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DCDDE" w14:textId="4F0E27DA" w:rsidR="00C44D82" w:rsidRPr="00C44D82" w:rsidRDefault="00C44D82" w:rsidP="00C44D82">
      <w:pPr>
        <w:spacing w:line="360" w:lineRule="auto"/>
        <w:rPr>
          <w:rFonts w:ascii="Arial" w:hAnsi="Arial" w:cs="Arial"/>
          <w:sz w:val="24"/>
          <w:szCs w:val="24"/>
        </w:rPr>
      </w:pPr>
      <w:r w:rsidRPr="00C44D82">
        <w:rPr>
          <w:rFonts w:ascii="Arial" w:hAnsi="Arial" w:cs="Arial"/>
          <w:sz w:val="24"/>
          <w:szCs w:val="24"/>
        </w:rPr>
        <w:t>Dear Sir/Madam</w:t>
      </w:r>
      <w:r w:rsidRPr="00C44D82">
        <w:rPr>
          <w:rFonts w:ascii="Arial" w:hAnsi="Arial" w:cs="Arial"/>
          <w:sz w:val="24"/>
          <w:szCs w:val="24"/>
        </w:rPr>
        <w:t>,</w:t>
      </w:r>
    </w:p>
    <w:p w14:paraId="3A0F7FA9" w14:textId="77777777" w:rsidR="00C44D82" w:rsidRPr="00C44D82" w:rsidRDefault="00C44D82" w:rsidP="00C44D82">
      <w:pPr>
        <w:spacing w:line="360" w:lineRule="auto"/>
        <w:rPr>
          <w:rFonts w:ascii="Arial" w:hAnsi="Arial" w:cs="Arial"/>
          <w:sz w:val="24"/>
          <w:szCs w:val="24"/>
        </w:rPr>
      </w:pPr>
      <w:r w:rsidRPr="00C44D82">
        <w:rPr>
          <w:rFonts w:ascii="Arial" w:hAnsi="Arial" w:cs="Arial"/>
          <w:sz w:val="24"/>
          <w:szCs w:val="24"/>
        </w:rPr>
        <w:t>Thank you for providing datasets from Sprocket Central Pty Ltd. The summary table below highlights key quality issues that we identified within the datasets. Please let me know if you have any issues.</w:t>
      </w:r>
    </w:p>
    <w:tbl>
      <w:tblPr>
        <w:tblStyle w:val="TableGrid"/>
        <w:tblW w:w="9430" w:type="dxa"/>
        <w:tblLook w:val="04A0" w:firstRow="1" w:lastRow="0" w:firstColumn="1" w:lastColumn="0" w:noHBand="0" w:noVBand="1"/>
      </w:tblPr>
      <w:tblGrid>
        <w:gridCol w:w="2357"/>
        <w:gridCol w:w="2357"/>
        <w:gridCol w:w="2358"/>
        <w:gridCol w:w="2358"/>
      </w:tblGrid>
      <w:tr w:rsidR="00C44D82" w:rsidRPr="00C44D82" w14:paraId="44404D5F" w14:textId="77777777" w:rsidTr="00CC4489">
        <w:trPr>
          <w:trHeight w:val="1293"/>
        </w:trPr>
        <w:tc>
          <w:tcPr>
            <w:tcW w:w="2357" w:type="dxa"/>
          </w:tcPr>
          <w:p w14:paraId="7FA15134" w14:textId="77777777" w:rsidR="00C44D82" w:rsidRPr="00C44D82" w:rsidRDefault="00C44D82" w:rsidP="00C44D82">
            <w:pPr>
              <w:spacing w:line="360" w:lineRule="auto"/>
              <w:rPr>
                <w:rFonts w:ascii="Arial" w:hAnsi="Arial" w:cs="Arial"/>
                <w:sz w:val="24"/>
                <w:szCs w:val="24"/>
              </w:rPr>
            </w:pPr>
          </w:p>
        </w:tc>
        <w:tc>
          <w:tcPr>
            <w:tcW w:w="2357" w:type="dxa"/>
          </w:tcPr>
          <w:p w14:paraId="6AB53DC9" w14:textId="77777777" w:rsidR="00C44D82" w:rsidRPr="00C44D82" w:rsidRDefault="00C44D82" w:rsidP="00C44D82">
            <w:pPr>
              <w:spacing w:line="360" w:lineRule="auto"/>
              <w:jc w:val="center"/>
              <w:rPr>
                <w:rFonts w:ascii="Arial" w:hAnsi="Arial" w:cs="Arial"/>
                <w:b/>
                <w:bCs/>
                <w:sz w:val="24"/>
                <w:szCs w:val="24"/>
              </w:rPr>
            </w:pPr>
            <w:r w:rsidRPr="00C44D82">
              <w:rPr>
                <w:rFonts w:ascii="Arial" w:hAnsi="Arial" w:cs="Arial"/>
                <w:b/>
                <w:bCs/>
                <w:sz w:val="24"/>
                <w:szCs w:val="24"/>
              </w:rPr>
              <w:t>Transactions</w:t>
            </w:r>
          </w:p>
        </w:tc>
        <w:tc>
          <w:tcPr>
            <w:tcW w:w="2358" w:type="dxa"/>
          </w:tcPr>
          <w:p w14:paraId="461038A3" w14:textId="77777777" w:rsidR="00C44D82" w:rsidRPr="00C44D82" w:rsidRDefault="00C44D82" w:rsidP="00C44D82">
            <w:pPr>
              <w:spacing w:line="360" w:lineRule="auto"/>
              <w:jc w:val="center"/>
              <w:rPr>
                <w:rFonts w:ascii="Arial" w:hAnsi="Arial" w:cs="Arial"/>
                <w:b/>
                <w:bCs/>
                <w:sz w:val="24"/>
                <w:szCs w:val="24"/>
              </w:rPr>
            </w:pPr>
            <w:r w:rsidRPr="00C44D82">
              <w:rPr>
                <w:rFonts w:ascii="Arial" w:hAnsi="Arial" w:cs="Arial"/>
                <w:b/>
                <w:bCs/>
                <w:sz w:val="24"/>
                <w:szCs w:val="24"/>
              </w:rPr>
              <w:t>Customer Demographic</w:t>
            </w:r>
          </w:p>
        </w:tc>
        <w:tc>
          <w:tcPr>
            <w:tcW w:w="2358" w:type="dxa"/>
          </w:tcPr>
          <w:p w14:paraId="77599F47" w14:textId="77777777" w:rsidR="00C44D82" w:rsidRPr="00C44D82" w:rsidRDefault="00C44D82" w:rsidP="00C44D82">
            <w:pPr>
              <w:spacing w:line="360" w:lineRule="auto"/>
              <w:jc w:val="center"/>
              <w:rPr>
                <w:rFonts w:ascii="Arial" w:hAnsi="Arial" w:cs="Arial"/>
                <w:b/>
                <w:bCs/>
                <w:sz w:val="24"/>
                <w:szCs w:val="24"/>
              </w:rPr>
            </w:pPr>
            <w:r w:rsidRPr="00C44D82">
              <w:rPr>
                <w:rFonts w:ascii="Arial" w:hAnsi="Arial" w:cs="Arial"/>
                <w:b/>
                <w:bCs/>
                <w:sz w:val="24"/>
                <w:szCs w:val="24"/>
              </w:rPr>
              <w:t>Customer Address</w:t>
            </w:r>
          </w:p>
        </w:tc>
      </w:tr>
      <w:tr w:rsidR="00C44D82" w:rsidRPr="00C44D82" w14:paraId="293B3F1F" w14:textId="77777777" w:rsidTr="00CC4489">
        <w:trPr>
          <w:trHeight w:val="1293"/>
        </w:trPr>
        <w:tc>
          <w:tcPr>
            <w:tcW w:w="2357" w:type="dxa"/>
          </w:tcPr>
          <w:p w14:paraId="71E5029C" w14:textId="77777777" w:rsidR="00C44D82" w:rsidRPr="00C44D82" w:rsidRDefault="00C44D82" w:rsidP="00C44D82">
            <w:pPr>
              <w:spacing w:line="360" w:lineRule="auto"/>
              <w:jc w:val="center"/>
              <w:rPr>
                <w:rFonts w:ascii="Arial" w:hAnsi="Arial" w:cs="Arial"/>
                <w:b/>
                <w:bCs/>
                <w:sz w:val="24"/>
                <w:szCs w:val="24"/>
              </w:rPr>
            </w:pPr>
            <w:r w:rsidRPr="00C44D82">
              <w:rPr>
                <w:rFonts w:ascii="Arial" w:hAnsi="Arial" w:cs="Arial"/>
                <w:b/>
                <w:bCs/>
                <w:sz w:val="24"/>
                <w:szCs w:val="24"/>
              </w:rPr>
              <w:t>Accuracy</w:t>
            </w:r>
          </w:p>
        </w:tc>
        <w:tc>
          <w:tcPr>
            <w:tcW w:w="2357" w:type="dxa"/>
          </w:tcPr>
          <w:p w14:paraId="79A21759" w14:textId="77777777" w:rsidR="00C44D82" w:rsidRPr="00C44D82" w:rsidRDefault="00C44D82" w:rsidP="00C44D82">
            <w:pPr>
              <w:pStyle w:val="ListParagraph"/>
              <w:numPr>
                <w:ilvl w:val="0"/>
                <w:numId w:val="1"/>
              </w:numPr>
              <w:spacing w:line="360" w:lineRule="auto"/>
              <w:rPr>
                <w:rFonts w:ascii="Arial" w:hAnsi="Arial" w:cs="Arial"/>
                <w:sz w:val="24"/>
                <w:szCs w:val="24"/>
              </w:rPr>
            </w:pPr>
            <w:r w:rsidRPr="00C44D82">
              <w:rPr>
                <w:rFonts w:ascii="Arial" w:hAnsi="Arial" w:cs="Arial"/>
                <w:sz w:val="24"/>
                <w:szCs w:val="24"/>
              </w:rPr>
              <w:t>Profit missing</w:t>
            </w:r>
          </w:p>
        </w:tc>
        <w:tc>
          <w:tcPr>
            <w:tcW w:w="2358" w:type="dxa"/>
          </w:tcPr>
          <w:p w14:paraId="5A66BB20" w14:textId="77777777" w:rsidR="00C44D82" w:rsidRPr="00C44D82" w:rsidRDefault="00C44D82" w:rsidP="00C44D82">
            <w:pPr>
              <w:pStyle w:val="ListParagraph"/>
              <w:numPr>
                <w:ilvl w:val="0"/>
                <w:numId w:val="1"/>
              </w:numPr>
              <w:spacing w:line="360" w:lineRule="auto"/>
              <w:rPr>
                <w:rFonts w:ascii="Arial" w:hAnsi="Arial" w:cs="Arial"/>
                <w:sz w:val="24"/>
                <w:szCs w:val="24"/>
              </w:rPr>
            </w:pPr>
            <w:r w:rsidRPr="00C44D82">
              <w:rPr>
                <w:rFonts w:ascii="Arial" w:hAnsi="Arial" w:cs="Arial"/>
                <w:sz w:val="24"/>
                <w:szCs w:val="24"/>
              </w:rPr>
              <w:t>DOB inaccurate</w:t>
            </w:r>
          </w:p>
          <w:p w14:paraId="322595F7" w14:textId="77777777" w:rsidR="00C44D82" w:rsidRPr="00C44D82" w:rsidRDefault="00C44D82" w:rsidP="00C44D82">
            <w:pPr>
              <w:pStyle w:val="ListParagraph"/>
              <w:numPr>
                <w:ilvl w:val="0"/>
                <w:numId w:val="1"/>
              </w:numPr>
              <w:spacing w:line="360" w:lineRule="auto"/>
              <w:rPr>
                <w:rFonts w:ascii="Arial" w:hAnsi="Arial" w:cs="Arial"/>
                <w:sz w:val="24"/>
                <w:szCs w:val="24"/>
              </w:rPr>
            </w:pPr>
            <w:r w:rsidRPr="00C44D82">
              <w:rPr>
                <w:rFonts w:ascii="Arial" w:hAnsi="Arial" w:cs="Arial"/>
                <w:sz w:val="24"/>
                <w:szCs w:val="24"/>
              </w:rPr>
              <w:t xml:space="preserve"> Age missing</w:t>
            </w:r>
          </w:p>
        </w:tc>
        <w:tc>
          <w:tcPr>
            <w:tcW w:w="2358" w:type="dxa"/>
          </w:tcPr>
          <w:p w14:paraId="66F6E850" w14:textId="77777777" w:rsidR="00C44D82" w:rsidRPr="00C44D82" w:rsidRDefault="00C44D82" w:rsidP="00C44D82">
            <w:pPr>
              <w:spacing w:line="360" w:lineRule="auto"/>
              <w:rPr>
                <w:rFonts w:ascii="Arial" w:hAnsi="Arial" w:cs="Arial"/>
                <w:sz w:val="24"/>
                <w:szCs w:val="24"/>
              </w:rPr>
            </w:pPr>
          </w:p>
        </w:tc>
      </w:tr>
      <w:tr w:rsidR="00C44D82" w:rsidRPr="00C44D82" w14:paraId="0127744B" w14:textId="77777777" w:rsidTr="00CC4489">
        <w:trPr>
          <w:trHeight w:val="1352"/>
        </w:trPr>
        <w:tc>
          <w:tcPr>
            <w:tcW w:w="2357" w:type="dxa"/>
          </w:tcPr>
          <w:p w14:paraId="60F15DFA" w14:textId="77777777" w:rsidR="00C44D82" w:rsidRPr="00C44D82" w:rsidRDefault="00C44D82" w:rsidP="00C44D82">
            <w:pPr>
              <w:spacing w:line="360" w:lineRule="auto"/>
              <w:jc w:val="center"/>
              <w:rPr>
                <w:rFonts w:ascii="Arial" w:hAnsi="Arial" w:cs="Arial"/>
                <w:b/>
                <w:bCs/>
                <w:sz w:val="24"/>
                <w:szCs w:val="24"/>
              </w:rPr>
            </w:pPr>
            <w:r w:rsidRPr="00C44D82">
              <w:rPr>
                <w:rFonts w:ascii="Arial" w:hAnsi="Arial" w:cs="Arial"/>
                <w:b/>
                <w:bCs/>
                <w:sz w:val="24"/>
                <w:szCs w:val="24"/>
              </w:rPr>
              <w:t>Completeness</w:t>
            </w:r>
          </w:p>
        </w:tc>
        <w:tc>
          <w:tcPr>
            <w:tcW w:w="2357" w:type="dxa"/>
          </w:tcPr>
          <w:p w14:paraId="26AF383B" w14:textId="77777777" w:rsidR="00C44D82" w:rsidRPr="00C44D82" w:rsidRDefault="00C44D82" w:rsidP="00C44D82">
            <w:pPr>
              <w:pStyle w:val="ListParagraph"/>
              <w:numPr>
                <w:ilvl w:val="0"/>
                <w:numId w:val="2"/>
              </w:numPr>
              <w:spacing w:line="360" w:lineRule="auto"/>
              <w:rPr>
                <w:rFonts w:ascii="Arial" w:hAnsi="Arial" w:cs="Arial"/>
                <w:sz w:val="24"/>
                <w:szCs w:val="24"/>
              </w:rPr>
            </w:pPr>
            <w:r w:rsidRPr="00C44D82">
              <w:rPr>
                <w:rFonts w:ascii="Arial" w:hAnsi="Arial" w:cs="Arial"/>
                <w:sz w:val="24"/>
                <w:szCs w:val="24"/>
              </w:rPr>
              <w:t>Missing data in brand, online order.</w:t>
            </w:r>
          </w:p>
          <w:p w14:paraId="2B0D054E" w14:textId="77777777" w:rsidR="00C44D82" w:rsidRPr="00C44D82" w:rsidRDefault="00C44D82" w:rsidP="00C44D82">
            <w:pPr>
              <w:pStyle w:val="ListParagraph"/>
              <w:numPr>
                <w:ilvl w:val="0"/>
                <w:numId w:val="2"/>
              </w:numPr>
              <w:spacing w:line="360" w:lineRule="auto"/>
              <w:rPr>
                <w:rFonts w:ascii="Arial" w:hAnsi="Arial" w:cs="Arial"/>
                <w:sz w:val="24"/>
                <w:szCs w:val="24"/>
              </w:rPr>
            </w:pPr>
            <w:r w:rsidRPr="00C44D82">
              <w:rPr>
                <w:rFonts w:ascii="Arial" w:hAnsi="Arial" w:cs="Arial"/>
                <w:sz w:val="24"/>
                <w:szCs w:val="24"/>
              </w:rPr>
              <w:t>Customer Id incomplete</w:t>
            </w:r>
          </w:p>
        </w:tc>
        <w:tc>
          <w:tcPr>
            <w:tcW w:w="2358" w:type="dxa"/>
          </w:tcPr>
          <w:p w14:paraId="2D913AF5" w14:textId="77777777" w:rsidR="00C44D82" w:rsidRPr="00C44D82" w:rsidRDefault="00C44D82" w:rsidP="00C44D82">
            <w:pPr>
              <w:pStyle w:val="ListParagraph"/>
              <w:numPr>
                <w:ilvl w:val="0"/>
                <w:numId w:val="2"/>
              </w:numPr>
              <w:spacing w:line="360" w:lineRule="auto"/>
              <w:rPr>
                <w:rFonts w:ascii="Arial" w:hAnsi="Arial" w:cs="Arial"/>
                <w:sz w:val="24"/>
                <w:szCs w:val="24"/>
              </w:rPr>
            </w:pPr>
            <w:r w:rsidRPr="00C44D82">
              <w:rPr>
                <w:rFonts w:ascii="Arial" w:hAnsi="Arial" w:cs="Arial"/>
                <w:sz w:val="24"/>
                <w:szCs w:val="24"/>
              </w:rPr>
              <w:t>Missing data in Last name, job title, tenure</w:t>
            </w:r>
          </w:p>
          <w:p w14:paraId="378F96A1" w14:textId="77777777" w:rsidR="00C44D82" w:rsidRPr="00C44D82" w:rsidRDefault="00C44D82" w:rsidP="00C44D82">
            <w:pPr>
              <w:pStyle w:val="ListParagraph"/>
              <w:numPr>
                <w:ilvl w:val="0"/>
                <w:numId w:val="2"/>
              </w:numPr>
              <w:spacing w:line="360" w:lineRule="auto"/>
              <w:rPr>
                <w:rFonts w:ascii="Arial" w:hAnsi="Arial" w:cs="Arial"/>
                <w:sz w:val="24"/>
                <w:szCs w:val="24"/>
              </w:rPr>
            </w:pPr>
            <w:r w:rsidRPr="00C44D82">
              <w:rPr>
                <w:rFonts w:ascii="Arial" w:hAnsi="Arial" w:cs="Arial"/>
                <w:sz w:val="24"/>
                <w:szCs w:val="24"/>
              </w:rPr>
              <w:t>Customer Id incomplete</w:t>
            </w:r>
          </w:p>
        </w:tc>
        <w:tc>
          <w:tcPr>
            <w:tcW w:w="2358" w:type="dxa"/>
          </w:tcPr>
          <w:p w14:paraId="1A927F39" w14:textId="77777777" w:rsidR="00C44D82" w:rsidRPr="00C44D82" w:rsidRDefault="00C44D82" w:rsidP="00C44D82">
            <w:pPr>
              <w:pStyle w:val="ListParagraph"/>
              <w:numPr>
                <w:ilvl w:val="0"/>
                <w:numId w:val="2"/>
              </w:numPr>
              <w:spacing w:line="360" w:lineRule="auto"/>
              <w:rPr>
                <w:rFonts w:ascii="Arial" w:hAnsi="Arial" w:cs="Arial"/>
                <w:sz w:val="24"/>
                <w:szCs w:val="24"/>
              </w:rPr>
            </w:pPr>
            <w:r w:rsidRPr="00C44D82">
              <w:rPr>
                <w:rFonts w:ascii="Arial" w:hAnsi="Arial" w:cs="Arial"/>
                <w:sz w:val="24"/>
                <w:szCs w:val="24"/>
              </w:rPr>
              <w:t>Customer id incomplete</w:t>
            </w:r>
          </w:p>
        </w:tc>
      </w:tr>
      <w:tr w:rsidR="00C44D82" w:rsidRPr="00C44D82" w14:paraId="5D135FEE" w14:textId="77777777" w:rsidTr="00CC4489">
        <w:trPr>
          <w:trHeight w:val="1293"/>
        </w:trPr>
        <w:tc>
          <w:tcPr>
            <w:tcW w:w="2357" w:type="dxa"/>
          </w:tcPr>
          <w:p w14:paraId="61A518C4" w14:textId="77777777" w:rsidR="00C44D82" w:rsidRPr="00C44D82" w:rsidRDefault="00C44D82" w:rsidP="00C44D82">
            <w:pPr>
              <w:spacing w:line="360" w:lineRule="auto"/>
              <w:jc w:val="center"/>
              <w:rPr>
                <w:rFonts w:ascii="Arial" w:hAnsi="Arial" w:cs="Arial"/>
                <w:b/>
                <w:bCs/>
                <w:sz w:val="24"/>
                <w:szCs w:val="24"/>
              </w:rPr>
            </w:pPr>
            <w:r w:rsidRPr="00C44D82">
              <w:rPr>
                <w:rFonts w:ascii="Arial" w:hAnsi="Arial" w:cs="Arial"/>
                <w:b/>
                <w:bCs/>
                <w:sz w:val="24"/>
                <w:szCs w:val="24"/>
              </w:rPr>
              <w:t>Consistency</w:t>
            </w:r>
          </w:p>
        </w:tc>
        <w:tc>
          <w:tcPr>
            <w:tcW w:w="2357" w:type="dxa"/>
          </w:tcPr>
          <w:p w14:paraId="15B407E6" w14:textId="77777777" w:rsidR="00C44D82" w:rsidRPr="00C44D82" w:rsidRDefault="00C44D82" w:rsidP="00C44D82">
            <w:pPr>
              <w:spacing w:line="360" w:lineRule="auto"/>
              <w:rPr>
                <w:rFonts w:ascii="Arial" w:hAnsi="Arial" w:cs="Arial"/>
                <w:sz w:val="24"/>
                <w:szCs w:val="24"/>
              </w:rPr>
            </w:pPr>
          </w:p>
        </w:tc>
        <w:tc>
          <w:tcPr>
            <w:tcW w:w="2358" w:type="dxa"/>
          </w:tcPr>
          <w:p w14:paraId="369FC8B0" w14:textId="77777777" w:rsidR="00C44D82" w:rsidRPr="00C44D82" w:rsidRDefault="00C44D82" w:rsidP="00C44D82">
            <w:pPr>
              <w:pStyle w:val="ListParagraph"/>
              <w:numPr>
                <w:ilvl w:val="0"/>
                <w:numId w:val="3"/>
              </w:numPr>
              <w:spacing w:line="360" w:lineRule="auto"/>
              <w:rPr>
                <w:rFonts w:ascii="Arial" w:hAnsi="Arial" w:cs="Arial"/>
                <w:sz w:val="24"/>
                <w:szCs w:val="24"/>
              </w:rPr>
            </w:pPr>
            <w:r w:rsidRPr="00C44D82">
              <w:rPr>
                <w:rFonts w:ascii="Arial" w:hAnsi="Arial" w:cs="Arial"/>
                <w:sz w:val="24"/>
                <w:szCs w:val="24"/>
              </w:rPr>
              <w:t>Gender is inconsistent</w:t>
            </w:r>
          </w:p>
        </w:tc>
        <w:tc>
          <w:tcPr>
            <w:tcW w:w="2358" w:type="dxa"/>
          </w:tcPr>
          <w:p w14:paraId="2AE2E261" w14:textId="77777777" w:rsidR="00C44D82" w:rsidRPr="00C44D82" w:rsidRDefault="00C44D82" w:rsidP="00C44D82">
            <w:pPr>
              <w:pStyle w:val="ListParagraph"/>
              <w:numPr>
                <w:ilvl w:val="0"/>
                <w:numId w:val="3"/>
              </w:numPr>
              <w:spacing w:line="360" w:lineRule="auto"/>
              <w:rPr>
                <w:rFonts w:ascii="Arial" w:hAnsi="Arial" w:cs="Arial"/>
                <w:sz w:val="24"/>
                <w:szCs w:val="24"/>
              </w:rPr>
            </w:pPr>
            <w:r w:rsidRPr="00C44D82">
              <w:rPr>
                <w:rFonts w:ascii="Arial" w:hAnsi="Arial" w:cs="Arial"/>
                <w:sz w:val="24"/>
                <w:szCs w:val="24"/>
              </w:rPr>
              <w:t>State is inconsistent</w:t>
            </w:r>
          </w:p>
        </w:tc>
      </w:tr>
      <w:tr w:rsidR="00C44D82" w:rsidRPr="00C44D82" w14:paraId="6C78A5C8" w14:textId="77777777" w:rsidTr="00CC4489">
        <w:trPr>
          <w:trHeight w:val="1293"/>
        </w:trPr>
        <w:tc>
          <w:tcPr>
            <w:tcW w:w="2357" w:type="dxa"/>
          </w:tcPr>
          <w:p w14:paraId="4B540C3F" w14:textId="77777777" w:rsidR="00C44D82" w:rsidRPr="00C44D82" w:rsidRDefault="00C44D82" w:rsidP="00C44D82">
            <w:pPr>
              <w:spacing w:line="360" w:lineRule="auto"/>
              <w:jc w:val="center"/>
              <w:rPr>
                <w:rFonts w:ascii="Arial" w:hAnsi="Arial" w:cs="Arial"/>
                <w:b/>
                <w:bCs/>
                <w:sz w:val="24"/>
                <w:szCs w:val="24"/>
              </w:rPr>
            </w:pPr>
            <w:r w:rsidRPr="00C44D82">
              <w:rPr>
                <w:rFonts w:ascii="Arial" w:hAnsi="Arial" w:cs="Arial"/>
                <w:b/>
                <w:bCs/>
                <w:sz w:val="24"/>
                <w:szCs w:val="24"/>
              </w:rPr>
              <w:t>Currency</w:t>
            </w:r>
          </w:p>
        </w:tc>
        <w:tc>
          <w:tcPr>
            <w:tcW w:w="2357" w:type="dxa"/>
          </w:tcPr>
          <w:p w14:paraId="72669E1B" w14:textId="77777777" w:rsidR="00C44D82" w:rsidRPr="00C44D82" w:rsidRDefault="00C44D82" w:rsidP="00C44D82">
            <w:pPr>
              <w:pStyle w:val="ListParagraph"/>
              <w:numPr>
                <w:ilvl w:val="0"/>
                <w:numId w:val="4"/>
              </w:numPr>
              <w:spacing w:line="360" w:lineRule="auto"/>
              <w:rPr>
                <w:rFonts w:ascii="Arial" w:hAnsi="Arial" w:cs="Arial"/>
                <w:sz w:val="24"/>
                <w:szCs w:val="24"/>
              </w:rPr>
            </w:pPr>
            <w:r w:rsidRPr="00C44D82">
              <w:rPr>
                <w:rFonts w:ascii="Arial" w:hAnsi="Arial" w:cs="Arial"/>
                <w:sz w:val="24"/>
                <w:szCs w:val="24"/>
              </w:rPr>
              <w:t>Remove deceased customers</w:t>
            </w:r>
          </w:p>
        </w:tc>
        <w:tc>
          <w:tcPr>
            <w:tcW w:w="2358" w:type="dxa"/>
          </w:tcPr>
          <w:p w14:paraId="65CC6E1D" w14:textId="77777777" w:rsidR="00C44D82" w:rsidRPr="00C44D82" w:rsidRDefault="00C44D82" w:rsidP="00C44D82">
            <w:pPr>
              <w:spacing w:line="360" w:lineRule="auto"/>
              <w:rPr>
                <w:rFonts w:ascii="Arial" w:hAnsi="Arial" w:cs="Arial"/>
                <w:sz w:val="24"/>
                <w:szCs w:val="24"/>
              </w:rPr>
            </w:pPr>
          </w:p>
        </w:tc>
        <w:tc>
          <w:tcPr>
            <w:tcW w:w="2358" w:type="dxa"/>
          </w:tcPr>
          <w:p w14:paraId="6EA9358F" w14:textId="77777777" w:rsidR="00C44D82" w:rsidRPr="00C44D82" w:rsidRDefault="00C44D82" w:rsidP="00C44D82">
            <w:pPr>
              <w:spacing w:line="360" w:lineRule="auto"/>
              <w:rPr>
                <w:rFonts w:ascii="Arial" w:hAnsi="Arial" w:cs="Arial"/>
                <w:sz w:val="24"/>
                <w:szCs w:val="24"/>
              </w:rPr>
            </w:pPr>
          </w:p>
        </w:tc>
      </w:tr>
      <w:tr w:rsidR="00C44D82" w:rsidRPr="00C44D82" w14:paraId="021E7DA4" w14:textId="77777777" w:rsidTr="00CC4489">
        <w:trPr>
          <w:trHeight w:val="1293"/>
        </w:trPr>
        <w:tc>
          <w:tcPr>
            <w:tcW w:w="2357" w:type="dxa"/>
          </w:tcPr>
          <w:p w14:paraId="6B7CED27" w14:textId="77777777" w:rsidR="00C44D82" w:rsidRPr="00C44D82" w:rsidRDefault="00C44D82" w:rsidP="00C44D82">
            <w:pPr>
              <w:spacing w:line="360" w:lineRule="auto"/>
              <w:jc w:val="center"/>
              <w:rPr>
                <w:rFonts w:ascii="Arial" w:hAnsi="Arial" w:cs="Arial"/>
                <w:b/>
                <w:bCs/>
                <w:sz w:val="24"/>
                <w:szCs w:val="24"/>
              </w:rPr>
            </w:pPr>
            <w:r w:rsidRPr="00C44D82">
              <w:rPr>
                <w:rFonts w:ascii="Arial" w:hAnsi="Arial" w:cs="Arial"/>
                <w:b/>
                <w:bCs/>
                <w:sz w:val="24"/>
                <w:szCs w:val="24"/>
              </w:rPr>
              <w:t>Relevancy</w:t>
            </w:r>
          </w:p>
        </w:tc>
        <w:tc>
          <w:tcPr>
            <w:tcW w:w="2357" w:type="dxa"/>
          </w:tcPr>
          <w:p w14:paraId="32A2E8FB" w14:textId="77777777" w:rsidR="00C44D82" w:rsidRPr="00C44D82" w:rsidRDefault="00C44D82" w:rsidP="00C44D82">
            <w:pPr>
              <w:pStyle w:val="ListParagraph"/>
              <w:numPr>
                <w:ilvl w:val="0"/>
                <w:numId w:val="4"/>
              </w:numPr>
              <w:spacing w:line="360" w:lineRule="auto"/>
              <w:rPr>
                <w:rFonts w:ascii="Arial" w:hAnsi="Arial" w:cs="Arial"/>
                <w:sz w:val="24"/>
                <w:szCs w:val="24"/>
              </w:rPr>
            </w:pPr>
            <w:r w:rsidRPr="00C44D82">
              <w:rPr>
                <w:rFonts w:ascii="Arial" w:hAnsi="Arial" w:cs="Arial"/>
                <w:sz w:val="24"/>
                <w:szCs w:val="24"/>
              </w:rPr>
              <w:t>Remove cancelled status orders</w:t>
            </w:r>
          </w:p>
        </w:tc>
        <w:tc>
          <w:tcPr>
            <w:tcW w:w="2358" w:type="dxa"/>
          </w:tcPr>
          <w:p w14:paraId="2ED0A9BF" w14:textId="77777777" w:rsidR="00C44D82" w:rsidRPr="00C44D82" w:rsidRDefault="00C44D82" w:rsidP="00C44D82">
            <w:pPr>
              <w:pStyle w:val="ListParagraph"/>
              <w:numPr>
                <w:ilvl w:val="0"/>
                <w:numId w:val="4"/>
              </w:numPr>
              <w:spacing w:line="360" w:lineRule="auto"/>
              <w:rPr>
                <w:rFonts w:ascii="Arial" w:hAnsi="Arial" w:cs="Arial"/>
                <w:sz w:val="24"/>
                <w:szCs w:val="24"/>
              </w:rPr>
            </w:pPr>
            <w:r w:rsidRPr="00C44D82">
              <w:rPr>
                <w:rFonts w:ascii="Arial" w:hAnsi="Arial" w:cs="Arial"/>
                <w:sz w:val="24"/>
                <w:szCs w:val="24"/>
              </w:rPr>
              <w:t>Delete default</w:t>
            </w:r>
          </w:p>
        </w:tc>
        <w:tc>
          <w:tcPr>
            <w:tcW w:w="2358" w:type="dxa"/>
          </w:tcPr>
          <w:p w14:paraId="160CBF95" w14:textId="77777777" w:rsidR="00C44D82" w:rsidRPr="00C44D82" w:rsidRDefault="00C44D82" w:rsidP="00C44D82">
            <w:pPr>
              <w:spacing w:line="360" w:lineRule="auto"/>
              <w:rPr>
                <w:rFonts w:ascii="Arial" w:hAnsi="Arial" w:cs="Arial"/>
                <w:sz w:val="24"/>
                <w:szCs w:val="24"/>
              </w:rPr>
            </w:pPr>
          </w:p>
        </w:tc>
      </w:tr>
      <w:tr w:rsidR="00C44D82" w:rsidRPr="00C44D82" w14:paraId="0E12B90B" w14:textId="77777777" w:rsidTr="00CC4489">
        <w:trPr>
          <w:trHeight w:val="1293"/>
        </w:trPr>
        <w:tc>
          <w:tcPr>
            <w:tcW w:w="2357" w:type="dxa"/>
          </w:tcPr>
          <w:p w14:paraId="66C6AD21" w14:textId="77777777" w:rsidR="00C44D82" w:rsidRPr="00C44D82" w:rsidRDefault="00C44D82" w:rsidP="00C44D82">
            <w:pPr>
              <w:spacing w:line="360" w:lineRule="auto"/>
              <w:jc w:val="center"/>
              <w:rPr>
                <w:rFonts w:ascii="Arial" w:hAnsi="Arial" w:cs="Arial"/>
                <w:b/>
                <w:bCs/>
                <w:sz w:val="24"/>
                <w:szCs w:val="24"/>
              </w:rPr>
            </w:pPr>
            <w:r w:rsidRPr="00C44D82">
              <w:rPr>
                <w:rFonts w:ascii="Arial" w:hAnsi="Arial" w:cs="Arial"/>
                <w:b/>
                <w:bCs/>
                <w:sz w:val="24"/>
                <w:szCs w:val="24"/>
              </w:rPr>
              <w:t>Validity</w:t>
            </w:r>
          </w:p>
        </w:tc>
        <w:tc>
          <w:tcPr>
            <w:tcW w:w="2357" w:type="dxa"/>
          </w:tcPr>
          <w:p w14:paraId="6EECBFCD" w14:textId="77777777" w:rsidR="00C44D82" w:rsidRPr="00C44D82" w:rsidRDefault="00C44D82" w:rsidP="00C44D82">
            <w:pPr>
              <w:pStyle w:val="ListParagraph"/>
              <w:numPr>
                <w:ilvl w:val="0"/>
                <w:numId w:val="5"/>
              </w:numPr>
              <w:spacing w:line="360" w:lineRule="auto"/>
              <w:rPr>
                <w:rFonts w:ascii="Arial" w:hAnsi="Arial" w:cs="Arial"/>
                <w:sz w:val="24"/>
                <w:szCs w:val="24"/>
              </w:rPr>
            </w:pPr>
            <w:r w:rsidRPr="00C44D82">
              <w:rPr>
                <w:rFonts w:ascii="Arial" w:hAnsi="Arial" w:cs="Arial"/>
                <w:sz w:val="24"/>
                <w:szCs w:val="24"/>
              </w:rPr>
              <w:t>List price and Product first sold date format</w:t>
            </w:r>
          </w:p>
        </w:tc>
        <w:tc>
          <w:tcPr>
            <w:tcW w:w="2358" w:type="dxa"/>
          </w:tcPr>
          <w:p w14:paraId="0B871323" w14:textId="77777777" w:rsidR="00C44D82" w:rsidRPr="00C44D82" w:rsidRDefault="00C44D82" w:rsidP="00C44D82">
            <w:pPr>
              <w:pStyle w:val="ListParagraph"/>
              <w:numPr>
                <w:ilvl w:val="0"/>
                <w:numId w:val="5"/>
              </w:numPr>
              <w:spacing w:line="360" w:lineRule="auto"/>
              <w:rPr>
                <w:rFonts w:ascii="Arial" w:hAnsi="Arial" w:cs="Arial"/>
                <w:sz w:val="24"/>
                <w:szCs w:val="24"/>
              </w:rPr>
            </w:pPr>
            <w:r w:rsidRPr="00C44D82">
              <w:rPr>
                <w:rFonts w:ascii="Arial" w:hAnsi="Arial" w:cs="Arial"/>
                <w:sz w:val="24"/>
                <w:szCs w:val="24"/>
              </w:rPr>
              <w:t>DOB format</w:t>
            </w:r>
          </w:p>
        </w:tc>
        <w:tc>
          <w:tcPr>
            <w:tcW w:w="2358" w:type="dxa"/>
          </w:tcPr>
          <w:p w14:paraId="57F5DC56" w14:textId="77777777" w:rsidR="00C44D82" w:rsidRPr="00C44D82" w:rsidRDefault="00C44D82" w:rsidP="00C44D82">
            <w:pPr>
              <w:spacing w:line="360" w:lineRule="auto"/>
              <w:rPr>
                <w:rFonts w:ascii="Arial" w:hAnsi="Arial" w:cs="Arial"/>
                <w:sz w:val="24"/>
                <w:szCs w:val="24"/>
              </w:rPr>
            </w:pPr>
          </w:p>
        </w:tc>
      </w:tr>
    </w:tbl>
    <w:p w14:paraId="7F51A0C0" w14:textId="77777777" w:rsidR="00C44D82" w:rsidRPr="00C44D82" w:rsidRDefault="00C44D82" w:rsidP="00C44D82">
      <w:pPr>
        <w:spacing w:line="360" w:lineRule="auto"/>
        <w:rPr>
          <w:rFonts w:ascii="Arial" w:hAnsi="Arial" w:cs="Arial"/>
          <w:sz w:val="24"/>
          <w:szCs w:val="24"/>
        </w:rPr>
      </w:pPr>
    </w:p>
    <w:p w14:paraId="7990EA12" w14:textId="77777777" w:rsidR="00C44D82" w:rsidRPr="00C44D82" w:rsidRDefault="00C44D82" w:rsidP="00C44D82">
      <w:pPr>
        <w:spacing w:line="360" w:lineRule="auto"/>
        <w:rPr>
          <w:rFonts w:ascii="Arial" w:hAnsi="Arial" w:cs="Arial"/>
          <w:sz w:val="24"/>
          <w:szCs w:val="24"/>
        </w:rPr>
      </w:pPr>
      <w:r w:rsidRPr="00C44D82">
        <w:rPr>
          <w:rFonts w:ascii="Arial" w:hAnsi="Arial" w:cs="Arial"/>
          <w:sz w:val="24"/>
          <w:szCs w:val="24"/>
        </w:rPr>
        <w:lastRenderedPageBreak/>
        <w:t>Below are a few recommendations to mitigate current data quality issues to improve accuracy of data to influence better business decisions of Sprocket Central Pty Ltd.</w:t>
      </w:r>
    </w:p>
    <w:p w14:paraId="4770AC59" w14:textId="77777777" w:rsidR="00C44D82" w:rsidRPr="00C44D82" w:rsidRDefault="00C44D82" w:rsidP="00C44D82">
      <w:pPr>
        <w:spacing w:line="360" w:lineRule="auto"/>
        <w:rPr>
          <w:rFonts w:ascii="Arial" w:hAnsi="Arial" w:cs="Arial"/>
          <w:b/>
          <w:bCs/>
          <w:sz w:val="24"/>
          <w:szCs w:val="24"/>
        </w:rPr>
      </w:pPr>
      <w:r w:rsidRPr="00C44D82">
        <w:rPr>
          <w:rFonts w:ascii="Arial" w:hAnsi="Arial" w:cs="Arial"/>
          <w:b/>
          <w:bCs/>
          <w:sz w:val="24"/>
          <w:szCs w:val="24"/>
        </w:rPr>
        <w:t>Accuracy Issues:</w:t>
      </w:r>
    </w:p>
    <w:p w14:paraId="4890BD41" w14:textId="77777777" w:rsidR="00C44D82" w:rsidRPr="00C44D82" w:rsidRDefault="00C44D82" w:rsidP="00C44D82">
      <w:pPr>
        <w:spacing w:line="360" w:lineRule="auto"/>
        <w:rPr>
          <w:rFonts w:ascii="Arial" w:hAnsi="Arial" w:cs="Arial"/>
          <w:sz w:val="24"/>
          <w:szCs w:val="24"/>
        </w:rPr>
      </w:pPr>
      <w:r w:rsidRPr="00C44D82">
        <w:rPr>
          <w:rFonts w:ascii="Arial" w:hAnsi="Arial" w:cs="Arial"/>
          <w:b/>
          <w:bCs/>
          <w:sz w:val="24"/>
          <w:szCs w:val="24"/>
        </w:rPr>
        <w:tab/>
      </w:r>
      <w:r w:rsidRPr="00C44D82">
        <w:rPr>
          <w:rFonts w:ascii="Arial" w:hAnsi="Arial" w:cs="Arial"/>
          <w:sz w:val="24"/>
          <w:szCs w:val="24"/>
        </w:rPr>
        <w:t xml:space="preserve">Date of Birth is inaccurate in customer demographic.  Missing Age and Profit column in customer demographic and Transaction.  </w:t>
      </w:r>
    </w:p>
    <w:p w14:paraId="73B9482B" w14:textId="77777777" w:rsidR="00C44D82" w:rsidRPr="00C44D82" w:rsidRDefault="00C44D82" w:rsidP="00C44D82">
      <w:pPr>
        <w:pStyle w:val="ListParagraph"/>
        <w:spacing w:line="360" w:lineRule="auto"/>
        <w:ind w:left="360"/>
        <w:rPr>
          <w:rFonts w:ascii="Arial" w:hAnsi="Arial" w:cs="Arial"/>
          <w:sz w:val="24"/>
          <w:szCs w:val="24"/>
        </w:rPr>
      </w:pPr>
      <w:r w:rsidRPr="00C44D82">
        <w:rPr>
          <w:rFonts w:ascii="Arial" w:hAnsi="Arial" w:cs="Arial"/>
          <w:i/>
          <w:iCs/>
          <w:sz w:val="24"/>
          <w:szCs w:val="24"/>
        </w:rPr>
        <w:t xml:space="preserve">       Mitigation: </w:t>
      </w:r>
      <w:r w:rsidRPr="00C44D82">
        <w:rPr>
          <w:rFonts w:ascii="Arial" w:hAnsi="Arial" w:cs="Arial"/>
          <w:sz w:val="24"/>
          <w:szCs w:val="24"/>
        </w:rPr>
        <w:t xml:space="preserve">filter out anomalies in date of birth  </w:t>
      </w:r>
    </w:p>
    <w:p w14:paraId="2612867E" w14:textId="77777777" w:rsidR="00C44D82" w:rsidRPr="00C44D82" w:rsidRDefault="00C44D82" w:rsidP="00C44D82">
      <w:pPr>
        <w:spacing w:line="360" w:lineRule="auto"/>
        <w:ind w:left="720"/>
        <w:rPr>
          <w:rFonts w:ascii="Arial" w:hAnsi="Arial" w:cs="Arial"/>
          <w:sz w:val="24"/>
          <w:szCs w:val="24"/>
        </w:rPr>
      </w:pPr>
      <w:r w:rsidRPr="00C44D82">
        <w:rPr>
          <w:rFonts w:ascii="Arial" w:hAnsi="Arial" w:cs="Arial"/>
          <w:i/>
          <w:iCs/>
          <w:sz w:val="24"/>
          <w:szCs w:val="24"/>
        </w:rPr>
        <w:t>Recommendation:</w:t>
      </w:r>
      <w:r w:rsidRPr="00C44D82">
        <w:rPr>
          <w:rFonts w:ascii="Arial" w:hAnsi="Arial" w:cs="Arial"/>
          <w:sz w:val="24"/>
          <w:szCs w:val="24"/>
        </w:rPr>
        <w:t xml:space="preserve"> Creating new columns of such as Age would help in identifying anomalies and creating a profit column would help in better analysis. </w:t>
      </w:r>
    </w:p>
    <w:p w14:paraId="2FBE66C4" w14:textId="77777777" w:rsidR="00C44D82" w:rsidRPr="00C44D82" w:rsidRDefault="00C44D82" w:rsidP="00C44D82">
      <w:pPr>
        <w:spacing w:line="360" w:lineRule="auto"/>
        <w:rPr>
          <w:rFonts w:ascii="Arial" w:hAnsi="Arial" w:cs="Arial"/>
          <w:b/>
          <w:bCs/>
          <w:sz w:val="24"/>
          <w:szCs w:val="24"/>
        </w:rPr>
      </w:pPr>
      <w:r w:rsidRPr="00C44D82">
        <w:rPr>
          <w:rFonts w:ascii="Arial" w:hAnsi="Arial" w:cs="Arial"/>
          <w:b/>
          <w:bCs/>
          <w:sz w:val="24"/>
          <w:szCs w:val="24"/>
        </w:rPr>
        <w:t>Completeness Issues:</w:t>
      </w:r>
    </w:p>
    <w:p w14:paraId="3679429F" w14:textId="77777777" w:rsidR="00C44D82" w:rsidRPr="00C44D82" w:rsidRDefault="00C44D82" w:rsidP="00C44D82">
      <w:pPr>
        <w:spacing w:line="360" w:lineRule="auto"/>
        <w:rPr>
          <w:rFonts w:ascii="Arial" w:hAnsi="Arial" w:cs="Arial"/>
          <w:sz w:val="24"/>
          <w:szCs w:val="24"/>
        </w:rPr>
      </w:pPr>
      <w:r w:rsidRPr="00C44D82">
        <w:rPr>
          <w:rFonts w:ascii="Arial" w:hAnsi="Arial" w:cs="Arial"/>
          <w:b/>
          <w:bCs/>
          <w:sz w:val="24"/>
          <w:szCs w:val="24"/>
        </w:rPr>
        <w:tab/>
      </w:r>
      <w:r w:rsidRPr="00C44D82">
        <w:rPr>
          <w:rFonts w:ascii="Arial" w:hAnsi="Arial" w:cs="Arial"/>
          <w:sz w:val="24"/>
          <w:szCs w:val="24"/>
        </w:rPr>
        <w:t xml:space="preserve">Missing data in Customer demographic and Transaction. Customer id are not identical in three datasets </w:t>
      </w:r>
    </w:p>
    <w:p w14:paraId="64FDAA4C" w14:textId="77777777" w:rsidR="00C44D82" w:rsidRPr="00C44D82" w:rsidRDefault="00C44D82" w:rsidP="00C44D82">
      <w:pPr>
        <w:spacing w:line="360" w:lineRule="auto"/>
        <w:ind w:left="720"/>
        <w:rPr>
          <w:rFonts w:ascii="Arial" w:hAnsi="Arial" w:cs="Arial"/>
          <w:sz w:val="24"/>
          <w:szCs w:val="24"/>
        </w:rPr>
      </w:pPr>
      <w:r w:rsidRPr="00C44D82">
        <w:rPr>
          <w:rFonts w:ascii="Arial" w:hAnsi="Arial" w:cs="Arial"/>
          <w:i/>
          <w:iCs/>
          <w:sz w:val="24"/>
          <w:szCs w:val="24"/>
        </w:rPr>
        <w:t>Mitigation:</w:t>
      </w:r>
      <w:r w:rsidRPr="00C44D82">
        <w:rPr>
          <w:rFonts w:ascii="Arial" w:hAnsi="Arial" w:cs="Arial"/>
          <w:sz w:val="24"/>
          <w:szCs w:val="24"/>
        </w:rPr>
        <w:t xml:space="preserve"> We need to filter out customer id which are above 3500</w:t>
      </w:r>
    </w:p>
    <w:p w14:paraId="727B0BF5" w14:textId="77777777" w:rsidR="00C44D82" w:rsidRPr="00C44D82" w:rsidRDefault="00C44D82" w:rsidP="00C44D82">
      <w:pPr>
        <w:spacing w:line="360" w:lineRule="auto"/>
        <w:ind w:left="696"/>
        <w:rPr>
          <w:rFonts w:ascii="Arial" w:hAnsi="Arial" w:cs="Arial"/>
          <w:sz w:val="24"/>
          <w:szCs w:val="24"/>
        </w:rPr>
      </w:pPr>
      <w:r w:rsidRPr="00C44D82">
        <w:rPr>
          <w:rFonts w:ascii="Arial" w:hAnsi="Arial" w:cs="Arial"/>
          <w:i/>
          <w:iCs/>
          <w:sz w:val="24"/>
          <w:szCs w:val="24"/>
        </w:rPr>
        <w:t xml:space="preserve">Recommendation: </w:t>
      </w:r>
      <w:r w:rsidRPr="00C44D82">
        <w:rPr>
          <w:rFonts w:ascii="Arial" w:hAnsi="Arial" w:cs="Arial"/>
          <w:sz w:val="24"/>
          <w:szCs w:val="24"/>
        </w:rPr>
        <w:t>Data needs to be updated constantly to avoid such issues.  Customer id within 3500 have complete data and will be used for the analysis.</w:t>
      </w:r>
    </w:p>
    <w:p w14:paraId="7586BAD9" w14:textId="77777777" w:rsidR="00C44D82" w:rsidRPr="00C44D82" w:rsidRDefault="00C44D82" w:rsidP="00C44D82">
      <w:pPr>
        <w:spacing w:line="360" w:lineRule="auto"/>
        <w:rPr>
          <w:rFonts w:ascii="Arial" w:hAnsi="Arial" w:cs="Arial"/>
          <w:b/>
          <w:bCs/>
          <w:sz w:val="24"/>
          <w:szCs w:val="24"/>
        </w:rPr>
      </w:pPr>
      <w:r w:rsidRPr="00C44D82">
        <w:rPr>
          <w:rFonts w:ascii="Arial" w:hAnsi="Arial" w:cs="Arial"/>
          <w:b/>
          <w:bCs/>
          <w:sz w:val="24"/>
          <w:szCs w:val="24"/>
        </w:rPr>
        <w:t>Consistency Issues:</w:t>
      </w:r>
    </w:p>
    <w:p w14:paraId="4CBB18FB" w14:textId="77777777" w:rsidR="00C44D82" w:rsidRPr="00C44D82" w:rsidRDefault="00C44D82" w:rsidP="00C44D82">
      <w:pPr>
        <w:spacing w:line="360" w:lineRule="auto"/>
        <w:rPr>
          <w:rFonts w:ascii="Arial" w:hAnsi="Arial" w:cs="Arial"/>
          <w:sz w:val="24"/>
          <w:szCs w:val="24"/>
        </w:rPr>
      </w:pPr>
      <w:r w:rsidRPr="00C44D82">
        <w:rPr>
          <w:rFonts w:ascii="Arial" w:hAnsi="Arial" w:cs="Arial"/>
          <w:sz w:val="24"/>
          <w:szCs w:val="24"/>
        </w:rPr>
        <w:t xml:space="preserve">Gender and state columns are not consistent in customer demographic and customer address </w:t>
      </w:r>
    </w:p>
    <w:p w14:paraId="40BA42A7" w14:textId="77777777" w:rsidR="00C44D82" w:rsidRPr="00C44D82" w:rsidRDefault="00C44D82" w:rsidP="00C44D82">
      <w:pPr>
        <w:spacing w:line="360" w:lineRule="auto"/>
        <w:ind w:left="720"/>
        <w:rPr>
          <w:rFonts w:ascii="Arial" w:hAnsi="Arial" w:cs="Arial"/>
          <w:sz w:val="24"/>
          <w:szCs w:val="24"/>
        </w:rPr>
      </w:pPr>
      <w:r w:rsidRPr="00C44D82">
        <w:rPr>
          <w:rFonts w:ascii="Arial" w:hAnsi="Arial" w:cs="Arial"/>
          <w:i/>
          <w:iCs/>
          <w:sz w:val="24"/>
          <w:szCs w:val="24"/>
        </w:rPr>
        <w:t xml:space="preserve">Mitigation: </w:t>
      </w:r>
      <w:r w:rsidRPr="00C44D82">
        <w:rPr>
          <w:rFonts w:ascii="Arial" w:hAnsi="Arial" w:cs="Arial"/>
          <w:sz w:val="24"/>
          <w:szCs w:val="24"/>
        </w:rPr>
        <w:t>Gender and state should be corrected so general form</w:t>
      </w:r>
    </w:p>
    <w:p w14:paraId="449BE8F8" w14:textId="77777777" w:rsidR="00C44D82" w:rsidRPr="00C44D82" w:rsidRDefault="00C44D82" w:rsidP="00C44D82">
      <w:pPr>
        <w:spacing w:line="360" w:lineRule="auto"/>
        <w:ind w:left="720"/>
        <w:rPr>
          <w:rFonts w:ascii="Arial" w:hAnsi="Arial" w:cs="Arial"/>
          <w:sz w:val="24"/>
          <w:szCs w:val="24"/>
        </w:rPr>
      </w:pPr>
      <w:r w:rsidRPr="00C44D82">
        <w:rPr>
          <w:rFonts w:ascii="Arial" w:hAnsi="Arial" w:cs="Arial"/>
          <w:i/>
          <w:iCs/>
          <w:sz w:val="24"/>
          <w:szCs w:val="24"/>
        </w:rPr>
        <w:t xml:space="preserve">Recommendation: </w:t>
      </w:r>
      <w:r w:rsidRPr="00C44D82">
        <w:rPr>
          <w:rFonts w:ascii="Arial" w:hAnsi="Arial" w:cs="Arial"/>
          <w:sz w:val="24"/>
          <w:szCs w:val="24"/>
        </w:rPr>
        <w:t>Drop down boxes should be used during data collection as it minimizes these types of errors.</w:t>
      </w:r>
    </w:p>
    <w:p w14:paraId="2C4545F1" w14:textId="77777777" w:rsidR="00C44D82" w:rsidRPr="00C44D82" w:rsidRDefault="00C44D82" w:rsidP="00C44D82">
      <w:pPr>
        <w:spacing w:line="360" w:lineRule="auto"/>
        <w:rPr>
          <w:rFonts w:ascii="Arial" w:hAnsi="Arial" w:cs="Arial"/>
          <w:b/>
          <w:bCs/>
          <w:sz w:val="24"/>
          <w:szCs w:val="24"/>
        </w:rPr>
      </w:pPr>
      <w:r w:rsidRPr="00C44D82">
        <w:rPr>
          <w:rFonts w:ascii="Arial" w:hAnsi="Arial" w:cs="Arial"/>
          <w:b/>
          <w:bCs/>
          <w:sz w:val="24"/>
          <w:szCs w:val="24"/>
        </w:rPr>
        <w:t>Currency Issues:</w:t>
      </w:r>
    </w:p>
    <w:p w14:paraId="7898EBD7" w14:textId="77777777" w:rsidR="00C44D82" w:rsidRPr="00C44D82" w:rsidRDefault="00C44D82" w:rsidP="00C44D82">
      <w:pPr>
        <w:spacing w:line="360" w:lineRule="auto"/>
        <w:rPr>
          <w:rFonts w:ascii="Arial" w:hAnsi="Arial" w:cs="Arial"/>
          <w:sz w:val="24"/>
          <w:szCs w:val="24"/>
        </w:rPr>
      </w:pPr>
      <w:r w:rsidRPr="00C44D82">
        <w:rPr>
          <w:rFonts w:ascii="Arial" w:hAnsi="Arial" w:cs="Arial"/>
          <w:sz w:val="24"/>
          <w:szCs w:val="24"/>
        </w:rPr>
        <w:t>Data of deceased users are present in the datasets</w:t>
      </w:r>
    </w:p>
    <w:p w14:paraId="1D9C8747" w14:textId="77777777" w:rsidR="00C44D82" w:rsidRPr="00C44D82" w:rsidRDefault="00C44D82" w:rsidP="00C44D82">
      <w:pPr>
        <w:spacing w:line="360" w:lineRule="auto"/>
        <w:ind w:left="720"/>
        <w:rPr>
          <w:rFonts w:ascii="Arial" w:hAnsi="Arial" w:cs="Arial"/>
          <w:sz w:val="24"/>
          <w:szCs w:val="24"/>
        </w:rPr>
      </w:pPr>
      <w:r w:rsidRPr="00C44D82">
        <w:rPr>
          <w:rFonts w:ascii="Arial" w:hAnsi="Arial" w:cs="Arial"/>
          <w:i/>
          <w:iCs/>
          <w:sz w:val="24"/>
          <w:szCs w:val="24"/>
        </w:rPr>
        <w:t>Mitigation:</w:t>
      </w:r>
      <w:r w:rsidRPr="00C44D82">
        <w:rPr>
          <w:rFonts w:ascii="Arial" w:hAnsi="Arial" w:cs="Arial"/>
          <w:sz w:val="24"/>
          <w:szCs w:val="24"/>
        </w:rPr>
        <w:t xml:space="preserve"> filter out deceased users’ data.</w:t>
      </w:r>
    </w:p>
    <w:p w14:paraId="18FE5F20" w14:textId="77777777" w:rsidR="00C44D82" w:rsidRPr="00C44D82" w:rsidRDefault="00C44D82" w:rsidP="00C44D82">
      <w:pPr>
        <w:spacing w:line="360" w:lineRule="auto"/>
        <w:ind w:left="720"/>
        <w:rPr>
          <w:rFonts w:ascii="Arial" w:hAnsi="Arial" w:cs="Arial"/>
          <w:sz w:val="24"/>
          <w:szCs w:val="24"/>
        </w:rPr>
      </w:pPr>
      <w:r w:rsidRPr="00C44D82">
        <w:rPr>
          <w:rFonts w:ascii="Arial" w:hAnsi="Arial" w:cs="Arial"/>
          <w:i/>
          <w:iCs/>
          <w:sz w:val="24"/>
          <w:szCs w:val="24"/>
        </w:rPr>
        <w:lastRenderedPageBreak/>
        <w:t>Recommendation:</w:t>
      </w:r>
      <w:r w:rsidRPr="00C44D82">
        <w:rPr>
          <w:rFonts w:ascii="Arial" w:hAnsi="Arial" w:cs="Arial"/>
          <w:sz w:val="24"/>
          <w:szCs w:val="24"/>
        </w:rPr>
        <w:t xml:space="preserve"> These data should be avoided and make sure that deceased users’ data is automatically removed while updating. For our analysis we are not concerned with deceased users. </w:t>
      </w:r>
    </w:p>
    <w:p w14:paraId="7194082B" w14:textId="77777777" w:rsidR="00C44D82" w:rsidRPr="00C44D82" w:rsidRDefault="00C44D82" w:rsidP="00C44D82">
      <w:pPr>
        <w:spacing w:line="360" w:lineRule="auto"/>
        <w:rPr>
          <w:rFonts w:ascii="Arial" w:hAnsi="Arial" w:cs="Arial"/>
          <w:b/>
          <w:bCs/>
          <w:sz w:val="24"/>
          <w:szCs w:val="24"/>
        </w:rPr>
      </w:pPr>
      <w:r w:rsidRPr="00C44D82">
        <w:rPr>
          <w:rFonts w:ascii="Arial" w:hAnsi="Arial" w:cs="Arial"/>
          <w:b/>
          <w:bCs/>
          <w:sz w:val="24"/>
          <w:szCs w:val="24"/>
        </w:rPr>
        <w:t>Relevancy Issues:</w:t>
      </w:r>
    </w:p>
    <w:p w14:paraId="570A46A4" w14:textId="77777777" w:rsidR="00C44D82" w:rsidRPr="00C44D82" w:rsidRDefault="00C44D82" w:rsidP="00C44D82">
      <w:pPr>
        <w:spacing w:line="360" w:lineRule="auto"/>
        <w:rPr>
          <w:rFonts w:ascii="Arial" w:hAnsi="Arial" w:cs="Arial"/>
          <w:sz w:val="24"/>
          <w:szCs w:val="24"/>
        </w:rPr>
      </w:pPr>
      <w:r w:rsidRPr="00C44D82">
        <w:rPr>
          <w:rFonts w:ascii="Arial" w:hAnsi="Arial" w:cs="Arial"/>
          <w:sz w:val="24"/>
          <w:szCs w:val="24"/>
        </w:rPr>
        <w:t>Default column in customer demographic and cancelled order status contains lack of relevancy</w:t>
      </w:r>
    </w:p>
    <w:p w14:paraId="4044E682" w14:textId="77777777" w:rsidR="00C44D82" w:rsidRPr="00C44D82" w:rsidRDefault="00C44D82" w:rsidP="00C44D82">
      <w:pPr>
        <w:spacing w:line="360" w:lineRule="auto"/>
        <w:ind w:left="720"/>
        <w:rPr>
          <w:rFonts w:ascii="Arial" w:hAnsi="Arial" w:cs="Arial"/>
          <w:sz w:val="24"/>
          <w:szCs w:val="24"/>
        </w:rPr>
      </w:pPr>
      <w:r w:rsidRPr="00C44D82">
        <w:rPr>
          <w:rFonts w:ascii="Arial" w:hAnsi="Arial" w:cs="Arial"/>
          <w:i/>
          <w:iCs/>
          <w:sz w:val="24"/>
          <w:szCs w:val="24"/>
        </w:rPr>
        <w:t xml:space="preserve">Mitigation: </w:t>
      </w:r>
      <w:r w:rsidRPr="00C44D82">
        <w:rPr>
          <w:rFonts w:ascii="Arial" w:hAnsi="Arial" w:cs="Arial"/>
          <w:sz w:val="24"/>
          <w:szCs w:val="24"/>
        </w:rPr>
        <w:t xml:space="preserve">default column containing meta data can be removed and cancelled order status can also be omitted </w:t>
      </w:r>
    </w:p>
    <w:p w14:paraId="2E4BD667" w14:textId="77777777" w:rsidR="00C44D82" w:rsidRPr="00C44D82" w:rsidRDefault="00C44D82" w:rsidP="00C44D82">
      <w:pPr>
        <w:spacing w:line="360" w:lineRule="auto"/>
        <w:ind w:left="720"/>
        <w:rPr>
          <w:rFonts w:ascii="Arial" w:hAnsi="Arial" w:cs="Arial"/>
          <w:sz w:val="24"/>
          <w:szCs w:val="24"/>
        </w:rPr>
      </w:pPr>
      <w:r w:rsidRPr="00C44D82">
        <w:rPr>
          <w:rFonts w:ascii="Arial" w:hAnsi="Arial" w:cs="Arial"/>
          <w:i/>
          <w:iCs/>
          <w:sz w:val="24"/>
          <w:szCs w:val="24"/>
        </w:rPr>
        <w:t xml:space="preserve">Recommendation: </w:t>
      </w:r>
      <w:r w:rsidRPr="00C44D82">
        <w:rPr>
          <w:rFonts w:ascii="Arial" w:hAnsi="Arial" w:cs="Arial"/>
          <w:sz w:val="24"/>
          <w:szCs w:val="24"/>
        </w:rPr>
        <w:t xml:space="preserve">Review the data before incorporating data into data sets.  </w:t>
      </w:r>
    </w:p>
    <w:p w14:paraId="2E6D0AB5" w14:textId="77777777" w:rsidR="00C44D82" w:rsidRPr="00C44D82" w:rsidRDefault="00C44D82" w:rsidP="00C44D82">
      <w:pPr>
        <w:spacing w:line="360" w:lineRule="auto"/>
        <w:rPr>
          <w:rFonts w:ascii="Arial" w:hAnsi="Arial" w:cs="Arial"/>
          <w:b/>
          <w:bCs/>
          <w:sz w:val="24"/>
          <w:szCs w:val="24"/>
        </w:rPr>
      </w:pPr>
      <w:r w:rsidRPr="00C44D82">
        <w:rPr>
          <w:rFonts w:ascii="Arial" w:hAnsi="Arial" w:cs="Arial"/>
          <w:b/>
          <w:bCs/>
          <w:sz w:val="24"/>
          <w:szCs w:val="24"/>
        </w:rPr>
        <w:t>Validity Issues:</w:t>
      </w:r>
    </w:p>
    <w:p w14:paraId="28407AB4" w14:textId="77777777" w:rsidR="00C44D82" w:rsidRPr="00C44D82" w:rsidRDefault="00C44D82" w:rsidP="00C44D82">
      <w:pPr>
        <w:spacing w:line="360" w:lineRule="auto"/>
        <w:rPr>
          <w:rFonts w:ascii="Arial" w:hAnsi="Arial" w:cs="Arial"/>
          <w:sz w:val="24"/>
          <w:szCs w:val="24"/>
        </w:rPr>
      </w:pPr>
      <w:r w:rsidRPr="00C44D82">
        <w:rPr>
          <w:rFonts w:ascii="Arial" w:hAnsi="Arial" w:cs="Arial"/>
          <w:sz w:val="24"/>
          <w:szCs w:val="24"/>
        </w:rPr>
        <w:t>Format of list price, product first sold date and few rows in date of birth are not in a correct format</w:t>
      </w:r>
    </w:p>
    <w:p w14:paraId="4CB000AA" w14:textId="77777777" w:rsidR="00C44D82" w:rsidRPr="00C44D82" w:rsidRDefault="00C44D82" w:rsidP="00C44D82">
      <w:pPr>
        <w:spacing w:line="360" w:lineRule="auto"/>
        <w:ind w:left="720"/>
        <w:rPr>
          <w:rFonts w:ascii="Arial" w:hAnsi="Arial" w:cs="Arial"/>
          <w:sz w:val="24"/>
          <w:szCs w:val="24"/>
        </w:rPr>
      </w:pPr>
      <w:r w:rsidRPr="00C44D82">
        <w:rPr>
          <w:rFonts w:ascii="Arial" w:hAnsi="Arial" w:cs="Arial"/>
          <w:i/>
          <w:iCs/>
          <w:sz w:val="24"/>
          <w:szCs w:val="24"/>
        </w:rPr>
        <w:t xml:space="preserve">Mitigation: </w:t>
      </w:r>
      <w:r w:rsidRPr="00C44D82">
        <w:rPr>
          <w:rFonts w:ascii="Arial" w:hAnsi="Arial" w:cs="Arial"/>
          <w:sz w:val="24"/>
          <w:szCs w:val="24"/>
        </w:rPr>
        <w:t xml:space="preserve">product first sold date needs to be converted into dates. List price into currencies and need to correct the data format of few unfamiliar rows in date of birth. </w:t>
      </w:r>
    </w:p>
    <w:p w14:paraId="17165938" w14:textId="77777777" w:rsidR="00C44D82" w:rsidRPr="00C44D82" w:rsidRDefault="00C44D82" w:rsidP="00C44D82">
      <w:pPr>
        <w:spacing w:line="360" w:lineRule="auto"/>
        <w:ind w:left="720"/>
        <w:rPr>
          <w:rFonts w:ascii="Arial" w:hAnsi="Arial" w:cs="Arial"/>
          <w:sz w:val="24"/>
          <w:szCs w:val="24"/>
        </w:rPr>
      </w:pPr>
      <w:r w:rsidRPr="00C44D82">
        <w:rPr>
          <w:rFonts w:ascii="Arial" w:hAnsi="Arial" w:cs="Arial"/>
          <w:i/>
          <w:iCs/>
          <w:sz w:val="24"/>
          <w:szCs w:val="24"/>
        </w:rPr>
        <w:t xml:space="preserve">Recommendation: </w:t>
      </w:r>
      <w:r w:rsidRPr="00C44D82">
        <w:rPr>
          <w:rFonts w:ascii="Arial" w:hAnsi="Arial" w:cs="Arial"/>
          <w:sz w:val="24"/>
          <w:szCs w:val="24"/>
        </w:rPr>
        <w:t xml:space="preserve">Formatting should be specified while collecting the data. </w:t>
      </w:r>
    </w:p>
    <w:p w14:paraId="4F697C8E" w14:textId="77777777" w:rsidR="00C44D82" w:rsidRPr="00C44D82" w:rsidRDefault="00C44D82" w:rsidP="00C44D82">
      <w:pPr>
        <w:spacing w:line="360" w:lineRule="auto"/>
        <w:rPr>
          <w:rFonts w:ascii="Arial" w:hAnsi="Arial" w:cs="Arial"/>
          <w:sz w:val="24"/>
          <w:szCs w:val="24"/>
        </w:rPr>
      </w:pPr>
    </w:p>
    <w:p w14:paraId="1CDC2ACE" w14:textId="77777777" w:rsidR="00C44D82" w:rsidRPr="00C44D82" w:rsidRDefault="00C44D82" w:rsidP="00C44D82">
      <w:pPr>
        <w:spacing w:line="360" w:lineRule="auto"/>
        <w:rPr>
          <w:rFonts w:ascii="Arial" w:hAnsi="Arial" w:cs="Arial"/>
          <w:sz w:val="24"/>
          <w:szCs w:val="24"/>
        </w:rPr>
      </w:pPr>
      <w:r w:rsidRPr="00C44D82">
        <w:rPr>
          <w:rFonts w:ascii="Arial" w:hAnsi="Arial" w:cs="Arial"/>
          <w:sz w:val="24"/>
          <w:szCs w:val="24"/>
        </w:rPr>
        <w:t xml:space="preserve">These are all the issues identified in the first stage of data quality analysis. The mitigation and recommendation suggested will help in improving the data quality for better business analysis. </w:t>
      </w:r>
    </w:p>
    <w:p w14:paraId="4562E4CC" w14:textId="77777777" w:rsidR="00C44D82" w:rsidRPr="00C44D82" w:rsidRDefault="00C44D82" w:rsidP="00C44D82">
      <w:pPr>
        <w:spacing w:line="360" w:lineRule="auto"/>
        <w:rPr>
          <w:rFonts w:ascii="Arial" w:hAnsi="Arial" w:cs="Arial"/>
          <w:sz w:val="24"/>
          <w:szCs w:val="24"/>
        </w:rPr>
      </w:pPr>
      <w:r w:rsidRPr="00C44D82">
        <w:rPr>
          <w:rFonts w:ascii="Arial" w:hAnsi="Arial" w:cs="Arial"/>
          <w:sz w:val="24"/>
          <w:szCs w:val="24"/>
        </w:rPr>
        <w:t>Please let me know if you have questions regarding the mitigation or any issues regarding the data quality issues identified.</w:t>
      </w:r>
    </w:p>
    <w:p w14:paraId="7DF03647" w14:textId="77777777" w:rsidR="00C44D82" w:rsidRPr="00C44D82" w:rsidRDefault="00C44D82" w:rsidP="00C44D82">
      <w:pPr>
        <w:spacing w:line="360" w:lineRule="auto"/>
        <w:rPr>
          <w:rFonts w:ascii="Arial" w:hAnsi="Arial" w:cs="Arial"/>
          <w:sz w:val="24"/>
          <w:szCs w:val="24"/>
        </w:rPr>
      </w:pPr>
      <w:r w:rsidRPr="00C44D82">
        <w:rPr>
          <w:rFonts w:ascii="Arial" w:hAnsi="Arial" w:cs="Arial"/>
          <w:sz w:val="24"/>
          <w:szCs w:val="24"/>
        </w:rPr>
        <w:t>Kind regards,</w:t>
      </w:r>
    </w:p>
    <w:p w14:paraId="035F4FA3" w14:textId="77777777" w:rsidR="00C44D82" w:rsidRPr="00C44D82" w:rsidRDefault="00C44D82" w:rsidP="00C44D82">
      <w:pPr>
        <w:spacing w:line="360" w:lineRule="auto"/>
        <w:rPr>
          <w:rFonts w:ascii="Arial" w:hAnsi="Arial" w:cs="Arial"/>
          <w:sz w:val="24"/>
          <w:szCs w:val="24"/>
        </w:rPr>
      </w:pPr>
      <w:r w:rsidRPr="00C44D82">
        <w:rPr>
          <w:rFonts w:ascii="Arial" w:hAnsi="Arial" w:cs="Arial"/>
          <w:sz w:val="24"/>
          <w:szCs w:val="24"/>
        </w:rPr>
        <w:t xml:space="preserve">Nikhil Thapa </w:t>
      </w:r>
    </w:p>
    <w:p w14:paraId="391D7616" w14:textId="77777777" w:rsidR="00EE62FB" w:rsidRPr="00C44D82" w:rsidRDefault="00C44D82" w:rsidP="00C44D82">
      <w:pPr>
        <w:spacing w:line="360" w:lineRule="auto"/>
        <w:rPr>
          <w:rFonts w:ascii="Arial" w:hAnsi="Arial" w:cs="Arial"/>
          <w:sz w:val="24"/>
          <w:szCs w:val="24"/>
        </w:rPr>
      </w:pPr>
      <w:bookmarkStart w:id="0" w:name="_GoBack"/>
      <w:bookmarkEnd w:id="0"/>
    </w:p>
    <w:sectPr w:rsidR="00EE62FB" w:rsidRPr="00C44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751B6"/>
    <w:multiLevelType w:val="hybridMultilevel"/>
    <w:tmpl w:val="8390B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0A3CD4"/>
    <w:multiLevelType w:val="hybridMultilevel"/>
    <w:tmpl w:val="D5C6A8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EB1836"/>
    <w:multiLevelType w:val="hybridMultilevel"/>
    <w:tmpl w:val="D5A81E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152DA3"/>
    <w:multiLevelType w:val="hybridMultilevel"/>
    <w:tmpl w:val="6A303F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2BA7CAD"/>
    <w:multiLevelType w:val="hybridMultilevel"/>
    <w:tmpl w:val="CACC9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82"/>
    <w:rsid w:val="00B834E9"/>
    <w:rsid w:val="00C44D82"/>
    <w:rsid w:val="00F1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8C8C"/>
  <w15:chartTrackingRefBased/>
  <w15:docId w15:val="{940F6811-9590-43E2-BBBB-8B9E019EA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4D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82"/>
    <w:pPr>
      <w:ind w:left="720"/>
      <w:contextualSpacing/>
    </w:pPr>
  </w:style>
  <w:style w:type="table" w:styleId="TableGrid">
    <w:name w:val="Table Grid"/>
    <w:basedOn w:val="TableNormal"/>
    <w:uiPriority w:val="39"/>
    <w:rsid w:val="00C44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thapa</dc:creator>
  <cp:keywords/>
  <dc:description/>
  <cp:lastModifiedBy>nikhil thapa</cp:lastModifiedBy>
  <cp:revision>1</cp:revision>
  <dcterms:created xsi:type="dcterms:W3CDTF">2020-07-09T14:04:00Z</dcterms:created>
  <dcterms:modified xsi:type="dcterms:W3CDTF">2020-07-09T14:15:00Z</dcterms:modified>
</cp:coreProperties>
</file>