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EndPr/>
        <w:sdtContent>
          <w:r w:rsidR="003361A7">
            <w:rPr>
              <w:rFonts w:ascii="Arial" w:hAnsi="Arial" w:cs="Arial"/>
              <w:sz w:val="22"/>
              <w:szCs w:val="22"/>
            </w:rPr>
            <w:fldChar w:fldCharType="begin"/>
          </w:r>
          <w:r w:rsidR="0019477E">
            <w:rPr>
              <w:rFonts w:ascii="Arial" w:hAnsi="Arial" w:cs="Arial"/>
              <w:sz w:val="22"/>
              <w:szCs w:val="22"/>
            </w:rPr>
            <w:instrText xml:space="preserve">CITATION Tag03_3 \l 1033 </w:instrText>
          </w:r>
          <w:r w:rsidR="003361A7">
            <w:rPr>
              <w:rFonts w:ascii="Arial" w:hAnsi="Arial" w:cs="Arial"/>
              <w:sz w:val="22"/>
              <w:szCs w:val="22"/>
            </w:rPr>
            <w:fldChar w:fldCharType="separate"/>
          </w:r>
          <w:r w:rsidR="005C5DF5" w:rsidRPr="005C5DF5">
            <w:rPr>
              <w:rFonts w:ascii="Arial" w:hAnsi="Arial" w:cs="Arial"/>
              <w:noProof/>
              <w:sz w:val="22"/>
              <w:szCs w:val="22"/>
            </w:rPr>
            <w:t>[3]</w:t>
          </w:r>
          <w:r w:rsidR="003361A7">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lang w:val="en-AU" w:eastAsia="en-AU"/>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94310D" w:rsidP="00EB74BE">
      <w:pPr>
        <w:rPr>
          <w:rFonts w:ascii="Arial" w:hAnsi="Arial" w:cs="Arial"/>
          <w:sz w:val="22"/>
          <w:szCs w:val="22"/>
        </w:rPr>
      </w:pPr>
      <w:r>
        <w:rPr>
          <w:rFonts w:ascii="Arial" w:hAnsi="Arial" w:cs="Arial"/>
          <w:noProof/>
          <w:sz w:val="22"/>
          <w:szCs w:val="22"/>
          <w:lang w:val="en-AU" w:eastAsia="en-AU"/>
        </w:rPr>
        <w:lastRenderedPageBreak/>
        <w:drawing>
          <wp:inline distT="0" distB="0" distL="0" distR="0">
            <wp:extent cx="43434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5391150"/>
                    </a:xfrm>
                    <a:prstGeom prst="rect">
                      <a:avLst/>
                    </a:prstGeom>
                    <a:noFill/>
                    <a:ln>
                      <a:noFill/>
                    </a:ln>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C53BB3" w:rsidP="00C53BB3">
            <w:pPr>
              <w:pStyle w:val="TableContent"/>
              <w:spacing w:line="360" w:lineRule="auto"/>
              <w:jc w:val="both"/>
              <w:rPr>
                <w:rFonts w:cs="Arial"/>
                <w:sz w:val="22"/>
                <w:szCs w:val="22"/>
              </w:rPr>
            </w:pPr>
            <w:r>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lastRenderedPageBreak/>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t>Table z: Use Case Diagram Summary</w:t>
      </w:r>
    </w:p>
    <w:tbl>
      <w:tblPr>
        <w:tblW w:w="0" w:type="auto"/>
        <w:tblInd w:w="10" w:type="dxa"/>
        <w:tblCellMar>
          <w:left w:w="0" w:type="dxa"/>
          <w:right w:w="0" w:type="dxa"/>
        </w:tblCellMar>
        <w:tblLook w:val="0000" w:firstRow="0" w:lastRow="0" w:firstColumn="0" w:lastColumn="0" w:noHBand="0" w:noVBand="0"/>
      </w:tblPr>
      <w:tblGrid>
        <w:gridCol w:w="1799"/>
        <w:gridCol w:w="7111"/>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lastRenderedPageBreak/>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hyperlink w:anchor="rQWpDpSGAqACA1CD" w:history="1">
              <w:r w:rsidR="00852360">
                <w:rPr>
                  <w:rFonts w:cs="Arial"/>
                  <w:sz w:val="22"/>
                  <w:szCs w:val="22"/>
                </w:rPr>
                <w:t>Employee</w:t>
              </w:r>
            </w:hyperlink>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lastRenderedPageBreak/>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F251EE" w:rsidP="00095C0F">
      <w:pPr>
        <w:spacing w:line="360" w:lineRule="auto"/>
        <w:rPr>
          <w:rFonts w:ascii="Arial" w:hAnsi="Arial" w:cs="Arial"/>
          <w:sz w:val="22"/>
          <w:szCs w:val="22"/>
        </w:rPr>
      </w:pPr>
      <w:r w:rsidRPr="00F251EE">
        <w:rPr>
          <w:rFonts w:ascii="Arial" w:hAnsi="Arial" w:cs="Arial"/>
          <w:sz w:val="22"/>
          <w:szCs w:val="22"/>
        </w:rPr>
        <w:drawing>
          <wp:inline distT="0" distB="0" distL="0" distR="0" wp14:anchorId="0ECCDA5A" wp14:editId="58C220AE">
            <wp:extent cx="525907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9070" cy="8229600"/>
                    </a:xfrm>
                    <a:prstGeom prst="rect">
                      <a:avLst/>
                    </a:prstGeom>
                  </pic:spPr>
                </pic:pic>
              </a:graphicData>
            </a:graphic>
          </wp:inline>
        </w:drawing>
      </w:r>
      <w:bookmarkStart w:id="0" w:name="_GoBack"/>
      <w:bookmarkEnd w:id="0"/>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EndPr/>
        <w:sdtContent>
          <w:r w:rsidR="00997552">
            <w:rPr>
              <w:rFonts w:ascii="Arial" w:hAnsi="Arial" w:cs="Arial"/>
            </w:rPr>
            <w:fldChar w:fldCharType="begin"/>
          </w:r>
          <w:r w:rsidR="00997552">
            <w:rPr>
              <w:rFonts w:ascii="Arial" w:hAnsi="Arial" w:cs="Arial"/>
            </w:rPr>
            <w:instrText xml:space="preserve"> CITATION Tag04_3 \l 1033 </w:instrText>
          </w:r>
          <w:r w:rsidR="00997552">
            <w:rPr>
              <w:rFonts w:ascii="Arial" w:hAnsi="Arial" w:cs="Arial"/>
            </w:rPr>
            <w:fldChar w:fldCharType="separate"/>
          </w:r>
          <w:r w:rsidR="005C5DF5" w:rsidRPr="005C5DF5">
            <w:rPr>
              <w:rFonts w:ascii="Arial" w:hAnsi="Arial" w:cs="Arial"/>
              <w:noProof/>
            </w:rPr>
            <w:t>[4]</w:t>
          </w:r>
          <w:r w:rsidR="00997552">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EndPr/>
        <w:sdtContent>
          <w:r w:rsidR="003C6A3D">
            <w:rPr>
              <w:rFonts w:ascii="Arial" w:hAnsi="Arial" w:cs="Arial"/>
            </w:rPr>
            <w:fldChar w:fldCharType="begin"/>
          </w:r>
          <w:r w:rsidR="003C6A3D">
            <w:rPr>
              <w:rFonts w:ascii="Arial" w:hAnsi="Arial" w:cs="Arial"/>
            </w:rPr>
            <w:instrText xml:space="preserve"> CITATION Tag05_3 \l 1033 </w:instrText>
          </w:r>
          <w:r w:rsidR="003C6A3D">
            <w:rPr>
              <w:rFonts w:ascii="Arial" w:hAnsi="Arial" w:cs="Arial"/>
            </w:rPr>
            <w:fldChar w:fldCharType="separate"/>
          </w:r>
          <w:r w:rsidR="005C5DF5" w:rsidRPr="005C5DF5">
            <w:rPr>
              <w:rFonts w:ascii="Arial" w:hAnsi="Arial" w:cs="Arial"/>
              <w:noProof/>
            </w:rPr>
            <w:t>[5]</w:t>
          </w:r>
          <w:r w:rsidR="003C6A3D">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EndPr/>
        <w:sdtContent>
          <w:r w:rsidR="003C6A3D">
            <w:rPr>
              <w:rFonts w:ascii="Arial" w:hAnsi="Arial" w:cs="Arial"/>
            </w:rPr>
            <w:fldChar w:fldCharType="begin"/>
          </w:r>
          <w:r w:rsidR="003C6A3D">
            <w:rPr>
              <w:rFonts w:ascii="Arial" w:hAnsi="Arial" w:cs="Arial"/>
            </w:rPr>
            <w:instrText xml:space="preserve"> CITATION Tag06_3 \l 1033 </w:instrText>
          </w:r>
          <w:r w:rsidR="003C6A3D">
            <w:rPr>
              <w:rFonts w:ascii="Arial" w:hAnsi="Arial" w:cs="Arial"/>
            </w:rPr>
            <w:fldChar w:fldCharType="separate"/>
          </w:r>
          <w:r w:rsidR="005C5DF5" w:rsidRPr="005C5DF5">
            <w:rPr>
              <w:rFonts w:ascii="Arial" w:hAnsi="Arial" w:cs="Arial"/>
              <w:noProof/>
            </w:rPr>
            <w:t>[6]</w:t>
          </w:r>
          <w:r w:rsidR="003C6A3D">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EndPr/>
        <w:sdtContent>
          <w:r w:rsidR="003C6A3D">
            <w:rPr>
              <w:rFonts w:ascii="Arial" w:hAnsi="Arial" w:cs="Arial"/>
            </w:rPr>
            <w:fldChar w:fldCharType="begin"/>
          </w:r>
          <w:r w:rsidR="003C6A3D">
            <w:rPr>
              <w:rFonts w:ascii="Arial" w:hAnsi="Arial" w:cs="Arial"/>
            </w:rPr>
            <w:instrText xml:space="preserve"> CITATION Tag07_3 \l 1033 </w:instrText>
          </w:r>
          <w:r w:rsidR="003C6A3D">
            <w:rPr>
              <w:rFonts w:ascii="Arial" w:hAnsi="Arial" w:cs="Arial"/>
            </w:rPr>
            <w:fldChar w:fldCharType="separate"/>
          </w:r>
          <w:r w:rsidR="005C5DF5" w:rsidRPr="005C5DF5">
            <w:rPr>
              <w:rFonts w:ascii="Arial" w:hAnsi="Arial" w:cs="Arial"/>
              <w:noProof/>
            </w:rPr>
            <w:t>[7]</w:t>
          </w:r>
          <w:r w:rsidR="003C6A3D">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33"/>
        <w:gridCol w:w="1982"/>
        <w:gridCol w:w="471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EndPr/>
        <w:sdtContent>
          <w:r w:rsidR="003C6A3D">
            <w:rPr>
              <w:rFonts w:ascii="Arial" w:hAnsi="Arial" w:cs="Arial"/>
              <w:sz w:val="22"/>
              <w:szCs w:val="22"/>
            </w:rPr>
            <w:fldChar w:fldCharType="begin"/>
          </w:r>
          <w:r w:rsidR="003C6A3D">
            <w:rPr>
              <w:rFonts w:ascii="Arial" w:hAnsi="Arial" w:cs="Arial"/>
              <w:sz w:val="22"/>
              <w:szCs w:val="22"/>
            </w:rPr>
            <w:instrText xml:space="preserve"> CITATION Tag08_3 \l 1033 </w:instrText>
          </w:r>
          <w:r w:rsidR="003C6A3D">
            <w:rPr>
              <w:rFonts w:ascii="Arial" w:hAnsi="Arial" w:cs="Arial"/>
              <w:sz w:val="22"/>
              <w:szCs w:val="22"/>
            </w:rPr>
            <w:fldChar w:fldCharType="separate"/>
          </w:r>
          <w:r w:rsidR="005C5DF5" w:rsidRPr="005C5DF5">
            <w:rPr>
              <w:rFonts w:ascii="Arial" w:hAnsi="Arial" w:cs="Arial"/>
              <w:noProof/>
              <w:sz w:val="22"/>
              <w:szCs w:val="22"/>
            </w:rPr>
            <w:t>[8]</w:t>
          </w:r>
          <w:r w:rsidR="003C6A3D">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1B5A06">
        <w:rPr>
          <w:rFonts w:ascii="Cambria" w:hAnsi="Cambria" w:cs="Arial"/>
          <w:b/>
          <w:sz w:val="22"/>
          <w:szCs w:val="22"/>
        </w:rPr>
        <w:t xml:space="preserve">: Feature 12: Total </w:t>
      </w:r>
      <w:r w:rsidR="00271B83" w:rsidRPr="00E02AB5">
        <w:rPr>
          <w:rFonts w:ascii="Cambria" w:hAnsi="Cambria" w:cs="Arial"/>
          <w:b/>
          <w:sz w:val="22"/>
          <w:szCs w:val="22"/>
        </w:rPr>
        <w:t>Hours</w:t>
      </w:r>
      <w:r w:rsidR="001B5A06">
        <w:rPr>
          <w:rFonts w:ascii="Cambria" w:hAnsi="Cambria" w:cs="Arial"/>
          <w:b/>
          <w:sz w:val="22"/>
          <w:szCs w:val="22"/>
        </w:rPr>
        <w:t xml:space="preserve"> Worked</w:t>
      </w:r>
      <w:r w:rsidR="00271B83" w:rsidRPr="00E02AB5">
        <w:rPr>
          <w:rFonts w:ascii="Cambria" w:hAnsi="Cambria" w:cs="Arial"/>
          <w:b/>
          <w:sz w:val="22"/>
          <w:szCs w:val="22"/>
        </w:rPr>
        <w:t xml:space="preserve">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r w:rsidR="00D05F99">
        <w:rPr>
          <w:rFonts w:ascii="Arial" w:hAnsi="Arial" w:cs="Arial"/>
          <w:sz w:val="22"/>
          <w:szCs w:val="22"/>
        </w:rPr>
        <w:t xml:space="preserve"> The employee also can see his/her own chart.</w:t>
      </w:r>
    </w:p>
    <w:p w:rsidR="00036901" w:rsidRDefault="00036901"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 xml:space="preserve">3.2.5.14: Feature 14: View </w:t>
      </w:r>
      <w:proofErr w:type="spellStart"/>
      <w:r>
        <w:rPr>
          <w:rFonts w:asciiTheme="majorHAnsi" w:hAnsiTheme="majorHAnsi" w:cs="Arial"/>
          <w:b/>
          <w:sz w:val="22"/>
          <w:szCs w:val="22"/>
        </w:rPr>
        <w:t>Payslip</w:t>
      </w:r>
      <w:proofErr w:type="spellEnd"/>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Shows employee </w:t>
      </w:r>
      <w:proofErr w:type="spellStart"/>
      <w:r>
        <w:rPr>
          <w:rFonts w:ascii="Arial" w:hAnsi="Arial" w:cs="Arial"/>
          <w:sz w:val="22"/>
          <w:szCs w:val="22"/>
        </w:rPr>
        <w:t>payslip</w:t>
      </w:r>
      <w:proofErr w:type="spellEnd"/>
      <w:r>
        <w:rPr>
          <w:rFonts w:ascii="Arial" w:hAnsi="Arial" w:cs="Arial"/>
          <w:sz w:val="22"/>
          <w:szCs w:val="22"/>
        </w:rPr>
        <w:t>.</w:t>
      </w:r>
      <w:proofErr w:type="gramEnd"/>
      <w:r>
        <w:rPr>
          <w:rFonts w:ascii="Arial" w:hAnsi="Arial" w:cs="Arial"/>
          <w:sz w:val="22"/>
          <w:szCs w:val="22"/>
        </w:rPr>
        <w:t xml:space="preserve"> The administrator and employee can view and print the </w:t>
      </w:r>
      <w:proofErr w:type="spellStart"/>
      <w:r>
        <w:rPr>
          <w:rFonts w:ascii="Arial" w:hAnsi="Arial" w:cs="Arial"/>
          <w:sz w:val="22"/>
          <w:szCs w:val="22"/>
        </w:rPr>
        <w:t>payslip</w:t>
      </w:r>
      <w:proofErr w:type="spellEnd"/>
      <w:r>
        <w:rPr>
          <w:rFonts w:ascii="Arial" w:hAnsi="Arial" w:cs="Arial"/>
          <w:sz w:val="22"/>
          <w:szCs w:val="22"/>
        </w:rPr>
        <w:t>.</w:t>
      </w:r>
    </w:p>
    <w:p w:rsidR="001B5A06" w:rsidRDefault="001B5A06"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3.2.5.15: Feature 15: Update Personal Details</w:t>
      </w:r>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Allows the employee to update </w:t>
      </w:r>
      <w:r w:rsidR="00D05F99">
        <w:rPr>
          <w:rFonts w:ascii="Arial" w:hAnsi="Arial" w:cs="Arial"/>
          <w:sz w:val="22"/>
          <w:szCs w:val="22"/>
        </w:rPr>
        <w:t>the personal details, including contact details and qualification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3.2.5.16: Feature 16: View Job Details</w:t>
      </w:r>
    </w:p>
    <w:p w:rsidR="00D05F99" w:rsidRDefault="00D05F99" w:rsidP="00036901">
      <w:pPr>
        <w:spacing w:line="360" w:lineRule="auto"/>
        <w:rPr>
          <w:rFonts w:ascii="Arial" w:hAnsi="Arial" w:cs="Arial"/>
          <w:sz w:val="22"/>
          <w:szCs w:val="22"/>
        </w:rPr>
      </w:pPr>
      <w:proofErr w:type="gramStart"/>
      <w:r>
        <w:rPr>
          <w:rFonts w:ascii="Arial" w:hAnsi="Arial" w:cs="Arial"/>
          <w:sz w:val="22"/>
          <w:szCs w:val="22"/>
        </w:rPr>
        <w:t>Allows the employee to view the job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3.2.5.17: Feature 17: View Salary Details</w:t>
      </w:r>
    </w:p>
    <w:p w:rsidR="00EF1FD8" w:rsidRDefault="00EF1FD8" w:rsidP="00036901">
      <w:pPr>
        <w:spacing w:line="360" w:lineRule="auto"/>
        <w:rPr>
          <w:rFonts w:ascii="Arial" w:hAnsi="Arial" w:cs="Arial"/>
          <w:sz w:val="22"/>
          <w:szCs w:val="22"/>
        </w:rPr>
      </w:pPr>
      <w:proofErr w:type="gramStart"/>
      <w:r>
        <w:rPr>
          <w:rFonts w:ascii="Arial" w:hAnsi="Arial" w:cs="Arial"/>
          <w:sz w:val="22"/>
          <w:szCs w:val="22"/>
        </w:rPr>
        <w:t>Allows the employee to see his/her own salary details.</w:t>
      </w:r>
      <w:proofErr w:type="gramEnd"/>
    </w:p>
    <w:p w:rsidR="00D4750D" w:rsidRPr="00EF1FD8" w:rsidRDefault="00D4750D"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036901" w:rsidP="00892FBB">
          <w:pPr>
            <w:tabs>
              <w:tab w:val="left" w:pos="765"/>
            </w:tabs>
            <w:spacing w:after="200" w:line="276" w:lineRule="auto"/>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036901">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682E"/>
    <w:rsid w:val="000C3EA4"/>
    <w:rsid w:val="000D4E82"/>
    <w:rsid w:val="000E64AB"/>
    <w:rsid w:val="000E7FE9"/>
    <w:rsid w:val="000F6BB9"/>
    <w:rsid w:val="000F78C5"/>
    <w:rsid w:val="00130B3D"/>
    <w:rsid w:val="00134ED5"/>
    <w:rsid w:val="0015081F"/>
    <w:rsid w:val="0019477E"/>
    <w:rsid w:val="00194B3F"/>
    <w:rsid w:val="001A7952"/>
    <w:rsid w:val="001B5A06"/>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D2EF0"/>
    <w:rsid w:val="007F1B20"/>
    <w:rsid w:val="00805F84"/>
    <w:rsid w:val="00835432"/>
    <w:rsid w:val="0083681D"/>
    <w:rsid w:val="0084694F"/>
    <w:rsid w:val="00852360"/>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D521E"/>
    <w:rsid w:val="009E3BF4"/>
    <w:rsid w:val="009F46CD"/>
    <w:rsid w:val="00A258FD"/>
    <w:rsid w:val="00A4396D"/>
    <w:rsid w:val="00A52218"/>
    <w:rsid w:val="00AA7D20"/>
    <w:rsid w:val="00AC11DF"/>
    <w:rsid w:val="00AD155E"/>
    <w:rsid w:val="00B165CE"/>
    <w:rsid w:val="00B62D93"/>
    <w:rsid w:val="00B641EB"/>
    <w:rsid w:val="00BA2381"/>
    <w:rsid w:val="00BB03D2"/>
    <w:rsid w:val="00BB150B"/>
    <w:rsid w:val="00BB6DDC"/>
    <w:rsid w:val="00C20C57"/>
    <w:rsid w:val="00C35FA5"/>
    <w:rsid w:val="00C524C0"/>
    <w:rsid w:val="00C52BD6"/>
    <w:rsid w:val="00C53BB3"/>
    <w:rsid w:val="00C71D44"/>
    <w:rsid w:val="00CC4A92"/>
    <w:rsid w:val="00CE4397"/>
    <w:rsid w:val="00CE6A6C"/>
    <w:rsid w:val="00D05F99"/>
    <w:rsid w:val="00D236F5"/>
    <w:rsid w:val="00D3050E"/>
    <w:rsid w:val="00D35A10"/>
    <w:rsid w:val="00D36258"/>
    <w:rsid w:val="00D4750D"/>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EF1FD8"/>
    <w:rsid w:val="00F251EE"/>
    <w:rsid w:val="00F3298B"/>
    <w:rsid w:val="00F47DFF"/>
    <w:rsid w:val="00F54C2C"/>
    <w:rsid w:val="00F57FD9"/>
    <w:rsid w:val="00F7139F"/>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4E7B0748-91F1-4BD0-A898-A54C523A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18562</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35</cp:revision>
  <dcterms:created xsi:type="dcterms:W3CDTF">2013-03-07T03:57:00Z</dcterms:created>
  <dcterms:modified xsi:type="dcterms:W3CDTF">2013-04-06T17:16:00Z</dcterms:modified>
</cp:coreProperties>
</file>