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C8" w:rsidRPr="004B0216" w:rsidRDefault="008125C8" w:rsidP="008125C8">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FIVE</w:t>
      </w:r>
    </w:p>
    <w:p w:rsidR="008125C8" w:rsidRPr="004B0216" w:rsidRDefault="008125C8" w:rsidP="008125C8">
      <w:pPr>
        <w:pStyle w:val="Heading1"/>
        <w:jc w:val="center"/>
        <w:rPr>
          <w:rFonts w:ascii="Cambria" w:hAnsi="Cambria"/>
          <w:sz w:val="28"/>
        </w:rPr>
      </w:pPr>
      <w:r>
        <w:rPr>
          <w:rFonts w:ascii="Cambria" w:hAnsi="Cambria"/>
          <w:sz w:val="28"/>
        </w:rPr>
        <w:t>IMPLEMENTATION</w:t>
      </w:r>
    </w:p>
    <w:p w:rsidR="00A04081" w:rsidRDefault="00A04081">
      <w:pPr>
        <w:rPr>
          <w:rFonts w:ascii="Arial" w:hAnsi="Arial" w:cs="Arial"/>
        </w:rPr>
      </w:pPr>
    </w:p>
    <w:p w:rsidR="003D38E1" w:rsidRDefault="003D38E1" w:rsidP="003D38E1">
      <w:pPr>
        <w:pStyle w:val="Heading2"/>
        <w:spacing w:before="0" w:line="360" w:lineRule="auto"/>
        <w:rPr>
          <w:color w:val="000000" w:themeColor="text1"/>
        </w:rPr>
      </w:pPr>
      <w:r w:rsidRPr="003D38E1">
        <w:rPr>
          <w:color w:val="000000" w:themeColor="text1"/>
        </w:rPr>
        <w:t xml:space="preserve">5.1: </w:t>
      </w:r>
      <w:r>
        <w:rPr>
          <w:color w:val="000000" w:themeColor="text1"/>
        </w:rPr>
        <w:t>Implementation in Software Engineering</w:t>
      </w:r>
    </w:p>
    <w:p w:rsidR="003D38E1" w:rsidRDefault="003D38E1" w:rsidP="003D38E1">
      <w:pPr>
        <w:spacing w:after="0" w:line="360" w:lineRule="auto"/>
        <w:rPr>
          <w:rFonts w:ascii="Arial" w:hAnsi="Arial" w:cs="Arial"/>
        </w:rPr>
      </w:pPr>
      <w:r>
        <w:rPr>
          <w:rFonts w:ascii="Arial" w:hAnsi="Arial" w:cs="Arial"/>
        </w:rPr>
        <w:t>In software implementation stage, we build the components of the system, or we can say that implementation is the stage of start writing the system or start doing programming, based on the given architecture documentation from the design phase and the requirement</w:t>
      </w:r>
      <w:r w:rsidR="00EC3F05">
        <w:rPr>
          <w:rFonts w:ascii="Arial" w:hAnsi="Arial" w:cs="Arial"/>
        </w:rPr>
        <w:t xml:space="preserve"> document from the analysis phase. Hence, the team should build exactly what has been requested, though there is still room for innovation and flexibility. For instance, a component may be narrowly designed for this particular system, or the component may be made more general to satisfy a reusability guideline. [33] Therefore, the architecture document should give guidance, sometimes, which is found in the requirement document. This phase deals with issues of programming, quality, performance, libraries, and debugging. The end deliverable is the product itself and the source code of the system.</w:t>
      </w:r>
    </w:p>
    <w:p w:rsidR="00015FA7" w:rsidRDefault="00015FA7" w:rsidP="003D38E1">
      <w:pPr>
        <w:spacing w:after="0" w:line="360" w:lineRule="auto"/>
        <w:rPr>
          <w:rFonts w:ascii="Arial" w:hAnsi="Arial" w:cs="Arial"/>
        </w:rPr>
      </w:pPr>
    </w:p>
    <w:p w:rsidR="00015FA7" w:rsidRDefault="00015FA7" w:rsidP="00015FA7">
      <w:pPr>
        <w:pStyle w:val="Heading2"/>
        <w:spacing w:before="0" w:line="360" w:lineRule="auto"/>
        <w:rPr>
          <w:color w:val="000000" w:themeColor="text1"/>
        </w:rPr>
      </w:pPr>
      <w:r>
        <w:rPr>
          <w:color w:val="000000" w:themeColor="text1"/>
        </w:rPr>
        <w:t>5.2: Before writing the Web Based Payroll System</w:t>
      </w:r>
    </w:p>
    <w:p w:rsidR="00D12B90" w:rsidRDefault="00015FA7" w:rsidP="00D12B90">
      <w:pPr>
        <w:spacing w:line="360" w:lineRule="auto"/>
        <w:rPr>
          <w:rFonts w:ascii="Arial" w:hAnsi="Arial" w:cs="Arial"/>
        </w:rPr>
      </w:pPr>
      <w:r>
        <w:rPr>
          <w:rFonts w:ascii="Arial" w:hAnsi="Arial" w:cs="Arial"/>
        </w:rPr>
        <w:t xml:space="preserve">An implementation </w:t>
      </w:r>
      <w:r w:rsidRPr="00015FA7">
        <w:rPr>
          <w:rFonts w:ascii="Arial" w:hAnsi="Arial" w:cs="Arial"/>
        </w:rPr>
        <w:t>is a realization of a technical specification or algorithm as a program, software component, or other computer system through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w:t>
      </w:r>
      <w:r>
        <w:rPr>
          <w:rFonts w:ascii="Arial" w:hAnsi="Arial" w:cs="Arial"/>
        </w:rPr>
        <w:t xml:space="preserve"> [34]</w:t>
      </w:r>
    </w:p>
    <w:p w:rsidR="00D12B90" w:rsidRDefault="00D12B90" w:rsidP="007B0A69">
      <w:pPr>
        <w:spacing w:line="360" w:lineRule="auto"/>
        <w:rPr>
          <w:rFonts w:ascii="Arial" w:hAnsi="Arial" w:cs="Arial"/>
        </w:rPr>
      </w:pPr>
      <w:r>
        <w:rPr>
          <w:rFonts w:ascii="Arial" w:hAnsi="Arial" w:cs="Arial"/>
        </w:rPr>
        <w:t>The implementation stage is a stage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w:t>
      </w:r>
      <w:r w:rsidR="007B0A69">
        <w:rPr>
          <w:rFonts w:ascii="Arial" w:hAnsi="Arial" w:cs="Arial"/>
        </w:rPr>
        <w:t xml:space="preserve"> inquiring and it is possible that vendor’s power of influence may convince customer to purchase a product that may not fully address the needs.</w:t>
      </w:r>
    </w:p>
    <w:p w:rsidR="007B0A69" w:rsidRDefault="007B0A69" w:rsidP="00015FA7">
      <w:pPr>
        <w:spacing w:after="0" w:line="360" w:lineRule="auto"/>
        <w:rPr>
          <w:rFonts w:ascii="Arial" w:hAnsi="Arial" w:cs="Arial"/>
        </w:rPr>
      </w:pPr>
      <w:r>
        <w:rPr>
          <w:rFonts w:ascii="Arial" w:hAnsi="Arial" w:cs="Arial"/>
        </w:rPr>
        <w:lastRenderedPageBreak/>
        <w:t xml:space="preserve">In the Web Based Payroll System’s case, we listed down quite a few functionalities of the system, and the prototype can be demonstrated online at </w:t>
      </w:r>
      <w:hyperlink r:id="rId5" w:history="1">
        <w:r w:rsidRPr="00DE1274">
          <w:rPr>
            <w:rStyle w:val="Hyperlink"/>
            <w:rFonts w:ascii="Arial" w:hAnsi="Arial" w:cs="Arial"/>
          </w:rPr>
          <w:t>https://payroll-wfsiewapp.rhcloud.com</w:t>
        </w:r>
      </w:hyperlink>
      <w:r>
        <w:rPr>
          <w:rFonts w:ascii="Arial" w:hAnsi="Arial" w:cs="Arial"/>
        </w:rPr>
        <w:t>. Since it is a prototype, more functions can be added to the system at a later time.</w:t>
      </w:r>
    </w:p>
    <w:p w:rsidR="007B0A69" w:rsidRDefault="007B0A69" w:rsidP="00015FA7">
      <w:pPr>
        <w:spacing w:after="0" w:line="360" w:lineRule="auto"/>
        <w:rPr>
          <w:rFonts w:ascii="Arial" w:hAnsi="Arial" w:cs="Arial"/>
        </w:rPr>
      </w:pPr>
    </w:p>
    <w:p w:rsidR="007B0A69" w:rsidRDefault="007B0A69" w:rsidP="007B0A69">
      <w:pPr>
        <w:pStyle w:val="Heading2"/>
        <w:spacing w:before="0" w:line="360" w:lineRule="auto"/>
        <w:rPr>
          <w:color w:val="000000" w:themeColor="text1"/>
        </w:rPr>
      </w:pPr>
      <w:r w:rsidRPr="007B0A69">
        <w:rPr>
          <w:color w:val="000000" w:themeColor="text1"/>
        </w:rPr>
        <w:t xml:space="preserve">5.3: </w:t>
      </w:r>
      <w:r>
        <w:rPr>
          <w:color w:val="000000" w:themeColor="text1"/>
        </w:rPr>
        <w:t>Selecting the right tools, programming language, frameworks, technologies, and IDEs</w:t>
      </w:r>
    </w:p>
    <w:p w:rsidR="007B0A69" w:rsidRPr="007B0A69" w:rsidRDefault="007B0A69" w:rsidP="007B0A69">
      <w:pPr>
        <w:spacing w:after="0" w:line="360" w:lineRule="auto"/>
        <w:rPr>
          <w:rFonts w:ascii="Arial" w:hAnsi="Arial" w:cs="Arial"/>
        </w:rPr>
      </w:pPr>
      <w:r>
        <w:rPr>
          <w:rFonts w:ascii="Arial" w:hAnsi="Arial" w:cs="Arial"/>
        </w:rPr>
        <w:t>The next and important step is to select the right tools, programming language, frameworks, technologies</w:t>
      </w:r>
      <w:r w:rsidR="00182F8D">
        <w:rPr>
          <w:rFonts w:ascii="Arial" w:hAnsi="Arial" w:cs="Arial"/>
        </w:rPr>
        <w:t xml:space="preserve">, and Integrated Development Environment. Below I will explain briefly that </w:t>
      </w:r>
      <w:r w:rsidR="00182F8D" w:rsidRPr="00182F8D">
        <w:rPr>
          <w:rFonts w:ascii="Arial" w:hAnsi="Arial" w:cs="Arial"/>
          <w:b/>
        </w:rPr>
        <w:t>what</w:t>
      </w:r>
      <w:r w:rsidR="00182F8D">
        <w:rPr>
          <w:rFonts w:ascii="Arial" w:hAnsi="Arial" w:cs="Arial"/>
        </w:rPr>
        <w:t xml:space="preserve"> and </w:t>
      </w:r>
      <w:r w:rsidR="00182F8D" w:rsidRPr="00182F8D">
        <w:rPr>
          <w:rFonts w:ascii="Arial" w:hAnsi="Arial" w:cs="Arial"/>
          <w:b/>
        </w:rPr>
        <w:t>why</w:t>
      </w:r>
      <w:r w:rsidR="00182F8D">
        <w:rPr>
          <w:rFonts w:ascii="Arial" w:hAnsi="Arial" w:cs="Arial"/>
        </w:rPr>
        <w:t xml:space="preserve"> I have used to implement the system and I will also be telling </w:t>
      </w:r>
      <w:r w:rsidR="00182F8D" w:rsidRPr="00182F8D">
        <w:rPr>
          <w:rFonts w:ascii="Arial" w:hAnsi="Arial" w:cs="Arial"/>
          <w:b/>
        </w:rPr>
        <w:t>what</w:t>
      </w:r>
      <w:r w:rsidR="00182F8D">
        <w:rPr>
          <w:rFonts w:ascii="Arial" w:hAnsi="Arial" w:cs="Arial"/>
        </w:rPr>
        <w:t xml:space="preserve"> I have </w:t>
      </w:r>
      <w:r w:rsidR="00182F8D" w:rsidRPr="00182F8D">
        <w:rPr>
          <w:rFonts w:ascii="Arial" w:hAnsi="Arial" w:cs="Arial"/>
          <w:b/>
        </w:rPr>
        <w:t>not</w:t>
      </w:r>
      <w:r w:rsidR="00182F8D">
        <w:rPr>
          <w:rFonts w:ascii="Arial" w:hAnsi="Arial" w:cs="Arial"/>
        </w:rPr>
        <w:t xml:space="preserve"> used and </w:t>
      </w:r>
      <w:r w:rsidR="00182F8D" w:rsidRPr="00182F8D">
        <w:rPr>
          <w:rFonts w:ascii="Arial" w:hAnsi="Arial" w:cs="Arial"/>
          <w:b/>
        </w:rPr>
        <w:t>why not</w:t>
      </w:r>
      <w:r w:rsidR="00182F8D">
        <w:rPr>
          <w:rFonts w:ascii="Arial" w:hAnsi="Arial" w:cs="Arial"/>
        </w:rPr>
        <w:t xml:space="preserve"> used. [35]</w:t>
      </w:r>
    </w:p>
    <w:p w:rsidR="007B0A69" w:rsidRDefault="007B0A69" w:rsidP="00015FA7">
      <w:pPr>
        <w:spacing w:after="0" w:line="360" w:lineRule="auto"/>
        <w:rPr>
          <w:rFonts w:ascii="Arial" w:hAnsi="Arial" w:cs="Arial"/>
        </w:rPr>
      </w:pPr>
    </w:p>
    <w:p w:rsidR="00182F8D" w:rsidRDefault="00182F8D" w:rsidP="00182F8D">
      <w:pPr>
        <w:pStyle w:val="Heading3"/>
        <w:spacing w:before="0" w:line="360" w:lineRule="auto"/>
        <w:rPr>
          <w:color w:val="000000" w:themeColor="text1"/>
        </w:rPr>
      </w:pPr>
      <w:r>
        <w:rPr>
          <w:color w:val="000000" w:themeColor="text1"/>
        </w:rPr>
        <w:t>5.3.1: APIs and Libraries</w:t>
      </w:r>
    </w:p>
    <w:p w:rsidR="00182F8D" w:rsidRDefault="00B03A97" w:rsidP="00182F8D">
      <w:pPr>
        <w:spacing w:after="0" w:line="360" w:lineRule="auto"/>
      </w:pPr>
      <w:proofErr w:type="spellStart"/>
      <w:r>
        <w:t>T</w:t>
      </w:r>
      <w:r w:rsidR="00182F8D">
        <w:t>odo</w:t>
      </w:r>
      <w:proofErr w:type="spellEnd"/>
    </w:p>
    <w:p w:rsidR="00B03A97" w:rsidRPr="00984EFB" w:rsidRDefault="00B03A97" w:rsidP="00182F8D">
      <w:pPr>
        <w:spacing w:after="0" w:line="360" w:lineRule="auto"/>
        <w:rPr>
          <w:rFonts w:ascii="Arial" w:hAnsi="Arial" w:cs="Arial"/>
        </w:rPr>
      </w:pPr>
    </w:p>
    <w:p w:rsidR="00B03A97" w:rsidRDefault="00B03A97" w:rsidP="00B03A97">
      <w:pPr>
        <w:pStyle w:val="Heading3"/>
        <w:spacing w:before="0" w:line="360" w:lineRule="auto"/>
        <w:rPr>
          <w:color w:val="000000" w:themeColor="text1"/>
        </w:rPr>
      </w:pPr>
      <w:r>
        <w:rPr>
          <w:color w:val="000000" w:themeColor="text1"/>
        </w:rPr>
        <w:t>5.3.2: Frameworks</w:t>
      </w:r>
    </w:p>
    <w:p w:rsidR="00B03A97" w:rsidRDefault="00B03A97" w:rsidP="00B03A97">
      <w:pPr>
        <w:spacing w:after="0" w:line="360" w:lineRule="auto"/>
        <w:rPr>
          <w:rFonts w:ascii="Arial" w:hAnsi="Arial" w:cs="Arial"/>
        </w:rPr>
      </w:pPr>
      <w:proofErr w:type="spellStart"/>
      <w:r w:rsidRPr="00B03A97">
        <w:rPr>
          <w:rFonts w:ascii="Arial" w:hAnsi="Arial" w:cs="Arial"/>
        </w:rPr>
        <w:t>Todo</w:t>
      </w:r>
      <w:proofErr w:type="spellEnd"/>
    </w:p>
    <w:p w:rsidR="00E7631A" w:rsidRDefault="00E7631A" w:rsidP="00B03A97">
      <w:pPr>
        <w:spacing w:after="0" w:line="360" w:lineRule="auto"/>
        <w:rPr>
          <w:rFonts w:ascii="Arial" w:hAnsi="Arial" w:cs="Arial"/>
        </w:rPr>
      </w:pPr>
    </w:p>
    <w:p w:rsidR="00E7631A" w:rsidRPr="00E7631A" w:rsidRDefault="00E7631A" w:rsidP="00984EFB">
      <w:pPr>
        <w:pStyle w:val="Heading3"/>
        <w:spacing w:before="0"/>
        <w:rPr>
          <w:color w:val="000000" w:themeColor="text1"/>
        </w:rPr>
      </w:pPr>
      <w:r>
        <w:rPr>
          <w:color w:val="000000" w:themeColor="text1"/>
        </w:rPr>
        <w:t>5.3.3: Technologies</w:t>
      </w:r>
    </w:p>
    <w:p w:rsidR="00E7631A" w:rsidRDefault="00E7631A" w:rsidP="00B03A97">
      <w:pPr>
        <w:spacing w:after="0" w:line="360" w:lineRule="auto"/>
        <w:rPr>
          <w:rFonts w:ascii="Arial" w:hAnsi="Arial" w:cs="Arial"/>
        </w:rPr>
      </w:pPr>
      <w:proofErr w:type="spellStart"/>
      <w:r>
        <w:rPr>
          <w:rFonts w:ascii="Arial" w:hAnsi="Arial" w:cs="Arial"/>
        </w:rPr>
        <w:t>Todo</w:t>
      </w:r>
      <w:proofErr w:type="spellEnd"/>
    </w:p>
    <w:p w:rsidR="00984EFB" w:rsidRDefault="00984EFB" w:rsidP="00B03A97">
      <w:pPr>
        <w:spacing w:after="0" w:line="360" w:lineRule="auto"/>
        <w:rPr>
          <w:rFonts w:ascii="Arial" w:hAnsi="Arial" w:cs="Arial"/>
        </w:rPr>
      </w:pPr>
    </w:p>
    <w:p w:rsidR="00984EFB" w:rsidRPr="00984EFB" w:rsidRDefault="00984EFB" w:rsidP="00984EFB">
      <w:pPr>
        <w:pStyle w:val="Heading3"/>
        <w:spacing w:before="0" w:line="360" w:lineRule="auto"/>
        <w:rPr>
          <w:color w:val="000000" w:themeColor="text1"/>
        </w:rPr>
      </w:pPr>
      <w:r w:rsidRPr="00984EFB">
        <w:rPr>
          <w:color w:val="000000" w:themeColor="text1"/>
        </w:rPr>
        <w:t>5.3.4: Integrated Development Environment</w:t>
      </w:r>
    </w:p>
    <w:p w:rsidR="00984EFB" w:rsidRPr="00B03A97" w:rsidRDefault="00984EFB" w:rsidP="00984EFB">
      <w:pPr>
        <w:spacing w:after="0" w:line="360" w:lineRule="auto"/>
        <w:rPr>
          <w:rFonts w:ascii="Arial" w:hAnsi="Arial" w:cs="Arial"/>
        </w:rPr>
      </w:pPr>
      <w:proofErr w:type="spellStart"/>
      <w:r>
        <w:rPr>
          <w:rFonts w:ascii="Arial" w:hAnsi="Arial" w:cs="Arial"/>
        </w:rPr>
        <w:t>Todo</w:t>
      </w:r>
      <w:bookmarkStart w:id="0" w:name="_GoBack"/>
      <w:bookmarkEnd w:id="0"/>
      <w:proofErr w:type="spellEnd"/>
    </w:p>
    <w:sectPr w:rsidR="00984EFB" w:rsidRPr="00B03A97" w:rsidSect="008125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C8"/>
    <w:rsid w:val="00015FA7"/>
    <w:rsid w:val="00182F8D"/>
    <w:rsid w:val="003D38E1"/>
    <w:rsid w:val="007B0A69"/>
    <w:rsid w:val="008125C8"/>
    <w:rsid w:val="00984EFB"/>
    <w:rsid w:val="00A04081"/>
    <w:rsid w:val="00B03A97"/>
    <w:rsid w:val="00D12B90"/>
    <w:rsid w:val="00E7631A"/>
    <w:rsid w:val="00EC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yroll-wfsiewapp.rh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5</cp:revision>
  <dcterms:created xsi:type="dcterms:W3CDTF">2013-03-11T06:31:00Z</dcterms:created>
  <dcterms:modified xsi:type="dcterms:W3CDTF">2013-03-11T08:18:00Z</dcterms:modified>
</cp:coreProperties>
</file>