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475ivwkorr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NCAA Division I (High Major Anchor)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zlrf1ltpw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NCAA Division I (High Major Anchor)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 anchor: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Assumes a true High-Major ecosystem (Power 6 + Gonzaga-level elites):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 rosters, national recruiting, sustained play vs Top-100 opponents, NBA-caliber athletes at multiple positions.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College KR reflects who you are on the floor, not recruiting hype.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ratings assume KLVN normalization (opponent strength, role, efficiency, portability).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/>
      </w:pPr>
      <w:bookmarkStart w:colFirst="0" w:colLast="0" w:name="_53cdg5wr5gr6" w:id="2"/>
      <w:bookmarkEnd w:id="2"/>
      <w:r w:rsidDel="00000000" w:rsidR="00000000" w:rsidRPr="00000000">
        <w:rPr>
          <w:rtl w:val="0"/>
        </w:rPr>
        <w:t xml:space="preserve">KR TIERS (DISPLAY / READ-ONLY)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/>
      </w:pPr>
      <w:bookmarkStart w:colFirst="0" w:colLast="0" w:name="_jny3obeyp12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/>
      </w:pPr>
      <w:bookmarkStart w:colFirst="0" w:colLast="0" w:name="_nmso4bo0ihqa" w:id="4"/>
      <w:bookmarkEnd w:id="4"/>
      <w:r w:rsidDel="00000000" w:rsidR="00000000" w:rsidRPr="00000000">
        <w:rPr>
          <w:rtl w:val="0"/>
        </w:rPr>
        <w:t xml:space="preserve">UI / GOVERNANCE NOTE </w:t>
      </w:r>
    </w:p>
    <w:p w:rsidR="00000000" w:rsidDel="00000000" w:rsidP="00000000" w:rsidRDefault="00000000" w:rsidRPr="00000000" w14:paraId="0000000B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Display legend only. KR values are produced by Nexus. No evaluation, weighting, or normalization logic lives here.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/>
      </w:pPr>
      <w:bookmarkStart w:colFirst="0" w:colLast="0" w:name="_det5ni68yags" w:id="5"/>
      <w:bookmarkEnd w:id="5"/>
      <w:r w:rsidDel="00000000" w:rsidR="00000000" w:rsidRPr="00000000">
        <w:rPr>
          <w:rtl w:val="0"/>
        </w:rPr>
        <w:t xml:space="preserve">98–100 — National Player of the Year Lock / Transcendent Superstar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Program-orbiting force. Offense, defense, and outcomes bend around them.</w:t>
      </w:r>
    </w:p>
    <w:p w:rsidR="00000000" w:rsidDel="00000000" w:rsidP="00000000" w:rsidRDefault="00000000" w:rsidRPr="00000000" w14:paraId="00000010">
      <w:pPr>
        <w:numPr>
          <w:ilvl w:val="0"/>
          <w:numId w:val="7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Elite usage and elite efficiency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Drives wins against other elites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Game-plan warps to stop them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Consensus top-3 NBA lottery projection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Would be the best player on almost any team in the country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signal: BPR 11+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/>
      </w:pPr>
      <w:bookmarkStart w:colFirst="0" w:colLast="0" w:name="_52wbeyzddvz4" w:id="6"/>
      <w:bookmarkEnd w:id="6"/>
      <w:r w:rsidDel="00000000" w:rsidR="00000000" w:rsidRPr="00000000">
        <w:rPr>
          <w:rtl w:val="0"/>
        </w:rPr>
        <w:t xml:space="preserve">95–97 — Franchise Anchor / Elite All-American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identity-setter. Team’s unquestioned alpha or co-alpha.</w:t>
      </w:r>
    </w:p>
    <w:p w:rsidR="00000000" w:rsidDel="00000000" w:rsidP="00000000" w:rsidRDefault="00000000" w:rsidRPr="00000000" w14:paraId="0000001A">
      <w:pPr>
        <w:numPr>
          <w:ilvl w:val="0"/>
          <w:numId w:val="13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Primary closer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All-American / Conference POY contender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Carries offensive or defensive load nightly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Top-3 rotation staple on a Final Four–level team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3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NBA first-round certainty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signal: BPR 9–11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/>
      </w:pPr>
      <w:bookmarkStart w:colFirst="0" w:colLast="0" w:name="_xqvlg569d1bz" w:id="7"/>
      <w:bookmarkEnd w:id="7"/>
      <w:r w:rsidDel="00000000" w:rsidR="00000000" w:rsidRPr="00000000">
        <w:rPr>
          <w:rtl w:val="0"/>
        </w:rPr>
        <w:t xml:space="preserve">92–94 — High-Impact Starter / Core Winner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Wins games at the highest level without needing the offense to revolve fully around them.</w:t>
      </w:r>
    </w:p>
    <w:p w:rsidR="00000000" w:rsidDel="00000000" w:rsidP="00000000" w:rsidRDefault="00000000" w:rsidRPr="00000000" w14:paraId="00000024">
      <w:pPr>
        <w:numPr>
          <w:ilvl w:val="0"/>
          <w:numId w:val="3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Heavy-minute leader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All-Conference caliber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Trusted late-game option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Drives outcomes vs. elite competition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NBA draftable / high-end pro prospect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signal: BPR 7–9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/>
      </w:pPr>
      <w:bookmarkStart w:colFirst="0" w:colLast="0" w:name="_c4a7ik2bpm3" w:id="8"/>
      <w:bookmarkEnd w:id="8"/>
      <w:r w:rsidDel="00000000" w:rsidR="00000000" w:rsidRPr="00000000">
        <w:rPr>
          <w:rtl w:val="0"/>
        </w:rPr>
        <w:t xml:space="preserve">89–91 — Solid Starter / Top-Five Rotation Lock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Firmly positive starter value at HM level.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25+ MPG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two-way impact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scale up or down depending on lineup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All-Conference honorable mention range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NBA fringe / high-end overseas projection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signal: BPR 5–7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/>
      </w:pPr>
      <w:bookmarkStart w:colFirst="0" w:colLast="0" w:name="_pqgcy2ivk7tw" w:id="9"/>
      <w:bookmarkEnd w:id="9"/>
      <w:r w:rsidDel="00000000" w:rsidR="00000000" w:rsidRPr="00000000">
        <w:rPr>
          <w:rtl w:val="0"/>
        </w:rPr>
        <w:t xml:space="preserve">86–88 — Trusted Rotation / Big-Minute Glue Guy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Winning-role player who survives pressure.</w:t>
      </w:r>
    </w:p>
    <w:p w:rsidR="00000000" w:rsidDel="00000000" w:rsidP="00000000" w:rsidRDefault="00000000" w:rsidRPr="00000000" w14:paraId="00000038">
      <w:pPr>
        <w:numPr>
          <w:ilvl w:val="0"/>
          <w:numId w:val="7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20+ MPG in meaningful games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trusted by staff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Specialist value (3&amp;D, rim protection, secondary creator)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an offense driver, but lineups win with them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signal: BPR 4–5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/>
      </w:pPr>
      <w:bookmarkStart w:colFirst="0" w:colLast="0" w:name="_os568x9cau6o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/>
      </w:pPr>
      <w:bookmarkStart w:colFirst="0" w:colLast="0" w:name="_smtogx7poi67" w:id="11"/>
      <w:bookmarkEnd w:id="11"/>
      <w:r w:rsidDel="00000000" w:rsidR="00000000" w:rsidRPr="00000000">
        <w:rPr>
          <w:rtl w:val="0"/>
        </w:rPr>
        <w:t xml:space="preserve">83–85 — Reliable Bench / Rotation Contributor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True rotation depth on good teams.</w:t>
      </w:r>
    </w:p>
    <w:p w:rsidR="00000000" w:rsidDel="00000000" w:rsidP="00000000" w:rsidRDefault="00000000" w:rsidRPr="00000000" w14:paraId="00000042">
      <w:pPr>
        <w:numPr>
          <w:ilvl w:val="0"/>
          <w:numId w:val="8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15–20 MPG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energy or specialty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major drop-off when on floor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profile on Sweet 16 / Final Four teams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signal: BPR 3–4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/>
      </w:pPr>
      <w:bookmarkStart w:colFirst="0" w:colLast="0" w:name="_8yr2wqloorkh" w:id="12"/>
      <w:bookmarkEnd w:id="12"/>
      <w:r w:rsidDel="00000000" w:rsidR="00000000" w:rsidRPr="00000000">
        <w:rPr>
          <w:rtl w:val="0"/>
        </w:rPr>
        <w:t xml:space="preserve">80–82 — Situational Specialist / Depth Piece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Matchup- and context-dependent contributor.</w:t>
      </w:r>
    </w:p>
    <w:p w:rsidR="00000000" w:rsidDel="00000000" w:rsidP="00000000" w:rsidRDefault="00000000" w:rsidRPr="00000000" w14:paraId="0000004B">
      <w:pPr>
        <w:numPr>
          <w:ilvl w:val="0"/>
          <w:numId w:val="13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10–15 MPG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Role-specific value (shooting, defense, pace)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swing individual games, not seasons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3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Easily replaced, but useful when aligned correctly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signal: BPR 2–3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/>
      </w:pPr>
      <w:bookmarkStart w:colFirst="0" w:colLast="0" w:name="_ewwy3i4xf9fg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/>
      </w:pPr>
      <w:bookmarkStart w:colFirst="0" w:colLast="0" w:name="_ilqvmpbv8b2g" w:id="14"/>
      <w:bookmarkEnd w:id="14"/>
      <w:r w:rsidDel="00000000" w:rsidR="00000000" w:rsidRPr="00000000">
        <w:rPr>
          <w:rtl w:val="0"/>
        </w:rPr>
        <w:t xml:space="preserve">77–79 — Limited Bench / Emergency Depth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Playable only under constraint.</w:t>
      </w:r>
    </w:p>
    <w:p w:rsidR="00000000" w:rsidDel="00000000" w:rsidP="00000000" w:rsidRDefault="00000000" w:rsidRPr="00000000" w14:paraId="00000055">
      <w:pPr>
        <w:numPr>
          <w:ilvl w:val="0"/>
          <w:numId w:val="12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5–10 MPG sporadically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Injury / foul trouble dependent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 to mildly negative impact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2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trusted in high-leverage moments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signal: BPR 1–2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/>
      </w:pPr>
      <w:bookmarkStart w:colFirst="0" w:colLast="0" w:name="_o5aq7xdecodx" w:id="15"/>
      <w:bookmarkEnd w:id="15"/>
      <w:r w:rsidDel="00000000" w:rsidR="00000000" w:rsidRPr="00000000">
        <w:rPr>
          <w:rtl w:val="0"/>
        </w:rPr>
        <w:t xml:space="preserve">74–76 — Fringe Roster / Non-Rotation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the roster, not in the plan.</w:t>
      </w:r>
    </w:p>
    <w:p w:rsidR="00000000" w:rsidDel="00000000" w:rsidP="00000000" w:rsidRDefault="00000000" w:rsidRPr="00000000" w14:paraId="0000005E">
      <w:pPr>
        <w:numPr>
          <w:ilvl w:val="0"/>
          <w:numId w:val="6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Practice and scout value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Garbage-time minutes only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depth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neutral to negative on the floor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signal: BPR 0–1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/>
      </w:pPr>
      <w:bookmarkStart w:colFirst="0" w:colLast="0" w:name="_eqgah0vvhx00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3dswh992wwz6" w:id="17"/>
      <w:bookmarkEnd w:id="17"/>
      <w:r w:rsidDel="00000000" w:rsidR="00000000" w:rsidRPr="00000000">
        <w:rPr>
          <w:sz w:val="24"/>
          <w:szCs w:val="24"/>
          <w:rtl w:val="0"/>
        </w:rPr>
        <w:t xml:space="preserve">71–73 — Developmental Redshirt / Project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Future-oriented slot.</w:t>
      </w:r>
    </w:p>
    <w:p w:rsidR="00000000" w:rsidDel="00000000" w:rsidP="00000000" w:rsidRDefault="00000000" w:rsidRPr="00000000" w14:paraId="00000068">
      <w:pPr>
        <w:numPr>
          <w:ilvl w:val="0"/>
          <w:numId w:val="98"/>
        </w:numPr>
        <w:spacing w:after="0" w:afterAutospacing="0" w:before="4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Physically or skill-wise incomplete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9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Practice-focused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9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currently viable in HM games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98"/>
        </w:numPr>
        <w:spacing w:after="48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May project upward with time or transfer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Advanced signal: BPR ~0 or negative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g1kyc8v1icf9" w:id="18"/>
      <w:bookmarkEnd w:id="18"/>
      <w:r w:rsidDel="00000000" w:rsidR="00000000" w:rsidRPr="00000000">
        <w:rPr>
          <w:sz w:val="24"/>
          <w:szCs w:val="24"/>
          <w:rtl w:val="0"/>
        </w:rPr>
        <w:t xml:space="preserve">68–70 — Practice Squad / Walk-On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Roster filler for structure, not competition.</w:t>
      </w:r>
    </w:p>
    <w:p w:rsidR="00000000" w:rsidDel="00000000" w:rsidP="00000000" w:rsidRDefault="00000000" w:rsidRPr="00000000" w14:paraId="00000071">
      <w:pPr>
        <w:numPr>
          <w:ilvl w:val="0"/>
          <w:numId w:val="53"/>
        </w:numPr>
        <w:spacing w:after="0" w:afterAutospacing="0" w:before="4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Scout team body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rotation pathway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53"/>
        </w:numPr>
        <w:spacing w:after="48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Contribution is off-court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2n85mvwlboyn" w:id="19"/>
      <w:bookmarkEnd w:id="19"/>
      <w:r w:rsidDel="00000000" w:rsidR="00000000" w:rsidRPr="00000000">
        <w:rPr>
          <w:sz w:val="24"/>
          <w:szCs w:val="24"/>
          <w:rtl w:val="0"/>
        </w:rPr>
        <w:t xml:space="preserve">Below 68 — Non–D1 Viable (HM) / Transfer Candidate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Below HM competitive threshold.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4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Negative on-court impact at HM pace/athleticism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Better fit at Mid-Major, D2, NAIA, or JUCO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480" w:before="0" w:beforeAutospacing="0" w:lineRule="auto"/>
        <w:ind w:left="720" w:hanging="360"/>
        <w:rPr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0"/>
          <w:szCs w:val="20"/>
          <w:rtl w:val="0"/>
        </w:rPr>
        <w:t xml:space="preserve">Transfer is the correct developmental path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txf3z24ri2t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NCAA Division I (Mid-Major Anchor)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956i889ifk2p" w:id="21"/>
      <w:bookmarkEnd w:id="21"/>
      <w:r w:rsidDel="00000000" w:rsidR="00000000" w:rsidRPr="00000000">
        <w:rPr>
          <w:b w:val="1"/>
          <w:bCs w:val="1"/>
          <w:rtl w:val="0"/>
        </w:rPr>
        <w:t xml:space="preserve">NCAA Division I (Mid-Major Anchor)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Interpretation anchor: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Assumes a true competitive mid-major environment (A-10, MVC, Mountain West, AAC, top C-USA/WCC teams):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Regional/national recruiting mix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Mostly mid-tier opponents with occasional high-major games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Less depth and athletic redundancy than HM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KR reflects on-court value in this ecosystem, not projection hype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z7uxaz69j6vv" w:id="22"/>
      <w:bookmarkEnd w:id="22"/>
      <w:r w:rsidDel="00000000" w:rsidR="00000000" w:rsidRPr="00000000">
        <w:rPr>
          <w:b w:val="1"/>
          <w:bCs w:val="1"/>
          <w:rtl w:val="0"/>
        </w:rPr>
        <w:t xml:space="preserve">KR TIERS (DISPLAY / READ-ONLY)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ndbewcxacwu0" w:id="23"/>
      <w:bookmarkEnd w:id="23"/>
      <w:r w:rsidDel="00000000" w:rsidR="00000000" w:rsidRPr="00000000">
        <w:rPr>
          <w:sz w:val="24"/>
          <w:szCs w:val="24"/>
          <w:rtl w:val="0"/>
        </w:rPr>
        <w:t xml:space="preserve">UI / GOVERNANCE NOTE 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Display legend only. KR values are produced by Nexus. No evaluation, weighting, or normalization logic lives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7htq5kb0m3f6" w:id="24"/>
      <w:bookmarkEnd w:id="24"/>
      <w:r w:rsidDel="00000000" w:rsidR="00000000" w:rsidRPr="00000000">
        <w:rPr>
          <w:sz w:val="24"/>
          <w:szCs w:val="24"/>
          <w:rtl w:val="0"/>
        </w:rPr>
        <w:t xml:space="preserve">95–100 — Mid-Major Player of the Year Lock / Transcendent Star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A program-defining player who dominates the mid-major landscape nationally.</w:t>
      </w:r>
    </w:p>
    <w:p w:rsidR="00000000" w:rsidDel="00000000" w:rsidP="00000000" w:rsidRDefault="00000000" w:rsidRPr="00000000" w14:paraId="00000087">
      <w:pPr>
        <w:numPr>
          <w:ilvl w:val="0"/>
          <w:numId w:val="15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Offense and/or defense fully orbits them</w:t>
      </w:r>
    </w:p>
    <w:p w:rsidR="00000000" w:rsidDel="00000000" w:rsidP="00000000" w:rsidRDefault="00000000" w:rsidRPr="00000000" w14:paraId="00000088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Wins games single-handedly at this level</w:t>
      </w:r>
    </w:p>
    <w:p w:rsidR="00000000" w:rsidDel="00000000" w:rsidP="00000000" w:rsidRDefault="00000000" w:rsidRPr="00000000" w14:paraId="00000089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Conference POY lock; national mid-major awards</w:t>
      </w:r>
    </w:p>
    <w:p w:rsidR="00000000" w:rsidDel="00000000" w:rsidP="00000000" w:rsidRDefault="00000000" w:rsidRPr="00000000" w14:paraId="0000008A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Scales up against high-majors without collapsing</w:t>
      </w:r>
    </w:p>
    <w:p w:rsidR="00000000" w:rsidDel="00000000" w:rsidP="00000000" w:rsidRDefault="00000000" w:rsidRPr="00000000" w14:paraId="0000008B">
      <w:pPr>
        <w:numPr>
          <w:ilvl w:val="0"/>
          <w:numId w:val="15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Rare NBA or top-tier pro upside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Advanced signal:</w:t>
      </w:r>
      <w:r w:rsidDel="00000000" w:rsidR="00000000" w:rsidRPr="00000000">
        <w:rPr>
          <w:sz w:val="20"/>
          <w:szCs w:val="20"/>
          <w:rtl w:val="0"/>
        </w:rPr>
        <w:t xml:space="preserve"> BPR +8–10+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vvije4h0hye6" w:id="25"/>
      <w:bookmarkEnd w:id="25"/>
      <w:r w:rsidDel="00000000" w:rsidR="00000000" w:rsidRPr="00000000">
        <w:rPr>
          <w:sz w:val="24"/>
          <w:szCs w:val="24"/>
          <w:rtl w:val="0"/>
        </w:rPr>
        <w:t xml:space="preserve">92–94 — Franchise Anchor / Elite Mid-Major All-American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Clear #1 option and identity driver.</w:t>
      </w:r>
    </w:p>
    <w:p w:rsidR="00000000" w:rsidDel="00000000" w:rsidP="00000000" w:rsidRDefault="00000000" w:rsidRPr="00000000" w14:paraId="00000090">
      <w:pPr>
        <w:numPr>
          <w:ilvl w:val="0"/>
          <w:numId w:val="11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Closes games</w:t>
      </w:r>
    </w:p>
    <w:p w:rsidR="00000000" w:rsidDel="00000000" w:rsidP="00000000" w:rsidRDefault="00000000" w:rsidRPr="00000000" w14:paraId="00000091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Consistent efficiency at high usage</w:t>
      </w:r>
    </w:p>
    <w:p w:rsidR="00000000" w:rsidDel="00000000" w:rsidP="00000000" w:rsidRDefault="00000000" w:rsidRPr="00000000" w14:paraId="00000092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All-Conference POY contender</w:t>
      </w:r>
    </w:p>
    <w:p w:rsidR="00000000" w:rsidDel="00000000" w:rsidP="00000000" w:rsidRDefault="00000000" w:rsidRPr="00000000" w14:paraId="00000093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 carry a team to conference titles / at-large consideration</w:t>
      </w:r>
    </w:p>
    <w:p w:rsidR="00000000" w:rsidDel="00000000" w:rsidP="00000000" w:rsidRDefault="00000000" w:rsidRPr="00000000" w14:paraId="00000094">
      <w:pPr>
        <w:numPr>
          <w:ilvl w:val="0"/>
          <w:numId w:val="11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Would be a rotation piece at many high-majors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Advanced signal:</w:t>
      </w:r>
      <w:r w:rsidDel="00000000" w:rsidR="00000000" w:rsidRPr="00000000">
        <w:rPr>
          <w:sz w:val="20"/>
          <w:szCs w:val="20"/>
          <w:rtl w:val="0"/>
        </w:rPr>
        <w:t xml:space="preserve"> BPR +6–8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/>
      </w:pPr>
      <w:bookmarkStart w:colFirst="0" w:colLast="0" w:name="_leetbwavgii7" w:id="26"/>
      <w:bookmarkEnd w:id="26"/>
      <w:r w:rsidDel="00000000" w:rsidR="00000000" w:rsidRPr="00000000">
        <w:rPr>
          <w:rtl w:val="0"/>
        </w:rPr>
        <w:t xml:space="preserve">88–91 — High-Impact Starter / Core Winner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Primary reason teams win at the mid-major level.</w:t>
      </w:r>
    </w:p>
    <w:p w:rsidR="00000000" w:rsidDel="00000000" w:rsidP="00000000" w:rsidRDefault="00000000" w:rsidRPr="00000000" w14:paraId="0000009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Heavy minutes leader</w:t>
      </w:r>
    </w:p>
    <w:p w:rsidR="00000000" w:rsidDel="00000000" w:rsidP="00000000" w:rsidRDefault="00000000" w:rsidRPr="00000000" w14:paraId="0000009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All-Conference lock</w:t>
      </w:r>
    </w:p>
    <w:p w:rsidR="00000000" w:rsidDel="00000000" w:rsidP="00000000" w:rsidRDefault="00000000" w:rsidRPr="00000000" w14:paraId="0000009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Game-changer vs peers</w:t>
      </w:r>
    </w:p>
    <w:p w:rsidR="00000000" w:rsidDel="00000000" w:rsidP="00000000" w:rsidRDefault="00000000" w:rsidRPr="00000000" w14:paraId="0000009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Top-3 rotation piece</w:t>
      </w:r>
    </w:p>
    <w:p w:rsidR="00000000" w:rsidDel="00000000" w:rsidP="00000000" w:rsidRDefault="00000000" w:rsidRPr="00000000" w14:paraId="0000009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Offense or defense reliably bends with them on the floor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Advanced signal:</w:t>
      </w:r>
      <w:r w:rsidDel="00000000" w:rsidR="00000000" w:rsidRPr="00000000">
        <w:rPr>
          <w:rtl w:val="0"/>
        </w:rPr>
        <w:t xml:space="preserve"> BPR +4–6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/>
      </w:pPr>
      <w:bookmarkStart w:colFirst="0" w:colLast="0" w:name="_you0ft89ih9c" w:id="27"/>
      <w:bookmarkEnd w:id="27"/>
      <w:r w:rsidDel="00000000" w:rsidR="00000000" w:rsidRPr="00000000">
        <w:rPr>
          <w:rtl w:val="0"/>
        </w:rPr>
        <w:t xml:space="preserve">85–87 — Solid Starter / Top-Five Rotation Lock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Firmly positive starter value.</w:t>
      </w:r>
    </w:p>
    <w:p w:rsidR="00000000" w:rsidDel="00000000" w:rsidP="00000000" w:rsidRDefault="00000000" w:rsidRPr="00000000" w14:paraId="000000A2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25+ MPG</w:t>
      </w:r>
    </w:p>
    <w:p w:rsidR="00000000" w:rsidDel="00000000" w:rsidP="00000000" w:rsidRDefault="00000000" w:rsidRPr="00000000" w14:paraId="000000A3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Two-way reliability</w:t>
      </w:r>
    </w:p>
    <w:p w:rsidR="00000000" w:rsidDel="00000000" w:rsidP="00000000" w:rsidRDefault="00000000" w:rsidRPr="00000000" w14:paraId="000000A4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scale up or down depending on lineup</w:t>
      </w:r>
    </w:p>
    <w:p w:rsidR="00000000" w:rsidDel="00000000" w:rsidP="00000000" w:rsidRDefault="00000000" w:rsidRPr="00000000" w14:paraId="000000A5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All-Conference consideration</w:t>
      </w:r>
    </w:p>
    <w:p w:rsidR="00000000" w:rsidDel="00000000" w:rsidP="00000000" w:rsidRDefault="00000000" w:rsidRPr="00000000" w14:paraId="000000A6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Would survive as depth at many high-majors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Advanced signal:</w:t>
      </w:r>
      <w:r w:rsidDel="00000000" w:rsidR="00000000" w:rsidRPr="00000000">
        <w:rPr>
          <w:rtl w:val="0"/>
        </w:rPr>
        <w:t xml:space="preserve"> BPR +3–4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/>
      </w:pPr>
      <w:bookmarkStart w:colFirst="0" w:colLast="0" w:name="_d9hjxyhsyuob" w:id="28"/>
      <w:bookmarkEnd w:id="28"/>
      <w:r w:rsidDel="00000000" w:rsidR="00000000" w:rsidRPr="00000000">
        <w:rPr>
          <w:rtl w:val="0"/>
        </w:rPr>
        <w:t xml:space="preserve">82–84 — Trusted Rotation / Big-Minute Contributor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Winning-role player trusted in pressure moments.</w:t>
      </w:r>
    </w:p>
    <w:p w:rsidR="00000000" w:rsidDel="00000000" w:rsidP="00000000" w:rsidRDefault="00000000" w:rsidRPr="00000000" w14:paraId="000000AB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 6–8 rotation</w:t>
      </w:r>
    </w:p>
    <w:p w:rsidR="00000000" w:rsidDel="00000000" w:rsidP="00000000" w:rsidRDefault="00000000" w:rsidRPr="00000000" w14:paraId="000000AC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20+ MPG</w:t>
      </w:r>
    </w:p>
    <w:p w:rsidR="00000000" w:rsidDel="00000000" w:rsidP="00000000" w:rsidRDefault="00000000" w:rsidRPr="00000000" w14:paraId="000000AD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specialist value (shooter, defender, connector)</w:t>
      </w:r>
    </w:p>
    <w:p w:rsidR="00000000" w:rsidDel="00000000" w:rsidP="00000000" w:rsidRDefault="00000000" w:rsidRPr="00000000" w14:paraId="000000AE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Holds up against elite mid-majors</w:t>
      </w:r>
    </w:p>
    <w:p w:rsidR="00000000" w:rsidDel="00000000" w:rsidP="00000000" w:rsidRDefault="00000000" w:rsidRPr="00000000" w14:paraId="000000AF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drive offense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Advanced signal:</w:t>
      </w:r>
      <w:r w:rsidDel="00000000" w:rsidR="00000000" w:rsidRPr="00000000">
        <w:rPr>
          <w:rtl w:val="0"/>
        </w:rPr>
        <w:t xml:space="preserve"> BPR +2–3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/>
      </w:pPr>
      <w:bookmarkStart w:colFirst="0" w:colLast="0" w:name="_5wmcw1195agj" w:id="29"/>
      <w:bookmarkEnd w:id="29"/>
      <w:r w:rsidDel="00000000" w:rsidR="00000000" w:rsidRPr="00000000">
        <w:rPr>
          <w:rtl w:val="0"/>
        </w:rPr>
        <w:t xml:space="preserve">79–81 — Reliable Bench / Rotation Piece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Depth that keeps quality intact.</w:t>
      </w:r>
    </w:p>
    <w:p w:rsidR="00000000" w:rsidDel="00000000" w:rsidP="00000000" w:rsidRDefault="00000000" w:rsidRPr="00000000" w14:paraId="000000B4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15–20 MPG</w:t>
      </w:r>
    </w:p>
    <w:p w:rsidR="00000000" w:rsidDel="00000000" w:rsidP="00000000" w:rsidRDefault="00000000" w:rsidRPr="00000000" w14:paraId="000000B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execution</w:t>
      </w:r>
    </w:p>
    <w:p w:rsidR="00000000" w:rsidDel="00000000" w:rsidP="00000000" w:rsidRDefault="00000000" w:rsidRPr="00000000" w14:paraId="000000B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 to slightly positive impact</w:t>
      </w:r>
    </w:p>
    <w:p w:rsidR="00000000" w:rsidDel="00000000" w:rsidP="00000000" w:rsidRDefault="00000000" w:rsidRPr="00000000" w14:paraId="000000B7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on conference-title teams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Advanced signal:</w:t>
      </w:r>
      <w:r w:rsidDel="00000000" w:rsidR="00000000" w:rsidRPr="00000000">
        <w:rPr>
          <w:rtl w:val="0"/>
        </w:rPr>
        <w:t xml:space="preserve"> BPR +1–2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/>
      </w:pPr>
      <w:bookmarkStart w:colFirst="0" w:colLast="0" w:name="_2isfngrjn5nj" w:id="30"/>
      <w:bookmarkEnd w:id="30"/>
      <w:r w:rsidDel="00000000" w:rsidR="00000000" w:rsidRPr="00000000">
        <w:rPr>
          <w:rtl w:val="0"/>
        </w:rPr>
        <w:t xml:space="preserve">76–78 — Situational Specialist / Depth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Context-dependent contributor.</w:t>
      </w:r>
    </w:p>
    <w:p w:rsidR="00000000" w:rsidDel="00000000" w:rsidP="00000000" w:rsidRDefault="00000000" w:rsidRPr="00000000" w14:paraId="000000BC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10–15 MPG</w:t>
      </w:r>
    </w:p>
    <w:p w:rsidR="00000000" w:rsidDel="00000000" w:rsidP="00000000" w:rsidRDefault="00000000" w:rsidRPr="00000000" w14:paraId="000000BD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Matchup-specific usage</w:t>
      </w:r>
    </w:p>
    <w:p w:rsidR="00000000" w:rsidDel="00000000" w:rsidP="00000000" w:rsidRDefault="00000000" w:rsidRPr="00000000" w14:paraId="000000BE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Energy, shooting bursts, or defensive relief</w:t>
      </w:r>
    </w:p>
    <w:p w:rsidR="00000000" w:rsidDel="00000000" w:rsidP="00000000" w:rsidRDefault="00000000" w:rsidRPr="00000000" w14:paraId="000000BF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be relied on nightly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Advanced signal:</w:t>
      </w:r>
      <w:r w:rsidDel="00000000" w:rsidR="00000000" w:rsidRPr="00000000">
        <w:rPr>
          <w:rtl w:val="0"/>
        </w:rPr>
        <w:t xml:space="preserve"> BPR 0 to +1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/>
      </w:pPr>
      <w:bookmarkStart w:colFirst="0" w:colLast="0" w:name="_hkxmxvz7r4rj" w:id="31"/>
      <w:bookmarkEnd w:id="31"/>
      <w:r w:rsidDel="00000000" w:rsidR="00000000" w:rsidRPr="00000000">
        <w:rPr>
          <w:rtl w:val="0"/>
        </w:rPr>
        <w:t xml:space="preserve">73–75 — Limited Bench / Emergency Depth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Playable only under constraint.</w:t>
      </w:r>
    </w:p>
    <w:p w:rsidR="00000000" w:rsidDel="00000000" w:rsidP="00000000" w:rsidRDefault="00000000" w:rsidRPr="00000000" w14:paraId="000000C4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5–10 MPG sporadically</w:t>
      </w:r>
    </w:p>
    <w:p w:rsidR="00000000" w:rsidDel="00000000" w:rsidP="00000000" w:rsidRDefault="00000000" w:rsidRPr="00000000" w14:paraId="000000C5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Injury/foul-trouble dependent</w:t>
      </w:r>
    </w:p>
    <w:p w:rsidR="00000000" w:rsidDel="00000000" w:rsidP="00000000" w:rsidRDefault="00000000" w:rsidRPr="00000000" w14:paraId="000000C6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neutral to slightly negative</w:t>
      </w:r>
    </w:p>
    <w:p w:rsidR="00000000" w:rsidDel="00000000" w:rsidP="00000000" w:rsidRDefault="00000000" w:rsidRPr="00000000" w14:paraId="000000C7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trusted in leverage moments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Advanced signal:</w:t>
      </w:r>
      <w:r w:rsidDel="00000000" w:rsidR="00000000" w:rsidRPr="00000000">
        <w:rPr>
          <w:rtl w:val="0"/>
        </w:rPr>
        <w:t xml:space="preserve"> BPR ~0 / slight negative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/>
      </w:pPr>
      <w:bookmarkStart w:colFirst="0" w:colLast="0" w:name="_27bbs7bp0hmt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/>
      </w:pPr>
      <w:bookmarkStart w:colFirst="0" w:colLast="0" w:name="_h956l05yi5fr" w:id="33"/>
      <w:bookmarkEnd w:id="33"/>
      <w:r w:rsidDel="00000000" w:rsidR="00000000" w:rsidRPr="00000000">
        <w:rPr>
          <w:rtl w:val="0"/>
        </w:rPr>
        <w:t xml:space="preserve">70–72 — Fringe Roster / Non-Rotation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On the roster, not in the plan.</w:t>
      </w:r>
    </w:p>
    <w:p w:rsidR="00000000" w:rsidDel="00000000" w:rsidP="00000000" w:rsidRDefault="00000000" w:rsidRPr="00000000" w14:paraId="000000CD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 and scout value</w:t>
      </w:r>
    </w:p>
    <w:p w:rsidR="00000000" w:rsidDel="00000000" w:rsidP="00000000" w:rsidRDefault="00000000" w:rsidRPr="00000000" w14:paraId="000000CE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Rare garbage-time minutes</w:t>
      </w:r>
    </w:p>
    <w:p w:rsidR="00000000" w:rsidDel="00000000" w:rsidP="00000000" w:rsidRDefault="00000000" w:rsidRPr="00000000" w14:paraId="000000CF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only</w:t>
      </w:r>
    </w:p>
    <w:p w:rsidR="00000000" w:rsidDel="00000000" w:rsidP="00000000" w:rsidRDefault="00000000" w:rsidRPr="00000000" w14:paraId="000000D0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on-court impact in real games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Advanced signal:</w:t>
      </w:r>
      <w:r w:rsidDel="00000000" w:rsidR="00000000" w:rsidRPr="00000000">
        <w:rPr>
          <w:rtl w:val="0"/>
        </w:rPr>
        <w:t xml:space="preserve"> BPR negative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/>
      </w:pPr>
      <w:bookmarkStart w:colFirst="0" w:colLast="0" w:name="_afac9fo9ofpl" w:id="34"/>
      <w:bookmarkEnd w:id="34"/>
      <w:r w:rsidDel="00000000" w:rsidR="00000000" w:rsidRPr="00000000">
        <w:rPr>
          <w:rtl w:val="0"/>
        </w:rPr>
        <w:t xml:space="preserve">67–69 — Developmental Redshirt / Project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Future-oriented slot.</w:t>
      </w:r>
    </w:p>
    <w:p w:rsidR="00000000" w:rsidDel="00000000" w:rsidP="00000000" w:rsidRDefault="00000000" w:rsidRPr="00000000" w14:paraId="000000D5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Physically or skill-incomplete</w:t>
      </w:r>
    </w:p>
    <w:p w:rsidR="00000000" w:rsidDel="00000000" w:rsidP="00000000" w:rsidRDefault="00000000" w:rsidRPr="00000000" w14:paraId="000000D6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Practice-only</w:t>
      </w:r>
    </w:p>
    <w:p w:rsidR="00000000" w:rsidDel="00000000" w:rsidP="00000000" w:rsidRDefault="00000000" w:rsidRPr="00000000" w14:paraId="000000D7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develop with time or transfer</w:t>
      </w:r>
    </w:p>
    <w:p w:rsidR="00000000" w:rsidDel="00000000" w:rsidP="00000000" w:rsidRDefault="00000000" w:rsidRPr="00000000" w14:paraId="000000D8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viable in strong mid-major play yet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/>
      </w:pPr>
      <w:bookmarkStart w:colFirst="0" w:colLast="0" w:name="_yj0tv5lmev1l" w:id="35"/>
      <w:bookmarkEnd w:id="35"/>
      <w:r w:rsidDel="00000000" w:rsidR="00000000" w:rsidRPr="00000000">
        <w:rPr>
          <w:rtl w:val="0"/>
        </w:rPr>
        <w:t xml:space="preserve">64–66 — Practice Squad / Walk-On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Roster filler for structure.</w:t>
      </w:r>
    </w:p>
    <w:p w:rsidR="00000000" w:rsidDel="00000000" w:rsidP="00000000" w:rsidRDefault="00000000" w:rsidRPr="00000000" w14:paraId="000000D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Scout team body</w:t>
      </w:r>
    </w:p>
    <w:p w:rsidR="00000000" w:rsidDel="00000000" w:rsidP="00000000" w:rsidRDefault="00000000" w:rsidRPr="00000000" w14:paraId="000000D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competitive pathway</w:t>
      </w:r>
    </w:p>
    <w:p w:rsidR="00000000" w:rsidDel="00000000" w:rsidP="00000000" w:rsidRDefault="00000000" w:rsidRPr="00000000" w14:paraId="000000D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Off-court contribution only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/>
      </w:pPr>
      <w:bookmarkStart w:colFirst="0" w:colLast="0" w:name="_sz4ehxtilc08" w:id="36"/>
      <w:bookmarkEnd w:id="36"/>
      <w:r w:rsidDel="00000000" w:rsidR="00000000" w:rsidRPr="00000000">
        <w:rPr>
          <w:rtl w:val="0"/>
        </w:rPr>
        <w:t xml:space="preserve">Below 64 — Below Mid-Major Viability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Below MM competitive threshold.</w:t>
      </w:r>
    </w:p>
    <w:p w:rsidR="00000000" w:rsidDel="00000000" w:rsidP="00000000" w:rsidRDefault="00000000" w:rsidRPr="00000000" w14:paraId="000000E2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Significant negative impact at MM pace/skill</w:t>
      </w:r>
    </w:p>
    <w:p w:rsidR="00000000" w:rsidDel="00000000" w:rsidP="00000000" w:rsidRDefault="00000000" w:rsidRPr="00000000" w14:paraId="000000E3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suited for Low-Major, D2, NAIA, or JUCO</w:t>
      </w:r>
    </w:p>
    <w:p w:rsidR="00000000" w:rsidDel="00000000" w:rsidP="00000000" w:rsidRDefault="00000000" w:rsidRPr="00000000" w14:paraId="000000E4">
      <w:pPr>
        <w:numPr>
          <w:ilvl w:val="0"/>
          <w:numId w:val="132"/>
        </w:numPr>
        <w:spacing w:after="240" w:before="0" w:beforeAutospacing="0" w:lineRule="auto"/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Transfer or level change is correct outcome</w:t>
      </w:r>
    </w:p>
    <w:p w:rsidR="00000000" w:rsidDel="00000000" w:rsidP="00000000" w:rsidRDefault="00000000" w:rsidRPr="00000000" w14:paraId="000000E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l0borxoe5z1" w:id="37"/>
      <w:bookmarkEnd w:id="3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NCAA Division I (Low-Major Anchor)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dstnus9cgy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NCAA Division I (Low-Major Anchor)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Interpretation anchor:</w:t>
        <w:br w:type="textWrapping"/>
      </w:r>
      <w:r w:rsidDel="00000000" w:rsidR="00000000" w:rsidRPr="00000000">
        <w:rPr>
          <w:rtl w:val="0"/>
        </w:rPr>
        <w:t xml:space="preserve">Assumes a competitive low-major environment (SWAC, MEAC, NEC, Southland, Big South lower tier, etc.):</w:t>
      </w:r>
    </w:p>
    <w:p w:rsidR="00000000" w:rsidDel="00000000" w:rsidP="00000000" w:rsidRDefault="00000000" w:rsidRPr="00000000" w14:paraId="000000E8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Regional/local recruiting</w:t>
      </w:r>
    </w:p>
    <w:p w:rsidR="00000000" w:rsidDel="00000000" w:rsidP="00000000" w:rsidRDefault="00000000" w:rsidRPr="00000000" w14:paraId="000000E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 depth; sharp drop-offs after top 6–7</w:t>
      </w:r>
    </w:p>
    <w:p w:rsidR="00000000" w:rsidDel="00000000" w:rsidP="00000000" w:rsidRDefault="00000000" w:rsidRPr="00000000" w14:paraId="000000E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Mostly lower-tier D1 and non-D1 opponents</w:t>
      </w:r>
    </w:p>
    <w:p w:rsidR="00000000" w:rsidDel="00000000" w:rsidP="00000000" w:rsidRDefault="00000000" w:rsidRPr="00000000" w14:paraId="000000EB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often built around 1–2 primary creators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College KR remains universal; this legend describes what the number means in a low-major ecosystem.</w:t>
        <w:br w:type="textWrapping"/>
        <w:t xml:space="preserve">All ratings assume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BPR → KLVN normalization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ol1b4m5tb5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KR TIERS (DISPLAY / READ-ONLY)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/>
      </w:pPr>
      <w:bookmarkStart w:colFirst="0" w:colLast="0" w:name="_4ldbevazco2r" w:id="40"/>
      <w:bookmarkEnd w:id="40"/>
      <w:r w:rsidDel="00000000" w:rsidR="00000000" w:rsidRPr="00000000">
        <w:rPr>
          <w:rtl w:val="0"/>
        </w:rPr>
        <w:t xml:space="preserve">UI / GOVERNANCE NOTE </w:t>
      </w:r>
    </w:p>
    <w:p w:rsidR="00000000" w:rsidDel="00000000" w:rsidP="00000000" w:rsidRDefault="00000000" w:rsidRPr="00000000" w14:paraId="000000E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Display legend only. KR values are produced by Nexus. No evaluation, weighting, or normalization logic lives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/>
      </w:pPr>
      <w:bookmarkStart w:colFirst="0" w:colLast="0" w:name="_xdeyl6b4iqo4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/>
      </w:pPr>
      <w:bookmarkStart w:colFirst="0" w:colLast="0" w:name="_tzmnet6kqqef" w:id="42"/>
      <w:bookmarkEnd w:id="42"/>
      <w:r w:rsidDel="00000000" w:rsidR="00000000" w:rsidRPr="00000000">
        <w:rPr>
          <w:rtl w:val="0"/>
        </w:rPr>
        <w:t xml:space="preserve">92–100 — Low-Major Player of the Year Lock / Dominant Star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Conference-level force who overwhelms the ecosystem.</w:t>
      </w:r>
    </w:p>
    <w:p w:rsidR="00000000" w:rsidDel="00000000" w:rsidP="00000000" w:rsidRDefault="00000000" w:rsidRPr="00000000" w14:paraId="000000F3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Entire program orbits them</w:t>
      </w:r>
    </w:p>
    <w:p w:rsidR="00000000" w:rsidDel="00000000" w:rsidP="00000000" w:rsidRDefault="00000000" w:rsidRPr="00000000" w14:paraId="000000F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Extreme usage with sustainable efficiency</w:t>
      </w:r>
    </w:p>
    <w:p w:rsidR="00000000" w:rsidDel="00000000" w:rsidP="00000000" w:rsidRDefault="00000000" w:rsidRPr="00000000" w14:paraId="000000F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 HBCU / low-major recognition</w:t>
      </w:r>
    </w:p>
    <w:p w:rsidR="00000000" w:rsidDel="00000000" w:rsidP="00000000" w:rsidRDefault="00000000" w:rsidRPr="00000000" w14:paraId="000000F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Carries team to auto-bid contention</w:t>
      </w:r>
    </w:p>
    <w:p w:rsidR="00000000" w:rsidDel="00000000" w:rsidP="00000000" w:rsidRDefault="00000000" w:rsidRPr="00000000" w14:paraId="000000F7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Transfer-up or G-League caliber outlier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Advanced signal:</w:t>
      </w:r>
      <w:r w:rsidDel="00000000" w:rsidR="00000000" w:rsidRPr="00000000">
        <w:rPr>
          <w:rtl w:val="0"/>
        </w:rPr>
        <w:t xml:space="preserve"> BPR +6–8+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/>
      </w:pPr>
      <w:bookmarkStart w:colFirst="0" w:colLast="0" w:name="_zdrv4935rhjy" w:id="43"/>
      <w:bookmarkEnd w:id="4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/>
      </w:pPr>
      <w:bookmarkStart w:colFirst="0" w:colLast="0" w:name="_9e5n58kzm6c" w:id="44"/>
      <w:bookmarkEnd w:id="44"/>
      <w:r w:rsidDel="00000000" w:rsidR="00000000" w:rsidRPr="00000000">
        <w:rPr>
          <w:rtl w:val="0"/>
        </w:rPr>
        <w:t xml:space="preserve">88–91 — Franchise Anchor / Elite Low-Major Standout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Clear #1 option and identity driver.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Closes games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Leads conference in key categories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Conference POY contender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Wins games against peers through volume + control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Could start or play heavy minutes at many low-majors nationwide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Advanced signal:</w:t>
      </w:r>
      <w:r w:rsidDel="00000000" w:rsidR="00000000" w:rsidRPr="00000000">
        <w:rPr>
          <w:rtl w:val="0"/>
        </w:rPr>
        <w:t xml:space="preserve"> BPR +4–6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/>
      </w:pPr>
      <w:bookmarkStart w:colFirst="0" w:colLast="0" w:name="_sj5n1hrdyvsb" w:id="45"/>
      <w:bookmarkEnd w:id="45"/>
      <w:r w:rsidDel="00000000" w:rsidR="00000000" w:rsidRPr="00000000">
        <w:rPr>
          <w:rtl w:val="0"/>
        </w:rPr>
        <w:t xml:space="preserve">84–87 — High-Impact Starter / Core Winner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Primary reason teams consistently win in-conference.</w:t>
      </w:r>
    </w:p>
    <w:p w:rsidR="00000000" w:rsidDel="00000000" w:rsidP="00000000" w:rsidRDefault="00000000" w:rsidRPr="00000000" w14:paraId="0000010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Heavy minutes leader</w:t>
      </w:r>
    </w:p>
    <w:p w:rsidR="00000000" w:rsidDel="00000000" w:rsidP="00000000" w:rsidRDefault="00000000" w:rsidRPr="00000000" w14:paraId="000001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All-Conference lock</w:t>
      </w:r>
    </w:p>
    <w:p w:rsidR="00000000" w:rsidDel="00000000" w:rsidP="00000000" w:rsidRDefault="00000000" w:rsidRPr="00000000" w14:paraId="000001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Game-changer vs peer competition</w:t>
      </w:r>
    </w:p>
    <w:p w:rsidR="00000000" w:rsidDel="00000000" w:rsidP="00000000" w:rsidRDefault="00000000" w:rsidRPr="00000000" w14:paraId="000001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Top-3 rotation piece</w:t>
      </w:r>
    </w:p>
    <w:p w:rsidR="00000000" w:rsidDel="00000000" w:rsidP="00000000" w:rsidRDefault="00000000" w:rsidRPr="00000000" w14:paraId="0000010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Drives conference wins and tournament runs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Advanced signal:</w:t>
      </w:r>
      <w:r w:rsidDel="00000000" w:rsidR="00000000" w:rsidRPr="00000000">
        <w:rPr>
          <w:rtl w:val="0"/>
        </w:rPr>
        <w:t xml:space="preserve"> BPR +2–4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/>
      </w:pPr>
      <w:bookmarkStart w:colFirst="0" w:colLast="0" w:name="_4klkh0xen0pv" w:id="46"/>
      <w:bookmarkEnd w:id="46"/>
      <w:r w:rsidDel="00000000" w:rsidR="00000000" w:rsidRPr="00000000">
        <w:rPr>
          <w:rtl w:val="0"/>
        </w:rPr>
        <w:t xml:space="preserve">80–83 — Solid Starter / Top-Five Rotation Lock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Reliable starter value at low-major level.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25+ MPG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two-way contribution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Versatile role player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All-Conference consideration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scale up slightly without breaking efficiency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Advanced signal:</w:t>
      </w:r>
      <w:r w:rsidDel="00000000" w:rsidR="00000000" w:rsidRPr="00000000">
        <w:rPr>
          <w:rtl w:val="0"/>
        </w:rPr>
        <w:t xml:space="preserve"> BPR +1–2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/>
      </w:pPr>
      <w:bookmarkStart w:colFirst="0" w:colLast="0" w:name="_4epffhm2lp5p" w:id="47"/>
      <w:bookmarkEnd w:id="4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/>
      </w:pPr>
      <w:bookmarkStart w:colFirst="0" w:colLast="0" w:name="_jksol7fjnbop" w:id="48"/>
      <w:bookmarkEnd w:id="48"/>
      <w:r w:rsidDel="00000000" w:rsidR="00000000" w:rsidRPr="00000000">
        <w:rPr>
          <w:rtl w:val="0"/>
        </w:rPr>
        <w:t xml:space="preserve">77–79 — Trusted Rotation / Big-Minute Contributor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Winning-role player in a thin ecosystem.</w:t>
      </w:r>
    </w:p>
    <w:p w:rsidR="00000000" w:rsidDel="00000000" w:rsidP="00000000" w:rsidRDefault="00000000" w:rsidRPr="00000000" w14:paraId="00000119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 6–8 rotation</w:t>
      </w:r>
    </w:p>
    <w:p w:rsidR="00000000" w:rsidDel="00000000" w:rsidP="00000000" w:rsidRDefault="00000000" w:rsidRPr="00000000" w14:paraId="0000011A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18–25 MPG</w:t>
      </w:r>
    </w:p>
    <w:p w:rsidR="00000000" w:rsidDel="00000000" w:rsidP="00000000" w:rsidRDefault="00000000" w:rsidRPr="00000000" w14:paraId="0000011B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specialist value (scoring, defense, physicality)</w:t>
      </w:r>
    </w:p>
    <w:p w:rsidR="00000000" w:rsidDel="00000000" w:rsidP="00000000" w:rsidRDefault="00000000" w:rsidRPr="00000000" w14:paraId="0000011C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Holds up vs top low-major opponents</w:t>
      </w:r>
    </w:p>
    <w:p w:rsidR="00000000" w:rsidDel="00000000" w:rsidP="00000000" w:rsidRDefault="00000000" w:rsidRPr="00000000" w14:paraId="0000011D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primary advantage creator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Advanced signal:</w:t>
      </w:r>
      <w:r w:rsidDel="00000000" w:rsidR="00000000" w:rsidRPr="00000000">
        <w:rPr>
          <w:rtl w:val="0"/>
        </w:rPr>
        <w:t xml:space="preserve"> BPR 0 to +1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/>
      </w:pPr>
      <w:bookmarkStart w:colFirst="0" w:colLast="0" w:name="_b3y7zl2y39x6" w:id="49"/>
      <w:bookmarkEnd w:id="49"/>
      <w:r w:rsidDel="00000000" w:rsidR="00000000" w:rsidRPr="00000000">
        <w:rPr>
          <w:rtl w:val="0"/>
        </w:rPr>
        <w:t xml:space="preserve">74–76 — Reliable Bench / Rotation Piece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Depth that keeps teams functional.</w:t>
      </w:r>
    </w:p>
    <w:p w:rsidR="00000000" w:rsidDel="00000000" w:rsidP="00000000" w:rsidRDefault="00000000" w:rsidRPr="00000000" w14:paraId="0000012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12–18 MPG</w:t>
      </w:r>
    </w:p>
    <w:p w:rsidR="00000000" w:rsidDel="00000000" w:rsidP="00000000" w:rsidRDefault="00000000" w:rsidRPr="00000000" w14:paraId="0000012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or specialty contribution</w:t>
      </w:r>
    </w:p>
    <w:p w:rsidR="00000000" w:rsidDel="00000000" w:rsidP="00000000" w:rsidRDefault="00000000" w:rsidRPr="00000000" w14:paraId="0000012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 impact</w:t>
      </w:r>
    </w:p>
    <w:p w:rsidR="00000000" w:rsidDel="00000000" w:rsidP="00000000" w:rsidRDefault="00000000" w:rsidRPr="00000000" w14:paraId="0000012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on top low-major teams with limited depth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Advanced signal:</w:t>
      </w:r>
      <w:r w:rsidDel="00000000" w:rsidR="00000000" w:rsidRPr="00000000">
        <w:rPr>
          <w:rtl w:val="0"/>
        </w:rPr>
        <w:t xml:space="preserve"> BPR ~0 / slight negative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/>
      </w:pPr>
      <w:bookmarkStart w:colFirst="0" w:colLast="0" w:name="_cuumc8muzmak" w:id="50"/>
      <w:bookmarkEnd w:id="50"/>
      <w:r w:rsidDel="00000000" w:rsidR="00000000" w:rsidRPr="00000000">
        <w:rPr>
          <w:rtl w:val="0"/>
        </w:rPr>
        <w:t xml:space="preserve">71–73 — Situational Specialist / Depth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Context-dependent bench contributor.</w:t>
      </w:r>
    </w:p>
    <w:p w:rsidR="00000000" w:rsidDel="00000000" w:rsidP="00000000" w:rsidRDefault="00000000" w:rsidRPr="00000000" w14:paraId="0000012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8–12 MPG</w:t>
      </w:r>
    </w:p>
    <w:p w:rsidR="00000000" w:rsidDel="00000000" w:rsidP="00000000" w:rsidRDefault="00000000" w:rsidRPr="00000000" w14:paraId="0000012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Matchup-specific</w:t>
      </w:r>
    </w:p>
    <w:p w:rsidR="00000000" w:rsidDel="00000000" w:rsidP="00000000" w:rsidRDefault="00000000" w:rsidRPr="00000000" w14:paraId="0000012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provide short bursts</w:t>
      </w:r>
    </w:p>
    <w:p w:rsidR="00000000" w:rsidDel="00000000" w:rsidP="00000000" w:rsidRDefault="00000000" w:rsidRPr="00000000" w14:paraId="0000012D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sustainable in larger role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Advanced signal:</w:t>
      </w:r>
      <w:r w:rsidDel="00000000" w:rsidR="00000000" w:rsidRPr="00000000">
        <w:rPr>
          <w:rtl w:val="0"/>
        </w:rPr>
        <w:t xml:space="preserve"> BPR negative to 0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/>
      </w:pPr>
      <w:bookmarkStart w:colFirst="0" w:colLast="0" w:name="_ticq02dbdmjg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/>
      </w:pPr>
      <w:bookmarkStart w:colFirst="0" w:colLast="0" w:name="_7cd3apps7zl4" w:id="52"/>
      <w:bookmarkEnd w:id="5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/>
      </w:pPr>
      <w:bookmarkStart w:colFirst="0" w:colLast="0" w:name="_c0vlcvoqo97s" w:id="53"/>
      <w:bookmarkEnd w:id="53"/>
      <w:r w:rsidDel="00000000" w:rsidR="00000000" w:rsidRPr="00000000">
        <w:rPr>
          <w:rtl w:val="0"/>
        </w:rPr>
        <w:t xml:space="preserve">68–70 — Limited Bench / Emergency Depth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Playable only under constraint.</w:t>
      </w:r>
    </w:p>
    <w:p w:rsidR="00000000" w:rsidDel="00000000" w:rsidP="00000000" w:rsidRDefault="00000000" w:rsidRPr="00000000" w14:paraId="00000134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5–10 MPG sporadically</w:t>
      </w:r>
    </w:p>
    <w:p w:rsidR="00000000" w:rsidDel="00000000" w:rsidP="00000000" w:rsidRDefault="00000000" w:rsidRPr="00000000" w14:paraId="00000135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Blowouts or injury replacement</w:t>
      </w:r>
    </w:p>
    <w:p w:rsidR="00000000" w:rsidDel="00000000" w:rsidP="00000000" w:rsidRDefault="00000000" w:rsidRPr="00000000" w14:paraId="00000136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on-court impact in real minutes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Advanced signal:</w:t>
      </w:r>
      <w:r w:rsidDel="00000000" w:rsidR="00000000" w:rsidRPr="00000000">
        <w:rPr>
          <w:rtl w:val="0"/>
        </w:rPr>
        <w:t xml:space="preserve"> BPR negative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/>
      </w:pPr>
      <w:bookmarkStart w:colFirst="0" w:colLast="0" w:name="_1xpcvb67gsjo" w:id="54"/>
      <w:bookmarkEnd w:id="54"/>
      <w:r w:rsidDel="00000000" w:rsidR="00000000" w:rsidRPr="00000000">
        <w:rPr>
          <w:rtl w:val="0"/>
        </w:rPr>
        <w:t xml:space="preserve">65–67 — Fringe Roster / Non-Rotation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On the roster, not in the plan.</w:t>
      </w:r>
    </w:p>
    <w:p w:rsidR="00000000" w:rsidDel="00000000" w:rsidP="00000000" w:rsidRDefault="00000000" w:rsidRPr="00000000" w14:paraId="0000013B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 and scout focus</w:t>
      </w:r>
    </w:p>
    <w:p w:rsidR="00000000" w:rsidDel="00000000" w:rsidP="00000000" w:rsidRDefault="00000000" w:rsidRPr="00000000" w14:paraId="0000013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Rare garbage-time minutes</w:t>
      </w:r>
    </w:p>
    <w:p w:rsidR="00000000" w:rsidDel="00000000" w:rsidP="00000000" w:rsidRDefault="00000000" w:rsidRPr="00000000" w14:paraId="0000013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only</w:t>
      </w:r>
    </w:p>
    <w:p w:rsidR="00000000" w:rsidDel="00000000" w:rsidP="00000000" w:rsidRDefault="00000000" w:rsidRPr="00000000" w14:paraId="0000013E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negative impact if extended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/>
      </w:pPr>
      <w:bookmarkStart w:colFirst="0" w:colLast="0" w:name="_mimyr2qof2aw" w:id="55"/>
      <w:bookmarkEnd w:id="55"/>
      <w:r w:rsidDel="00000000" w:rsidR="00000000" w:rsidRPr="00000000">
        <w:rPr>
          <w:rtl w:val="0"/>
        </w:rPr>
        <w:t xml:space="preserve">62–64 — Developmental Redshirt / Project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Future-oriented slot.</w:t>
      </w:r>
    </w:p>
    <w:p w:rsidR="00000000" w:rsidDel="00000000" w:rsidP="00000000" w:rsidRDefault="00000000" w:rsidRPr="00000000" w14:paraId="00000142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Practice-only</w:t>
      </w:r>
    </w:p>
    <w:p w:rsidR="00000000" w:rsidDel="00000000" w:rsidP="00000000" w:rsidRDefault="00000000" w:rsidRPr="00000000" w14:paraId="00000143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or skill gap present</w:t>
      </w:r>
    </w:p>
    <w:p w:rsidR="00000000" w:rsidDel="00000000" w:rsidP="00000000" w:rsidRDefault="00000000" w:rsidRPr="00000000" w14:paraId="00000144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viable currently at competitive low-major level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/>
      </w:pPr>
      <w:bookmarkStart w:colFirst="0" w:colLast="0" w:name="_3vh0fexsjdk8" w:id="56"/>
      <w:bookmarkEnd w:id="56"/>
      <w:r w:rsidDel="00000000" w:rsidR="00000000" w:rsidRPr="00000000">
        <w:rPr>
          <w:rtl w:val="0"/>
        </w:rPr>
        <w:t xml:space="preserve">59–61 — Practice Squad / Walk-On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Roster filler for structure.</w:t>
      </w:r>
    </w:p>
    <w:p w:rsidR="00000000" w:rsidDel="00000000" w:rsidP="00000000" w:rsidRDefault="00000000" w:rsidRPr="00000000" w14:paraId="0000014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Scout team body</w:t>
      </w:r>
    </w:p>
    <w:p w:rsidR="00000000" w:rsidDel="00000000" w:rsidP="00000000" w:rsidRDefault="00000000" w:rsidRPr="00000000" w14:paraId="0000014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competitive pathway</w:t>
      </w:r>
    </w:p>
    <w:p w:rsidR="00000000" w:rsidDel="00000000" w:rsidP="00000000" w:rsidRDefault="00000000" w:rsidRPr="00000000" w14:paraId="0000014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Off-court contribution only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/>
      </w:pPr>
      <w:bookmarkStart w:colFirst="0" w:colLast="0" w:name="_xc9hp74x50no" w:id="57"/>
      <w:bookmarkEnd w:id="57"/>
      <w:r w:rsidDel="00000000" w:rsidR="00000000" w:rsidRPr="00000000">
        <w:rPr>
          <w:rtl w:val="0"/>
        </w:rPr>
        <w:t xml:space="preserve">Below 59 — Below Low-Major Viability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Below D1 competitive threshold.</w:t>
      </w:r>
    </w:p>
    <w:p w:rsidR="00000000" w:rsidDel="00000000" w:rsidP="00000000" w:rsidRDefault="00000000" w:rsidRPr="00000000" w14:paraId="0000014E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Major negative impact</w:t>
      </w:r>
    </w:p>
    <w:p w:rsidR="00000000" w:rsidDel="00000000" w:rsidP="00000000" w:rsidRDefault="00000000" w:rsidRPr="00000000" w14:paraId="0000014F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suited for D2, NAIA, JUCO, or non-competitive</w:t>
      </w:r>
    </w:p>
    <w:p w:rsidR="00000000" w:rsidDel="00000000" w:rsidP="00000000" w:rsidRDefault="00000000" w:rsidRPr="00000000" w14:paraId="00000150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transfer or roster-turnover candidates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cw3gg9l1q0p" w:id="58"/>
      <w:bookmarkEnd w:id="5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NCAA Division II (D2 Anchor)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f07pggrntwm4" w:id="59"/>
      <w:bookmarkEnd w:id="59"/>
      <w:r w:rsidDel="00000000" w:rsidR="00000000" w:rsidRPr="00000000">
        <w:rPr>
          <w:b w:val="1"/>
          <w:bCs w:val="1"/>
          <w:rtl w:val="0"/>
        </w:rPr>
        <w:t xml:space="preserve">NCAA Division II (D2 Anchor)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Interpretation anchor: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Assumes a strong Division II ecosystem (top programs in MIAA, G-MAC, Sunshine State, PSAC, RMAC):</w:t>
      </w:r>
    </w:p>
    <w:p w:rsidR="00000000" w:rsidDel="00000000" w:rsidP="00000000" w:rsidRDefault="00000000" w:rsidRPr="00000000" w14:paraId="00000156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Regional recruiting with some national reach</w:t>
      </w:r>
    </w:p>
    <w:p w:rsidR="00000000" w:rsidDel="00000000" w:rsidP="00000000" w:rsidRDefault="00000000" w:rsidRPr="00000000" w14:paraId="0000015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Majority D2 competition; occasional D1 crossovers</w:t>
      </w:r>
    </w:p>
    <w:p w:rsidR="00000000" w:rsidDel="00000000" w:rsidP="00000000" w:rsidRDefault="00000000" w:rsidRPr="00000000" w14:paraId="0000015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Top players post strong raw numbers with slightly lower efficiency ceilings</w:t>
      </w:r>
    </w:p>
    <w:p w:rsidR="00000000" w:rsidDel="00000000" w:rsidP="00000000" w:rsidRDefault="00000000" w:rsidRPr="00000000" w14:paraId="00000159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Depth is solid but drops faster than D1 environments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College KR remains universal; this legend describes what the number means inside D2.</w:t>
        <w:br w:type="textWrapping"/>
        <w:t xml:space="preserve">All ratings assume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BPR → KLVN normalization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u748mkv781dd" w:id="60"/>
      <w:bookmarkEnd w:id="60"/>
      <w:r w:rsidDel="00000000" w:rsidR="00000000" w:rsidRPr="00000000">
        <w:rPr>
          <w:b w:val="1"/>
          <w:bCs w:val="1"/>
          <w:rtl w:val="0"/>
        </w:rPr>
        <w:t xml:space="preserve">KR TIERS (DISPLAY / READ-ONLY)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uuglgcwh0kwa" w:id="61"/>
      <w:bookmarkEnd w:id="61"/>
      <w:r w:rsidDel="00000000" w:rsidR="00000000" w:rsidRPr="00000000">
        <w:rPr>
          <w:sz w:val="24"/>
          <w:szCs w:val="24"/>
          <w:rtl w:val="0"/>
        </w:rPr>
        <w:t xml:space="preserve">UI / GOVERNANCE NOTE </w:t>
      </w:r>
    </w:p>
    <w:p w:rsidR="00000000" w:rsidDel="00000000" w:rsidP="00000000" w:rsidRDefault="00000000" w:rsidRPr="00000000" w14:paraId="0000015D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Display legend only. KR values are produced by Nexus. No evaluation, weighting, or normalization logic lives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jvowzcxf6gpa" w:id="62"/>
      <w:bookmarkEnd w:id="62"/>
      <w:r w:rsidDel="00000000" w:rsidR="00000000" w:rsidRPr="00000000">
        <w:rPr>
          <w:sz w:val="24"/>
          <w:szCs w:val="24"/>
          <w:rtl w:val="0"/>
        </w:rPr>
        <w:t xml:space="preserve">90–100 — D2 Player of the Year Lock / Dominant National Star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A national-level force who overwhelms the D2 ecosystem.</w:t>
      </w:r>
    </w:p>
    <w:p w:rsidR="00000000" w:rsidDel="00000000" w:rsidP="00000000" w:rsidRDefault="00000000" w:rsidRPr="00000000" w14:paraId="0000016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Conference and national centerpiece</w:t>
      </w:r>
    </w:p>
    <w:p w:rsidR="00000000" w:rsidDel="00000000" w:rsidP="00000000" w:rsidRDefault="00000000" w:rsidRPr="00000000" w14:paraId="000001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Elite raw production with sustainable efficiency</w:t>
      </w:r>
    </w:p>
    <w:p w:rsidR="00000000" w:rsidDel="00000000" w:rsidP="00000000" w:rsidRDefault="00000000" w:rsidRPr="00000000" w14:paraId="000001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Extreme usage handled cleanly</w:t>
      </w:r>
    </w:p>
    <w:p w:rsidR="00000000" w:rsidDel="00000000" w:rsidP="00000000" w:rsidRDefault="00000000" w:rsidRPr="00000000" w14:paraId="000001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Carries team to national title contention</w:t>
      </w:r>
    </w:p>
    <w:p w:rsidR="00000000" w:rsidDel="00000000" w:rsidP="00000000" w:rsidRDefault="00000000" w:rsidRPr="00000000" w14:paraId="0000016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D1 transfer upside or high-level overseas pro projection</w:t>
      </w:r>
    </w:p>
    <w:p w:rsidR="00000000" w:rsidDel="00000000" w:rsidP="00000000" w:rsidRDefault="00000000" w:rsidRPr="00000000" w14:paraId="000001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7ambnlk8q7q4" w:id="63"/>
      <w:bookmarkEnd w:id="63"/>
      <w:r w:rsidDel="00000000" w:rsidR="00000000" w:rsidRPr="00000000">
        <w:rPr>
          <w:sz w:val="24"/>
          <w:szCs w:val="24"/>
          <w:rtl w:val="0"/>
        </w:rPr>
        <w:t xml:space="preserve">86–89 — Franchise Anchor / Elite D2 Standout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Clear #1 option and identity driver.</w:t>
      </w:r>
    </w:p>
    <w:p w:rsidR="00000000" w:rsidDel="00000000" w:rsidP="00000000" w:rsidRDefault="00000000" w:rsidRPr="00000000" w14:paraId="00000168">
      <w:pPr>
        <w:numPr>
          <w:ilvl w:val="0"/>
          <w:numId w:val="14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Defines team success</w:t>
      </w:r>
    </w:p>
    <w:p w:rsidR="00000000" w:rsidDel="00000000" w:rsidP="00000000" w:rsidRDefault="00000000" w:rsidRPr="00000000" w14:paraId="00000169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Closes games</w:t>
      </w:r>
    </w:p>
    <w:p w:rsidR="00000000" w:rsidDel="00000000" w:rsidP="00000000" w:rsidRDefault="00000000" w:rsidRPr="00000000" w14:paraId="0000016A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Conference POY contender</w:t>
      </w:r>
    </w:p>
    <w:p w:rsidR="00000000" w:rsidDel="00000000" w:rsidP="00000000" w:rsidRDefault="00000000" w:rsidRPr="00000000" w14:paraId="0000016B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Dominates peers via scoring, rebounding, or playmaking</w:t>
      </w:r>
    </w:p>
    <w:p w:rsidR="00000000" w:rsidDel="00000000" w:rsidP="00000000" w:rsidRDefault="00000000" w:rsidRPr="00000000" w14:paraId="0000016C">
      <w:pPr>
        <w:numPr>
          <w:ilvl w:val="0"/>
          <w:numId w:val="14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 scale up to upper-rotation D1 or elite NAIA roles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/>
      </w:pPr>
      <w:bookmarkStart w:colFirst="0" w:colLast="0" w:name="_atswujo7pgco" w:id="64"/>
      <w:bookmarkEnd w:id="64"/>
      <w:r w:rsidDel="00000000" w:rsidR="00000000" w:rsidRPr="00000000">
        <w:rPr>
          <w:rtl w:val="0"/>
        </w:rPr>
        <w:t xml:space="preserve">82–85 — High-Impact Starter / Core Winner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Primary reason strong D2 teams consistently win.</w:t>
      </w:r>
    </w:p>
    <w:p w:rsidR="00000000" w:rsidDel="00000000" w:rsidP="00000000" w:rsidRDefault="00000000" w:rsidRPr="00000000" w14:paraId="00000170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Heavy minutes leader</w:t>
      </w:r>
    </w:p>
    <w:p w:rsidR="00000000" w:rsidDel="00000000" w:rsidP="00000000" w:rsidRDefault="00000000" w:rsidRPr="00000000" w14:paraId="0000017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All-Conference / All-Region lock</w:t>
      </w:r>
    </w:p>
    <w:p w:rsidR="00000000" w:rsidDel="00000000" w:rsidP="00000000" w:rsidRDefault="00000000" w:rsidRPr="00000000" w14:paraId="0000017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Game-changer vs D2 elites</w:t>
      </w:r>
    </w:p>
    <w:p w:rsidR="00000000" w:rsidDel="00000000" w:rsidP="00000000" w:rsidRDefault="00000000" w:rsidRPr="00000000" w14:paraId="0000017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Top-3 rotation piece</w:t>
      </w:r>
    </w:p>
    <w:p w:rsidR="00000000" w:rsidDel="00000000" w:rsidP="00000000" w:rsidRDefault="00000000" w:rsidRPr="00000000" w14:paraId="00000174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Drives conference titles and tournament runs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/>
      </w:pPr>
      <w:bookmarkStart w:colFirst="0" w:colLast="0" w:name="_6p581jy1fhae" w:id="65"/>
      <w:bookmarkEnd w:id="65"/>
      <w:r w:rsidDel="00000000" w:rsidR="00000000" w:rsidRPr="00000000">
        <w:rPr>
          <w:rtl w:val="0"/>
        </w:rPr>
        <w:t xml:space="preserve">78–81 — Solid Starter / Top-Five Rotation Lock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Reliable starter value at high D2 level.</w:t>
      </w:r>
    </w:p>
    <w:p w:rsidR="00000000" w:rsidDel="00000000" w:rsidP="00000000" w:rsidRDefault="00000000" w:rsidRPr="00000000" w14:paraId="00000178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25+ MPG</w:t>
      </w:r>
    </w:p>
    <w:p w:rsidR="00000000" w:rsidDel="00000000" w:rsidP="00000000" w:rsidRDefault="00000000" w:rsidRPr="00000000" w14:paraId="0000017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two-way contribution</w:t>
      </w:r>
    </w:p>
    <w:p w:rsidR="00000000" w:rsidDel="00000000" w:rsidP="00000000" w:rsidRDefault="00000000" w:rsidRPr="00000000" w14:paraId="0000017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Versatile role player</w:t>
      </w:r>
    </w:p>
    <w:p w:rsidR="00000000" w:rsidDel="00000000" w:rsidP="00000000" w:rsidRDefault="00000000" w:rsidRPr="00000000" w14:paraId="0000017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All-Conference consideration</w:t>
      </w:r>
    </w:p>
    <w:p w:rsidR="00000000" w:rsidDel="00000000" w:rsidP="00000000" w:rsidRDefault="00000000" w:rsidRPr="00000000" w14:paraId="0000017C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Trusted in high-leverage games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/>
      </w:pPr>
      <w:bookmarkStart w:colFirst="0" w:colLast="0" w:name="_tjgxawhuq0vt" w:id="66"/>
      <w:bookmarkEnd w:id="66"/>
      <w:r w:rsidDel="00000000" w:rsidR="00000000" w:rsidRPr="00000000">
        <w:rPr>
          <w:rtl w:val="0"/>
        </w:rPr>
        <w:t xml:space="preserve">75–77 — Trusted Rotation / Big-Minute Contributor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Winning-role player in competitive D2 environments.</w:t>
      </w:r>
    </w:p>
    <w:p w:rsidR="00000000" w:rsidDel="00000000" w:rsidP="00000000" w:rsidRDefault="00000000" w:rsidRPr="00000000" w14:paraId="00000180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 6–8 rotation</w:t>
      </w:r>
    </w:p>
    <w:p w:rsidR="00000000" w:rsidDel="00000000" w:rsidP="00000000" w:rsidRDefault="00000000" w:rsidRPr="00000000" w14:paraId="00000181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18–25 MPG</w:t>
      </w:r>
    </w:p>
    <w:p w:rsidR="00000000" w:rsidDel="00000000" w:rsidP="00000000" w:rsidRDefault="00000000" w:rsidRPr="00000000" w14:paraId="00000182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specialist value (scoring, defense, rebounding)</w:t>
      </w:r>
    </w:p>
    <w:p w:rsidR="00000000" w:rsidDel="00000000" w:rsidP="00000000" w:rsidRDefault="00000000" w:rsidRPr="00000000" w14:paraId="00000183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Holds up against strong D2 competition</w:t>
      </w:r>
    </w:p>
    <w:p w:rsidR="00000000" w:rsidDel="00000000" w:rsidP="00000000" w:rsidRDefault="00000000" w:rsidRPr="00000000" w14:paraId="00000184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drive offense independently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/>
      </w:pPr>
      <w:bookmarkStart w:colFirst="0" w:colLast="0" w:name="_jp4t8wa9nqc0" w:id="67"/>
      <w:bookmarkEnd w:id="6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/>
      </w:pPr>
      <w:bookmarkStart w:colFirst="0" w:colLast="0" w:name="_awuo48omaf6s" w:id="68"/>
      <w:bookmarkEnd w:id="68"/>
      <w:r w:rsidDel="00000000" w:rsidR="00000000" w:rsidRPr="00000000">
        <w:rPr>
          <w:rtl w:val="0"/>
        </w:rPr>
        <w:t xml:space="preserve">72–74 — Reliable Bench / Rotation Piece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Depth that maintains quality.</w:t>
      </w:r>
    </w:p>
    <w:p w:rsidR="00000000" w:rsidDel="00000000" w:rsidP="00000000" w:rsidRDefault="00000000" w:rsidRPr="00000000" w14:paraId="0000018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12–18 MPG</w:t>
      </w:r>
    </w:p>
    <w:p w:rsidR="00000000" w:rsidDel="00000000" w:rsidP="00000000" w:rsidRDefault="00000000" w:rsidRPr="00000000" w14:paraId="000001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or specialty contribution</w:t>
      </w:r>
    </w:p>
    <w:p w:rsidR="00000000" w:rsidDel="00000000" w:rsidP="00000000" w:rsidRDefault="00000000" w:rsidRPr="00000000" w14:paraId="000001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 to slightly positive impact</w:t>
      </w:r>
    </w:p>
    <w:p w:rsidR="00000000" w:rsidDel="00000000" w:rsidP="00000000" w:rsidRDefault="00000000" w:rsidRPr="00000000" w14:paraId="0000018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on national-contender rosters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/>
      </w:pPr>
      <w:bookmarkStart w:colFirst="0" w:colLast="0" w:name="_cmmtioqf7ndm" w:id="69"/>
      <w:bookmarkEnd w:id="69"/>
      <w:r w:rsidDel="00000000" w:rsidR="00000000" w:rsidRPr="00000000">
        <w:rPr>
          <w:rtl w:val="0"/>
        </w:rPr>
        <w:t xml:space="preserve">69–71 — Situational Specialist / Depth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Context-dependent bench contributor.</w:t>
      </w:r>
    </w:p>
    <w:p w:rsidR="00000000" w:rsidDel="00000000" w:rsidP="00000000" w:rsidRDefault="00000000" w:rsidRPr="00000000" w14:paraId="00000190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8–12 MPG</w:t>
      </w:r>
    </w:p>
    <w:p w:rsidR="00000000" w:rsidDel="00000000" w:rsidP="00000000" w:rsidRDefault="00000000" w:rsidRPr="00000000" w14:paraId="00000191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Matchup-specific usage</w:t>
      </w:r>
    </w:p>
    <w:p w:rsidR="00000000" w:rsidDel="00000000" w:rsidP="00000000" w:rsidRDefault="00000000" w:rsidRPr="00000000" w14:paraId="00000192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provide short bursts</w:t>
      </w:r>
    </w:p>
    <w:p w:rsidR="00000000" w:rsidDel="00000000" w:rsidP="00000000" w:rsidRDefault="00000000" w:rsidRPr="00000000" w14:paraId="00000193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sustainable in expanded role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/>
      </w:pPr>
      <w:bookmarkStart w:colFirst="0" w:colLast="0" w:name="_msg8dyhx6jlt" w:id="70"/>
      <w:bookmarkEnd w:id="70"/>
      <w:r w:rsidDel="00000000" w:rsidR="00000000" w:rsidRPr="00000000">
        <w:rPr>
          <w:rtl w:val="0"/>
        </w:rPr>
        <w:t xml:space="preserve">66–68 — Limited Bench / Emergency Depth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Playable only under constraint.</w:t>
      </w:r>
    </w:p>
    <w:p w:rsidR="00000000" w:rsidDel="00000000" w:rsidP="00000000" w:rsidRDefault="00000000" w:rsidRPr="00000000" w14:paraId="00000197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5–10 MPG sporadically</w:t>
      </w:r>
    </w:p>
    <w:p w:rsidR="00000000" w:rsidDel="00000000" w:rsidP="00000000" w:rsidRDefault="00000000" w:rsidRPr="00000000" w14:paraId="0000019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Blowouts or injury replacement</w:t>
      </w:r>
    </w:p>
    <w:p w:rsidR="00000000" w:rsidDel="00000000" w:rsidP="00000000" w:rsidRDefault="00000000" w:rsidRPr="00000000" w14:paraId="00000199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on-court impact if extended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/>
      </w:pPr>
      <w:bookmarkStart w:colFirst="0" w:colLast="0" w:name="_lgmef234f7h2" w:id="71"/>
      <w:bookmarkEnd w:id="71"/>
      <w:r w:rsidDel="00000000" w:rsidR="00000000" w:rsidRPr="00000000">
        <w:rPr>
          <w:rtl w:val="0"/>
        </w:rPr>
        <w:t xml:space="preserve">63–65 — Fringe Roster / Non-Rotation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On the roster, not in the plan.</w:t>
      </w:r>
    </w:p>
    <w:p w:rsidR="00000000" w:rsidDel="00000000" w:rsidP="00000000" w:rsidRDefault="00000000" w:rsidRPr="00000000" w14:paraId="0000019D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 and scout focus</w:t>
      </w:r>
    </w:p>
    <w:p w:rsidR="00000000" w:rsidDel="00000000" w:rsidP="00000000" w:rsidRDefault="00000000" w:rsidRPr="00000000" w14:paraId="0000019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Rare garbage-time minutes</w:t>
      </w:r>
    </w:p>
    <w:p w:rsidR="00000000" w:rsidDel="00000000" w:rsidP="00000000" w:rsidRDefault="00000000" w:rsidRPr="00000000" w14:paraId="0000019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only</w:t>
      </w:r>
    </w:p>
    <w:p w:rsidR="00000000" w:rsidDel="00000000" w:rsidP="00000000" w:rsidRDefault="00000000" w:rsidRPr="00000000" w14:paraId="000001A0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negative impact in real minutes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/>
      </w:pPr>
      <w:bookmarkStart w:colFirst="0" w:colLast="0" w:name="_tobkr0inph4b" w:id="72"/>
      <w:bookmarkEnd w:id="72"/>
      <w:r w:rsidDel="00000000" w:rsidR="00000000" w:rsidRPr="00000000">
        <w:rPr>
          <w:rtl w:val="0"/>
        </w:rPr>
        <w:t xml:space="preserve">60–62 — Developmental Redshirt / Project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Future-oriented slot.</w:t>
      </w:r>
    </w:p>
    <w:p w:rsidR="00000000" w:rsidDel="00000000" w:rsidP="00000000" w:rsidRDefault="00000000" w:rsidRPr="00000000" w14:paraId="000001A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Practice-only</w:t>
      </w:r>
    </w:p>
    <w:p w:rsidR="00000000" w:rsidDel="00000000" w:rsidP="00000000" w:rsidRDefault="00000000" w:rsidRPr="00000000" w14:paraId="000001A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or skill gap present</w:t>
      </w:r>
    </w:p>
    <w:p w:rsidR="00000000" w:rsidDel="00000000" w:rsidP="00000000" w:rsidRDefault="00000000" w:rsidRPr="00000000" w14:paraId="000001A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viable currently at competitive D2 level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/>
      </w:pPr>
      <w:bookmarkStart w:colFirst="0" w:colLast="0" w:name="_a8tn1uxbhh0l" w:id="73"/>
      <w:bookmarkEnd w:id="73"/>
      <w:r w:rsidDel="00000000" w:rsidR="00000000" w:rsidRPr="00000000">
        <w:rPr>
          <w:rtl w:val="0"/>
        </w:rPr>
        <w:t xml:space="preserve">57–59 — Practice Squad / Walk-On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Roster filler for structure.</w:t>
      </w:r>
    </w:p>
    <w:p w:rsidR="00000000" w:rsidDel="00000000" w:rsidP="00000000" w:rsidRDefault="00000000" w:rsidRPr="00000000" w14:paraId="000001AA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Scout team body</w:t>
      </w:r>
    </w:p>
    <w:p w:rsidR="00000000" w:rsidDel="00000000" w:rsidP="00000000" w:rsidRDefault="00000000" w:rsidRPr="00000000" w14:paraId="000001A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competitive pathway</w:t>
      </w:r>
    </w:p>
    <w:p w:rsidR="00000000" w:rsidDel="00000000" w:rsidP="00000000" w:rsidRDefault="00000000" w:rsidRPr="00000000" w14:paraId="000001A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Off-court contribution only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/>
      </w:pPr>
      <w:bookmarkStart w:colFirst="0" w:colLast="0" w:name="_err6zgyb1fo1" w:id="74"/>
      <w:bookmarkEnd w:id="74"/>
      <w:r w:rsidDel="00000000" w:rsidR="00000000" w:rsidRPr="00000000">
        <w:rPr>
          <w:rtl w:val="0"/>
        </w:rPr>
        <w:t xml:space="preserve">Below 57 — Below D2 Viability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Below Division II competitive threshold.</w:t>
      </w:r>
    </w:p>
    <w:p w:rsidR="00000000" w:rsidDel="00000000" w:rsidP="00000000" w:rsidRDefault="00000000" w:rsidRPr="00000000" w14:paraId="000001B0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Major negative impact</w:t>
      </w:r>
    </w:p>
    <w:p w:rsidR="00000000" w:rsidDel="00000000" w:rsidP="00000000" w:rsidRDefault="00000000" w:rsidRPr="00000000" w14:paraId="000001B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suited for D3, NAIA, JUCO, or non-competitive</w:t>
      </w:r>
    </w:p>
    <w:p w:rsidR="00000000" w:rsidDel="00000000" w:rsidP="00000000" w:rsidRDefault="00000000" w:rsidRPr="00000000" w14:paraId="000001B2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roster-turnover risk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kp9e1pbwr0v" w:id="75"/>
      <w:bookmarkEnd w:id="7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NJCAA Division I (JUCO D1 Anchor)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yphy1q0ahy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NJCAA Division I (JUCO D1 Anchor)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Interpretation anchor:</w:t>
        <w:br w:type="textWrapping"/>
      </w:r>
      <w:r w:rsidDel="00000000" w:rsidR="00000000" w:rsidRPr="00000000">
        <w:rPr>
          <w:rtl w:val="0"/>
        </w:rPr>
        <w:t xml:space="preserve">Assumes a competitive NJCAA Division I environment (top programs such as Snow, Midland, Vincennes, Region 5/8 powers):</w:t>
      </w:r>
    </w:p>
    <w:p w:rsidR="00000000" w:rsidDel="00000000" w:rsidP="00000000" w:rsidRDefault="00000000" w:rsidRPr="00000000" w14:paraId="000001B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scholarship availability</w:t>
      </w:r>
    </w:p>
    <w:p w:rsidR="00000000" w:rsidDel="00000000" w:rsidP="00000000" w:rsidRDefault="00000000" w:rsidRPr="00000000" w14:paraId="000001B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athleticism and pace</w:t>
      </w:r>
    </w:p>
    <w:p w:rsidR="00000000" w:rsidDel="00000000" w:rsidP="00000000" w:rsidRDefault="00000000" w:rsidRPr="00000000" w14:paraId="000001B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Majority JUCO competition with occasional 4-year crossovers</w:t>
      </w:r>
    </w:p>
    <w:p w:rsidR="00000000" w:rsidDel="00000000" w:rsidP="00000000" w:rsidRDefault="00000000" w:rsidRPr="00000000" w14:paraId="000001B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often prioritize transfer value to NCAA D1/D2</w:t>
      </w:r>
    </w:p>
    <w:p w:rsidR="00000000" w:rsidDel="00000000" w:rsidP="00000000" w:rsidRDefault="00000000" w:rsidRPr="00000000" w14:paraId="000001B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Depth varies widely; elite teams sustain 8–10 playable pieces, others drop sharply after 6–7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College KR remains universal; this legend defines what the number means inside JUCO D1.</w:t>
        <w:br w:type="textWrapping"/>
        <w:t xml:space="preserve">All ratings assume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BPR → KLVN normalization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ash867j9r6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KR TIERS (DISPLAY / READ-ONLY)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/>
      </w:pPr>
      <w:bookmarkStart w:colFirst="0" w:colLast="0" w:name="_nhuvsulwd06g" w:id="78"/>
      <w:bookmarkEnd w:id="78"/>
      <w:r w:rsidDel="00000000" w:rsidR="00000000" w:rsidRPr="00000000">
        <w:rPr>
          <w:rtl w:val="0"/>
        </w:rPr>
        <w:t xml:space="preserve">UI / GOVERNANCE NOTE</w:t>
      </w:r>
    </w:p>
    <w:p w:rsidR="00000000" w:rsidDel="00000000" w:rsidP="00000000" w:rsidRDefault="00000000" w:rsidRPr="00000000" w14:paraId="000001C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Display legend only. KR values are produced by Nexus. No evaluation, weighting, or normalization logic lives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/>
      </w:pPr>
      <w:bookmarkStart w:colFirst="0" w:colLast="0" w:name="_gdb8z05d7kqe" w:id="79"/>
      <w:bookmarkEnd w:id="79"/>
      <w:r w:rsidDel="00000000" w:rsidR="00000000" w:rsidRPr="00000000">
        <w:rPr>
          <w:rtl w:val="0"/>
        </w:rPr>
        <w:t xml:space="preserve">88–100 — NJCAA D1 Player of the Year Lock / Elite National JUCO Star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A national-level JUCO force who overwhelms the ecosystem.</w:t>
      </w:r>
    </w:p>
    <w:p w:rsidR="00000000" w:rsidDel="00000000" w:rsidP="00000000" w:rsidRDefault="00000000" w:rsidRPr="00000000" w14:paraId="000001C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Conference or national centerpiece</w:t>
      </w:r>
    </w:p>
    <w:p w:rsidR="00000000" w:rsidDel="00000000" w:rsidP="00000000" w:rsidRDefault="00000000" w:rsidRPr="00000000" w14:paraId="000001C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Explosive raw production with sustainable efficiency</w:t>
      </w:r>
    </w:p>
    <w:p w:rsidR="00000000" w:rsidDel="00000000" w:rsidP="00000000" w:rsidRDefault="00000000" w:rsidRPr="00000000" w14:paraId="000001C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extreme usage cleanly</w:t>
      </w:r>
    </w:p>
    <w:p w:rsidR="00000000" w:rsidDel="00000000" w:rsidP="00000000" w:rsidRDefault="00000000" w:rsidRPr="00000000" w14:paraId="000001C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Carries team to nationals and title contention</w:t>
      </w:r>
    </w:p>
    <w:p w:rsidR="00000000" w:rsidDel="00000000" w:rsidP="00000000" w:rsidRDefault="00000000" w:rsidRPr="00000000" w14:paraId="000001C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transfer upside to NCAA D1 (HM/LM) or top D2; some pro pathways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/>
      </w:pPr>
      <w:bookmarkStart w:colFirst="0" w:colLast="0" w:name="_ds1w50xptb2s" w:id="80"/>
      <w:bookmarkEnd w:id="8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/>
      </w:pPr>
      <w:bookmarkStart w:colFirst="0" w:colLast="0" w:name="_aq3hu9dak0n2" w:id="81"/>
      <w:bookmarkEnd w:id="81"/>
      <w:r w:rsidDel="00000000" w:rsidR="00000000" w:rsidRPr="00000000">
        <w:rPr>
          <w:rtl w:val="0"/>
        </w:rPr>
        <w:t xml:space="preserve">84–87 — Franchise Anchor / Top NJCAA Standout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Clear #1 option and identity driver.</w:t>
      </w:r>
    </w:p>
    <w:p w:rsidR="00000000" w:rsidDel="00000000" w:rsidP="00000000" w:rsidRDefault="00000000" w:rsidRPr="00000000" w14:paraId="000001CC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Defines team success</w:t>
      </w:r>
    </w:p>
    <w:p w:rsidR="00000000" w:rsidDel="00000000" w:rsidP="00000000" w:rsidRDefault="00000000" w:rsidRPr="00000000" w14:paraId="000001CD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Closes games consistently</w:t>
      </w:r>
    </w:p>
    <w:p w:rsidR="00000000" w:rsidDel="00000000" w:rsidP="00000000" w:rsidRDefault="00000000" w:rsidRPr="00000000" w14:paraId="000001CE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Conference POY contender</w:t>
      </w:r>
    </w:p>
    <w:p w:rsidR="00000000" w:rsidDel="00000000" w:rsidP="00000000" w:rsidRDefault="00000000" w:rsidRPr="00000000" w14:paraId="000001CF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Dominates JUCO peers via scoring, rebounding, or playmaking</w:t>
      </w:r>
    </w:p>
    <w:p w:rsidR="00000000" w:rsidDel="00000000" w:rsidP="00000000" w:rsidRDefault="00000000" w:rsidRPr="00000000" w14:paraId="000001D0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Frequent NCAA D1/D2 transfer target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/>
      </w:pPr>
      <w:bookmarkStart w:colFirst="0" w:colLast="0" w:name="_tft00vgwutyl" w:id="82"/>
      <w:bookmarkEnd w:id="82"/>
      <w:r w:rsidDel="00000000" w:rsidR="00000000" w:rsidRPr="00000000">
        <w:rPr>
          <w:rtl w:val="0"/>
        </w:rPr>
        <w:t xml:space="preserve">80–83 — High-Impact Starter / Core Winner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Primary reason elite JUCO teams win.</w:t>
      </w:r>
    </w:p>
    <w:p w:rsidR="00000000" w:rsidDel="00000000" w:rsidP="00000000" w:rsidRDefault="00000000" w:rsidRPr="00000000" w14:paraId="000001D4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Heavy minutes leader</w:t>
      </w:r>
    </w:p>
    <w:p w:rsidR="00000000" w:rsidDel="00000000" w:rsidP="00000000" w:rsidRDefault="00000000" w:rsidRPr="00000000" w14:paraId="000001D5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All-Conference / All-Region lock</w:t>
      </w:r>
    </w:p>
    <w:p w:rsidR="00000000" w:rsidDel="00000000" w:rsidP="00000000" w:rsidRDefault="00000000" w:rsidRPr="00000000" w14:paraId="000001D6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Game-changer vs top JUCO competition</w:t>
      </w:r>
    </w:p>
    <w:p w:rsidR="00000000" w:rsidDel="00000000" w:rsidP="00000000" w:rsidRDefault="00000000" w:rsidRPr="00000000" w14:paraId="000001D7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Top-3 rotation piece</w:t>
      </w:r>
    </w:p>
    <w:p w:rsidR="00000000" w:rsidDel="00000000" w:rsidP="00000000" w:rsidRDefault="00000000" w:rsidRPr="00000000" w14:paraId="000001D8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Drives conference titles and national tournament runs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/>
      </w:pPr>
      <w:bookmarkStart w:colFirst="0" w:colLast="0" w:name="_p8auekxxmr8" w:id="83"/>
      <w:bookmarkEnd w:id="83"/>
      <w:r w:rsidDel="00000000" w:rsidR="00000000" w:rsidRPr="00000000">
        <w:rPr>
          <w:rtl w:val="0"/>
        </w:rPr>
        <w:t xml:space="preserve">76–79 — Solid Starter / Top-Five Rotation Lock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Reliable starter value at high JUCO level.</w:t>
      </w:r>
    </w:p>
    <w:p w:rsidR="00000000" w:rsidDel="00000000" w:rsidP="00000000" w:rsidRDefault="00000000" w:rsidRPr="00000000" w14:paraId="000001DC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25+ MPG</w:t>
      </w:r>
    </w:p>
    <w:p w:rsidR="00000000" w:rsidDel="00000000" w:rsidP="00000000" w:rsidRDefault="00000000" w:rsidRPr="00000000" w14:paraId="000001DD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two-way contribution</w:t>
      </w:r>
    </w:p>
    <w:p w:rsidR="00000000" w:rsidDel="00000000" w:rsidP="00000000" w:rsidRDefault="00000000" w:rsidRPr="00000000" w14:paraId="000001DE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Versatile role player</w:t>
      </w:r>
    </w:p>
    <w:p w:rsidR="00000000" w:rsidDel="00000000" w:rsidP="00000000" w:rsidRDefault="00000000" w:rsidRPr="00000000" w14:paraId="000001DF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All-Conference consideration</w:t>
      </w:r>
    </w:p>
    <w:p w:rsidR="00000000" w:rsidDel="00000000" w:rsidP="00000000" w:rsidRDefault="00000000" w:rsidRPr="00000000" w14:paraId="000001E0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Trusted in big games and neutral-site tournaments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/>
      </w:pPr>
      <w:bookmarkStart w:colFirst="0" w:colLast="0" w:name="_uj78dean72w5" w:id="84"/>
      <w:bookmarkEnd w:id="8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/>
      </w:pPr>
      <w:bookmarkStart w:colFirst="0" w:colLast="0" w:name="_3a863gdbbpy6" w:id="85"/>
      <w:bookmarkEnd w:id="85"/>
      <w:r w:rsidDel="00000000" w:rsidR="00000000" w:rsidRPr="00000000">
        <w:rPr>
          <w:rtl w:val="0"/>
        </w:rPr>
        <w:t xml:space="preserve">73–75 — Trusted Rotation / Big-Minute Contributor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Winning-role player on strong JUCO rosters.</w:t>
      </w:r>
    </w:p>
    <w:p w:rsidR="00000000" w:rsidDel="00000000" w:rsidP="00000000" w:rsidRDefault="00000000" w:rsidRPr="00000000" w14:paraId="000001E5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 6–8 rotation</w:t>
      </w:r>
    </w:p>
    <w:p w:rsidR="00000000" w:rsidDel="00000000" w:rsidP="00000000" w:rsidRDefault="00000000" w:rsidRPr="00000000" w14:paraId="000001E6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18–25 MPG</w:t>
      </w:r>
    </w:p>
    <w:p w:rsidR="00000000" w:rsidDel="00000000" w:rsidP="00000000" w:rsidRDefault="00000000" w:rsidRPr="00000000" w14:paraId="000001E7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specialist value (scoring, defense, rebounding)</w:t>
      </w:r>
    </w:p>
    <w:p w:rsidR="00000000" w:rsidDel="00000000" w:rsidP="00000000" w:rsidRDefault="00000000" w:rsidRPr="00000000" w14:paraId="000001E8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Holds up against strong JUCO competition</w:t>
      </w:r>
    </w:p>
    <w:p w:rsidR="00000000" w:rsidDel="00000000" w:rsidP="00000000" w:rsidRDefault="00000000" w:rsidRPr="00000000" w14:paraId="000001E9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primary advantage creator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/>
      </w:pPr>
      <w:bookmarkStart w:colFirst="0" w:colLast="0" w:name="_ez10j2cuctke" w:id="86"/>
      <w:bookmarkEnd w:id="86"/>
      <w:r w:rsidDel="00000000" w:rsidR="00000000" w:rsidRPr="00000000">
        <w:rPr>
          <w:rtl w:val="0"/>
        </w:rPr>
        <w:t xml:space="preserve">70–72 — Reliable Bench / Rotation Piece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Depth that maintains quality.</w:t>
      </w:r>
    </w:p>
    <w:p w:rsidR="00000000" w:rsidDel="00000000" w:rsidP="00000000" w:rsidRDefault="00000000" w:rsidRPr="00000000" w14:paraId="000001E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12–18 MPG</w:t>
      </w:r>
    </w:p>
    <w:p w:rsidR="00000000" w:rsidDel="00000000" w:rsidP="00000000" w:rsidRDefault="00000000" w:rsidRPr="00000000" w14:paraId="000001E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or specialty contribution</w:t>
      </w:r>
    </w:p>
    <w:p w:rsidR="00000000" w:rsidDel="00000000" w:rsidP="00000000" w:rsidRDefault="00000000" w:rsidRPr="00000000" w14:paraId="000001E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 to slightly positive impact</w:t>
      </w:r>
    </w:p>
    <w:p w:rsidR="00000000" w:rsidDel="00000000" w:rsidP="00000000" w:rsidRDefault="00000000" w:rsidRPr="00000000" w14:paraId="000001F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on national-contender JUCO teams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/>
      </w:pPr>
      <w:bookmarkStart w:colFirst="0" w:colLast="0" w:name="_a7fxi9b1xj7y" w:id="87"/>
      <w:bookmarkEnd w:id="87"/>
      <w:r w:rsidDel="00000000" w:rsidR="00000000" w:rsidRPr="00000000">
        <w:rPr>
          <w:rtl w:val="0"/>
        </w:rPr>
        <w:t xml:space="preserve">67–69 — Situational Specialist / Depth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Context-dependent bench contributor.</w:t>
      </w:r>
    </w:p>
    <w:p w:rsidR="00000000" w:rsidDel="00000000" w:rsidP="00000000" w:rsidRDefault="00000000" w:rsidRPr="00000000" w14:paraId="000001F4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8–12 MPG</w:t>
      </w:r>
    </w:p>
    <w:p w:rsidR="00000000" w:rsidDel="00000000" w:rsidP="00000000" w:rsidRDefault="00000000" w:rsidRPr="00000000" w14:paraId="000001F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Matchup-specific usage</w:t>
      </w:r>
    </w:p>
    <w:p w:rsidR="00000000" w:rsidDel="00000000" w:rsidP="00000000" w:rsidRDefault="00000000" w:rsidRPr="00000000" w14:paraId="000001F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bursts of value</w:t>
      </w:r>
    </w:p>
    <w:p w:rsidR="00000000" w:rsidDel="00000000" w:rsidP="00000000" w:rsidRDefault="00000000" w:rsidRPr="00000000" w14:paraId="000001F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sustainable in expanded role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/>
      </w:pPr>
      <w:bookmarkStart w:colFirst="0" w:colLast="0" w:name="_sxaearvxm49" w:id="88"/>
      <w:bookmarkEnd w:id="88"/>
      <w:r w:rsidDel="00000000" w:rsidR="00000000" w:rsidRPr="00000000">
        <w:rPr>
          <w:rtl w:val="0"/>
        </w:rPr>
        <w:t xml:space="preserve">64–66 — Limited Bench / Emergency Depth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Playable only under constraint.</w:t>
      </w:r>
    </w:p>
    <w:p w:rsidR="00000000" w:rsidDel="00000000" w:rsidP="00000000" w:rsidRDefault="00000000" w:rsidRPr="00000000" w14:paraId="000001F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5–10 MPG sporadically</w:t>
      </w:r>
    </w:p>
    <w:p w:rsidR="00000000" w:rsidDel="00000000" w:rsidP="00000000" w:rsidRDefault="00000000" w:rsidRPr="00000000" w14:paraId="000001F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Blowouts or injury replacement</w:t>
      </w:r>
    </w:p>
    <w:p w:rsidR="00000000" w:rsidDel="00000000" w:rsidP="00000000" w:rsidRDefault="00000000" w:rsidRPr="00000000" w14:paraId="000001F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on-court impact if extended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/>
      </w:pPr>
      <w:bookmarkStart w:colFirst="0" w:colLast="0" w:name="_dz6h8rhwbo89" w:id="89"/>
      <w:bookmarkEnd w:id="89"/>
      <w:r w:rsidDel="00000000" w:rsidR="00000000" w:rsidRPr="00000000">
        <w:rPr>
          <w:rtl w:val="0"/>
        </w:rPr>
        <w:t xml:space="preserve">61–63 — Fringe Roster / Non-Rotation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On the roster, not in the plan.</w:t>
      </w:r>
    </w:p>
    <w:p w:rsidR="00000000" w:rsidDel="00000000" w:rsidP="00000000" w:rsidRDefault="00000000" w:rsidRPr="00000000" w14:paraId="00000200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 and scout focus</w:t>
      </w:r>
    </w:p>
    <w:p w:rsidR="00000000" w:rsidDel="00000000" w:rsidP="00000000" w:rsidRDefault="00000000" w:rsidRPr="00000000" w14:paraId="00000201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Rare garbage-time minutes</w:t>
      </w:r>
    </w:p>
    <w:p w:rsidR="00000000" w:rsidDel="00000000" w:rsidP="00000000" w:rsidRDefault="00000000" w:rsidRPr="00000000" w14:paraId="00000202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only</w:t>
      </w:r>
    </w:p>
    <w:p w:rsidR="00000000" w:rsidDel="00000000" w:rsidP="00000000" w:rsidRDefault="00000000" w:rsidRPr="00000000" w14:paraId="00000203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negative impact in real minutes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/>
      </w:pPr>
      <w:bookmarkStart w:colFirst="0" w:colLast="0" w:name="_7oy531ma1rt6" w:id="90"/>
      <w:bookmarkEnd w:id="90"/>
      <w:r w:rsidDel="00000000" w:rsidR="00000000" w:rsidRPr="00000000">
        <w:rPr>
          <w:rtl w:val="0"/>
        </w:rPr>
        <w:t xml:space="preserve">58–60 — Developmental Redshirt / Project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Future-oriented slot.</w:t>
      </w:r>
    </w:p>
    <w:p w:rsidR="00000000" w:rsidDel="00000000" w:rsidP="00000000" w:rsidRDefault="00000000" w:rsidRPr="00000000" w14:paraId="00000207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Practice-only</w:t>
      </w:r>
    </w:p>
    <w:p w:rsidR="00000000" w:rsidDel="00000000" w:rsidP="00000000" w:rsidRDefault="00000000" w:rsidRPr="00000000" w14:paraId="00000208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or skill gap present</w:t>
      </w:r>
    </w:p>
    <w:p w:rsidR="00000000" w:rsidDel="00000000" w:rsidP="00000000" w:rsidRDefault="00000000" w:rsidRPr="00000000" w14:paraId="00000209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 on development or transfer preparation</w:t>
      </w:r>
    </w:p>
    <w:p w:rsidR="00000000" w:rsidDel="00000000" w:rsidP="00000000" w:rsidRDefault="00000000" w:rsidRPr="00000000" w14:paraId="0000020A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currently viable at competitive JUCO D1 level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/>
      </w:pPr>
      <w:bookmarkStart w:colFirst="0" w:colLast="0" w:name="_4sdfphui5pl2" w:id="91"/>
      <w:bookmarkEnd w:id="91"/>
      <w:r w:rsidDel="00000000" w:rsidR="00000000" w:rsidRPr="00000000">
        <w:rPr>
          <w:rtl w:val="0"/>
        </w:rPr>
        <w:t xml:space="preserve">55–57 — Practice Squad / Walk-On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Roster filler for structure.</w:t>
      </w:r>
    </w:p>
    <w:p w:rsidR="00000000" w:rsidDel="00000000" w:rsidP="00000000" w:rsidRDefault="00000000" w:rsidRPr="00000000" w14:paraId="0000020E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Scout team body</w:t>
      </w:r>
    </w:p>
    <w:p w:rsidR="00000000" w:rsidDel="00000000" w:rsidP="00000000" w:rsidRDefault="00000000" w:rsidRPr="00000000" w14:paraId="0000020F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competitive pathway</w:t>
      </w:r>
    </w:p>
    <w:p w:rsidR="00000000" w:rsidDel="00000000" w:rsidP="00000000" w:rsidRDefault="00000000" w:rsidRPr="00000000" w14:paraId="00000210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Off-court contribution only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/>
      </w:pPr>
      <w:bookmarkStart w:colFirst="0" w:colLast="0" w:name="_ij0vmxb738t9" w:id="92"/>
      <w:bookmarkEnd w:id="92"/>
      <w:r w:rsidDel="00000000" w:rsidR="00000000" w:rsidRPr="00000000">
        <w:rPr>
          <w:rtl w:val="0"/>
        </w:rPr>
        <w:t xml:space="preserve">Below 55 — Below NJCAA D1 Viability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Below JUCO D1 competitive threshold.</w:t>
      </w:r>
    </w:p>
    <w:p w:rsidR="00000000" w:rsidDel="00000000" w:rsidP="00000000" w:rsidRDefault="00000000" w:rsidRPr="00000000" w14:paraId="0000021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Major negative impact</w:t>
      </w:r>
    </w:p>
    <w:p w:rsidR="00000000" w:rsidDel="00000000" w:rsidP="00000000" w:rsidRDefault="00000000" w:rsidRPr="00000000" w14:paraId="0000021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suited for NJCAA D2/D3, NAIA, or non-competitive levels</w:t>
      </w:r>
    </w:p>
    <w:p w:rsidR="00000000" w:rsidDel="00000000" w:rsidP="00000000" w:rsidRDefault="00000000" w:rsidRPr="00000000" w14:paraId="0000021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turnover and transfer risk</w:t>
      </w:r>
    </w:p>
    <w:p w:rsidR="00000000" w:rsidDel="00000000" w:rsidP="00000000" w:rsidRDefault="00000000" w:rsidRPr="00000000" w14:paraId="0000021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u80ghngk9k" w:id="93"/>
      <w:bookmarkEnd w:id="9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NAIA (Anchor)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nij0skda8ug6" w:id="94"/>
      <w:bookmarkEnd w:id="94"/>
      <w:r w:rsidDel="00000000" w:rsidR="00000000" w:rsidRPr="00000000">
        <w:rPr>
          <w:b w:val="1"/>
          <w:bCs w:val="1"/>
          <w:rtl w:val="0"/>
        </w:rPr>
        <w:t xml:space="preserve">NAIA (Anchor)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Interpretation anchor: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Assumes a competitive NAIA environment (Cascade, Heart, SSAC, GPAC, Crossroads, etc.):</w:t>
      </w:r>
    </w:p>
    <w:p w:rsidR="00000000" w:rsidDel="00000000" w:rsidP="00000000" w:rsidRDefault="00000000" w:rsidRPr="00000000" w14:paraId="0000021B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Scholarship availability with academic–athletic balance</w:t>
      </w:r>
    </w:p>
    <w:p w:rsidR="00000000" w:rsidDel="00000000" w:rsidP="00000000" w:rsidRDefault="00000000" w:rsidRPr="00000000" w14:paraId="0000021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Majority NAIA competition; occasional D2 crossovers</w:t>
      </w:r>
    </w:p>
    <w:p w:rsidR="00000000" w:rsidDel="00000000" w:rsidP="00000000" w:rsidRDefault="00000000" w:rsidRPr="00000000" w14:paraId="0000021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Top players post strong raw production with lower efficiency ceilings vs higher levels</w:t>
      </w:r>
    </w:p>
    <w:p w:rsidR="00000000" w:rsidDel="00000000" w:rsidP="00000000" w:rsidRDefault="00000000" w:rsidRPr="00000000" w14:paraId="0000021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Many players develop with intent to transfer upward</w:t>
      </w:r>
    </w:p>
    <w:p w:rsidR="00000000" w:rsidDel="00000000" w:rsidP="00000000" w:rsidRDefault="00000000" w:rsidRPr="00000000" w14:paraId="0000021F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Depth is solid at the top but drops quickly beyond 6–7 contributors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College KR remains universal; this legend describes what the number means inside NAIA.</w:t>
        <w:br w:type="textWrapping"/>
        <w:t xml:space="preserve">All ratings assume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BPR → KLVN normalization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xbq5dvsmke6y" w:id="95"/>
      <w:bookmarkEnd w:id="95"/>
      <w:r w:rsidDel="00000000" w:rsidR="00000000" w:rsidRPr="00000000">
        <w:rPr>
          <w:b w:val="1"/>
          <w:bCs w:val="1"/>
          <w:rtl w:val="0"/>
        </w:rPr>
        <w:t xml:space="preserve">KR TIERS (DISPLAY / READ-ONLY)</w:t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uq1m6fav134y" w:id="96"/>
      <w:bookmarkEnd w:id="96"/>
      <w:r w:rsidDel="00000000" w:rsidR="00000000" w:rsidRPr="00000000">
        <w:rPr>
          <w:sz w:val="24"/>
          <w:szCs w:val="24"/>
          <w:rtl w:val="0"/>
        </w:rPr>
        <w:t xml:space="preserve">UI / GOVERNANCE NOTE (keep this line)</w:t>
      </w:r>
    </w:p>
    <w:p w:rsidR="00000000" w:rsidDel="00000000" w:rsidP="00000000" w:rsidRDefault="00000000" w:rsidRPr="00000000" w14:paraId="00000223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Display legend only. KR values are produced by Nexus. No evaluation, weighting, or normalization logic lives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vxet92dj0rfn" w:id="97"/>
      <w:bookmarkEnd w:id="97"/>
      <w:r w:rsidDel="00000000" w:rsidR="00000000" w:rsidRPr="00000000">
        <w:rPr>
          <w:sz w:val="24"/>
          <w:szCs w:val="24"/>
          <w:rtl w:val="0"/>
        </w:rPr>
        <w:t xml:space="preserve">86–100 — NAIA Player of the Year Lock / Elite National Standout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A national-level NAIA force who overwhelms the ecosystem.</w:t>
      </w:r>
    </w:p>
    <w:p w:rsidR="00000000" w:rsidDel="00000000" w:rsidP="00000000" w:rsidRDefault="00000000" w:rsidRPr="00000000" w14:paraId="00000226">
      <w:pPr>
        <w:numPr>
          <w:ilvl w:val="0"/>
          <w:numId w:val="10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Conference or national centerpiece</w:t>
      </w:r>
    </w:p>
    <w:p w:rsidR="00000000" w:rsidDel="00000000" w:rsidP="00000000" w:rsidRDefault="00000000" w:rsidRPr="00000000" w14:paraId="00000227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Explosive raw production with sustainable efficiency</w:t>
      </w:r>
    </w:p>
    <w:p w:rsidR="00000000" w:rsidDel="00000000" w:rsidP="00000000" w:rsidRDefault="00000000" w:rsidRPr="00000000" w14:paraId="00000228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Handles extreme usage cleanly</w:t>
      </w:r>
    </w:p>
    <w:p w:rsidR="00000000" w:rsidDel="00000000" w:rsidP="00000000" w:rsidRDefault="00000000" w:rsidRPr="00000000" w14:paraId="00000229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Carries team to national tournament contention</w:t>
      </w:r>
    </w:p>
    <w:p w:rsidR="00000000" w:rsidDel="00000000" w:rsidP="00000000" w:rsidRDefault="00000000" w:rsidRPr="00000000" w14:paraId="0000022A">
      <w:pPr>
        <w:numPr>
          <w:ilvl w:val="0"/>
          <w:numId w:val="10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Strong transfer upside to NCAA D2 or low-major D1; some pro pathways</w:t>
      </w:r>
    </w:p>
    <w:p w:rsidR="00000000" w:rsidDel="00000000" w:rsidP="00000000" w:rsidRDefault="00000000" w:rsidRPr="00000000" w14:paraId="000002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ya3j1j7ci3vx" w:id="98"/>
      <w:bookmarkEnd w:id="98"/>
      <w:r w:rsidDel="00000000" w:rsidR="00000000" w:rsidRPr="00000000">
        <w:rPr>
          <w:sz w:val="24"/>
          <w:szCs w:val="24"/>
          <w:rtl w:val="0"/>
        </w:rPr>
        <w:t xml:space="preserve">82–85 — Franchise Anchor / Top NAIA All-American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Clear #1 option and identity driver.</w:t>
      </w:r>
    </w:p>
    <w:p w:rsidR="00000000" w:rsidDel="00000000" w:rsidP="00000000" w:rsidRDefault="00000000" w:rsidRPr="00000000" w14:paraId="0000022E">
      <w:pPr>
        <w:numPr>
          <w:ilvl w:val="0"/>
          <w:numId w:val="14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Defines team success</w:t>
      </w:r>
    </w:p>
    <w:p w:rsidR="00000000" w:rsidDel="00000000" w:rsidP="00000000" w:rsidRDefault="00000000" w:rsidRPr="00000000" w14:paraId="0000022F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Closes games consistently</w:t>
      </w:r>
    </w:p>
    <w:p w:rsidR="00000000" w:rsidDel="00000000" w:rsidP="00000000" w:rsidRDefault="00000000" w:rsidRPr="00000000" w14:paraId="00000230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Conference POY contender</w:t>
      </w:r>
    </w:p>
    <w:p w:rsidR="00000000" w:rsidDel="00000000" w:rsidP="00000000" w:rsidRDefault="00000000" w:rsidRPr="00000000" w14:paraId="00000231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Dominates NAIA peers via scoring, rebounding, or playmaking</w:t>
      </w:r>
    </w:p>
    <w:p w:rsidR="00000000" w:rsidDel="00000000" w:rsidP="00000000" w:rsidRDefault="00000000" w:rsidRPr="00000000" w14:paraId="00000232">
      <w:pPr>
        <w:numPr>
          <w:ilvl w:val="0"/>
          <w:numId w:val="14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Frequent upward transfer target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/>
      </w:pPr>
      <w:bookmarkStart w:colFirst="0" w:colLast="0" w:name="_re9kgvxl7cq" w:id="99"/>
      <w:bookmarkEnd w:id="99"/>
      <w:r w:rsidDel="00000000" w:rsidR="00000000" w:rsidRPr="00000000">
        <w:rPr>
          <w:rtl w:val="0"/>
        </w:rPr>
        <w:t xml:space="preserve">78–81 — High-Impact Starter / Core Winner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Primary reason strong NAIA teams win.</w:t>
      </w:r>
    </w:p>
    <w:p w:rsidR="00000000" w:rsidDel="00000000" w:rsidP="00000000" w:rsidRDefault="00000000" w:rsidRPr="00000000" w14:paraId="00000236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Heavy minutes leader</w:t>
      </w:r>
    </w:p>
    <w:p w:rsidR="00000000" w:rsidDel="00000000" w:rsidP="00000000" w:rsidRDefault="00000000" w:rsidRPr="00000000" w14:paraId="0000023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All-Conference / All-American consideration</w:t>
      </w:r>
    </w:p>
    <w:p w:rsidR="00000000" w:rsidDel="00000000" w:rsidP="00000000" w:rsidRDefault="00000000" w:rsidRPr="00000000" w14:paraId="0000023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Game-changer vs NAIA elites</w:t>
      </w:r>
    </w:p>
    <w:p w:rsidR="00000000" w:rsidDel="00000000" w:rsidP="00000000" w:rsidRDefault="00000000" w:rsidRPr="00000000" w14:paraId="0000023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Top-3 rotation piece</w:t>
      </w:r>
    </w:p>
    <w:p w:rsidR="00000000" w:rsidDel="00000000" w:rsidP="00000000" w:rsidRDefault="00000000" w:rsidRPr="00000000" w14:paraId="0000023A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Drives conference titles and national runs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/>
      </w:pPr>
      <w:bookmarkStart w:colFirst="0" w:colLast="0" w:name="_l5rordy0f6ww" w:id="100"/>
      <w:bookmarkEnd w:id="100"/>
      <w:r w:rsidDel="00000000" w:rsidR="00000000" w:rsidRPr="00000000">
        <w:rPr>
          <w:rtl w:val="0"/>
        </w:rPr>
        <w:t xml:space="preserve">74–77 — Solid Starter / Top-Five Rotation Lock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Reliable starter value at NAIA level.</w:t>
      </w:r>
    </w:p>
    <w:p w:rsidR="00000000" w:rsidDel="00000000" w:rsidP="00000000" w:rsidRDefault="00000000" w:rsidRPr="00000000" w14:paraId="0000023E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25+ MPG</w:t>
      </w:r>
    </w:p>
    <w:p w:rsidR="00000000" w:rsidDel="00000000" w:rsidP="00000000" w:rsidRDefault="00000000" w:rsidRPr="00000000" w14:paraId="0000023F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two-way contribution</w:t>
      </w:r>
    </w:p>
    <w:p w:rsidR="00000000" w:rsidDel="00000000" w:rsidP="00000000" w:rsidRDefault="00000000" w:rsidRPr="00000000" w14:paraId="00000240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Versatile role player</w:t>
      </w:r>
    </w:p>
    <w:p w:rsidR="00000000" w:rsidDel="00000000" w:rsidP="00000000" w:rsidRDefault="00000000" w:rsidRPr="00000000" w14:paraId="00000241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All-Conference caliber</w:t>
      </w:r>
    </w:p>
    <w:p w:rsidR="00000000" w:rsidDel="00000000" w:rsidP="00000000" w:rsidRDefault="00000000" w:rsidRPr="00000000" w14:paraId="00000242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Trusted in high-leverage games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/>
      </w:pPr>
      <w:bookmarkStart w:colFirst="0" w:colLast="0" w:name="_kuqp0pjurva8" w:id="101"/>
      <w:bookmarkEnd w:id="101"/>
      <w:r w:rsidDel="00000000" w:rsidR="00000000" w:rsidRPr="00000000">
        <w:rPr>
          <w:rtl w:val="0"/>
        </w:rPr>
        <w:t xml:space="preserve">71–73 — Trusted Rotation / Big-Minute Contributor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Winning-role player on competitive NAIA rosters.</w:t>
      </w:r>
    </w:p>
    <w:p w:rsidR="00000000" w:rsidDel="00000000" w:rsidP="00000000" w:rsidRDefault="00000000" w:rsidRPr="00000000" w14:paraId="00000246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 6–8 rotation</w:t>
      </w:r>
    </w:p>
    <w:p w:rsidR="00000000" w:rsidDel="00000000" w:rsidP="00000000" w:rsidRDefault="00000000" w:rsidRPr="00000000" w14:paraId="0000024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18–25 MPG</w:t>
      </w:r>
    </w:p>
    <w:p w:rsidR="00000000" w:rsidDel="00000000" w:rsidP="00000000" w:rsidRDefault="00000000" w:rsidRPr="00000000" w14:paraId="0000024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specialist value (scoring, defense, rebounding)</w:t>
      </w:r>
    </w:p>
    <w:p w:rsidR="00000000" w:rsidDel="00000000" w:rsidP="00000000" w:rsidRDefault="00000000" w:rsidRPr="00000000" w14:paraId="0000024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Holds up against strong NAIA competition</w:t>
      </w:r>
    </w:p>
    <w:p w:rsidR="00000000" w:rsidDel="00000000" w:rsidP="00000000" w:rsidRDefault="00000000" w:rsidRPr="00000000" w14:paraId="0000024A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primary advantage creator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/>
      </w:pPr>
      <w:bookmarkStart w:colFirst="0" w:colLast="0" w:name="_og2yztf5t6uj" w:id="102"/>
      <w:bookmarkEnd w:id="10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/>
      </w:pPr>
      <w:bookmarkStart w:colFirst="0" w:colLast="0" w:name="_8f6tgmtjb506" w:id="103"/>
      <w:bookmarkEnd w:id="103"/>
      <w:r w:rsidDel="00000000" w:rsidR="00000000" w:rsidRPr="00000000">
        <w:rPr>
          <w:rtl w:val="0"/>
        </w:rPr>
        <w:t xml:space="preserve">68–70 — Reliable Bench / Rotation Piece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Depth that maintains quality.</w:t>
      </w:r>
    </w:p>
    <w:p w:rsidR="00000000" w:rsidDel="00000000" w:rsidP="00000000" w:rsidRDefault="00000000" w:rsidRPr="00000000" w14:paraId="0000024F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12–18 MPG</w:t>
      </w:r>
    </w:p>
    <w:p w:rsidR="00000000" w:rsidDel="00000000" w:rsidP="00000000" w:rsidRDefault="00000000" w:rsidRPr="00000000" w14:paraId="00000250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or specialty contribution</w:t>
      </w:r>
    </w:p>
    <w:p w:rsidR="00000000" w:rsidDel="00000000" w:rsidP="00000000" w:rsidRDefault="00000000" w:rsidRPr="00000000" w14:paraId="00000251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 to slightly positive impact</w:t>
      </w:r>
    </w:p>
    <w:p w:rsidR="00000000" w:rsidDel="00000000" w:rsidP="00000000" w:rsidRDefault="00000000" w:rsidRPr="00000000" w14:paraId="00000252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on national-contender NAIA teams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rPr/>
      </w:pPr>
      <w:bookmarkStart w:colFirst="0" w:colLast="0" w:name="_y2mn94qhtf2e" w:id="104"/>
      <w:bookmarkEnd w:id="104"/>
      <w:r w:rsidDel="00000000" w:rsidR="00000000" w:rsidRPr="00000000">
        <w:rPr>
          <w:rtl w:val="0"/>
        </w:rPr>
        <w:t xml:space="preserve">65–67 — Situational Specialist / Depth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Context-dependent bench contributor.</w:t>
      </w:r>
    </w:p>
    <w:p w:rsidR="00000000" w:rsidDel="00000000" w:rsidP="00000000" w:rsidRDefault="00000000" w:rsidRPr="00000000" w14:paraId="00000256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8–12 MPG</w:t>
      </w:r>
    </w:p>
    <w:p w:rsidR="00000000" w:rsidDel="00000000" w:rsidP="00000000" w:rsidRDefault="00000000" w:rsidRPr="00000000" w14:paraId="0000025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Matchup-specific usage</w:t>
      </w:r>
    </w:p>
    <w:p w:rsidR="00000000" w:rsidDel="00000000" w:rsidP="00000000" w:rsidRDefault="00000000" w:rsidRPr="00000000" w14:paraId="0000025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bursts of value</w:t>
      </w:r>
    </w:p>
    <w:p w:rsidR="00000000" w:rsidDel="00000000" w:rsidP="00000000" w:rsidRDefault="00000000" w:rsidRPr="00000000" w14:paraId="00000259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sustainable in expanded role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/>
      </w:pPr>
      <w:bookmarkStart w:colFirst="0" w:colLast="0" w:name="_hg8as5859in2" w:id="105"/>
      <w:bookmarkEnd w:id="105"/>
      <w:r w:rsidDel="00000000" w:rsidR="00000000" w:rsidRPr="00000000">
        <w:rPr>
          <w:rtl w:val="0"/>
        </w:rPr>
        <w:t xml:space="preserve">62–64 — Limited Bench / Emergency Depth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Playable only under constraint.</w:t>
      </w:r>
    </w:p>
    <w:p w:rsidR="00000000" w:rsidDel="00000000" w:rsidP="00000000" w:rsidRDefault="00000000" w:rsidRPr="00000000" w14:paraId="0000025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5–10 MPG sporadically</w:t>
      </w:r>
    </w:p>
    <w:p w:rsidR="00000000" w:rsidDel="00000000" w:rsidP="00000000" w:rsidRDefault="00000000" w:rsidRPr="00000000" w14:paraId="0000025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Blowouts or injury replacement</w:t>
      </w:r>
    </w:p>
    <w:p w:rsidR="00000000" w:rsidDel="00000000" w:rsidP="00000000" w:rsidRDefault="00000000" w:rsidRPr="00000000" w14:paraId="0000025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on-court impact if extended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/>
      </w:pPr>
      <w:bookmarkStart w:colFirst="0" w:colLast="0" w:name="_lswekw19lx3i" w:id="106"/>
      <w:bookmarkEnd w:id="106"/>
      <w:r w:rsidDel="00000000" w:rsidR="00000000" w:rsidRPr="00000000">
        <w:rPr>
          <w:rtl w:val="0"/>
        </w:rPr>
        <w:t xml:space="preserve">59–61 — Fringe Roster / Non-Rotation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On the roster, not in the plan.</w:t>
      </w:r>
    </w:p>
    <w:p w:rsidR="00000000" w:rsidDel="00000000" w:rsidP="00000000" w:rsidRDefault="00000000" w:rsidRPr="00000000" w14:paraId="00000263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 and scout focus</w:t>
      </w:r>
    </w:p>
    <w:p w:rsidR="00000000" w:rsidDel="00000000" w:rsidP="00000000" w:rsidRDefault="00000000" w:rsidRPr="00000000" w14:paraId="00000264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Rare garbage-time minutes</w:t>
      </w:r>
    </w:p>
    <w:p w:rsidR="00000000" w:rsidDel="00000000" w:rsidP="00000000" w:rsidRDefault="00000000" w:rsidRPr="00000000" w14:paraId="0000026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only</w:t>
      </w:r>
    </w:p>
    <w:p w:rsidR="00000000" w:rsidDel="00000000" w:rsidP="00000000" w:rsidRDefault="00000000" w:rsidRPr="00000000" w14:paraId="00000266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negative impact in real minutes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/>
      </w:pPr>
      <w:bookmarkStart w:colFirst="0" w:colLast="0" w:name="_9p8c7m3rm67t" w:id="107"/>
      <w:bookmarkEnd w:id="107"/>
      <w:r w:rsidDel="00000000" w:rsidR="00000000" w:rsidRPr="00000000">
        <w:rPr>
          <w:rtl w:val="0"/>
        </w:rPr>
        <w:t xml:space="preserve">56–58 — Developmental Redshirt / Project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Future-oriented slot.</w:t>
      </w:r>
    </w:p>
    <w:p w:rsidR="00000000" w:rsidDel="00000000" w:rsidP="00000000" w:rsidRDefault="00000000" w:rsidRPr="00000000" w14:paraId="0000026A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Practice-only</w:t>
      </w:r>
    </w:p>
    <w:p w:rsidR="00000000" w:rsidDel="00000000" w:rsidP="00000000" w:rsidRDefault="00000000" w:rsidRPr="00000000" w14:paraId="0000026B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or skill gap present</w:t>
      </w:r>
    </w:p>
    <w:p w:rsidR="00000000" w:rsidDel="00000000" w:rsidP="00000000" w:rsidRDefault="00000000" w:rsidRPr="00000000" w14:paraId="0000026C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or transfer preparation focus</w:t>
      </w:r>
    </w:p>
    <w:p w:rsidR="00000000" w:rsidDel="00000000" w:rsidP="00000000" w:rsidRDefault="00000000" w:rsidRPr="00000000" w14:paraId="0000026D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currently viable at competitive NAIA level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Rule="auto"/>
        <w:rPr/>
      </w:pPr>
      <w:bookmarkStart w:colFirst="0" w:colLast="0" w:name="_alo0e8gtknuv" w:id="108"/>
      <w:bookmarkEnd w:id="108"/>
      <w:r w:rsidDel="00000000" w:rsidR="00000000" w:rsidRPr="00000000">
        <w:rPr>
          <w:rtl w:val="0"/>
        </w:rPr>
        <w:t xml:space="preserve">53–55 — Practice Squad / Walk-On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Roster filler for structure.</w:t>
      </w:r>
    </w:p>
    <w:p w:rsidR="00000000" w:rsidDel="00000000" w:rsidP="00000000" w:rsidRDefault="00000000" w:rsidRPr="00000000" w14:paraId="0000027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Scout team body</w:t>
      </w:r>
    </w:p>
    <w:p w:rsidR="00000000" w:rsidDel="00000000" w:rsidP="00000000" w:rsidRDefault="00000000" w:rsidRPr="00000000" w14:paraId="0000027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competitive pathway</w:t>
      </w:r>
    </w:p>
    <w:p w:rsidR="00000000" w:rsidDel="00000000" w:rsidP="00000000" w:rsidRDefault="00000000" w:rsidRPr="00000000" w14:paraId="0000027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Off-court contribution only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/>
      </w:pPr>
      <w:bookmarkStart w:colFirst="0" w:colLast="0" w:name="_wvwfs9ibpd3m" w:id="109"/>
      <w:bookmarkEnd w:id="109"/>
      <w:r w:rsidDel="00000000" w:rsidR="00000000" w:rsidRPr="00000000">
        <w:rPr>
          <w:rtl w:val="0"/>
        </w:rPr>
        <w:t xml:space="preserve">Below 53 — Below NAIA Viability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Below NAIA competitive threshold.</w:t>
      </w:r>
    </w:p>
    <w:p w:rsidR="00000000" w:rsidDel="00000000" w:rsidP="00000000" w:rsidRDefault="00000000" w:rsidRPr="00000000" w14:paraId="00000277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Major negative impact</w:t>
      </w:r>
    </w:p>
    <w:p w:rsidR="00000000" w:rsidDel="00000000" w:rsidP="00000000" w:rsidRDefault="00000000" w:rsidRPr="00000000" w14:paraId="00000278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suited for lower-tier NAIA, USCAA, NCCAA, or non-competitive levels</w:t>
      </w:r>
    </w:p>
    <w:p w:rsidR="00000000" w:rsidDel="00000000" w:rsidP="00000000" w:rsidRDefault="00000000" w:rsidRPr="00000000" w14:paraId="00000279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roster-turnover risk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m8w0mesxbil" w:id="110"/>
      <w:bookmarkEnd w:id="1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NJCAA Division II (JUCO D2 Anchor)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29x2kjghhqcj" w:id="111"/>
      <w:bookmarkEnd w:id="111"/>
      <w:r w:rsidDel="00000000" w:rsidR="00000000" w:rsidRPr="00000000">
        <w:rPr>
          <w:b w:val="1"/>
          <w:bCs w:val="1"/>
          <w:rtl w:val="0"/>
        </w:rPr>
        <w:t xml:space="preserve">NJCAA Division II (JUCO D2 Anchor)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Interpretation anchor: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Assumes a competitive NJCAA Division II environment (strong programs across Midwest/South regions, including national contenders):</w:t>
      </w:r>
    </w:p>
    <w:p w:rsidR="00000000" w:rsidDel="00000000" w:rsidP="00000000" w:rsidRDefault="00000000" w:rsidRPr="00000000" w14:paraId="0000027F">
      <w:pPr>
        <w:numPr>
          <w:ilvl w:val="0"/>
          <w:numId w:val="16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Partial scholarships (tuition/books/fees; limited supplies)</w:t>
      </w:r>
    </w:p>
    <w:p w:rsidR="00000000" w:rsidDel="00000000" w:rsidP="00000000" w:rsidRDefault="00000000" w:rsidRPr="00000000" w14:paraId="00000280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Regional recruiting focus</w:t>
      </w:r>
    </w:p>
    <w:p w:rsidR="00000000" w:rsidDel="00000000" w:rsidP="00000000" w:rsidRDefault="00000000" w:rsidRPr="00000000" w14:paraId="00000281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Majority JUCO competition with occasional crossovers</w:t>
      </w:r>
    </w:p>
    <w:p w:rsidR="00000000" w:rsidDel="00000000" w:rsidP="00000000" w:rsidRDefault="00000000" w:rsidRPr="00000000" w14:paraId="00000282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Player development emphasized for transfer to NCAA D2 or NAIA</w:t>
      </w:r>
    </w:p>
    <w:p w:rsidR="00000000" w:rsidDel="00000000" w:rsidP="00000000" w:rsidRDefault="00000000" w:rsidRPr="00000000" w14:paraId="00000283">
      <w:pPr>
        <w:numPr>
          <w:ilvl w:val="0"/>
          <w:numId w:val="16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Depth is decent at top programs but drops faster than NJCAA D1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College KR remains universal; this legend defines what the number means inside JUCO D2.</w:t>
        <w:br w:type="textWrapping"/>
        <w:t xml:space="preserve">All ratings assume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BPR → KLVN normalization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6fx22yotzv4y" w:id="112"/>
      <w:bookmarkEnd w:id="112"/>
      <w:r w:rsidDel="00000000" w:rsidR="00000000" w:rsidRPr="00000000">
        <w:rPr>
          <w:b w:val="1"/>
          <w:bCs w:val="1"/>
          <w:rtl w:val="0"/>
        </w:rPr>
        <w:t xml:space="preserve">KR TIERS (DISPLAY / READ-ONLY)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yu0oa4ys12w9" w:id="113"/>
      <w:bookmarkEnd w:id="113"/>
      <w:r w:rsidDel="00000000" w:rsidR="00000000" w:rsidRPr="00000000">
        <w:rPr>
          <w:sz w:val="24"/>
          <w:szCs w:val="24"/>
          <w:rtl w:val="0"/>
        </w:rPr>
        <w:t xml:space="preserve">UI / GOVERNANCE NOTE</w:t>
      </w:r>
    </w:p>
    <w:p w:rsidR="00000000" w:rsidDel="00000000" w:rsidP="00000000" w:rsidRDefault="00000000" w:rsidRPr="00000000" w14:paraId="00000287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Display legend only. KR values are produced by Nexus. No evaluation, weighting, or normalization logic lives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bbtq4i2sx5yl" w:id="114"/>
      <w:bookmarkEnd w:id="114"/>
      <w:r w:rsidDel="00000000" w:rsidR="00000000" w:rsidRPr="00000000">
        <w:rPr>
          <w:sz w:val="24"/>
          <w:szCs w:val="24"/>
          <w:rtl w:val="0"/>
        </w:rPr>
        <w:t xml:space="preserve">84–100 — NJCAA D2 Player of the Year Lock / Elite National Standout</w:t>
      </w:r>
    </w:p>
    <w:p w:rsidR="00000000" w:rsidDel="00000000" w:rsidP="00000000" w:rsidRDefault="00000000" w:rsidRPr="00000000" w14:paraId="0000028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A national-level JUCO D2 force who overwhelms the ecosystem.</w:t>
      </w:r>
    </w:p>
    <w:p w:rsidR="00000000" w:rsidDel="00000000" w:rsidP="00000000" w:rsidRDefault="00000000" w:rsidRPr="00000000" w14:paraId="0000028A">
      <w:pPr>
        <w:numPr>
          <w:ilvl w:val="0"/>
          <w:numId w:val="9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Conference or national centerpiece</w:t>
      </w:r>
    </w:p>
    <w:p w:rsidR="00000000" w:rsidDel="00000000" w:rsidP="00000000" w:rsidRDefault="00000000" w:rsidRPr="00000000" w14:paraId="0000028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 raw production with sustainable efficiency</w:t>
      </w:r>
    </w:p>
    <w:p w:rsidR="00000000" w:rsidDel="00000000" w:rsidP="00000000" w:rsidRDefault="00000000" w:rsidRPr="00000000" w14:paraId="0000028C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Handles extreme usage cleanly</w:t>
      </w:r>
    </w:p>
    <w:p w:rsidR="00000000" w:rsidDel="00000000" w:rsidP="00000000" w:rsidRDefault="00000000" w:rsidRPr="00000000" w14:paraId="0000028D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Carries team to national tournament contention</w:t>
      </w:r>
    </w:p>
    <w:p w:rsidR="00000000" w:rsidDel="00000000" w:rsidP="00000000" w:rsidRDefault="00000000" w:rsidRPr="00000000" w14:paraId="0000028E">
      <w:pPr>
        <w:numPr>
          <w:ilvl w:val="0"/>
          <w:numId w:val="9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Clear transfer upside to NCAA D2 or low-end D1</w:t>
      </w:r>
    </w:p>
    <w:p w:rsidR="00000000" w:rsidDel="00000000" w:rsidP="00000000" w:rsidRDefault="00000000" w:rsidRPr="00000000" w14:paraId="0000028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wy68zq1epuv7" w:id="115"/>
      <w:bookmarkEnd w:id="115"/>
      <w:r w:rsidDel="00000000" w:rsidR="00000000" w:rsidRPr="00000000">
        <w:rPr>
          <w:sz w:val="24"/>
          <w:szCs w:val="24"/>
          <w:rtl w:val="0"/>
        </w:rPr>
        <w:t xml:space="preserve">80–83 — Franchise Anchor / Top NJCAA D2 All-American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Clear #1 option and identity driver.</w:t>
      </w:r>
    </w:p>
    <w:p w:rsidR="00000000" w:rsidDel="00000000" w:rsidP="00000000" w:rsidRDefault="00000000" w:rsidRPr="00000000" w14:paraId="00000292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Defines team success</w:t>
      </w:r>
    </w:p>
    <w:p w:rsidR="00000000" w:rsidDel="00000000" w:rsidP="00000000" w:rsidRDefault="00000000" w:rsidRPr="00000000" w14:paraId="000002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Closes games consistently</w:t>
      </w:r>
    </w:p>
    <w:p w:rsidR="00000000" w:rsidDel="00000000" w:rsidP="00000000" w:rsidRDefault="00000000" w:rsidRPr="00000000" w14:paraId="0000029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Conference POY contender</w:t>
      </w:r>
    </w:p>
    <w:p w:rsidR="00000000" w:rsidDel="00000000" w:rsidP="00000000" w:rsidRDefault="00000000" w:rsidRPr="00000000" w14:paraId="0000029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Dominates JUCO D2 peers via scoring, rebounding, or playmaking</w:t>
      </w:r>
    </w:p>
    <w:p w:rsidR="00000000" w:rsidDel="00000000" w:rsidP="00000000" w:rsidRDefault="00000000" w:rsidRPr="00000000" w14:paraId="00000296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Reliable upward-transfer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/>
      </w:pPr>
      <w:bookmarkStart w:colFirst="0" w:colLast="0" w:name="_nl8a2iuajf2n" w:id="116"/>
      <w:bookmarkEnd w:id="116"/>
      <w:r w:rsidDel="00000000" w:rsidR="00000000" w:rsidRPr="00000000">
        <w:rPr>
          <w:rtl w:val="0"/>
        </w:rPr>
        <w:t xml:space="preserve">76–79 — High-Impact Starter / Core Winner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Primary reason elite JUCO D2 teams win.</w:t>
      </w:r>
    </w:p>
    <w:p w:rsidR="00000000" w:rsidDel="00000000" w:rsidP="00000000" w:rsidRDefault="00000000" w:rsidRPr="00000000" w14:paraId="0000029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Heavy minutes leader</w:t>
      </w:r>
    </w:p>
    <w:p w:rsidR="00000000" w:rsidDel="00000000" w:rsidP="00000000" w:rsidRDefault="00000000" w:rsidRPr="00000000" w14:paraId="000002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All-Conference / All-Region lock</w:t>
      </w:r>
    </w:p>
    <w:p w:rsidR="00000000" w:rsidDel="00000000" w:rsidP="00000000" w:rsidRDefault="00000000" w:rsidRPr="00000000" w14:paraId="000002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Game-changer vs top JUCO D2 competition</w:t>
      </w:r>
    </w:p>
    <w:p w:rsidR="00000000" w:rsidDel="00000000" w:rsidP="00000000" w:rsidRDefault="00000000" w:rsidRPr="00000000" w14:paraId="000002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Top-3 rotation piece</w:t>
      </w:r>
    </w:p>
    <w:p w:rsidR="00000000" w:rsidDel="00000000" w:rsidP="00000000" w:rsidRDefault="00000000" w:rsidRPr="00000000" w14:paraId="0000029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Drives conference titles and national runs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keepNext w:val="0"/>
        <w:keepLines w:val="0"/>
        <w:spacing w:before="280" w:lineRule="auto"/>
        <w:rPr/>
      </w:pPr>
      <w:bookmarkStart w:colFirst="0" w:colLast="0" w:name="_917jektmvhag" w:id="117"/>
      <w:bookmarkEnd w:id="117"/>
      <w:r w:rsidDel="00000000" w:rsidR="00000000" w:rsidRPr="00000000">
        <w:rPr>
          <w:rtl w:val="0"/>
        </w:rPr>
        <w:t xml:space="preserve">72–75 — Solid Starter / Top-Five Rotation Lock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Reliable starter value at JUCO D2 level.</w:t>
      </w:r>
    </w:p>
    <w:p w:rsidR="00000000" w:rsidDel="00000000" w:rsidP="00000000" w:rsidRDefault="00000000" w:rsidRPr="00000000" w14:paraId="000002A1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25+ MPG</w:t>
      </w:r>
    </w:p>
    <w:p w:rsidR="00000000" w:rsidDel="00000000" w:rsidP="00000000" w:rsidRDefault="00000000" w:rsidRPr="00000000" w14:paraId="000002A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two-way contribution</w:t>
      </w:r>
    </w:p>
    <w:p w:rsidR="00000000" w:rsidDel="00000000" w:rsidP="00000000" w:rsidRDefault="00000000" w:rsidRPr="00000000" w14:paraId="000002A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Versatile role player</w:t>
      </w:r>
    </w:p>
    <w:p w:rsidR="00000000" w:rsidDel="00000000" w:rsidP="00000000" w:rsidRDefault="00000000" w:rsidRPr="00000000" w14:paraId="000002A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All-Conference consideration</w:t>
      </w:r>
    </w:p>
    <w:p w:rsidR="00000000" w:rsidDel="00000000" w:rsidP="00000000" w:rsidRDefault="00000000" w:rsidRPr="00000000" w14:paraId="000002A5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Trusted in high-leverage games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spacing w:before="280" w:lineRule="auto"/>
        <w:rPr/>
      </w:pPr>
      <w:bookmarkStart w:colFirst="0" w:colLast="0" w:name="_ahuk5cczkykt" w:id="118"/>
      <w:bookmarkEnd w:id="118"/>
      <w:r w:rsidDel="00000000" w:rsidR="00000000" w:rsidRPr="00000000">
        <w:rPr>
          <w:rtl w:val="0"/>
        </w:rPr>
        <w:t xml:space="preserve">69–71 — Trusted Rotation / Big-Minute Contributor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Winning-role player on strong JUCO D2 rosters.</w:t>
      </w:r>
    </w:p>
    <w:p w:rsidR="00000000" w:rsidDel="00000000" w:rsidP="00000000" w:rsidRDefault="00000000" w:rsidRPr="00000000" w14:paraId="000002A9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 6–8 rotation</w:t>
      </w:r>
    </w:p>
    <w:p w:rsidR="00000000" w:rsidDel="00000000" w:rsidP="00000000" w:rsidRDefault="00000000" w:rsidRPr="00000000" w14:paraId="000002A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18–25 MPG</w:t>
      </w:r>
    </w:p>
    <w:p w:rsidR="00000000" w:rsidDel="00000000" w:rsidP="00000000" w:rsidRDefault="00000000" w:rsidRPr="00000000" w14:paraId="000002A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specialist value</w:t>
      </w:r>
    </w:p>
    <w:p w:rsidR="00000000" w:rsidDel="00000000" w:rsidP="00000000" w:rsidRDefault="00000000" w:rsidRPr="00000000" w14:paraId="000002A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Holds up against strong JUCO D2 competition</w:t>
      </w:r>
    </w:p>
    <w:p w:rsidR="00000000" w:rsidDel="00000000" w:rsidP="00000000" w:rsidRDefault="00000000" w:rsidRPr="00000000" w14:paraId="000002AD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primary advantage creator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spacing w:before="280" w:lineRule="auto"/>
        <w:rPr/>
      </w:pPr>
      <w:bookmarkStart w:colFirst="0" w:colLast="0" w:name="_8tvfcyl5l7vi" w:id="119"/>
      <w:bookmarkEnd w:id="1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3"/>
        <w:keepNext w:val="0"/>
        <w:keepLines w:val="0"/>
        <w:spacing w:before="280" w:lineRule="auto"/>
        <w:rPr/>
      </w:pPr>
      <w:bookmarkStart w:colFirst="0" w:colLast="0" w:name="_3azswtg81b2q" w:id="120"/>
      <w:bookmarkEnd w:id="120"/>
      <w:r w:rsidDel="00000000" w:rsidR="00000000" w:rsidRPr="00000000">
        <w:rPr>
          <w:rtl w:val="0"/>
        </w:rPr>
        <w:t xml:space="preserve">66–68 — Reliable Bench / Rotation Piece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Depth that maintains quality.</w:t>
      </w:r>
    </w:p>
    <w:p w:rsidR="00000000" w:rsidDel="00000000" w:rsidP="00000000" w:rsidRDefault="00000000" w:rsidRPr="00000000" w14:paraId="000002B2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12–18 MPG</w:t>
      </w:r>
    </w:p>
    <w:p w:rsidR="00000000" w:rsidDel="00000000" w:rsidP="00000000" w:rsidRDefault="00000000" w:rsidRPr="00000000" w14:paraId="000002B3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or specialty contribution</w:t>
      </w:r>
    </w:p>
    <w:p w:rsidR="00000000" w:rsidDel="00000000" w:rsidP="00000000" w:rsidRDefault="00000000" w:rsidRPr="00000000" w14:paraId="000002B4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 to slightly positive impact</w:t>
      </w:r>
    </w:p>
    <w:p w:rsidR="00000000" w:rsidDel="00000000" w:rsidP="00000000" w:rsidRDefault="00000000" w:rsidRPr="00000000" w14:paraId="000002B5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on national-contender JUCO D2 teams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/>
      </w:pPr>
      <w:bookmarkStart w:colFirst="0" w:colLast="0" w:name="_tqmeye7j5ze7" w:id="121"/>
      <w:bookmarkEnd w:id="121"/>
      <w:r w:rsidDel="00000000" w:rsidR="00000000" w:rsidRPr="00000000">
        <w:rPr>
          <w:rtl w:val="0"/>
        </w:rPr>
        <w:t xml:space="preserve">63–65 — Situational Specialist / Depth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Context-dependent bench contributor.</w:t>
      </w:r>
    </w:p>
    <w:p w:rsidR="00000000" w:rsidDel="00000000" w:rsidP="00000000" w:rsidRDefault="00000000" w:rsidRPr="00000000" w14:paraId="000002B9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8–12 MPG</w:t>
      </w:r>
    </w:p>
    <w:p w:rsidR="00000000" w:rsidDel="00000000" w:rsidP="00000000" w:rsidRDefault="00000000" w:rsidRPr="00000000" w14:paraId="000002B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Matchup-specific usage</w:t>
      </w:r>
    </w:p>
    <w:p w:rsidR="00000000" w:rsidDel="00000000" w:rsidP="00000000" w:rsidRDefault="00000000" w:rsidRPr="00000000" w14:paraId="000002B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bursts of value</w:t>
      </w:r>
    </w:p>
    <w:p w:rsidR="00000000" w:rsidDel="00000000" w:rsidP="00000000" w:rsidRDefault="00000000" w:rsidRPr="00000000" w14:paraId="000002BC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sustainable in expanded role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keepNext w:val="0"/>
        <w:keepLines w:val="0"/>
        <w:spacing w:before="280" w:lineRule="auto"/>
        <w:rPr/>
      </w:pPr>
      <w:bookmarkStart w:colFirst="0" w:colLast="0" w:name="_130xcnlelqf9" w:id="122"/>
      <w:bookmarkEnd w:id="122"/>
      <w:r w:rsidDel="00000000" w:rsidR="00000000" w:rsidRPr="00000000">
        <w:rPr>
          <w:rtl w:val="0"/>
        </w:rPr>
        <w:t xml:space="preserve">60–62 — Limited Bench / Emergency Depth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Playable only under constraint.</w:t>
      </w:r>
    </w:p>
    <w:p w:rsidR="00000000" w:rsidDel="00000000" w:rsidP="00000000" w:rsidRDefault="00000000" w:rsidRPr="00000000" w14:paraId="000002C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5–10 MPG sporadically</w:t>
      </w:r>
    </w:p>
    <w:p w:rsidR="00000000" w:rsidDel="00000000" w:rsidP="00000000" w:rsidRDefault="00000000" w:rsidRPr="00000000" w14:paraId="000002C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Blowouts or injury replacement</w:t>
      </w:r>
    </w:p>
    <w:p w:rsidR="00000000" w:rsidDel="00000000" w:rsidP="00000000" w:rsidRDefault="00000000" w:rsidRPr="00000000" w14:paraId="000002C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on-court impact if extended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spacing w:before="280" w:lineRule="auto"/>
        <w:rPr/>
      </w:pPr>
      <w:bookmarkStart w:colFirst="0" w:colLast="0" w:name="_kxxu0ejaqm27" w:id="123"/>
      <w:bookmarkEnd w:id="123"/>
      <w:r w:rsidDel="00000000" w:rsidR="00000000" w:rsidRPr="00000000">
        <w:rPr>
          <w:rtl w:val="0"/>
        </w:rPr>
        <w:t xml:space="preserve">57–59 — Fringe Roster / Non-Rotation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On the roster, not in the plan.</w:t>
      </w:r>
    </w:p>
    <w:p w:rsidR="00000000" w:rsidDel="00000000" w:rsidP="00000000" w:rsidRDefault="00000000" w:rsidRPr="00000000" w14:paraId="000002C6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 and scout focus</w:t>
      </w:r>
    </w:p>
    <w:p w:rsidR="00000000" w:rsidDel="00000000" w:rsidP="00000000" w:rsidRDefault="00000000" w:rsidRPr="00000000" w14:paraId="000002C7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Rare garbage-time minutes</w:t>
      </w:r>
    </w:p>
    <w:p w:rsidR="00000000" w:rsidDel="00000000" w:rsidP="00000000" w:rsidRDefault="00000000" w:rsidRPr="00000000" w14:paraId="000002C8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only</w:t>
      </w:r>
    </w:p>
    <w:p w:rsidR="00000000" w:rsidDel="00000000" w:rsidP="00000000" w:rsidRDefault="00000000" w:rsidRPr="00000000" w14:paraId="000002C9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impact if extended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spacing w:before="280" w:lineRule="auto"/>
        <w:rPr/>
      </w:pPr>
      <w:bookmarkStart w:colFirst="0" w:colLast="0" w:name="_ngxlv4jdcckb" w:id="124"/>
      <w:bookmarkEnd w:id="124"/>
      <w:r w:rsidDel="00000000" w:rsidR="00000000" w:rsidRPr="00000000">
        <w:rPr>
          <w:rtl w:val="0"/>
        </w:rPr>
        <w:t xml:space="preserve">54–56 — Developmental Redshirt / Project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Future-oriented slot.</w:t>
      </w:r>
    </w:p>
    <w:p w:rsidR="00000000" w:rsidDel="00000000" w:rsidP="00000000" w:rsidRDefault="00000000" w:rsidRPr="00000000" w14:paraId="000002C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Practice-only</w:t>
      </w:r>
    </w:p>
    <w:p w:rsidR="00000000" w:rsidDel="00000000" w:rsidP="00000000" w:rsidRDefault="00000000" w:rsidRPr="00000000" w14:paraId="000002C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or skill gap present</w:t>
      </w:r>
    </w:p>
    <w:p w:rsidR="00000000" w:rsidDel="00000000" w:rsidP="00000000" w:rsidRDefault="00000000" w:rsidRPr="00000000" w14:paraId="000002C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or transfer preparation focus</w:t>
      </w:r>
    </w:p>
    <w:p w:rsidR="00000000" w:rsidDel="00000000" w:rsidP="00000000" w:rsidRDefault="00000000" w:rsidRPr="00000000" w14:paraId="000002D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currently viable at competitive JUCO D2 level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keepNext w:val="0"/>
        <w:keepLines w:val="0"/>
        <w:spacing w:before="280" w:lineRule="auto"/>
        <w:rPr/>
      </w:pPr>
      <w:bookmarkStart w:colFirst="0" w:colLast="0" w:name="_rxf1w9ripa64" w:id="125"/>
      <w:bookmarkEnd w:id="125"/>
      <w:r w:rsidDel="00000000" w:rsidR="00000000" w:rsidRPr="00000000">
        <w:rPr>
          <w:rtl w:val="0"/>
        </w:rPr>
        <w:t xml:space="preserve">51–53 — Practice Squad / Walk-On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Roster filler for structure.</w:t>
      </w:r>
    </w:p>
    <w:p w:rsidR="00000000" w:rsidDel="00000000" w:rsidP="00000000" w:rsidRDefault="00000000" w:rsidRPr="00000000" w14:paraId="000002D4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Scout team body</w:t>
      </w:r>
    </w:p>
    <w:p w:rsidR="00000000" w:rsidDel="00000000" w:rsidP="00000000" w:rsidRDefault="00000000" w:rsidRPr="00000000" w14:paraId="000002D5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competitive pathway</w:t>
      </w:r>
    </w:p>
    <w:p w:rsidR="00000000" w:rsidDel="00000000" w:rsidP="00000000" w:rsidRDefault="00000000" w:rsidRPr="00000000" w14:paraId="000002D6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Off-court contribution only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keepNext w:val="0"/>
        <w:keepLines w:val="0"/>
        <w:spacing w:before="280" w:lineRule="auto"/>
        <w:rPr/>
      </w:pPr>
      <w:bookmarkStart w:colFirst="0" w:colLast="0" w:name="_lsf0btfz7gom" w:id="126"/>
      <w:bookmarkEnd w:id="126"/>
      <w:r w:rsidDel="00000000" w:rsidR="00000000" w:rsidRPr="00000000">
        <w:rPr>
          <w:rtl w:val="0"/>
        </w:rPr>
        <w:t xml:space="preserve">Below 51 — Below NJCAA D2 Viability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Below JUCO D2 competitive threshold.</w:t>
      </w:r>
    </w:p>
    <w:p w:rsidR="00000000" w:rsidDel="00000000" w:rsidP="00000000" w:rsidRDefault="00000000" w:rsidRPr="00000000" w14:paraId="000002DA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Major negative impact</w:t>
      </w:r>
    </w:p>
    <w:p w:rsidR="00000000" w:rsidDel="00000000" w:rsidP="00000000" w:rsidRDefault="00000000" w:rsidRPr="00000000" w14:paraId="000002DB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suited for NJCAA D3, CCCAA lower-tier, or non-competitive environments</w:t>
      </w:r>
    </w:p>
    <w:p w:rsidR="00000000" w:rsidDel="00000000" w:rsidP="00000000" w:rsidRDefault="00000000" w:rsidRPr="00000000" w14:paraId="000002DC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roster-turnover risk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bnydnjjl05p" w:id="127"/>
      <w:bookmarkEnd w:id="12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CCCAA (3C2A Anchor)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hjgy8ztata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CCCAA (3C2A Anchor)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Interpretation anchor:</w:t>
        <w:br w:type="textWrapping"/>
      </w:r>
      <w:r w:rsidDel="00000000" w:rsidR="00000000" w:rsidRPr="00000000">
        <w:rPr>
          <w:rtl w:val="0"/>
        </w:rPr>
        <w:t xml:space="preserve">Assumes a competitive California JUCO environment (South Coast, Orange Empire, Western State, etc.):</w:t>
      </w:r>
    </w:p>
    <w:p w:rsidR="00000000" w:rsidDel="00000000" w:rsidP="00000000" w:rsidRDefault="00000000" w:rsidRPr="00000000" w14:paraId="000002E3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athletic scholarships</w:t>
      </w:r>
    </w:p>
    <w:p w:rsidR="00000000" w:rsidDel="00000000" w:rsidP="00000000" w:rsidRDefault="00000000" w:rsidRPr="00000000" w14:paraId="000002E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local/regional recruiting from California HS talent</w:t>
      </w:r>
    </w:p>
    <w:p w:rsidR="00000000" w:rsidDel="00000000" w:rsidP="00000000" w:rsidRDefault="00000000" w:rsidRPr="00000000" w14:paraId="000002E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Majority CCCAA competition; rare crossovers</w:t>
      </w:r>
    </w:p>
    <w:p w:rsidR="00000000" w:rsidDel="00000000" w:rsidP="00000000" w:rsidRDefault="00000000" w:rsidRPr="00000000" w14:paraId="000002E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players post strong raw production with lower adjusted efficiency vs scholarship leagues</w:t>
      </w:r>
    </w:p>
    <w:p w:rsidR="00000000" w:rsidDel="00000000" w:rsidP="00000000" w:rsidRDefault="00000000" w:rsidRPr="00000000" w14:paraId="000002E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focus on transfer preparation (NAIA / NCAA D2 / selective D1)</w:t>
      </w:r>
    </w:p>
    <w:p w:rsidR="00000000" w:rsidDel="00000000" w:rsidP="00000000" w:rsidRDefault="00000000" w:rsidRPr="00000000" w14:paraId="000002E8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Depth varies; top teams sustain rotations, drop-offs are sharp below reliable pieces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College KR remains universal; this legend defines what the number means inside CCCAA.</w:t>
        <w:br w:type="textWrapping"/>
        <w:t xml:space="preserve">All ratings assume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BPR → KLVN normalization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bxxxonmlv1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KR TIERS (DISPLAY / READ-ONLY)</w:t>
      </w:r>
    </w:p>
    <w:p w:rsidR="00000000" w:rsidDel="00000000" w:rsidP="00000000" w:rsidRDefault="00000000" w:rsidRPr="00000000" w14:paraId="000002EB">
      <w:pPr>
        <w:pStyle w:val="Heading3"/>
        <w:keepNext w:val="0"/>
        <w:keepLines w:val="0"/>
        <w:spacing w:before="280" w:lineRule="auto"/>
        <w:rPr/>
      </w:pPr>
      <w:bookmarkStart w:colFirst="0" w:colLast="0" w:name="_76mmvarpi0xg" w:id="130"/>
      <w:bookmarkEnd w:id="130"/>
      <w:r w:rsidDel="00000000" w:rsidR="00000000" w:rsidRPr="00000000">
        <w:rPr>
          <w:rtl w:val="0"/>
        </w:rPr>
        <w:t xml:space="preserve">UI / GOVERNANCE NOTE (keep this line)</w:t>
      </w:r>
    </w:p>
    <w:p w:rsidR="00000000" w:rsidDel="00000000" w:rsidP="00000000" w:rsidRDefault="00000000" w:rsidRPr="00000000" w14:paraId="000002E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Display legend only. KR values are produced by Nexus. No evaluation, weighting, or normalization logic lives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spacing w:before="280" w:lineRule="auto"/>
        <w:rPr/>
      </w:pPr>
      <w:bookmarkStart w:colFirst="0" w:colLast="0" w:name="_j078oztspqsy" w:id="131"/>
      <w:bookmarkEnd w:id="131"/>
      <w:r w:rsidDel="00000000" w:rsidR="00000000" w:rsidRPr="00000000">
        <w:rPr>
          <w:rtl w:val="0"/>
        </w:rPr>
        <w:t xml:space="preserve">82–100 — CCCAA Player of the Year Lock / Elite State-National JUCO Standout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A state- or national-level JUCO force who overwhelms the CCCAA ecosystem.</w:t>
      </w:r>
    </w:p>
    <w:p w:rsidR="00000000" w:rsidDel="00000000" w:rsidP="00000000" w:rsidRDefault="00000000" w:rsidRPr="00000000" w14:paraId="000002E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Conference/state centerpiece</w:t>
      </w:r>
    </w:p>
    <w:p w:rsidR="00000000" w:rsidDel="00000000" w:rsidP="00000000" w:rsidRDefault="00000000" w:rsidRPr="00000000" w14:paraId="000002F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Monster raw production with sustainable efficiency</w:t>
      </w:r>
    </w:p>
    <w:p w:rsidR="00000000" w:rsidDel="00000000" w:rsidP="00000000" w:rsidRDefault="00000000" w:rsidRPr="00000000" w14:paraId="000002F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extreme usage cleanly</w:t>
      </w:r>
    </w:p>
    <w:p w:rsidR="00000000" w:rsidDel="00000000" w:rsidP="00000000" w:rsidRDefault="00000000" w:rsidRPr="00000000" w14:paraId="000002F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Carries team to state or national contention</w:t>
      </w:r>
    </w:p>
    <w:p w:rsidR="00000000" w:rsidDel="00000000" w:rsidP="00000000" w:rsidRDefault="00000000" w:rsidRPr="00000000" w14:paraId="000002F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transfer upside to NCAA D2 / NAIA, occasional low D1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3"/>
        <w:keepNext w:val="0"/>
        <w:keepLines w:val="0"/>
        <w:spacing w:before="280" w:lineRule="auto"/>
        <w:rPr/>
      </w:pPr>
      <w:bookmarkStart w:colFirst="0" w:colLast="0" w:name="_4kizok3ops" w:id="132"/>
      <w:bookmarkEnd w:id="1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3"/>
        <w:keepNext w:val="0"/>
        <w:keepLines w:val="0"/>
        <w:spacing w:before="280" w:lineRule="auto"/>
        <w:rPr/>
      </w:pPr>
      <w:bookmarkStart w:colFirst="0" w:colLast="0" w:name="_tc4lyi9fa3yg" w:id="133"/>
      <w:bookmarkEnd w:id="133"/>
      <w:r w:rsidDel="00000000" w:rsidR="00000000" w:rsidRPr="00000000">
        <w:rPr>
          <w:rtl w:val="0"/>
        </w:rPr>
        <w:t xml:space="preserve">78–81 — Franchise Anchor / Top CCCAA All-State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Clear #1 option and identity driver.</w:t>
      </w:r>
    </w:p>
    <w:p w:rsidR="00000000" w:rsidDel="00000000" w:rsidP="00000000" w:rsidRDefault="00000000" w:rsidRPr="00000000" w14:paraId="000002F8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Defines team success</w:t>
      </w:r>
    </w:p>
    <w:p w:rsidR="00000000" w:rsidDel="00000000" w:rsidP="00000000" w:rsidRDefault="00000000" w:rsidRPr="00000000" w14:paraId="000002F9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Closes games consistently</w:t>
      </w:r>
    </w:p>
    <w:p w:rsidR="00000000" w:rsidDel="00000000" w:rsidP="00000000" w:rsidRDefault="00000000" w:rsidRPr="00000000" w14:paraId="000002FA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Conference/state POY contender</w:t>
      </w:r>
    </w:p>
    <w:p w:rsidR="00000000" w:rsidDel="00000000" w:rsidP="00000000" w:rsidRDefault="00000000" w:rsidRPr="00000000" w14:paraId="000002FB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Dominates CCCAA peers via scoring, rebounding, or playmaking</w:t>
      </w:r>
    </w:p>
    <w:p w:rsidR="00000000" w:rsidDel="00000000" w:rsidP="00000000" w:rsidRDefault="00000000" w:rsidRPr="00000000" w14:paraId="000002FC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Frequent upward-transfer target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3"/>
        <w:keepNext w:val="0"/>
        <w:keepLines w:val="0"/>
        <w:spacing w:before="280" w:lineRule="auto"/>
        <w:rPr/>
      </w:pPr>
      <w:bookmarkStart w:colFirst="0" w:colLast="0" w:name="_4jioe6lf3lv" w:id="134"/>
      <w:bookmarkEnd w:id="134"/>
      <w:r w:rsidDel="00000000" w:rsidR="00000000" w:rsidRPr="00000000">
        <w:rPr>
          <w:rtl w:val="0"/>
        </w:rPr>
        <w:t xml:space="preserve">74–77 — High-Impact Starter / Core Winner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Primary reason strong CCCAA teams win.</w:t>
      </w:r>
    </w:p>
    <w:p w:rsidR="00000000" w:rsidDel="00000000" w:rsidP="00000000" w:rsidRDefault="00000000" w:rsidRPr="00000000" w14:paraId="00000300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Heavy minutes leader</w:t>
      </w:r>
    </w:p>
    <w:p w:rsidR="00000000" w:rsidDel="00000000" w:rsidP="00000000" w:rsidRDefault="00000000" w:rsidRPr="00000000" w14:paraId="00000301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All-Conference / All-State lock</w:t>
      </w:r>
    </w:p>
    <w:p w:rsidR="00000000" w:rsidDel="00000000" w:rsidP="00000000" w:rsidRDefault="00000000" w:rsidRPr="00000000" w14:paraId="00000302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Game-changer vs CCCAA elites</w:t>
      </w:r>
    </w:p>
    <w:p w:rsidR="00000000" w:rsidDel="00000000" w:rsidP="00000000" w:rsidRDefault="00000000" w:rsidRPr="00000000" w14:paraId="00000303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Top-3 rotation piece</w:t>
      </w:r>
    </w:p>
    <w:p w:rsidR="00000000" w:rsidDel="00000000" w:rsidP="00000000" w:rsidRDefault="00000000" w:rsidRPr="00000000" w14:paraId="00000304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Drives conference titles and state runs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3"/>
        <w:keepNext w:val="0"/>
        <w:keepLines w:val="0"/>
        <w:spacing w:before="280" w:lineRule="auto"/>
        <w:rPr/>
      </w:pPr>
      <w:bookmarkStart w:colFirst="0" w:colLast="0" w:name="_fei5nza495rd" w:id="135"/>
      <w:bookmarkEnd w:id="135"/>
      <w:r w:rsidDel="00000000" w:rsidR="00000000" w:rsidRPr="00000000">
        <w:rPr>
          <w:rtl w:val="0"/>
        </w:rPr>
        <w:t xml:space="preserve">70–73 — Solid Starter / Top-Five Rotation Lock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Reliable starter value at CCCAA level.</w:t>
      </w:r>
    </w:p>
    <w:p w:rsidR="00000000" w:rsidDel="00000000" w:rsidP="00000000" w:rsidRDefault="00000000" w:rsidRPr="00000000" w14:paraId="0000030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25+ MPG</w:t>
      </w:r>
    </w:p>
    <w:p w:rsidR="00000000" w:rsidDel="00000000" w:rsidP="00000000" w:rsidRDefault="00000000" w:rsidRPr="00000000" w14:paraId="0000030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two-way contribution</w:t>
      </w:r>
    </w:p>
    <w:p w:rsidR="00000000" w:rsidDel="00000000" w:rsidP="00000000" w:rsidRDefault="00000000" w:rsidRPr="00000000" w14:paraId="0000030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Versatile role player</w:t>
      </w:r>
    </w:p>
    <w:p w:rsidR="00000000" w:rsidDel="00000000" w:rsidP="00000000" w:rsidRDefault="00000000" w:rsidRPr="00000000" w14:paraId="0000030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All-Conference consideration</w:t>
      </w:r>
    </w:p>
    <w:p w:rsidR="00000000" w:rsidDel="00000000" w:rsidP="00000000" w:rsidRDefault="00000000" w:rsidRPr="00000000" w14:paraId="0000030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Trusted in high-leverage games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keepNext w:val="0"/>
        <w:keepLines w:val="0"/>
        <w:spacing w:before="280" w:lineRule="auto"/>
        <w:rPr/>
      </w:pPr>
      <w:bookmarkStart w:colFirst="0" w:colLast="0" w:name="_sncz8m4idzqq" w:id="136"/>
      <w:bookmarkEnd w:id="13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spacing w:before="280" w:lineRule="auto"/>
        <w:rPr/>
      </w:pPr>
      <w:bookmarkStart w:colFirst="0" w:colLast="0" w:name="_adibdwl1lq25" w:id="137"/>
      <w:bookmarkEnd w:id="137"/>
      <w:r w:rsidDel="00000000" w:rsidR="00000000" w:rsidRPr="00000000">
        <w:rPr>
          <w:rtl w:val="0"/>
        </w:rPr>
        <w:t xml:space="preserve">67–69 — Trusted Rotation / Big-Minute Contributor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Winning-role player on competitive CCCAA rosters.</w:t>
      </w:r>
    </w:p>
    <w:p w:rsidR="00000000" w:rsidDel="00000000" w:rsidP="00000000" w:rsidRDefault="00000000" w:rsidRPr="00000000" w14:paraId="0000031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 6–8 rotation</w:t>
      </w:r>
    </w:p>
    <w:p w:rsidR="00000000" w:rsidDel="00000000" w:rsidP="00000000" w:rsidRDefault="00000000" w:rsidRPr="00000000" w14:paraId="0000031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18–25 MPG</w:t>
      </w:r>
    </w:p>
    <w:p w:rsidR="00000000" w:rsidDel="00000000" w:rsidP="00000000" w:rsidRDefault="00000000" w:rsidRPr="00000000" w14:paraId="0000031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specialist value (scoring, defense, rebounding)</w:t>
      </w:r>
    </w:p>
    <w:p w:rsidR="00000000" w:rsidDel="00000000" w:rsidP="00000000" w:rsidRDefault="00000000" w:rsidRPr="00000000" w14:paraId="0000031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Holds up against strong CCCAA competition</w:t>
      </w:r>
    </w:p>
    <w:p w:rsidR="00000000" w:rsidDel="00000000" w:rsidP="00000000" w:rsidRDefault="00000000" w:rsidRPr="00000000" w14:paraId="00000315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primary advantage creator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3"/>
        <w:keepNext w:val="0"/>
        <w:keepLines w:val="0"/>
        <w:spacing w:before="280" w:lineRule="auto"/>
        <w:rPr/>
      </w:pPr>
      <w:bookmarkStart w:colFirst="0" w:colLast="0" w:name="_mioch1yfom7n" w:id="138"/>
      <w:bookmarkEnd w:id="138"/>
      <w:r w:rsidDel="00000000" w:rsidR="00000000" w:rsidRPr="00000000">
        <w:rPr>
          <w:rtl w:val="0"/>
        </w:rPr>
        <w:t xml:space="preserve">64–66 — Reliable Bench / Rotation Piece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Depth that maintains quality.</w:t>
      </w:r>
    </w:p>
    <w:p w:rsidR="00000000" w:rsidDel="00000000" w:rsidP="00000000" w:rsidRDefault="00000000" w:rsidRPr="00000000" w14:paraId="00000319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12–18 MPG</w:t>
      </w:r>
    </w:p>
    <w:p w:rsidR="00000000" w:rsidDel="00000000" w:rsidP="00000000" w:rsidRDefault="00000000" w:rsidRPr="00000000" w14:paraId="0000031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or specialty contribution</w:t>
      </w:r>
    </w:p>
    <w:p w:rsidR="00000000" w:rsidDel="00000000" w:rsidP="00000000" w:rsidRDefault="00000000" w:rsidRPr="00000000" w14:paraId="0000031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 to slightly positive impact</w:t>
      </w:r>
    </w:p>
    <w:p w:rsidR="00000000" w:rsidDel="00000000" w:rsidP="00000000" w:rsidRDefault="00000000" w:rsidRPr="00000000" w14:paraId="0000031C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on top CCCAA contenders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3"/>
        <w:keepNext w:val="0"/>
        <w:keepLines w:val="0"/>
        <w:spacing w:before="280" w:lineRule="auto"/>
        <w:rPr/>
      </w:pPr>
      <w:bookmarkStart w:colFirst="0" w:colLast="0" w:name="_8mgzcfrcbv99" w:id="139"/>
      <w:bookmarkEnd w:id="139"/>
      <w:r w:rsidDel="00000000" w:rsidR="00000000" w:rsidRPr="00000000">
        <w:rPr>
          <w:rtl w:val="0"/>
        </w:rPr>
        <w:t xml:space="preserve">61–63 — Situational Specialist / Depth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Context-dependent bench contributor.</w:t>
      </w:r>
    </w:p>
    <w:p w:rsidR="00000000" w:rsidDel="00000000" w:rsidP="00000000" w:rsidRDefault="00000000" w:rsidRPr="00000000" w14:paraId="00000320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8–12 MPG</w:t>
      </w:r>
    </w:p>
    <w:p w:rsidR="00000000" w:rsidDel="00000000" w:rsidP="00000000" w:rsidRDefault="00000000" w:rsidRPr="00000000" w14:paraId="00000321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Matchup-specific usage</w:t>
      </w:r>
    </w:p>
    <w:p w:rsidR="00000000" w:rsidDel="00000000" w:rsidP="00000000" w:rsidRDefault="00000000" w:rsidRPr="00000000" w14:paraId="00000322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bursts of value</w:t>
      </w:r>
    </w:p>
    <w:p w:rsidR="00000000" w:rsidDel="00000000" w:rsidP="00000000" w:rsidRDefault="00000000" w:rsidRPr="00000000" w14:paraId="00000323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sustainable in expanded role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3"/>
        <w:keepNext w:val="0"/>
        <w:keepLines w:val="0"/>
        <w:spacing w:before="280" w:lineRule="auto"/>
        <w:rPr/>
      </w:pPr>
      <w:bookmarkStart w:colFirst="0" w:colLast="0" w:name="_8qf0v5l4kh3q" w:id="140"/>
      <w:bookmarkEnd w:id="140"/>
      <w:r w:rsidDel="00000000" w:rsidR="00000000" w:rsidRPr="00000000">
        <w:rPr>
          <w:rtl w:val="0"/>
        </w:rPr>
        <w:t xml:space="preserve">58–60 — Limited Bench / Emergency Depth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Playable only under constraint.</w:t>
      </w:r>
    </w:p>
    <w:p w:rsidR="00000000" w:rsidDel="00000000" w:rsidP="00000000" w:rsidRDefault="00000000" w:rsidRPr="00000000" w14:paraId="00000327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5–10 MPG sporadically</w:t>
      </w:r>
    </w:p>
    <w:p w:rsidR="00000000" w:rsidDel="00000000" w:rsidP="00000000" w:rsidRDefault="00000000" w:rsidRPr="00000000" w14:paraId="00000328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Blowouts or injury replacement</w:t>
      </w:r>
    </w:p>
    <w:p w:rsidR="00000000" w:rsidDel="00000000" w:rsidP="00000000" w:rsidRDefault="00000000" w:rsidRPr="00000000" w14:paraId="00000329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on-court impact if extended</w:t>
      </w:r>
    </w:p>
    <w:p w:rsidR="00000000" w:rsidDel="00000000" w:rsidP="00000000" w:rsidRDefault="00000000" w:rsidRPr="00000000" w14:paraId="0000032A">
      <w:pPr>
        <w:pStyle w:val="Heading3"/>
        <w:keepNext w:val="0"/>
        <w:keepLines w:val="0"/>
        <w:spacing w:before="280" w:lineRule="auto"/>
        <w:rPr/>
      </w:pPr>
      <w:bookmarkStart w:colFirst="0" w:colLast="0" w:name="_m7fv1654bx3" w:id="141"/>
      <w:bookmarkEnd w:id="141"/>
      <w:r w:rsidDel="00000000" w:rsidR="00000000" w:rsidRPr="00000000">
        <w:rPr>
          <w:rtl w:val="0"/>
        </w:rPr>
        <w:t xml:space="preserve">55–57 — Fringe Roster / Non-Rotation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On the roster, not in the plan.</w:t>
      </w:r>
    </w:p>
    <w:p w:rsidR="00000000" w:rsidDel="00000000" w:rsidP="00000000" w:rsidRDefault="00000000" w:rsidRPr="00000000" w14:paraId="0000032C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 and scout focus</w:t>
      </w:r>
    </w:p>
    <w:p w:rsidR="00000000" w:rsidDel="00000000" w:rsidP="00000000" w:rsidRDefault="00000000" w:rsidRPr="00000000" w14:paraId="0000032D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Rare garbage-time minutes</w:t>
      </w:r>
    </w:p>
    <w:p w:rsidR="00000000" w:rsidDel="00000000" w:rsidP="00000000" w:rsidRDefault="00000000" w:rsidRPr="00000000" w14:paraId="0000032E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only</w:t>
      </w:r>
    </w:p>
    <w:p w:rsidR="00000000" w:rsidDel="00000000" w:rsidP="00000000" w:rsidRDefault="00000000" w:rsidRPr="00000000" w14:paraId="0000032F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impact if extended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3"/>
        <w:keepNext w:val="0"/>
        <w:keepLines w:val="0"/>
        <w:spacing w:before="280" w:lineRule="auto"/>
        <w:rPr/>
      </w:pPr>
      <w:bookmarkStart w:colFirst="0" w:colLast="0" w:name="_q91oa4wazhmp" w:id="142"/>
      <w:bookmarkEnd w:id="142"/>
      <w:r w:rsidDel="00000000" w:rsidR="00000000" w:rsidRPr="00000000">
        <w:rPr>
          <w:rtl w:val="0"/>
        </w:rPr>
        <w:t xml:space="preserve">52–54 — Developmental Redshirt / Project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Future-oriented slot.</w:t>
      </w:r>
    </w:p>
    <w:p w:rsidR="00000000" w:rsidDel="00000000" w:rsidP="00000000" w:rsidRDefault="00000000" w:rsidRPr="00000000" w14:paraId="0000033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Practice-only</w:t>
      </w:r>
    </w:p>
    <w:p w:rsidR="00000000" w:rsidDel="00000000" w:rsidP="00000000" w:rsidRDefault="00000000" w:rsidRPr="00000000" w14:paraId="0000033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or skill gap present</w:t>
      </w:r>
    </w:p>
    <w:p w:rsidR="00000000" w:rsidDel="00000000" w:rsidP="00000000" w:rsidRDefault="00000000" w:rsidRPr="00000000" w14:paraId="0000033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or transfer preparation focus</w:t>
      </w:r>
    </w:p>
    <w:p w:rsidR="00000000" w:rsidDel="00000000" w:rsidP="00000000" w:rsidRDefault="00000000" w:rsidRPr="00000000" w14:paraId="0000033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currently viable at competitive CCCAA level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3"/>
        <w:keepNext w:val="0"/>
        <w:keepLines w:val="0"/>
        <w:spacing w:before="280" w:lineRule="auto"/>
        <w:rPr/>
      </w:pPr>
      <w:bookmarkStart w:colFirst="0" w:colLast="0" w:name="_766lxv60onu7" w:id="143"/>
      <w:bookmarkEnd w:id="143"/>
      <w:r w:rsidDel="00000000" w:rsidR="00000000" w:rsidRPr="00000000">
        <w:rPr>
          <w:rtl w:val="0"/>
        </w:rPr>
        <w:t xml:space="preserve">49–51 — Practice Squad / Walk-On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Roster filler for structure.</w:t>
      </w:r>
    </w:p>
    <w:p w:rsidR="00000000" w:rsidDel="00000000" w:rsidP="00000000" w:rsidRDefault="00000000" w:rsidRPr="00000000" w14:paraId="0000033A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Scout team body</w:t>
      </w:r>
    </w:p>
    <w:p w:rsidR="00000000" w:rsidDel="00000000" w:rsidP="00000000" w:rsidRDefault="00000000" w:rsidRPr="00000000" w14:paraId="0000033B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competitive pathway</w:t>
      </w:r>
    </w:p>
    <w:p w:rsidR="00000000" w:rsidDel="00000000" w:rsidP="00000000" w:rsidRDefault="00000000" w:rsidRPr="00000000" w14:paraId="0000033C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Off-court contribution only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3"/>
        <w:keepNext w:val="0"/>
        <w:keepLines w:val="0"/>
        <w:spacing w:before="280" w:lineRule="auto"/>
        <w:rPr/>
      </w:pPr>
      <w:bookmarkStart w:colFirst="0" w:colLast="0" w:name="_jm9hh6jvyvwh" w:id="144"/>
      <w:bookmarkEnd w:id="144"/>
      <w:r w:rsidDel="00000000" w:rsidR="00000000" w:rsidRPr="00000000">
        <w:rPr>
          <w:rtl w:val="0"/>
        </w:rPr>
        <w:t xml:space="preserve">Below 49 — Below CCCAA Viability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Below CCCAA competitive threshold.</w:t>
      </w:r>
    </w:p>
    <w:p w:rsidR="00000000" w:rsidDel="00000000" w:rsidP="00000000" w:rsidRDefault="00000000" w:rsidRPr="00000000" w14:paraId="00000340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Major negative impact</w:t>
      </w:r>
    </w:p>
    <w:p w:rsidR="00000000" w:rsidDel="00000000" w:rsidP="00000000" w:rsidRDefault="00000000" w:rsidRPr="00000000" w14:paraId="00000341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suited for lower-tier CCCAA, post-grad, or non-competitive environments</w:t>
      </w:r>
    </w:p>
    <w:p w:rsidR="00000000" w:rsidDel="00000000" w:rsidP="00000000" w:rsidRDefault="00000000" w:rsidRPr="00000000" w14:paraId="00000342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roster-turnover risk</w:t>
      </w:r>
    </w:p>
    <w:p w:rsidR="00000000" w:rsidDel="00000000" w:rsidP="00000000" w:rsidRDefault="00000000" w:rsidRPr="00000000" w14:paraId="0000034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jykx4u1nrv7" w:id="145"/>
      <w:bookmarkEnd w:id="14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NCAA Division III (D3 Anchor)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lmy5luaf0p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NCAA Division III (D3 Anchor)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Interpretation anchor:</w:t>
        <w:br w:type="textWrapping"/>
      </w:r>
      <w:r w:rsidDel="00000000" w:rsidR="00000000" w:rsidRPr="00000000">
        <w:rPr>
          <w:rtl w:val="0"/>
        </w:rPr>
        <w:t xml:space="preserve">Assumes a competitive NCAA Division III environment (NESCAC, ODAC, MIAC, CCC, etc.):</w:t>
      </w:r>
    </w:p>
    <w:p w:rsidR="00000000" w:rsidDel="00000000" w:rsidP="00000000" w:rsidRDefault="00000000" w:rsidRPr="00000000" w14:paraId="00000347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athletic scholarships</w:t>
      </w:r>
    </w:p>
    <w:p w:rsidR="00000000" w:rsidDel="00000000" w:rsidP="00000000" w:rsidRDefault="00000000" w:rsidRPr="00000000" w14:paraId="00000348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Academics-first institutions with strong local/regional recruiting</w:t>
      </w:r>
    </w:p>
    <w:p w:rsidR="00000000" w:rsidDel="00000000" w:rsidP="00000000" w:rsidRDefault="00000000" w:rsidRPr="00000000" w14:paraId="00000349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Majority D3 competition; rare crossovers</w:t>
      </w:r>
    </w:p>
    <w:p w:rsidR="00000000" w:rsidDel="00000000" w:rsidP="00000000" w:rsidRDefault="00000000" w:rsidRPr="00000000" w14:paraId="0000034A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players post strong raw production with lower adjusted efficiency vs scholarship divisions</w:t>
      </w:r>
    </w:p>
    <w:p w:rsidR="00000000" w:rsidDel="00000000" w:rsidP="00000000" w:rsidRDefault="00000000" w:rsidRPr="00000000" w14:paraId="0000034B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Emphasis on balance, development, and team execution</w:t>
      </w:r>
    </w:p>
    <w:p w:rsidR="00000000" w:rsidDel="00000000" w:rsidP="00000000" w:rsidRDefault="00000000" w:rsidRPr="00000000" w14:paraId="0000034C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Depth is solid at top programs (8–10 man rotations) but drops quickly after core contributors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College KR remains universal; this legend defines what the number means inside D3.</w:t>
        <w:br w:type="textWrapping"/>
        <w:t xml:space="preserve">All ratings assume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BPR → KLVN normalization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p15f2o4ply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KR TIERS (DISPLAY / READ-ONLY)</w:t>
      </w:r>
    </w:p>
    <w:p w:rsidR="00000000" w:rsidDel="00000000" w:rsidP="00000000" w:rsidRDefault="00000000" w:rsidRPr="00000000" w14:paraId="0000034F">
      <w:pPr>
        <w:pStyle w:val="Heading3"/>
        <w:keepNext w:val="0"/>
        <w:keepLines w:val="0"/>
        <w:spacing w:before="280" w:lineRule="auto"/>
        <w:rPr/>
      </w:pPr>
      <w:bookmarkStart w:colFirst="0" w:colLast="0" w:name="_3afq178ugbem" w:id="148"/>
      <w:bookmarkEnd w:id="148"/>
      <w:r w:rsidDel="00000000" w:rsidR="00000000" w:rsidRPr="00000000">
        <w:rPr>
          <w:rtl w:val="0"/>
        </w:rPr>
        <w:t xml:space="preserve">UI / GOVERNANCE NOTE </w:t>
      </w:r>
    </w:p>
    <w:p w:rsidR="00000000" w:rsidDel="00000000" w:rsidP="00000000" w:rsidRDefault="00000000" w:rsidRPr="00000000" w14:paraId="000003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Display legend only. KR values are produced by Nexus. No evaluation, weighting, or normalization logic lives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3"/>
        <w:keepNext w:val="0"/>
        <w:keepLines w:val="0"/>
        <w:spacing w:before="280" w:lineRule="auto"/>
        <w:rPr/>
      </w:pPr>
      <w:bookmarkStart w:colFirst="0" w:colLast="0" w:name="_d78glqo3ag1b" w:id="149"/>
      <w:bookmarkEnd w:id="149"/>
      <w:r w:rsidDel="00000000" w:rsidR="00000000" w:rsidRPr="00000000">
        <w:rPr>
          <w:rtl w:val="0"/>
        </w:rPr>
        <w:t xml:space="preserve">80–100 — D3 Player of the Year Lock / Elite National Standout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A national-level D3 force who overwhelms the ecosystem.</w:t>
      </w:r>
    </w:p>
    <w:p w:rsidR="00000000" w:rsidDel="00000000" w:rsidP="00000000" w:rsidRDefault="00000000" w:rsidRPr="00000000" w14:paraId="00000353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Conference or national centerpiece</w:t>
      </w:r>
    </w:p>
    <w:p w:rsidR="00000000" w:rsidDel="00000000" w:rsidP="00000000" w:rsidRDefault="00000000" w:rsidRPr="00000000" w14:paraId="00000354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raw production with sustainable efficiency</w:t>
      </w:r>
    </w:p>
    <w:p w:rsidR="00000000" w:rsidDel="00000000" w:rsidP="00000000" w:rsidRDefault="00000000" w:rsidRPr="00000000" w14:paraId="00000355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extreme usage cleanly</w:t>
      </w:r>
    </w:p>
    <w:p w:rsidR="00000000" w:rsidDel="00000000" w:rsidP="00000000" w:rsidRDefault="00000000" w:rsidRPr="00000000" w14:paraId="00000356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Carries team to national title contention</w:t>
      </w:r>
    </w:p>
    <w:p w:rsidR="00000000" w:rsidDel="00000000" w:rsidP="00000000" w:rsidRDefault="00000000" w:rsidRPr="00000000" w14:paraId="00000357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overseas pro, post-grad, or grad-transfer upside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3"/>
        <w:keepNext w:val="0"/>
        <w:keepLines w:val="0"/>
        <w:spacing w:before="280" w:lineRule="auto"/>
        <w:rPr/>
      </w:pPr>
      <w:bookmarkStart w:colFirst="0" w:colLast="0" w:name="_owrnl0yxtrh5" w:id="150"/>
      <w:bookmarkEnd w:id="15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3"/>
        <w:keepNext w:val="0"/>
        <w:keepLines w:val="0"/>
        <w:spacing w:before="280" w:lineRule="auto"/>
        <w:rPr/>
      </w:pPr>
      <w:bookmarkStart w:colFirst="0" w:colLast="0" w:name="_psd4pxeaev8k" w:id="151"/>
      <w:bookmarkEnd w:id="151"/>
      <w:r w:rsidDel="00000000" w:rsidR="00000000" w:rsidRPr="00000000">
        <w:rPr>
          <w:rtl w:val="0"/>
        </w:rPr>
        <w:t xml:space="preserve">76–79 — Franchise Anchor / Top D3 All-American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Clear #1 option and identity driver.</w:t>
      </w:r>
    </w:p>
    <w:p w:rsidR="00000000" w:rsidDel="00000000" w:rsidP="00000000" w:rsidRDefault="00000000" w:rsidRPr="00000000" w14:paraId="0000035C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Defines team success</w:t>
      </w:r>
    </w:p>
    <w:p w:rsidR="00000000" w:rsidDel="00000000" w:rsidP="00000000" w:rsidRDefault="00000000" w:rsidRPr="00000000" w14:paraId="0000035D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Closes games consistently</w:t>
      </w:r>
    </w:p>
    <w:p w:rsidR="00000000" w:rsidDel="00000000" w:rsidP="00000000" w:rsidRDefault="00000000" w:rsidRPr="00000000" w14:paraId="0000035E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Conference POY contender</w:t>
      </w:r>
    </w:p>
    <w:p w:rsidR="00000000" w:rsidDel="00000000" w:rsidP="00000000" w:rsidRDefault="00000000" w:rsidRPr="00000000" w14:paraId="0000035F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Dominates D3 peers via scoring, rebounding, or playmaking</w:t>
      </w:r>
    </w:p>
    <w:p w:rsidR="00000000" w:rsidDel="00000000" w:rsidP="00000000" w:rsidRDefault="00000000" w:rsidRPr="00000000" w14:paraId="00000360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 of nationally ranked programs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3"/>
        <w:keepNext w:val="0"/>
        <w:keepLines w:val="0"/>
        <w:spacing w:before="280" w:lineRule="auto"/>
        <w:rPr/>
      </w:pPr>
      <w:bookmarkStart w:colFirst="0" w:colLast="0" w:name="_lffqggs9a6de" w:id="152"/>
      <w:bookmarkEnd w:id="152"/>
      <w:r w:rsidDel="00000000" w:rsidR="00000000" w:rsidRPr="00000000">
        <w:rPr>
          <w:rtl w:val="0"/>
        </w:rPr>
        <w:t xml:space="preserve">72–75 — High-Impact Starter / Core Winner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Primary reason elite D3 teams win.</w:t>
      </w:r>
    </w:p>
    <w:p w:rsidR="00000000" w:rsidDel="00000000" w:rsidP="00000000" w:rsidRDefault="00000000" w:rsidRPr="00000000" w14:paraId="0000036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Heavy minutes leader</w:t>
      </w:r>
    </w:p>
    <w:p w:rsidR="00000000" w:rsidDel="00000000" w:rsidP="00000000" w:rsidRDefault="00000000" w:rsidRPr="00000000" w14:paraId="0000036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All-Conference / All-Region lock</w:t>
      </w:r>
    </w:p>
    <w:p w:rsidR="00000000" w:rsidDel="00000000" w:rsidP="00000000" w:rsidRDefault="00000000" w:rsidRPr="00000000" w14:paraId="0000036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Game-changer vs D3 elites</w:t>
      </w:r>
    </w:p>
    <w:p w:rsidR="00000000" w:rsidDel="00000000" w:rsidP="00000000" w:rsidRDefault="00000000" w:rsidRPr="00000000" w14:paraId="0000036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Top-3 rotation piece</w:t>
      </w:r>
    </w:p>
    <w:p w:rsidR="00000000" w:rsidDel="00000000" w:rsidP="00000000" w:rsidRDefault="00000000" w:rsidRPr="00000000" w14:paraId="0000036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Drives conference titles and national runs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3"/>
        <w:keepNext w:val="0"/>
        <w:keepLines w:val="0"/>
        <w:spacing w:before="280" w:lineRule="auto"/>
        <w:rPr/>
      </w:pPr>
      <w:bookmarkStart w:colFirst="0" w:colLast="0" w:name="_yw56joz0xi00" w:id="153"/>
      <w:bookmarkEnd w:id="153"/>
      <w:r w:rsidDel="00000000" w:rsidR="00000000" w:rsidRPr="00000000">
        <w:rPr>
          <w:rtl w:val="0"/>
        </w:rPr>
        <w:t xml:space="preserve">68–71 — Solid Starter / Top-Five Rotation Lock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Reliable starter value at D3 level.</w:t>
      </w:r>
    </w:p>
    <w:p w:rsidR="00000000" w:rsidDel="00000000" w:rsidP="00000000" w:rsidRDefault="00000000" w:rsidRPr="00000000" w14:paraId="0000036C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25+ MPG</w:t>
      </w:r>
    </w:p>
    <w:p w:rsidR="00000000" w:rsidDel="00000000" w:rsidP="00000000" w:rsidRDefault="00000000" w:rsidRPr="00000000" w14:paraId="0000036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two-way contribution</w:t>
      </w:r>
    </w:p>
    <w:p w:rsidR="00000000" w:rsidDel="00000000" w:rsidP="00000000" w:rsidRDefault="00000000" w:rsidRPr="00000000" w14:paraId="0000036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Versatile role player</w:t>
      </w:r>
    </w:p>
    <w:p w:rsidR="00000000" w:rsidDel="00000000" w:rsidP="00000000" w:rsidRDefault="00000000" w:rsidRPr="00000000" w14:paraId="0000036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All-Conference consideration</w:t>
      </w:r>
    </w:p>
    <w:p w:rsidR="00000000" w:rsidDel="00000000" w:rsidP="00000000" w:rsidRDefault="00000000" w:rsidRPr="00000000" w14:paraId="00000370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Trusted in high-leverage games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3"/>
        <w:keepNext w:val="0"/>
        <w:keepLines w:val="0"/>
        <w:spacing w:before="280" w:lineRule="auto"/>
        <w:rPr/>
      </w:pPr>
      <w:bookmarkStart w:colFirst="0" w:colLast="0" w:name="_w86b41zd8d92" w:id="154"/>
      <w:bookmarkEnd w:id="15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3"/>
        <w:keepNext w:val="0"/>
        <w:keepLines w:val="0"/>
        <w:spacing w:before="280" w:lineRule="auto"/>
        <w:rPr/>
      </w:pPr>
      <w:bookmarkStart w:colFirst="0" w:colLast="0" w:name="_us8et880bi5q" w:id="155"/>
      <w:bookmarkEnd w:id="155"/>
      <w:r w:rsidDel="00000000" w:rsidR="00000000" w:rsidRPr="00000000">
        <w:rPr>
          <w:rtl w:val="0"/>
        </w:rPr>
        <w:t xml:space="preserve">65–67 — Trusted Rotation / Big-Minute Contributor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Winning-role player on competitive D3 rosters.</w:t>
      </w:r>
    </w:p>
    <w:p w:rsidR="00000000" w:rsidDel="00000000" w:rsidP="00000000" w:rsidRDefault="00000000" w:rsidRPr="00000000" w14:paraId="00000375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 6–8 rotation</w:t>
      </w:r>
    </w:p>
    <w:p w:rsidR="00000000" w:rsidDel="00000000" w:rsidP="00000000" w:rsidRDefault="00000000" w:rsidRPr="00000000" w14:paraId="00000376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18–25 MPG</w:t>
      </w:r>
    </w:p>
    <w:p w:rsidR="00000000" w:rsidDel="00000000" w:rsidP="00000000" w:rsidRDefault="00000000" w:rsidRPr="00000000" w14:paraId="00000377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specialist value (scoring, defense, rebounding)</w:t>
      </w:r>
    </w:p>
    <w:p w:rsidR="00000000" w:rsidDel="00000000" w:rsidP="00000000" w:rsidRDefault="00000000" w:rsidRPr="00000000" w14:paraId="00000378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Holds up against strong D3 competition</w:t>
      </w:r>
    </w:p>
    <w:p w:rsidR="00000000" w:rsidDel="00000000" w:rsidP="00000000" w:rsidRDefault="00000000" w:rsidRPr="00000000" w14:paraId="00000379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primary advantage creator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3"/>
        <w:keepNext w:val="0"/>
        <w:keepLines w:val="0"/>
        <w:spacing w:before="280" w:lineRule="auto"/>
        <w:rPr/>
      </w:pPr>
      <w:bookmarkStart w:colFirst="0" w:colLast="0" w:name="_nsxnih2kynhx" w:id="156"/>
      <w:bookmarkEnd w:id="156"/>
      <w:r w:rsidDel="00000000" w:rsidR="00000000" w:rsidRPr="00000000">
        <w:rPr>
          <w:rtl w:val="0"/>
        </w:rPr>
        <w:t xml:space="preserve">62–64 — Reliable Bench / Rotation Piece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Depth that maintains quality.</w:t>
      </w:r>
    </w:p>
    <w:p w:rsidR="00000000" w:rsidDel="00000000" w:rsidP="00000000" w:rsidRDefault="00000000" w:rsidRPr="00000000" w14:paraId="0000037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12–18 MPG</w:t>
      </w:r>
    </w:p>
    <w:p w:rsidR="00000000" w:rsidDel="00000000" w:rsidP="00000000" w:rsidRDefault="00000000" w:rsidRPr="00000000" w14:paraId="000003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or specialty contribution</w:t>
      </w:r>
    </w:p>
    <w:p w:rsidR="00000000" w:rsidDel="00000000" w:rsidP="00000000" w:rsidRDefault="00000000" w:rsidRPr="00000000" w14:paraId="0000037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 to slightly positive impact</w:t>
      </w:r>
    </w:p>
    <w:p w:rsidR="00000000" w:rsidDel="00000000" w:rsidP="00000000" w:rsidRDefault="00000000" w:rsidRPr="00000000" w14:paraId="0000038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on national-contender D3 teams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3"/>
        <w:keepNext w:val="0"/>
        <w:keepLines w:val="0"/>
        <w:spacing w:before="280" w:lineRule="auto"/>
        <w:rPr/>
      </w:pPr>
      <w:bookmarkStart w:colFirst="0" w:colLast="0" w:name="_1lj4cuqmi6dj" w:id="157"/>
      <w:bookmarkEnd w:id="157"/>
      <w:r w:rsidDel="00000000" w:rsidR="00000000" w:rsidRPr="00000000">
        <w:rPr>
          <w:rtl w:val="0"/>
        </w:rPr>
        <w:t xml:space="preserve">59–61 — Situational Specialist / Depth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Context-dependent bench contributor.</w:t>
      </w:r>
    </w:p>
    <w:p w:rsidR="00000000" w:rsidDel="00000000" w:rsidP="00000000" w:rsidRDefault="00000000" w:rsidRPr="00000000" w14:paraId="0000038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8–12 MPG</w:t>
      </w:r>
    </w:p>
    <w:p w:rsidR="00000000" w:rsidDel="00000000" w:rsidP="00000000" w:rsidRDefault="00000000" w:rsidRPr="00000000" w14:paraId="000003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Matchup-specific usage</w:t>
      </w:r>
    </w:p>
    <w:p w:rsidR="00000000" w:rsidDel="00000000" w:rsidP="00000000" w:rsidRDefault="00000000" w:rsidRPr="00000000" w14:paraId="000003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bursts of value</w:t>
      </w:r>
    </w:p>
    <w:p w:rsidR="00000000" w:rsidDel="00000000" w:rsidP="00000000" w:rsidRDefault="00000000" w:rsidRPr="00000000" w14:paraId="0000038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sustainable in expanded role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3"/>
        <w:keepNext w:val="0"/>
        <w:keepLines w:val="0"/>
        <w:spacing w:before="280" w:lineRule="auto"/>
        <w:rPr/>
      </w:pPr>
      <w:bookmarkStart w:colFirst="0" w:colLast="0" w:name="_74ccky9l397" w:id="158"/>
      <w:bookmarkEnd w:id="158"/>
      <w:r w:rsidDel="00000000" w:rsidR="00000000" w:rsidRPr="00000000">
        <w:rPr>
          <w:rtl w:val="0"/>
        </w:rPr>
        <w:t xml:space="preserve">56–58 — Limited Bench / Emergency Depth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Playable only under constraint.</w:t>
      </w:r>
    </w:p>
    <w:p w:rsidR="00000000" w:rsidDel="00000000" w:rsidP="00000000" w:rsidRDefault="00000000" w:rsidRPr="00000000" w14:paraId="0000038B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5–10 MPG sporadically</w:t>
      </w:r>
    </w:p>
    <w:p w:rsidR="00000000" w:rsidDel="00000000" w:rsidP="00000000" w:rsidRDefault="00000000" w:rsidRPr="00000000" w14:paraId="0000038C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Blowouts or injury replacement</w:t>
      </w:r>
    </w:p>
    <w:p w:rsidR="00000000" w:rsidDel="00000000" w:rsidP="00000000" w:rsidRDefault="00000000" w:rsidRPr="00000000" w14:paraId="0000038D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on-court impact if extended</w:t>
      </w:r>
    </w:p>
    <w:p w:rsidR="00000000" w:rsidDel="00000000" w:rsidP="00000000" w:rsidRDefault="00000000" w:rsidRPr="00000000" w14:paraId="0000038E">
      <w:pPr>
        <w:pStyle w:val="Heading3"/>
        <w:keepNext w:val="0"/>
        <w:keepLines w:val="0"/>
        <w:spacing w:before="280" w:lineRule="auto"/>
        <w:rPr/>
      </w:pPr>
      <w:bookmarkStart w:colFirst="0" w:colLast="0" w:name="_g688cgr20j5o" w:id="159"/>
      <w:bookmarkEnd w:id="159"/>
      <w:r w:rsidDel="00000000" w:rsidR="00000000" w:rsidRPr="00000000">
        <w:rPr>
          <w:rtl w:val="0"/>
        </w:rPr>
        <w:t xml:space="preserve">53–55 — Fringe Roster / Non-Rotation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On the roster, not in the plan.</w:t>
      </w:r>
    </w:p>
    <w:p w:rsidR="00000000" w:rsidDel="00000000" w:rsidP="00000000" w:rsidRDefault="00000000" w:rsidRPr="00000000" w14:paraId="00000390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 and scout focus</w:t>
      </w:r>
    </w:p>
    <w:p w:rsidR="00000000" w:rsidDel="00000000" w:rsidP="00000000" w:rsidRDefault="00000000" w:rsidRPr="00000000" w14:paraId="00000391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Rare garbage-time minutes</w:t>
      </w:r>
    </w:p>
    <w:p w:rsidR="00000000" w:rsidDel="00000000" w:rsidP="00000000" w:rsidRDefault="00000000" w:rsidRPr="00000000" w14:paraId="00000392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only</w:t>
      </w:r>
    </w:p>
    <w:p w:rsidR="00000000" w:rsidDel="00000000" w:rsidP="00000000" w:rsidRDefault="00000000" w:rsidRPr="00000000" w14:paraId="00000393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impact if extended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3"/>
        <w:keepNext w:val="0"/>
        <w:keepLines w:val="0"/>
        <w:spacing w:before="280" w:lineRule="auto"/>
        <w:rPr/>
      </w:pPr>
      <w:bookmarkStart w:colFirst="0" w:colLast="0" w:name="_glzdonzddh09" w:id="160"/>
      <w:bookmarkEnd w:id="160"/>
      <w:r w:rsidDel="00000000" w:rsidR="00000000" w:rsidRPr="00000000">
        <w:rPr>
          <w:rtl w:val="0"/>
        </w:rPr>
        <w:t xml:space="preserve">50–52 — Developmental Redshirt / Project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Future-oriented slot.</w:t>
      </w:r>
    </w:p>
    <w:p w:rsidR="00000000" w:rsidDel="00000000" w:rsidP="00000000" w:rsidRDefault="00000000" w:rsidRPr="00000000" w14:paraId="00000397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Practice-only</w:t>
      </w:r>
    </w:p>
    <w:p w:rsidR="00000000" w:rsidDel="00000000" w:rsidP="00000000" w:rsidRDefault="00000000" w:rsidRPr="00000000" w14:paraId="00000398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or skill gap present</w:t>
      </w:r>
    </w:p>
    <w:p w:rsidR="00000000" w:rsidDel="00000000" w:rsidP="00000000" w:rsidRDefault="00000000" w:rsidRPr="00000000" w14:paraId="00000399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focus</w:t>
      </w:r>
    </w:p>
    <w:p w:rsidR="00000000" w:rsidDel="00000000" w:rsidP="00000000" w:rsidRDefault="00000000" w:rsidRPr="00000000" w14:paraId="0000039A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currently viable at competitive D3 level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3"/>
        <w:keepNext w:val="0"/>
        <w:keepLines w:val="0"/>
        <w:spacing w:before="280" w:lineRule="auto"/>
        <w:rPr/>
      </w:pPr>
      <w:bookmarkStart w:colFirst="0" w:colLast="0" w:name="_aapw7qfqofln" w:id="161"/>
      <w:bookmarkEnd w:id="161"/>
      <w:r w:rsidDel="00000000" w:rsidR="00000000" w:rsidRPr="00000000">
        <w:rPr>
          <w:rtl w:val="0"/>
        </w:rPr>
        <w:t xml:space="preserve">47–49 — Practice Squad / Walk-On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Roster filler for structure.</w:t>
      </w:r>
    </w:p>
    <w:p w:rsidR="00000000" w:rsidDel="00000000" w:rsidP="00000000" w:rsidRDefault="00000000" w:rsidRPr="00000000" w14:paraId="0000039E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Scout team body</w:t>
      </w:r>
    </w:p>
    <w:p w:rsidR="00000000" w:rsidDel="00000000" w:rsidP="00000000" w:rsidRDefault="00000000" w:rsidRPr="00000000" w14:paraId="0000039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competitive pathway</w:t>
      </w:r>
    </w:p>
    <w:p w:rsidR="00000000" w:rsidDel="00000000" w:rsidP="00000000" w:rsidRDefault="00000000" w:rsidRPr="00000000" w14:paraId="000003A0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Off-court contribution only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3"/>
        <w:keepNext w:val="0"/>
        <w:keepLines w:val="0"/>
        <w:spacing w:before="280" w:lineRule="auto"/>
        <w:rPr/>
      </w:pPr>
      <w:bookmarkStart w:colFirst="0" w:colLast="0" w:name="_647bdnxb0q2m" w:id="162"/>
      <w:bookmarkEnd w:id="162"/>
      <w:r w:rsidDel="00000000" w:rsidR="00000000" w:rsidRPr="00000000">
        <w:rPr>
          <w:rtl w:val="0"/>
        </w:rPr>
        <w:t xml:space="preserve">Below 47 — Below D3 Viability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Below NCAA D3 competitive threshold.</w:t>
      </w:r>
    </w:p>
    <w:p w:rsidR="00000000" w:rsidDel="00000000" w:rsidP="00000000" w:rsidRDefault="00000000" w:rsidRPr="00000000" w14:paraId="000003A4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Major negative impact</w:t>
      </w:r>
    </w:p>
    <w:p w:rsidR="00000000" w:rsidDel="00000000" w:rsidP="00000000" w:rsidRDefault="00000000" w:rsidRPr="00000000" w14:paraId="000003A5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suited for USCAA, NCCAA lower tiers, club/intramural, or non-competitive environments</w:t>
      </w:r>
    </w:p>
    <w:p w:rsidR="00000000" w:rsidDel="00000000" w:rsidP="00000000" w:rsidRDefault="00000000" w:rsidRPr="00000000" w14:paraId="000003A6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roster-turnover risk</w:t>
      </w:r>
    </w:p>
    <w:p w:rsidR="00000000" w:rsidDel="00000000" w:rsidP="00000000" w:rsidRDefault="00000000" w:rsidRPr="00000000" w14:paraId="000003A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uapon24cm5q" w:id="163"/>
      <w:bookmarkEnd w:id="16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NJCAA Division III (JUCO D3 Anchor)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yvd8ktgvud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NJCAA Division III (JUCO D3 Anchor)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Interpretation anchor:</w:t>
        <w:br w:type="textWrapping"/>
      </w:r>
      <w:r w:rsidDel="00000000" w:rsidR="00000000" w:rsidRPr="00000000">
        <w:rPr>
          <w:rtl w:val="0"/>
        </w:rPr>
        <w:t xml:space="preserve">Assumes a competitive NJCAA Division III environment:</w:t>
      </w:r>
    </w:p>
    <w:p w:rsidR="00000000" w:rsidDel="00000000" w:rsidP="00000000" w:rsidRDefault="00000000" w:rsidRPr="00000000" w14:paraId="000003AB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athletic scholarships</w:t>
      </w:r>
    </w:p>
    <w:p w:rsidR="00000000" w:rsidDel="00000000" w:rsidP="00000000" w:rsidRDefault="00000000" w:rsidRPr="00000000" w14:paraId="000003A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recruiting focus</w:t>
      </w:r>
    </w:p>
    <w:p w:rsidR="00000000" w:rsidDel="00000000" w:rsidP="00000000" w:rsidRDefault="00000000" w:rsidRPr="00000000" w14:paraId="000003A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Majority competition vs other non-scholarship JUCOs; occasional crossovers</w:t>
      </w:r>
    </w:p>
    <w:p w:rsidR="00000000" w:rsidDel="00000000" w:rsidP="00000000" w:rsidRDefault="00000000" w:rsidRPr="00000000" w14:paraId="000003A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Schedules are generally weaker than scholarship JUCO levels</w:t>
      </w:r>
    </w:p>
    <w:p w:rsidR="00000000" w:rsidDel="00000000" w:rsidP="00000000" w:rsidRDefault="00000000" w:rsidRPr="00000000" w14:paraId="000003A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players post strong raw stats with lower adjusted efficiency</w:t>
      </w:r>
    </w:p>
    <w:p w:rsidR="00000000" w:rsidDel="00000000" w:rsidP="00000000" w:rsidRDefault="00000000" w:rsidRPr="00000000" w14:paraId="000003B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emphasis on development and upward transfer (NCAA D3 / NAIA)</w:t>
      </w:r>
    </w:p>
    <w:p w:rsidR="00000000" w:rsidDel="00000000" w:rsidP="00000000" w:rsidRDefault="00000000" w:rsidRPr="00000000" w14:paraId="000003B1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Depth is highly variable; even strong teams drop sharply beyond 6–7 contributors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College KR remains universal; this legend defines what the number means inside NJCAA D3.</w:t>
        <w:br w:type="textWrapping"/>
        <w:t xml:space="preserve">All ratings assume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BPR → KLVN normalization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4n59bk4mbt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KR TIERS (DISPLAY / READ-ONLY)</w:t>
      </w:r>
    </w:p>
    <w:p w:rsidR="00000000" w:rsidDel="00000000" w:rsidP="00000000" w:rsidRDefault="00000000" w:rsidRPr="00000000" w14:paraId="000003B4">
      <w:pPr>
        <w:pStyle w:val="Heading3"/>
        <w:keepNext w:val="0"/>
        <w:keepLines w:val="0"/>
        <w:spacing w:before="280" w:lineRule="auto"/>
        <w:rPr/>
      </w:pPr>
      <w:bookmarkStart w:colFirst="0" w:colLast="0" w:name="_9tmdjuptsun2" w:id="166"/>
      <w:bookmarkEnd w:id="166"/>
      <w:r w:rsidDel="00000000" w:rsidR="00000000" w:rsidRPr="00000000">
        <w:rPr>
          <w:rtl w:val="0"/>
        </w:rPr>
        <w:t xml:space="preserve">UI / GOVERNANCE NOTE </w:t>
      </w:r>
    </w:p>
    <w:p w:rsidR="00000000" w:rsidDel="00000000" w:rsidP="00000000" w:rsidRDefault="00000000" w:rsidRPr="00000000" w14:paraId="000003B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Display legend only. KR values are produced by Nexus. No evaluation, weighting, or normalization logic lives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3"/>
        <w:keepNext w:val="0"/>
        <w:keepLines w:val="0"/>
        <w:spacing w:before="280" w:lineRule="auto"/>
        <w:rPr/>
      </w:pPr>
      <w:bookmarkStart w:colFirst="0" w:colLast="0" w:name="_idurzu2nf72" w:id="167"/>
      <w:bookmarkEnd w:id="1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3"/>
        <w:keepNext w:val="0"/>
        <w:keepLines w:val="0"/>
        <w:spacing w:before="280" w:lineRule="auto"/>
        <w:rPr/>
      </w:pPr>
      <w:bookmarkStart w:colFirst="0" w:colLast="0" w:name="_ggf5mo6qu89s" w:id="168"/>
      <w:bookmarkEnd w:id="168"/>
      <w:r w:rsidDel="00000000" w:rsidR="00000000" w:rsidRPr="00000000">
        <w:rPr>
          <w:rtl w:val="0"/>
        </w:rPr>
        <w:t xml:space="preserve">80–100 — NJCAA D3 Player of the Year Lock / Elite National JUCO Standout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A national-level JUCO D3 force who overwhelms the ecosystem.</w:t>
      </w:r>
    </w:p>
    <w:p w:rsidR="00000000" w:rsidDel="00000000" w:rsidP="00000000" w:rsidRDefault="00000000" w:rsidRPr="00000000" w14:paraId="000003B9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Conference or national centerpiece</w:t>
      </w:r>
    </w:p>
    <w:p w:rsidR="00000000" w:rsidDel="00000000" w:rsidP="00000000" w:rsidRDefault="00000000" w:rsidRPr="00000000" w14:paraId="000003BA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Dominant raw production relative to schedule</w:t>
      </w:r>
    </w:p>
    <w:p w:rsidR="00000000" w:rsidDel="00000000" w:rsidP="00000000" w:rsidRDefault="00000000" w:rsidRPr="00000000" w14:paraId="000003BB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extreme usage cleanly</w:t>
      </w:r>
    </w:p>
    <w:p w:rsidR="00000000" w:rsidDel="00000000" w:rsidP="00000000" w:rsidRDefault="00000000" w:rsidRPr="00000000" w14:paraId="000003BC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Carries team to national tournament contention</w:t>
      </w:r>
    </w:p>
    <w:p w:rsidR="00000000" w:rsidDel="00000000" w:rsidP="00000000" w:rsidRDefault="00000000" w:rsidRPr="00000000" w14:paraId="000003BD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transfer upside to NCAA D3 or NAIA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3"/>
        <w:keepNext w:val="0"/>
        <w:keepLines w:val="0"/>
        <w:spacing w:before="280" w:lineRule="auto"/>
        <w:rPr/>
      </w:pPr>
      <w:bookmarkStart w:colFirst="0" w:colLast="0" w:name="_jcktt17pr48h" w:id="169"/>
      <w:bookmarkEnd w:id="16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3"/>
        <w:keepNext w:val="0"/>
        <w:keepLines w:val="0"/>
        <w:spacing w:before="280" w:lineRule="auto"/>
        <w:rPr/>
      </w:pPr>
      <w:bookmarkStart w:colFirst="0" w:colLast="0" w:name="_6yz5uktywwua" w:id="170"/>
      <w:bookmarkEnd w:id="170"/>
      <w:r w:rsidDel="00000000" w:rsidR="00000000" w:rsidRPr="00000000">
        <w:rPr>
          <w:rtl w:val="0"/>
        </w:rPr>
        <w:t xml:space="preserve">76–79 — Franchise Anchor / Top NJCAA D3 All-American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Clear #1 option and identity driver.</w:t>
      </w:r>
    </w:p>
    <w:p w:rsidR="00000000" w:rsidDel="00000000" w:rsidP="00000000" w:rsidRDefault="00000000" w:rsidRPr="00000000" w14:paraId="000003C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Defines team success</w:t>
      </w:r>
    </w:p>
    <w:p w:rsidR="00000000" w:rsidDel="00000000" w:rsidP="00000000" w:rsidRDefault="00000000" w:rsidRPr="00000000" w14:paraId="000003C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Closes games consistently</w:t>
      </w:r>
    </w:p>
    <w:p w:rsidR="00000000" w:rsidDel="00000000" w:rsidP="00000000" w:rsidRDefault="00000000" w:rsidRPr="00000000" w14:paraId="000003C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Conference POY contender</w:t>
      </w:r>
    </w:p>
    <w:p w:rsidR="00000000" w:rsidDel="00000000" w:rsidP="00000000" w:rsidRDefault="00000000" w:rsidRPr="00000000" w14:paraId="000003C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Dominates JUCO D3 peers via scoring, rebounding, or playmaking</w:t>
      </w:r>
    </w:p>
    <w:p w:rsidR="00000000" w:rsidDel="00000000" w:rsidP="00000000" w:rsidRDefault="00000000" w:rsidRPr="00000000" w14:paraId="000003C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 of nationally ranked JUCO D3 programs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3"/>
        <w:keepNext w:val="0"/>
        <w:keepLines w:val="0"/>
        <w:spacing w:before="280" w:lineRule="auto"/>
        <w:rPr/>
      </w:pPr>
      <w:bookmarkStart w:colFirst="0" w:colLast="0" w:name="_lns2bb26ogor" w:id="171"/>
      <w:bookmarkEnd w:id="171"/>
      <w:r w:rsidDel="00000000" w:rsidR="00000000" w:rsidRPr="00000000">
        <w:rPr>
          <w:rtl w:val="0"/>
        </w:rPr>
        <w:t xml:space="preserve">72–75 — High-Impact Starter / Core Winner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Primary reason elite JUCO D3 teams win.</w:t>
      </w:r>
    </w:p>
    <w:p w:rsidR="00000000" w:rsidDel="00000000" w:rsidP="00000000" w:rsidRDefault="00000000" w:rsidRPr="00000000" w14:paraId="000003CA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Heavy minutes leader</w:t>
      </w:r>
    </w:p>
    <w:p w:rsidR="00000000" w:rsidDel="00000000" w:rsidP="00000000" w:rsidRDefault="00000000" w:rsidRPr="00000000" w14:paraId="000003CB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All-Conference / All-Region lock</w:t>
      </w:r>
    </w:p>
    <w:p w:rsidR="00000000" w:rsidDel="00000000" w:rsidP="00000000" w:rsidRDefault="00000000" w:rsidRPr="00000000" w14:paraId="000003CC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Game-changer vs top JUCO D3 competition</w:t>
      </w:r>
    </w:p>
    <w:p w:rsidR="00000000" w:rsidDel="00000000" w:rsidP="00000000" w:rsidRDefault="00000000" w:rsidRPr="00000000" w14:paraId="000003CD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Top-3 rotation piece</w:t>
      </w:r>
    </w:p>
    <w:p w:rsidR="00000000" w:rsidDel="00000000" w:rsidP="00000000" w:rsidRDefault="00000000" w:rsidRPr="00000000" w14:paraId="000003CE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Drives conference titles and national runs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3"/>
        <w:keepNext w:val="0"/>
        <w:keepLines w:val="0"/>
        <w:spacing w:before="280" w:lineRule="auto"/>
        <w:rPr/>
      </w:pPr>
      <w:bookmarkStart w:colFirst="0" w:colLast="0" w:name="_4a2dlo1pr7pw" w:id="172"/>
      <w:bookmarkEnd w:id="172"/>
      <w:r w:rsidDel="00000000" w:rsidR="00000000" w:rsidRPr="00000000">
        <w:rPr>
          <w:rtl w:val="0"/>
        </w:rPr>
        <w:t xml:space="preserve">68–71 — Solid Starter / Top-Five Rotation Lock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Reliable starter value at JUCO D3 level.</w:t>
      </w:r>
    </w:p>
    <w:p w:rsidR="00000000" w:rsidDel="00000000" w:rsidP="00000000" w:rsidRDefault="00000000" w:rsidRPr="00000000" w14:paraId="000003D2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25+ MPG</w:t>
      </w:r>
    </w:p>
    <w:p w:rsidR="00000000" w:rsidDel="00000000" w:rsidP="00000000" w:rsidRDefault="00000000" w:rsidRPr="00000000" w14:paraId="000003D3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two-way contribution</w:t>
      </w:r>
    </w:p>
    <w:p w:rsidR="00000000" w:rsidDel="00000000" w:rsidP="00000000" w:rsidRDefault="00000000" w:rsidRPr="00000000" w14:paraId="000003D4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Versatile role player</w:t>
      </w:r>
    </w:p>
    <w:p w:rsidR="00000000" w:rsidDel="00000000" w:rsidP="00000000" w:rsidRDefault="00000000" w:rsidRPr="00000000" w14:paraId="000003D5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All-Conference consideration</w:t>
      </w:r>
    </w:p>
    <w:p w:rsidR="00000000" w:rsidDel="00000000" w:rsidP="00000000" w:rsidRDefault="00000000" w:rsidRPr="00000000" w14:paraId="000003D6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Trusted in high-leverage games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3"/>
        <w:keepNext w:val="0"/>
        <w:keepLines w:val="0"/>
        <w:spacing w:before="280" w:lineRule="auto"/>
        <w:rPr/>
      </w:pPr>
      <w:bookmarkStart w:colFirst="0" w:colLast="0" w:name="_d4y2vl50f5af" w:id="173"/>
      <w:bookmarkEnd w:id="17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3"/>
        <w:keepNext w:val="0"/>
        <w:keepLines w:val="0"/>
        <w:spacing w:before="280" w:lineRule="auto"/>
        <w:rPr/>
      </w:pPr>
      <w:bookmarkStart w:colFirst="0" w:colLast="0" w:name="_ua18anrx9ble" w:id="174"/>
      <w:bookmarkEnd w:id="174"/>
      <w:r w:rsidDel="00000000" w:rsidR="00000000" w:rsidRPr="00000000">
        <w:rPr>
          <w:rtl w:val="0"/>
        </w:rPr>
        <w:t xml:space="preserve">65–67 — Trusted Rotation / Big-Minute Contributor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Winning-role player on strong JUCO D3 rosters.</w:t>
      </w:r>
    </w:p>
    <w:p w:rsidR="00000000" w:rsidDel="00000000" w:rsidP="00000000" w:rsidRDefault="00000000" w:rsidRPr="00000000" w14:paraId="000003DB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 6–8 rotation</w:t>
      </w:r>
    </w:p>
    <w:p w:rsidR="00000000" w:rsidDel="00000000" w:rsidP="00000000" w:rsidRDefault="00000000" w:rsidRPr="00000000" w14:paraId="000003D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18–25 MPG</w:t>
      </w:r>
    </w:p>
    <w:p w:rsidR="00000000" w:rsidDel="00000000" w:rsidP="00000000" w:rsidRDefault="00000000" w:rsidRPr="00000000" w14:paraId="000003D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specialist value</w:t>
      </w:r>
    </w:p>
    <w:p w:rsidR="00000000" w:rsidDel="00000000" w:rsidP="00000000" w:rsidRDefault="00000000" w:rsidRPr="00000000" w14:paraId="000003D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Holds up against strong JUCO D3 competition</w:t>
      </w:r>
    </w:p>
    <w:p w:rsidR="00000000" w:rsidDel="00000000" w:rsidP="00000000" w:rsidRDefault="00000000" w:rsidRPr="00000000" w14:paraId="000003DF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primary advantage creator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3"/>
        <w:keepNext w:val="0"/>
        <w:keepLines w:val="0"/>
        <w:spacing w:before="280" w:lineRule="auto"/>
        <w:rPr/>
      </w:pPr>
      <w:bookmarkStart w:colFirst="0" w:colLast="0" w:name="_waqtkh24z8tz" w:id="175"/>
      <w:bookmarkEnd w:id="175"/>
      <w:r w:rsidDel="00000000" w:rsidR="00000000" w:rsidRPr="00000000">
        <w:rPr>
          <w:rtl w:val="0"/>
        </w:rPr>
        <w:t xml:space="preserve">62–64 — Reliable Bench / Rotation Piece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Depth that maintains quality.</w:t>
      </w:r>
    </w:p>
    <w:p w:rsidR="00000000" w:rsidDel="00000000" w:rsidP="00000000" w:rsidRDefault="00000000" w:rsidRPr="00000000" w14:paraId="000003E3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12–18 MPG</w:t>
      </w:r>
    </w:p>
    <w:p w:rsidR="00000000" w:rsidDel="00000000" w:rsidP="00000000" w:rsidRDefault="00000000" w:rsidRPr="00000000" w14:paraId="000003E4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or specialty contribution</w:t>
      </w:r>
    </w:p>
    <w:p w:rsidR="00000000" w:rsidDel="00000000" w:rsidP="00000000" w:rsidRDefault="00000000" w:rsidRPr="00000000" w14:paraId="000003E5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 to slightly positive impact</w:t>
      </w:r>
    </w:p>
    <w:p w:rsidR="00000000" w:rsidDel="00000000" w:rsidP="00000000" w:rsidRDefault="00000000" w:rsidRPr="00000000" w14:paraId="000003E6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on national-contender JUCO D3 teams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3"/>
        <w:keepNext w:val="0"/>
        <w:keepLines w:val="0"/>
        <w:spacing w:before="280" w:lineRule="auto"/>
        <w:rPr/>
      </w:pPr>
      <w:bookmarkStart w:colFirst="0" w:colLast="0" w:name="_bq8pqmfni718" w:id="176"/>
      <w:bookmarkEnd w:id="176"/>
      <w:r w:rsidDel="00000000" w:rsidR="00000000" w:rsidRPr="00000000">
        <w:rPr>
          <w:rtl w:val="0"/>
        </w:rPr>
        <w:t xml:space="preserve">59–61 — Situational Specialist / Depth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Context-dependent bench contributor.</w:t>
      </w:r>
    </w:p>
    <w:p w:rsidR="00000000" w:rsidDel="00000000" w:rsidP="00000000" w:rsidRDefault="00000000" w:rsidRPr="00000000" w14:paraId="000003E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8–12 MPG</w:t>
      </w:r>
    </w:p>
    <w:p w:rsidR="00000000" w:rsidDel="00000000" w:rsidP="00000000" w:rsidRDefault="00000000" w:rsidRPr="00000000" w14:paraId="000003E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Matchup-specific usage</w:t>
      </w:r>
    </w:p>
    <w:p w:rsidR="00000000" w:rsidDel="00000000" w:rsidP="00000000" w:rsidRDefault="00000000" w:rsidRPr="00000000" w14:paraId="000003E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bursts of value</w:t>
      </w:r>
    </w:p>
    <w:p w:rsidR="00000000" w:rsidDel="00000000" w:rsidP="00000000" w:rsidRDefault="00000000" w:rsidRPr="00000000" w14:paraId="000003E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sustainable in expanded role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3"/>
        <w:keepNext w:val="0"/>
        <w:keepLines w:val="0"/>
        <w:spacing w:before="280" w:lineRule="auto"/>
        <w:rPr/>
      </w:pPr>
      <w:bookmarkStart w:colFirst="0" w:colLast="0" w:name="_u1h2cngm1cqi" w:id="177"/>
      <w:bookmarkEnd w:id="177"/>
      <w:r w:rsidDel="00000000" w:rsidR="00000000" w:rsidRPr="00000000">
        <w:rPr>
          <w:rtl w:val="0"/>
        </w:rPr>
        <w:t xml:space="preserve">56–58 — Limited Bench / Emergency Depth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Playable only under constraint.</w:t>
      </w:r>
    </w:p>
    <w:p w:rsidR="00000000" w:rsidDel="00000000" w:rsidP="00000000" w:rsidRDefault="00000000" w:rsidRPr="00000000" w14:paraId="000003F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5–10 MPG sporadically</w:t>
      </w:r>
    </w:p>
    <w:p w:rsidR="00000000" w:rsidDel="00000000" w:rsidP="00000000" w:rsidRDefault="00000000" w:rsidRPr="00000000" w14:paraId="000003F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Blowouts or injury replacement</w:t>
      </w:r>
    </w:p>
    <w:p w:rsidR="00000000" w:rsidDel="00000000" w:rsidP="00000000" w:rsidRDefault="00000000" w:rsidRPr="00000000" w14:paraId="000003F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on-court impact if extended</w:t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spacing w:before="280" w:lineRule="auto"/>
        <w:rPr/>
      </w:pPr>
      <w:bookmarkStart w:colFirst="0" w:colLast="0" w:name="_cm49y1oq2ibg" w:id="178"/>
      <w:bookmarkEnd w:id="178"/>
      <w:r w:rsidDel="00000000" w:rsidR="00000000" w:rsidRPr="00000000">
        <w:rPr>
          <w:rtl w:val="0"/>
        </w:rPr>
        <w:t xml:space="preserve">53–55 — Fringe Roster / Non-Rotation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On the roster, not in the plan.</w:t>
      </w:r>
    </w:p>
    <w:p w:rsidR="00000000" w:rsidDel="00000000" w:rsidP="00000000" w:rsidRDefault="00000000" w:rsidRPr="00000000" w14:paraId="000003F6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 and scout focus</w:t>
      </w:r>
    </w:p>
    <w:p w:rsidR="00000000" w:rsidDel="00000000" w:rsidP="00000000" w:rsidRDefault="00000000" w:rsidRPr="00000000" w14:paraId="000003F7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Rare garbage-time minutes</w:t>
      </w:r>
    </w:p>
    <w:p w:rsidR="00000000" w:rsidDel="00000000" w:rsidP="00000000" w:rsidRDefault="00000000" w:rsidRPr="00000000" w14:paraId="000003F8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only</w:t>
      </w:r>
    </w:p>
    <w:p w:rsidR="00000000" w:rsidDel="00000000" w:rsidP="00000000" w:rsidRDefault="00000000" w:rsidRPr="00000000" w14:paraId="000003F9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impact if extended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3"/>
        <w:keepNext w:val="0"/>
        <w:keepLines w:val="0"/>
        <w:spacing w:before="280" w:lineRule="auto"/>
        <w:rPr/>
      </w:pPr>
      <w:bookmarkStart w:colFirst="0" w:colLast="0" w:name="_qctqz35y3maz" w:id="179"/>
      <w:bookmarkEnd w:id="179"/>
      <w:r w:rsidDel="00000000" w:rsidR="00000000" w:rsidRPr="00000000">
        <w:rPr>
          <w:rtl w:val="0"/>
        </w:rPr>
        <w:t xml:space="preserve">50–52 — Developmental Redshirt / Project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Future-oriented slot.</w:t>
      </w:r>
    </w:p>
    <w:p w:rsidR="00000000" w:rsidDel="00000000" w:rsidP="00000000" w:rsidRDefault="00000000" w:rsidRPr="00000000" w14:paraId="000003F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Practice-only</w:t>
      </w:r>
    </w:p>
    <w:p w:rsidR="00000000" w:rsidDel="00000000" w:rsidP="00000000" w:rsidRDefault="00000000" w:rsidRPr="00000000" w14:paraId="000003F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or skill gap present</w:t>
      </w:r>
    </w:p>
    <w:p w:rsidR="00000000" w:rsidDel="00000000" w:rsidP="00000000" w:rsidRDefault="00000000" w:rsidRPr="00000000" w14:paraId="000003F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or transfer preparation focus</w:t>
      </w:r>
    </w:p>
    <w:p w:rsidR="00000000" w:rsidDel="00000000" w:rsidP="00000000" w:rsidRDefault="00000000" w:rsidRPr="00000000" w14:paraId="0000040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currently viable at competitive JUCO D3 level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Style w:val="Heading3"/>
        <w:keepNext w:val="0"/>
        <w:keepLines w:val="0"/>
        <w:spacing w:before="280" w:lineRule="auto"/>
        <w:rPr/>
      </w:pPr>
      <w:bookmarkStart w:colFirst="0" w:colLast="0" w:name="_1rvdkwaek6or" w:id="180"/>
      <w:bookmarkEnd w:id="180"/>
      <w:r w:rsidDel="00000000" w:rsidR="00000000" w:rsidRPr="00000000">
        <w:rPr>
          <w:rtl w:val="0"/>
        </w:rPr>
        <w:t xml:space="preserve">47–49 — Practice Squad / Walk-On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Roster filler for structure.</w:t>
      </w:r>
    </w:p>
    <w:p w:rsidR="00000000" w:rsidDel="00000000" w:rsidP="00000000" w:rsidRDefault="00000000" w:rsidRPr="00000000" w14:paraId="00000404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Scout team body</w:t>
      </w:r>
    </w:p>
    <w:p w:rsidR="00000000" w:rsidDel="00000000" w:rsidP="00000000" w:rsidRDefault="00000000" w:rsidRPr="00000000" w14:paraId="00000405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competitive pathway</w:t>
      </w:r>
    </w:p>
    <w:p w:rsidR="00000000" w:rsidDel="00000000" w:rsidP="00000000" w:rsidRDefault="00000000" w:rsidRPr="00000000" w14:paraId="00000406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Off-court contribution only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3"/>
        <w:keepNext w:val="0"/>
        <w:keepLines w:val="0"/>
        <w:spacing w:before="280" w:lineRule="auto"/>
        <w:rPr/>
      </w:pPr>
      <w:bookmarkStart w:colFirst="0" w:colLast="0" w:name="_ccjdmo8kq7yr" w:id="181"/>
      <w:bookmarkEnd w:id="181"/>
      <w:r w:rsidDel="00000000" w:rsidR="00000000" w:rsidRPr="00000000">
        <w:rPr>
          <w:rtl w:val="0"/>
        </w:rPr>
        <w:t xml:space="preserve">Below 47 — Below NJCAA D3 Viability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Below JUCO D3 competitive threshold.</w:t>
      </w:r>
    </w:p>
    <w:p w:rsidR="00000000" w:rsidDel="00000000" w:rsidP="00000000" w:rsidRDefault="00000000" w:rsidRPr="00000000" w14:paraId="0000040A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Major negative impact</w:t>
      </w:r>
    </w:p>
    <w:p w:rsidR="00000000" w:rsidDel="00000000" w:rsidP="00000000" w:rsidRDefault="00000000" w:rsidRPr="00000000" w14:paraId="0000040B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suited for lower-tier non-scholarship JUCO, post-grad, or non-competitive environments</w:t>
      </w:r>
    </w:p>
    <w:p w:rsidR="00000000" w:rsidDel="00000000" w:rsidP="00000000" w:rsidRDefault="00000000" w:rsidRPr="00000000" w14:paraId="0000040C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roster-turnover risk</w:t>
      </w:r>
    </w:p>
    <w:p w:rsidR="00000000" w:rsidDel="00000000" w:rsidP="00000000" w:rsidRDefault="00000000" w:rsidRPr="00000000" w14:paraId="0000040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fnxrajqoxs1" w:id="182"/>
      <w:bookmarkEnd w:id="18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USCAA (Anchor)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3fquwb5qpa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USCAA (Anchor)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Interpretation anchor:</w:t>
        <w:br w:type="textWrapping"/>
      </w:r>
      <w:r w:rsidDel="00000000" w:rsidR="00000000" w:rsidRPr="00000000">
        <w:rPr>
          <w:rtl w:val="0"/>
        </w:rPr>
        <w:t xml:space="preserve">Assumes a competitive USCAA environment:</w:t>
      </w:r>
    </w:p>
    <w:p w:rsidR="00000000" w:rsidDel="00000000" w:rsidP="00000000" w:rsidRDefault="00000000" w:rsidRPr="00000000" w14:paraId="0000041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or very limited athletic scholarships</w:t>
      </w:r>
    </w:p>
    <w:p w:rsidR="00000000" w:rsidDel="00000000" w:rsidP="00000000" w:rsidRDefault="00000000" w:rsidRPr="00000000" w14:paraId="0000041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Small-school and independent program focus</w:t>
      </w:r>
    </w:p>
    <w:p w:rsidR="00000000" w:rsidDel="00000000" w:rsidP="00000000" w:rsidRDefault="00000000" w:rsidRPr="00000000" w14:paraId="0000041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Majority competition vs USCAA peers; some NAIA / NCAA D3 crossovers</w:t>
      </w:r>
    </w:p>
    <w:p w:rsidR="00000000" w:rsidDel="00000000" w:rsidP="00000000" w:rsidRDefault="00000000" w:rsidRPr="00000000" w14:paraId="0000041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Schedules are generally weaker than NCAA / NAIA / JUCO environments</w:t>
      </w:r>
    </w:p>
    <w:p w:rsidR="00000000" w:rsidDel="00000000" w:rsidP="00000000" w:rsidRDefault="00000000" w:rsidRPr="00000000" w14:paraId="0000041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players post solid raw stats with very low adjusted efficiency</w:t>
      </w:r>
    </w:p>
    <w:p w:rsidR="00000000" w:rsidDel="00000000" w:rsidP="00000000" w:rsidRDefault="00000000" w:rsidRPr="00000000" w14:paraId="0000041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emphasis on academics, development, and upward transfer</w:t>
      </w:r>
    </w:p>
    <w:p w:rsidR="00000000" w:rsidDel="00000000" w:rsidP="00000000" w:rsidRDefault="00000000" w:rsidRPr="00000000" w14:paraId="00000417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Depth is limited; most teams operate 6–8 playable pieces max, with sharp drop-offs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College KR remains universal; this legend defines what the number means inside USCAA.</w:t>
        <w:br w:type="textWrapping"/>
        <w:t xml:space="preserve">All ratings assume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BPR → KLVN normalization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xn9n7yw13j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KR TIERS (DISPLAY / READ-ONLY)</w:t>
      </w:r>
    </w:p>
    <w:p w:rsidR="00000000" w:rsidDel="00000000" w:rsidP="00000000" w:rsidRDefault="00000000" w:rsidRPr="00000000" w14:paraId="0000041A">
      <w:pPr>
        <w:pStyle w:val="Heading3"/>
        <w:keepNext w:val="0"/>
        <w:keepLines w:val="0"/>
        <w:spacing w:before="280" w:lineRule="auto"/>
        <w:rPr/>
      </w:pPr>
      <w:bookmarkStart w:colFirst="0" w:colLast="0" w:name="_qf7123eoxu7p" w:id="185"/>
      <w:bookmarkEnd w:id="185"/>
      <w:r w:rsidDel="00000000" w:rsidR="00000000" w:rsidRPr="00000000">
        <w:rPr>
          <w:rtl w:val="0"/>
        </w:rPr>
        <w:t xml:space="preserve">UI / GOVERNANCE NOTE </w:t>
      </w:r>
    </w:p>
    <w:p w:rsidR="00000000" w:rsidDel="00000000" w:rsidP="00000000" w:rsidRDefault="00000000" w:rsidRPr="00000000" w14:paraId="000004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Display legend only. KR values are produced by Nexus. No evaluation, weighting, or normalization logic lives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3"/>
        <w:keepNext w:val="0"/>
        <w:keepLines w:val="0"/>
        <w:spacing w:before="280" w:lineRule="auto"/>
        <w:rPr/>
      </w:pPr>
      <w:bookmarkStart w:colFirst="0" w:colLast="0" w:name="_kidbo3psa2m0" w:id="186"/>
      <w:bookmarkEnd w:id="1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3"/>
        <w:keepNext w:val="0"/>
        <w:keepLines w:val="0"/>
        <w:spacing w:before="280" w:lineRule="auto"/>
        <w:rPr/>
      </w:pPr>
      <w:bookmarkStart w:colFirst="0" w:colLast="0" w:name="_vmrtkb42brlz" w:id="187"/>
      <w:bookmarkEnd w:id="187"/>
      <w:r w:rsidDel="00000000" w:rsidR="00000000" w:rsidRPr="00000000">
        <w:rPr>
          <w:rtl w:val="0"/>
        </w:rPr>
        <w:t xml:space="preserve">78–100 — USCAA Player of the Year Lock / Elite National Standout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A national-level USCAA force who overwhelms the ecosystem.</w:t>
      </w:r>
    </w:p>
    <w:p w:rsidR="00000000" w:rsidDel="00000000" w:rsidP="00000000" w:rsidRDefault="00000000" w:rsidRPr="00000000" w14:paraId="0000041F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Conference or national centerpiece</w:t>
      </w:r>
    </w:p>
    <w:p w:rsidR="00000000" w:rsidDel="00000000" w:rsidP="00000000" w:rsidRDefault="00000000" w:rsidRPr="00000000" w14:paraId="0000042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Dominant raw production relative to schedule</w:t>
      </w:r>
    </w:p>
    <w:p w:rsidR="00000000" w:rsidDel="00000000" w:rsidP="00000000" w:rsidRDefault="00000000" w:rsidRPr="00000000" w14:paraId="0000042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extreme usage cleanly</w:t>
      </w:r>
    </w:p>
    <w:p w:rsidR="00000000" w:rsidDel="00000000" w:rsidP="00000000" w:rsidRDefault="00000000" w:rsidRPr="00000000" w14:paraId="0000042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Carries team to national tournament contention</w:t>
      </w:r>
    </w:p>
    <w:p w:rsidR="00000000" w:rsidDel="00000000" w:rsidP="00000000" w:rsidRDefault="00000000" w:rsidRPr="00000000" w14:paraId="00000423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transfer upside to NAIA or NCAA D3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Heading3"/>
        <w:keepNext w:val="0"/>
        <w:keepLines w:val="0"/>
        <w:spacing w:before="280" w:lineRule="auto"/>
        <w:rPr/>
      </w:pPr>
      <w:bookmarkStart w:colFirst="0" w:colLast="0" w:name="_9ydfzf8tktru" w:id="188"/>
      <w:bookmarkEnd w:id="18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Heading3"/>
        <w:keepNext w:val="0"/>
        <w:keepLines w:val="0"/>
        <w:spacing w:before="280" w:lineRule="auto"/>
        <w:rPr/>
      </w:pPr>
      <w:bookmarkStart w:colFirst="0" w:colLast="0" w:name="_cfqjdt5t01jc" w:id="189"/>
      <w:bookmarkEnd w:id="189"/>
      <w:r w:rsidDel="00000000" w:rsidR="00000000" w:rsidRPr="00000000">
        <w:rPr>
          <w:rtl w:val="0"/>
        </w:rPr>
        <w:t xml:space="preserve">74–77 — Franchise Anchor / Top USCAA All-American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Clear #1 option and identity driver.</w:t>
      </w:r>
    </w:p>
    <w:p w:rsidR="00000000" w:rsidDel="00000000" w:rsidP="00000000" w:rsidRDefault="00000000" w:rsidRPr="00000000" w14:paraId="00000428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Defines team success</w:t>
      </w:r>
    </w:p>
    <w:p w:rsidR="00000000" w:rsidDel="00000000" w:rsidP="00000000" w:rsidRDefault="00000000" w:rsidRPr="00000000" w14:paraId="00000429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Closes games consistently</w:t>
      </w:r>
    </w:p>
    <w:p w:rsidR="00000000" w:rsidDel="00000000" w:rsidP="00000000" w:rsidRDefault="00000000" w:rsidRPr="00000000" w14:paraId="0000042A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Conference POY contender</w:t>
      </w:r>
    </w:p>
    <w:p w:rsidR="00000000" w:rsidDel="00000000" w:rsidP="00000000" w:rsidRDefault="00000000" w:rsidRPr="00000000" w14:paraId="0000042B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Dominates USCAA peers via scoring, rebounding, or playmaking</w:t>
      </w:r>
    </w:p>
    <w:p w:rsidR="00000000" w:rsidDel="00000000" w:rsidP="00000000" w:rsidRDefault="00000000" w:rsidRPr="00000000" w14:paraId="0000042C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 of nationally competitive USCAA programs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Style w:val="Heading3"/>
        <w:keepNext w:val="0"/>
        <w:keepLines w:val="0"/>
        <w:spacing w:before="280" w:lineRule="auto"/>
        <w:rPr/>
      </w:pPr>
      <w:bookmarkStart w:colFirst="0" w:colLast="0" w:name="_ugykivegi5ms" w:id="190"/>
      <w:bookmarkEnd w:id="190"/>
      <w:r w:rsidDel="00000000" w:rsidR="00000000" w:rsidRPr="00000000">
        <w:rPr>
          <w:rtl w:val="0"/>
        </w:rPr>
        <w:t xml:space="preserve">70–73 — High-Impact Starter / Core Winner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Primary reason elite USCAA teams win.</w:t>
      </w:r>
    </w:p>
    <w:p w:rsidR="00000000" w:rsidDel="00000000" w:rsidP="00000000" w:rsidRDefault="00000000" w:rsidRPr="00000000" w14:paraId="00000430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Heavy minutes leader</w:t>
      </w:r>
    </w:p>
    <w:p w:rsidR="00000000" w:rsidDel="00000000" w:rsidP="00000000" w:rsidRDefault="00000000" w:rsidRPr="00000000" w14:paraId="00000431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All-Conference / All-Region lock</w:t>
      </w:r>
    </w:p>
    <w:p w:rsidR="00000000" w:rsidDel="00000000" w:rsidP="00000000" w:rsidRDefault="00000000" w:rsidRPr="00000000" w14:paraId="00000432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Game-changer vs top USCAA competition</w:t>
      </w:r>
    </w:p>
    <w:p w:rsidR="00000000" w:rsidDel="00000000" w:rsidP="00000000" w:rsidRDefault="00000000" w:rsidRPr="00000000" w14:paraId="00000433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Top-3 rotation piece</w:t>
      </w:r>
    </w:p>
    <w:p w:rsidR="00000000" w:rsidDel="00000000" w:rsidP="00000000" w:rsidRDefault="00000000" w:rsidRPr="00000000" w14:paraId="00000434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Drives conference titles and national runs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3"/>
        <w:keepNext w:val="0"/>
        <w:keepLines w:val="0"/>
        <w:spacing w:before="280" w:lineRule="auto"/>
        <w:rPr/>
      </w:pPr>
      <w:bookmarkStart w:colFirst="0" w:colLast="0" w:name="_rs3swtxc98a4" w:id="191"/>
      <w:bookmarkEnd w:id="191"/>
      <w:r w:rsidDel="00000000" w:rsidR="00000000" w:rsidRPr="00000000">
        <w:rPr>
          <w:rtl w:val="0"/>
        </w:rPr>
        <w:t xml:space="preserve">66–69 — Solid Starter / Top-Five Rotation Lock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Reliable starter value at USCAA level.</w:t>
      </w:r>
    </w:p>
    <w:p w:rsidR="00000000" w:rsidDel="00000000" w:rsidP="00000000" w:rsidRDefault="00000000" w:rsidRPr="00000000" w14:paraId="00000438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25+ MPG</w:t>
      </w:r>
    </w:p>
    <w:p w:rsidR="00000000" w:rsidDel="00000000" w:rsidP="00000000" w:rsidRDefault="00000000" w:rsidRPr="00000000" w14:paraId="0000043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two-way contribution</w:t>
      </w:r>
    </w:p>
    <w:p w:rsidR="00000000" w:rsidDel="00000000" w:rsidP="00000000" w:rsidRDefault="00000000" w:rsidRPr="00000000" w14:paraId="0000043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Versatile role player</w:t>
      </w:r>
    </w:p>
    <w:p w:rsidR="00000000" w:rsidDel="00000000" w:rsidP="00000000" w:rsidRDefault="00000000" w:rsidRPr="00000000" w14:paraId="0000043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All-Conference consideration</w:t>
      </w:r>
    </w:p>
    <w:p w:rsidR="00000000" w:rsidDel="00000000" w:rsidP="00000000" w:rsidRDefault="00000000" w:rsidRPr="00000000" w14:paraId="0000043C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Trusted in high-leverage games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3"/>
        <w:keepNext w:val="0"/>
        <w:keepLines w:val="0"/>
        <w:spacing w:before="280" w:lineRule="auto"/>
        <w:rPr/>
      </w:pPr>
      <w:bookmarkStart w:colFirst="0" w:colLast="0" w:name="_umwmbgsjqm06" w:id="192"/>
      <w:bookmarkEnd w:id="19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Heading3"/>
        <w:keepNext w:val="0"/>
        <w:keepLines w:val="0"/>
        <w:spacing w:before="280" w:lineRule="auto"/>
        <w:rPr/>
      </w:pPr>
      <w:bookmarkStart w:colFirst="0" w:colLast="0" w:name="_52u9vjckh50j" w:id="193"/>
      <w:bookmarkEnd w:id="193"/>
      <w:r w:rsidDel="00000000" w:rsidR="00000000" w:rsidRPr="00000000">
        <w:rPr>
          <w:rtl w:val="0"/>
        </w:rPr>
        <w:t xml:space="preserve">63–65 — Trusted Rotation / Big-Minute Contributor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Winning-role player on competitive USCAA rosters.</w:t>
      </w:r>
    </w:p>
    <w:p w:rsidR="00000000" w:rsidDel="00000000" w:rsidP="00000000" w:rsidRDefault="00000000" w:rsidRPr="00000000" w14:paraId="00000441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 6–8 rotation</w:t>
      </w:r>
    </w:p>
    <w:p w:rsidR="00000000" w:rsidDel="00000000" w:rsidP="00000000" w:rsidRDefault="00000000" w:rsidRPr="00000000" w14:paraId="0000044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18–25 MPG</w:t>
      </w:r>
    </w:p>
    <w:p w:rsidR="00000000" w:rsidDel="00000000" w:rsidP="00000000" w:rsidRDefault="00000000" w:rsidRPr="00000000" w14:paraId="0000044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specialist value</w:t>
      </w:r>
    </w:p>
    <w:p w:rsidR="00000000" w:rsidDel="00000000" w:rsidP="00000000" w:rsidRDefault="00000000" w:rsidRPr="00000000" w14:paraId="0000044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Holds up against strong USCAA competition</w:t>
      </w:r>
    </w:p>
    <w:p w:rsidR="00000000" w:rsidDel="00000000" w:rsidP="00000000" w:rsidRDefault="00000000" w:rsidRPr="00000000" w14:paraId="00000445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primary advantage creator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3"/>
        <w:keepNext w:val="0"/>
        <w:keepLines w:val="0"/>
        <w:spacing w:before="280" w:lineRule="auto"/>
        <w:rPr/>
      </w:pPr>
      <w:bookmarkStart w:colFirst="0" w:colLast="0" w:name="_hs7wmirq8ppg" w:id="194"/>
      <w:bookmarkEnd w:id="194"/>
      <w:r w:rsidDel="00000000" w:rsidR="00000000" w:rsidRPr="00000000">
        <w:rPr>
          <w:rtl w:val="0"/>
        </w:rPr>
        <w:t xml:space="preserve">60–62 — Reliable Bench / Rotation Piece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Depth that maintains functionality.</w:t>
      </w:r>
    </w:p>
    <w:p w:rsidR="00000000" w:rsidDel="00000000" w:rsidP="00000000" w:rsidRDefault="00000000" w:rsidRPr="00000000" w14:paraId="00000449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12–18 MPG</w:t>
      </w:r>
    </w:p>
    <w:p w:rsidR="00000000" w:rsidDel="00000000" w:rsidP="00000000" w:rsidRDefault="00000000" w:rsidRPr="00000000" w14:paraId="0000044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or specialty contribution</w:t>
      </w:r>
    </w:p>
    <w:p w:rsidR="00000000" w:rsidDel="00000000" w:rsidP="00000000" w:rsidRDefault="00000000" w:rsidRPr="00000000" w14:paraId="0000044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 to slightly positive impact</w:t>
      </w:r>
    </w:p>
    <w:p w:rsidR="00000000" w:rsidDel="00000000" w:rsidP="00000000" w:rsidRDefault="00000000" w:rsidRPr="00000000" w14:paraId="0000044C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on national-contender USCAA teams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3"/>
        <w:keepNext w:val="0"/>
        <w:keepLines w:val="0"/>
        <w:spacing w:before="280" w:lineRule="auto"/>
        <w:rPr/>
      </w:pPr>
      <w:bookmarkStart w:colFirst="0" w:colLast="0" w:name="_ac61tuekh8ou" w:id="195"/>
      <w:bookmarkEnd w:id="195"/>
      <w:r w:rsidDel="00000000" w:rsidR="00000000" w:rsidRPr="00000000">
        <w:rPr>
          <w:rtl w:val="0"/>
        </w:rPr>
        <w:t xml:space="preserve">57–59 — Situational Specialist / Depth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Context-dependent bench contributor.</w:t>
      </w:r>
    </w:p>
    <w:p w:rsidR="00000000" w:rsidDel="00000000" w:rsidP="00000000" w:rsidRDefault="00000000" w:rsidRPr="00000000" w14:paraId="00000450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8–12 MPG</w:t>
      </w:r>
    </w:p>
    <w:p w:rsidR="00000000" w:rsidDel="00000000" w:rsidP="00000000" w:rsidRDefault="00000000" w:rsidRPr="00000000" w14:paraId="0000045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Matchup-specific usage</w:t>
      </w:r>
    </w:p>
    <w:p w:rsidR="00000000" w:rsidDel="00000000" w:rsidP="00000000" w:rsidRDefault="00000000" w:rsidRPr="00000000" w14:paraId="0000045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bursts of value</w:t>
      </w:r>
    </w:p>
    <w:p w:rsidR="00000000" w:rsidDel="00000000" w:rsidP="00000000" w:rsidRDefault="00000000" w:rsidRPr="00000000" w14:paraId="00000453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sustainable in expanded role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3"/>
        <w:keepNext w:val="0"/>
        <w:keepLines w:val="0"/>
        <w:spacing w:before="280" w:lineRule="auto"/>
        <w:rPr/>
      </w:pPr>
      <w:bookmarkStart w:colFirst="0" w:colLast="0" w:name="_sh0vj1mt5lmi" w:id="196"/>
      <w:bookmarkEnd w:id="196"/>
      <w:r w:rsidDel="00000000" w:rsidR="00000000" w:rsidRPr="00000000">
        <w:rPr>
          <w:rtl w:val="0"/>
        </w:rPr>
        <w:t xml:space="preserve">54–56 — Limited Bench / Emergency Depth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Playable only under constraint.</w:t>
      </w:r>
    </w:p>
    <w:p w:rsidR="00000000" w:rsidDel="00000000" w:rsidP="00000000" w:rsidRDefault="00000000" w:rsidRPr="00000000" w14:paraId="00000457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5–10 MPG sporadically</w:t>
      </w:r>
    </w:p>
    <w:p w:rsidR="00000000" w:rsidDel="00000000" w:rsidP="00000000" w:rsidRDefault="00000000" w:rsidRPr="00000000" w14:paraId="0000045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Blowouts or injury replacement</w:t>
      </w:r>
    </w:p>
    <w:p w:rsidR="00000000" w:rsidDel="00000000" w:rsidP="00000000" w:rsidRDefault="00000000" w:rsidRPr="00000000" w14:paraId="00000459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on-court impact if extended</w:t>
      </w:r>
    </w:p>
    <w:p w:rsidR="00000000" w:rsidDel="00000000" w:rsidP="00000000" w:rsidRDefault="00000000" w:rsidRPr="00000000" w14:paraId="0000045A">
      <w:pPr>
        <w:pStyle w:val="Heading3"/>
        <w:keepNext w:val="0"/>
        <w:keepLines w:val="0"/>
        <w:spacing w:before="280" w:lineRule="auto"/>
        <w:rPr/>
      </w:pPr>
      <w:bookmarkStart w:colFirst="0" w:colLast="0" w:name="_appoju6j8swp" w:id="197"/>
      <w:bookmarkEnd w:id="197"/>
      <w:r w:rsidDel="00000000" w:rsidR="00000000" w:rsidRPr="00000000">
        <w:rPr>
          <w:rtl w:val="0"/>
        </w:rPr>
        <w:t xml:space="preserve">51–53 — Fringe Roster / Non-Rotation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On the roster, not in the plan.</w:t>
      </w:r>
    </w:p>
    <w:p w:rsidR="00000000" w:rsidDel="00000000" w:rsidP="00000000" w:rsidRDefault="00000000" w:rsidRPr="00000000" w14:paraId="0000045C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 and scout focus</w:t>
      </w:r>
    </w:p>
    <w:p w:rsidR="00000000" w:rsidDel="00000000" w:rsidP="00000000" w:rsidRDefault="00000000" w:rsidRPr="00000000" w14:paraId="0000045D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Rare garbage-time minutes</w:t>
      </w:r>
    </w:p>
    <w:p w:rsidR="00000000" w:rsidDel="00000000" w:rsidP="00000000" w:rsidRDefault="00000000" w:rsidRPr="00000000" w14:paraId="0000045E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only</w:t>
      </w:r>
    </w:p>
    <w:p w:rsidR="00000000" w:rsidDel="00000000" w:rsidP="00000000" w:rsidRDefault="00000000" w:rsidRPr="00000000" w14:paraId="0000045F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impact if extended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Heading3"/>
        <w:keepNext w:val="0"/>
        <w:keepLines w:val="0"/>
        <w:spacing w:before="280" w:lineRule="auto"/>
        <w:rPr/>
      </w:pPr>
      <w:bookmarkStart w:colFirst="0" w:colLast="0" w:name="_vn2h81taizwh" w:id="198"/>
      <w:bookmarkEnd w:id="198"/>
      <w:r w:rsidDel="00000000" w:rsidR="00000000" w:rsidRPr="00000000">
        <w:rPr>
          <w:rtl w:val="0"/>
        </w:rPr>
        <w:t xml:space="preserve">48–50 — Developmental Redshirt / Project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Future-oriented slot.</w:t>
      </w:r>
    </w:p>
    <w:p w:rsidR="00000000" w:rsidDel="00000000" w:rsidP="00000000" w:rsidRDefault="00000000" w:rsidRPr="00000000" w14:paraId="00000463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Practice-only</w:t>
      </w:r>
    </w:p>
    <w:p w:rsidR="00000000" w:rsidDel="00000000" w:rsidP="00000000" w:rsidRDefault="00000000" w:rsidRPr="00000000" w14:paraId="00000464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or skill gap present</w:t>
      </w:r>
    </w:p>
    <w:p w:rsidR="00000000" w:rsidDel="00000000" w:rsidP="00000000" w:rsidRDefault="00000000" w:rsidRPr="00000000" w14:paraId="00000465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or transfer preparation focus</w:t>
      </w:r>
    </w:p>
    <w:p w:rsidR="00000000" w:rsidDel="00000000" w:rsidP="00000000" w:rsidRDefault="00000000" w:rsidRPr="00000000" w14:paraId="00000466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currently viable at competitive USCAA level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Heading3"/>
        <w:keepNext w:val="0"/>
        <w:keepLines w:val="0"/>
        <w:spacing w:before="280" w:lineRule="auto"/>
        <w:rPr/>
      </w:pPr>
      <w:bookmarkStart w:colFirst="0" w:colLast="0" w:name="_f4cjwws2kyf4" w:id="199"/>
      <w:bookmarkEnd w:id="199"/>
      <w:r w:rsidDel="00000000" w:rsidR="00000000" w:rsidRPr="00000000">
        <w:rPr>
          <w:rtl w:val="0"/>
        </w:rPr>
        <w:t xml:space="preserve">45–47 — Practice Squad / Walk-On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Roster filler for structure.</w:t>
      </w:r>
    </w:p>
    <w:p w:rsidR="00000000" w:rsidDel="00000000" w:rsidP="00000000" w:rsidRDefault="00000000" w:rsidRPr="00000000" w14:paraId="0000046A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Scout team body</w:t>
      </w:r>
    </w:p>
    <w:p w:rsidR="00000000" w:rsidDel="00000000" w:rsidP="00000000" w:rsidRDefault="00000000" w:rsidRPr="00000000" w14:paraId="0000046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competitive pathway</w:t>
      </w:r>
    </w:p>
    <w:p w:rsidR="00000000" w:rsidDel="00000000" w:rsidP="00000000" w:rsidRDefault="00000000" w:rsidRPr="00000000" w14:paraId="0000046C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Off-court contribution only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Style w:val="Heading3"/>
        <w:keepNext w:val="0"/>
        <w:keepLines w:val="0"/>
        <w:spacing w:before="280" w:lineRule="auto"/>
        <w:rPr/>
      </w:pPr>
      <w:bookmarkStart w:colFirst="0" w:colLast="0" w:name="_8d2zxffjhab0" w:id="200"/>
      <w:bookmarkEnd w:id="200"/>
      <w:r w:rsidDel="00000000" w:rsidR="00000000" w:rsidRPr="00000000">
        <w:rPr>
          <w:rtl w:val="0"/>
        </w:rPr>
        <w:t xml:space="preserve">Below 45 — Below USCAA Viability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Below USCAA competitive threshold.</w:t>
      </w:r>
    </w:p>
    <w:p w:rsidR="00000000" w:rsidDel="00000000" w:rsidP="00000000" w:rsidRDefault="00000000" w:rsidRPr="00000000" w14:paraId="00000470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Major negative impact</w:t>
      </w:r>
    </w:p>
    <w:p w:rsidR="00000000" w:rsidDel="00000000" w:rsidP="00000000" w:rsidRDefault="00000000" w:rsidRPr="00000000" w14:paraId="00000471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suited for NCCAA lower tiers, club/intramural, or non-competitive environments</w:t>
      </w:r>
    </w:p>
    <w:p w:rsidR="00000000" w:rsidDel="00000000" w:rsidP="00000000" w:rsidRDefault="00000000" w:rsidRPr="00000000" w14:paraId="00000472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roster-turnover risk</w:t>
      </w:r>
    </w:p>
    <w:p w:rsidR="00000000" w:rsidDel="00000000" w:rsidP="00000000" w:rsidRDefault="00000000" w:rsidRPr="00000000" w14:paraId="0000047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jnwa1e9ra9h" w:id="201"/>
      <w:bookmarkEnd w:id="20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NCCAA DI (Anchor)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oettqkm7id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NCCAA DI (Anchor)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Interpretation anchor:</w:t>
        <w:br w:type="textWrapping"/>
      </w:r>
      <w:r w:rsidDel="00000000" w:rsidR="00000000" w:rsidRPr="00000000">
        <w:rPr>
          <w:rtl w:val="0"/>
        </w:rPr>
        <w:t xml:space="preserve">Assumes a competitive NCCAA environment:</w:t>
      </w:r>
    </w:p>
    <w:p w:rsidR="00000000" w:rsidDel="00000000" w:rsidP="00000000" w:rsidRDefault="00000000" w:rsidRPr="00000000" w14:paraId="0000047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Scholarship variability (NCCAA D1 may allow; D2 often does not)</w:t>
      </w:r>
    </w:p>
    <w:p w:rsidR="00000000" w:rsidDel="00000000" w:rsidP="00000000" w:rsidRDefault="00000000" w:rsidRPr="00000000" w14:paraId="0000047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Faith-based institutional focus (character, academics, mission)</w:t>
      </w:r>
    </w:p>
    <w:p w:rsidR="00000000" w:rsidDel="00000000" w:rsidP="00000000" w:rsidRDefault="00000000" w:rsidRPr="00000000" w14:paraId="0000047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Majority competition vs other NCCAA / small Christian / independent programs</w:t>
      </w:r>
    </w:p>
    <w:p w:rsidR="00000000" w:rsidDel="00000000" w:rsidP="00000000" w:rsidRDefault="00000000" w:rsidRPr="00000000" w14:paraId="0000047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Occasional NAIA or NCAA crossover games</w:t>
      </w:r>
    </w:p>
    <w:p w:rsidR="00000000" w:rsidDel="00000000" w:rsidP="00000000" w:rsidRDefault="00000000" w:rsidRPr="00000000" w14:paraId="0000047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players post solid raw production with low adjusted efficiency due to schedule strength</w:t>
      </w:r>
    </w:p>
    <w:p w:rsidR="00000000" w:rsidDel="00000000" w:rsidP="00000000" w:rsidRDefault="00000000" w:rsidRPr="00000000" w14:paraId="0000047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emphasis on development, culture, and upward transfer</w:t>
      </w:r>
    </w:p>
    <w:p w:rsidR="00000000" w:rsidDel="00000000" w:rsidP="00000000" w:rsidRDefault="00000000" w:rsidRPr="00000000" w14:paraId="0000047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Depth is limited; most teams operate 6–8 playable pieces, with very sharp drop-offs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College KR remains universal; this legend defines what the number means inside NCCAA.</w:t>
        <w:br w:type="textWrapping"/>
        <w:t xml:space="preserve">All ratings assume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BPR → KLVN normalization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oqlsb50xse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KR TIERS (DISPLAY / READ-ONLY)</w:t>
      </w:r>
    </w:p>
    <w:p w:rsidR="00000000" w:rsidDel="00000000" w:rsidP="00000000" w:rsidRDefault="00000000" w:rsidRPr="00000000" w14:paraId="00000480">
      <w:pPr>
        <w:pStyle w:val="Heading3"/>
        <w:keepNext w:val="0"/>
        <w:keepLines w:val="0"/>
        <w:spacing w:before="280" w:lineRule="auto"/>
        <w:rPr/>
      </w:pPr>
      <w:bookmarkStart w:colFirst="0" w:colLast="0" w:name="_cwkvj5yjp0n2" w:id="204"/>
      <w:bookmarkEnd w:id="204"/>
      <w:r w:rsidDel="00000000" w:rsidR="00000000" w:rsidRPr="00000000">
        <w:rPr>
          <w:rtl w:val="0"/>
        </w:rPr>
        <w:t xml:space="preserve">UI / GOVERNANCE NOTE </w:t>
      </w:r>
    </w:p>
    <w:p w:rsidR="00000000" w:rsidDel="00000000" w:rsidP="00000000" w:rsidRDefault="00000000" w:rsidRPr="00000000" w14:paraId="000004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Display legend only. KR values are produced by Nexus. No evaluation, weighting, or normalization logic lives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pStyle w:val="Heading3"/>
        <w:keepNext w:val="0"/>
        <w:keepLines w:val="0"/>
        <w:spacing w:before="280" w:lineRule="auto"/>
        <w:rPr/>
      </w:pPr>
      <w:bookmarkStart w:colFirst="0" w:colLast="0" w:name="_ed0nbv9kivwa" w:id="205"/>
      <w:bookmarkEnd w:id="2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3"/>
        <w:keepNext w:val="0"/>
        <w:keepLines w:val="0"/>
        <w:spacing w:before="280" w:lineRule="auto"/>
        <w:rPr/>
      </w:pPr>
      <w:bookmarkStart w:colFirst="0" w:colLast="0" w:name="_l9i0vy4c3qj7" w:id="206"/>
      <w:bookmarkEnd w:id="206"/>
      <w:r w:rsidDel="00000000" w:rsidR="00000000" w:rsidRPr="00000000">
        <w:rPr>
          <w:rtl w:val="0"/>
        </w:rPr>
        <w:t xml:space="preserve">76–100 — NCCAA Player of the Year Lock / Elite National Standout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A national-level NCCAA force who overwhelms the ecosystem.</w:t>
      </w:r>
    </w:p>
    <w:p w:rsidR="00000000" w:rsidDel="00000000" w:rsidP="00000000" w:rsidRDefault="00000000" w:rsidRPr="00000000" w14:paraId="00000485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Conference or national centerpiece</w:t>
      </w:r>
    </w:p>
    <w:p w:rsidR="00000000" w:rsidDel="00000000" w:rsidP="00000000" w:rsidRDefault="00000000" w:rsidRPr="00000000" w14:paraId="0000048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Dominant raw production relative to schedule</w:t>
      </w:r>
    </w:p>
    <w:p w:rsidR="00000000" w:rsidDel="00000000" w:rsidP="00000000" w:rsidRDefault="00000000" w:rsidRPr="00000000" w14:paraId="0000048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extreme usage cleanly</w:t>
      </w:r>
    </w:p>
    <w:p w:rsidR="00000000" w:rsidDel="00000000" w:rsidP="00000000" w:rsidRDefault="00000000" w:rsidRPr="00000000" w14:paraId="0000048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Carries team to national tournament contention</w:t>
      </w:r>
    </w:p>
    <w:p w:rsidR="00000000" w:rsidDel="00000000" w:rsidP="00000000" w:rsidRDefault="00000000" w:rsidRPr="00000000" w14:paraId="00000489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upward pathway to NAIA or NCAA D3</w:t>
      </w:r>
    </w:p>
    <w:p w:rsidR="00000000" w:rsidDel="00000000" w:rsidP="00000000" w:rsidRDefault="00000000" w:rsidRPr="00000000" w14:paraId="0000048A">
      <w:pPr>
        <w:pStyle w:val="Heading3"/>
        <w:keepNext w:val="0"/>
        <w:keepLines w:val="0"/>
        <w:spacing w:before="280" w:lineRule="auto"/>
        <w:rPr/>
      </w:pPr>
      <w:bookmarkStart w:colFirst="0" w:colLast="0" w:name="_4ki4yalk77jt" w:id="207"/>
      <w:bookmarkEnd w:id="20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Heading3"/>
        <w:keepNext w:val="0"/>
        <w:keepLines w:val="0"/>
        <w:spacing w:before="280" w:lineRule="auto"/>
        <w:rPr/>
      </w:pPr>
      <w:bookmarkStart w:colFirst="0" w:colLast="0" w:name="_xqa8aua09tvq" w:id="208"/>
      <w:bookmarkEnd w:id="208"/>
      <w:r w:rsidDel="00000000" w:rsidR="00000000" w:rsidRPr="00000000">
        <w:rPr>
          <w:rtl w:val="0"/>
        </w:rPr>
        <w:t xml:space="preserve">72–75 — Franchise Anchor / Top NCCAA All-American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Clear #1 option and identity driver.</w:t>
      </w:r>
    </w:p>
    <w:p w:rsidR="00000000" w:rsidDel="00000000" w:rsidP="00000000" w:rsidRDefault="00000000" w:rsidRPr="00000000" w14:paraId="0000048D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Defines team success</w:t>
      </w:r>
    </w:p>
    <w:p w:rsidR="00000000" w:rsidDel="00000000" w:rsidP="00000000" w:rsidRDefault="00000000" w:rsidRPr="00000000" w14:paraId="0000048E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Closes games consistently</w:t>
      </w:r>
    </w:p>
    <w:p w:rsidR="00000000" w:rsidDel="00000000" w:rsidP="00000000" w:rsidRDefault="00000000" w:rsidRPr="00000000" w14:paraId="0000048F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Conference POY contender</w:t>
      </w:r>
    </w:p>
    <w:p w:rsidR="00000000" w:rsidDel="00000000" w:rsidP="00000000" w:rsidRDefault="00000000" w:rsidRPr="00000000" w14:paraId="00000490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Dominates NCCAA peers in scoring, rebounding, or playmaking</w:t>
      </w:r>
    </w:p>
    <w:p w:rsidR="00000000" w:rsidDel="00000000" w:rsidP="00000000" w:rsidRDefault="00000000" w:rsidRPr="00000000" w14:paraId="00000491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 of nationally competitive NCCAA programs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pStyle w:val="Heading3"/>
        <w:keepNext w:val="0"/>
        <w:keepLines w:val="0"/>
        <w:spacing w:before="280" w:lineRule="auto"/>
        <w:rPr/>
      </w:pPr>
      <w:bookmarkStart w:colFirst="0" w:colLast="0" w:name="_9x3003macsz" w:id="209"/>
      <w:bookmarkEnd w:id="209"/>
      <w:r w:rsidDel="00000000" w:rsidR="00000000" w:rsidRPr="00000000">
        <w:rPr>
          <w:rtl w:val="0"/>
        </w:rPr>
        <w:t xml:space="preserve">68–71 — High-Impact Starter / Core Winner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Primary reason elite NCCAA teams win.</w:t>
      </w:r>
    </w:p>
    <w:p w:rsidR="00000000" w:rsidDel="00000000" w:rsidP="00000000" w:rsidRDefault="00000000" w:rsidRPr="00000000" w14:paraId="00000495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Heavy minutes leader</w:t>
      </w:r>
    </w:p>
    <w:p w:rsidR="00000000" w:rsidDel="00000000" w:rsidP="00000000" w:rsidRDefault="00000000" w:rsidRPr="00000000" w14:paraId="00000496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All-Conference / All-Region lock</w:t>
      </w:r>
    </w:p>
    <w:p w:rsidR="00000000" w:rsidDel="00000000" w:rsidP="00000000" w:rsidRDefault="00000000" w:rsidRPr="00000000" w14:paraId="00000497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Game-changer vs top NCCAA competition</w:t>
      </w:r>
    </w:p>
    <w:p w:rsidR="00000000" w:rsidDel="00000000" w:rsidP="00000000" w:rsidRDefault="00000000" w:rsidRPr="00000000" w14:paraId="00000498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Top-3 rotation piece</w:t>
      </w:r>
    </w:p>
    <w:p w:rsidR="00000000" w:rsidDel="00000000" w:rsidP="00000000" w:rsidRDefault="00000000" w:rsidRPr="00000000" w14:paraId="00000499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Drives conference titles and national runs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Style w:val="Heading3"/>
        <w:keepNext w:val="0"/>
        <w:keepLines w:val="0"/>
        <w:spacing w:before="280" w:lineRule="auto"/>
        <w:rPr/>
      </w:pPr>
      <w:bookmarkStart w:colFirst="0" w:colLast="0" w:name="_c318zwzgrtg1" w:id="210"/>
      <w:bookmarkEnd w:id="210"/>
      <w:r w:rsidDel="00000000" w:rsidR="00000000" w:rsidRPr="00000000">
        <w:rPr>
          <w:rtl w:val="0"/>
        </w:rPr>
        <w:t xml:space="preserve">64–67 — Solid Starter / Top-Five Rotation Lock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Reliable starter value at NCCAA level.</w:t>
      </w:r>
    </w:p>
    <w:p w:rsidR="00000000" w:rsidDel="00000000" w:rsidP="00000000" w:rsidRDefault="00000000" w:rsidRPr="00000000" w14:paraId="0000049D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25+ MPG</w:t>
      </w:r>
    </w:p>
    <w:p w:rsidR="00000000" w:rsidDel="00000000" w:rsidP="00000000" w:rsidRDefault="00000000" w:rsidRPr="00000000" w14:paraId="0000049E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two-way contribution</w:t>
      </w:r>
    </w:p>
    <w:p w:rsidR="00000000" w:rsidDel="00000000" w:rsidP="00000000" w:rsidRDefault="00000000" w:rsidRPr="00000000" w14:paraId="0000049F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Versatile role player</w:t>
      </w:r>
    </w:p>
    <w:p w:rsidR="00000000" w:rsidDel="00000000" w:rsidP="00000000" w:rsidRDefault="00000000" w:rsidRPr="00000000" w14:paraId="000004A0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All-Conference consideration</w:t>
      </w:r>
    </w:p>
    <w:p w:rsidR="00000000" w:rsidDel="00000000" w:rsidP="00000000" w:rsidRDefault="00000000" w:rsidRPr="00000000" w14:paraId="000004A1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Trusted in high-leverage games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Style w:val="Heading3"/>
        <w:keepNext w:val="0"/>
        <w:keepLines w:val="0"/>
        <w:spacing w:before="280" w:lineRule="auto"/>
        <w:rPr/>
      </w:pPr>
      <w:bookmarkStart w:colFirst="0" w:colLast="0" w:name="_huxoj64b5kdb" w:id="211"/>
      <w:bookmarkEnd w:id="2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Style w:val="Heading3"/>
        <w:keepNext w:val="0"/>
        <w:keepLines w:val="0"/>
        <w:spacing w:before="280" w:lineRule="auto"/>
        <w:rPr/>
      </w:pPr>
      <w:bookmarkStart w:colFirst="0" w:colLast="0" w:name="_f8a8iwl1zkcl" w:id="212"/>
      <w:bookmarkEnd w:id="212"/>
      <w:r w:rsidDel="00000000" w:rsidR="00000000" w:rsidRPr="00000000">
        <w:rPr>
          <w:rtl w:val="0"/>
        </w:rPr>
        <w:t xml:space="preserve">61–63 — Trusted Rotation / Big-Minute Contributor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Winning-role player on competitive NCCAA rosters.</w:t>
      </w:r>
    </w:p>
    <w:p w:rsidR="00000000" w:rsidDel="00000000" w:rsidP="00000000" w:rsidRDefault="00000000" w:rsidRPr="00000000" w14:paraId="000004A6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 6–8 rotation</w:t>
      </w:r>
    </w:p>
    <w:p w:rsidR="00000000" w:rsidDel="00000000" w:rsidP="00000000" w:rsidRDefault="00000000" w:rsidRPr="00000000" w14:paraId="000004A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18–25 MPG</w:t>
      </w:r>
    </w:p>
    <w:p w:rsidR="00000000" w:rsidDel="00000000" w:rsidP="00000000" w:rsidRDefault="00000000" w:rsidRPr="00000000" w14:paraId="000004A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specialist value (scoring, defense, rebounding)</w:t>
      </w:r>
    </w:p>
    <w:p w:rsidR="00000000" w:rsidDel="00000000" w:rsidP="00000000" w:rsidRDefault="00000000" w:rsidRPr="00000000" w14:paraId="000004A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Holds up against strong NCCAA competition</w:t>
      </w:r>
    </w:p>
    <w:p w:rsidR="00000000" w:rsidDel="00000000" w:rsidP="00000000" w:rsidRDefault="00000000" w:rsidRPr="00000000" w14:paraId="000004AA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primary advantage creator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pStyle w:val="Heading3"/>
        <w:keepNext w:val="0"/>
        <w:keepLines w:val="0"/>
        <w:spacing w:before="280" w:lineRule="auto"/>
        <w:rPr/>
      </w:pPr>
      <w:bookmarkStart w:colFirst="0" w:colLast="0" w:name="_1phwajd9mltj" w:id="213"/>
      <w:bookmarkEnd w:id="213"/>
      <w:r w:rsidDel="00000000" w:rsidR="00000000" w:rsidRPr="00000000">
        <w:rPr>
          <w:rtl w:val="0"/>
        </w:rPr>
        <w:t xml:space="preserve">58–60 — Reliable Bench / Rotation Piece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Depth that maintains functionality.</w:t>
      </w:r>
    </w:p>
    <w:p w:rsidR="00000000" w:rsidDel="00000000" w:rsidP="00000000" w:rsidRDefault="00000000" w:rsidRPr="00000000" w14:paraId="000004AE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12–18 MPG</w:t>
      </w:r>
    </w:p>
    <w:p w:rsidR="00000000" w:rsidDel="00000000" w:rsidP="00000000" w:rsidRDefault="00000000" w:rsidRPr="00000000" w14:paraId="000004AF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or specialty contribution</w:t>
      </w:r>
    </w:p>
    <w:p w:rsidR="00000000" w:rsidDel="00000000" w:rsidP="00000000" w:rsidRDefault="00000000" w:rsidRPr="00000000" w14:paraId="000004B0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 to slightly positive impact</w:t>
      </w:r>
    </w:p>
    <w:p w:rsidR="00000000" w:rsidDel="00000000" w:rsidP="00000000" w:rsidRDefault="00000000" w:rsidRPr="00000000" w14:paraId="000004B1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on national-contender NCCAA teams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Style w:val="Heading3"/>
        <w:keepNext w:val="0"/>
        <w:keepLines w:val="0"/>
        <w:spacing w:before="280" w:lineRule="auto"/>
        <w:rPr/>
      </w:pPr>
      <w:bookmarkStart w:colFirst="0" w:colLast="0" w:name="_2rk99ty74c8x" w:id="214"/>
      <w:bookmarkEnd w:id="214"/>
      <w:r w:rsidDel="00000000" w:rsidR="00000000" w:rsidRPr="00000000">
        <w:rPr>
          <w:rtl w:val="0"/>
        </w:rPr>
        <w:t xml:space="preserve">55–57 — Situational Specialist / Depth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Context-dependent bench contributor.</w:t>
      </w:r>
    </w:p>
    <w:p w:rsidR="00000000" w:rsidDel="00000000" w:rsidP="00000000" w:rsidRDefault="00000000" w:rsidRPr="00000000" w14:paraId="000004B5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8–12 MPG</w:t>
      </w:r>
    </w:p>
    <w:p w:rsidR="00000000" w:rsidDel="00000000" w:rsidP="00000000" w:rsidRDefault="00000000" w:rsidRPr="00000000" w14:paraId="000004B6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Matchup-specific usage</w:t>
      </w:r>
    </w:p>
    <w:p w:rsidR="00000000" w:rsidDel="00000000" w:rsidP="00000000" w:rsidRDefault="00000000" w:rsidRPr="00000000" w14:paraId="000004B7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bursts of value</w:t>
      </w:r>
    </w:p>
    <w:p w:rsidR="00000000" w:rsidDel="00000000" w:rsidP="00000000" w:rsidRDefault="00000000" w:rsidRPr="00000000" w14:paraId="000004B8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sustainable in expanded role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Style w:val="Heading3"/>
        <w:keepNext w:val="0"/>
        <w:keepLines w:val="0"/>
        <w:spacing w:before="280" w:lineRule="auto"/>
        <w:rPr/>
      </w:pPr>
      <w:bookmarkStart w:colFirst="0" w:colLast="0" w:name="_pz3d8c0fhfx" w:id="215"/>
      <w:bookmarkEnd w:id="215"/>
      <w:r w:rsidDel="00000000" w:rsidR="00000000" w:rsidRPr="00000000">
        <w:rPr>
          <w:rtl w:val="0"/>
        </w:rPr>
        <w:t xml:space="preserve">52–54 — Limited Bench / Emergency Depth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Playable only under constraint.</w:t>
      </w:r>
    </w:p>
    <w:p w:rsidR="00000000" w:rsidDel="00000000" w:rsidP="00000000" w:rsidRDefault="00000000" w:rsidRPr="00000000" w14:paraId="000004B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5–10 MPG sporadically</w:t>
      </w:r>
    </w:p>
    <w:p w:rsidR="00000000" w:rsidDel="00000000" w:rsidP="00000000" w:rsidRDefault="00000000" w:rsidRPr="00000000" w14:paraId="000004B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Blowouts or injury replacement</w:t>
      </w:r>
    </w:p>
    <w:p w:rsidR="00000000" w:rsidDel="00000000" w:rsidP="00000000" w:rsidRDefault="00000000" w:rsidRPr="00000000" w14:paraId="000004B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on-court impact if extended</w:t>
      </w:r>
    </w:p>
    <w:p w:rsidR="00000000" w:rsidDel="00000000" w:rsidP="00000000" w:rsidRDefault="00000000" w:rsidRPr="00000000" w14:paraId="000004BF">
      <w:pPr>
        <w:pStyle w:val="Heading3"/>
        <w:keepNext w:val="0"/>
        <w:keepLines w:val="0"/>
        <w:spacing w:before="280" w:lineRule="auto"/>
        <w:rPr/>
      </w:pPr>
      <w:bookmarkStart w:colFirst="0" w:colLast="0" w:name="_4jnsyqem0e6v" w:id="216"/>
      <w:bookmarkEnd w:id="216"/>
      <w:r w:rsidDel="00000000" w:rsidR="00000000" w:rsidRPr="00000000">
        <w:rPr>
          <w:rtl w:val="0"/>
        </w:rPr>
        <w:t xml:space="preserve">49–51 — Fringe Roster / Non-Rotation</w:t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On the roster, not in the plan.</w:t>
      </w:r>
    </w:p>
    <w:p w:rsidR="00000000" w:rsidDel="00000000" w:rsidP="00000000" w:rsidRDefault="00000000" w:rsidRPr="00000000" w14:paraId="000004C1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 and scout focus</w:t>
      </w:r>
    </w:p>
    <w:p w:rsidR="00000000" w:rsidDel="00000000" w:rsidP="00000000" w:rsidRDefault="00000000" w:rsidRPr="00000000" w14:paraId="000004C2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Rare garbage-time minutes</w:t>
      </w:r>
    </w:p>
    <w:p w:rsidR="00000000" w:rsidDel="00000000" w:rsidP="00000000" w:rsidRDefault="00000000" w:rsidRPr="00000000" w14:paraId="000004C3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only</w:t>
      </w:r>
    </w:p>
    <w:p w:rsidR="00000000" w:rsidDel="00000000" w:rsidP="00000000" w:rsidRDefault="00000000" w:rsidRPr="00000000" w14:paraId="000004C4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impact if extended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pStyle w:val="Heading3"/>
        <w:keepNext w:val="0"/>
        <w:keepLines w:val="0"/>
        <w:spacing w:before="280" w:lineRule="auto"/>
        <w:rPr/>
      </w:pPr>
      <w:bookmarkStart w:colFirst="0" w:colLast="0" w:name="_2hf6yl1zwi2z" w:id="217"/>
      <w:bookmarkEnd w:id="217"/>
      <w:r w:rsidDel="00000000" w:rsidR="00000000" w:rsidRPr="00000000">
        <w:rPr>
          <w:rtl w:val="0"/>
        </w:rPr>
        <w:t xml:space="preserve">46–48 — Developmental Redshirt / Project</w:t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Future-oriented slot.</w:t>
      </w:r>
    </w:p>
    <w:p w:rsidR="00000000" w:rsidDel="00000000" w:rsidP="00000000" w:rsidRDefault="00000000" w:rsidRPr="00000000" w14:paraId="000004C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Practice-only</w:t>
      </w:r>
    </w:p>
    <w:p w:rsidR="00000000" w:rsidDel="00000000" w:rsidP="00000000" w:rsidRDefault="00000000" w:rsidRPr="00000000" w14:paraId="000004C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or skill gap present</w:t>
      </w:r>
    </w:p>
    <w:p w:rsidR="00000000" w:rsidDel="00000000" w:rsidP="00000000" w:rsidRDefault="00000000" w:rsidRPr="00000000" w14:paraId="000004C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or transfer preparation focus</w:t>
      </w:r>
    </w:p>
    <w:p w:rsidR="00000000" w:rsidDel="00000000" w:rsidP="00000000" w:rsidRDefault="00000000" w:rsidRPr="00000000" w14:paraId="000004C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currently viable at competitive NCCAA level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Style w:val="Heading3"/>
        <w:keepNext w:val="0"/>
        <w:keepLines w:val="0"/>
        <w:spacing w:before="280" w:lineRule="auto"/>
        <w:rPr/>
      </w:pPr>
      <w:bookmarkStart w:colFirst="0" w:colLast="0" w:name="_tbnxag1lw5i3" w:id="218"/>
      <w:bookmarkEnd w:id="218"/>
      <w:r w:rsidDel="00000000" w:rsidR="00000000" w:rsidRPr="00000000">
        <w:rPr>
          <w:rtl w:val="0"/>
        </w:rPr>
        <w:t xml:space="preserve">43–45 — Practice Squad / Walk-On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Roster filler for structure.</w:t>
      </w:r>
    </w:p>
    <w:p w:rsidR="00000000" w:rsidDel="00000000" w:rsidP="00000000" w:rsidRDefault="00000000" w:rsidRPr="00000000" w14:paraId="000004CF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Scout team body</w:t>
      </w:r>
    </w:p>
    <w:p w:rsidR="00000000" w:rsidDel="00000000" w:rsidP="00000000" w:rsidRDefault="00000000" w:rsidRPr="00000000" w14:paraId="000004D0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competitive pathway</w:t>
      </w:r>
    </w:p>
    <w:p w:rsidR="00000000" w:rsidDel="00000000" w:rsidP="00000000" w:rsidRDefault="00000000" w:rsidRPr="00000000" w14:paraId="000004D1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Off-court contribution only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3"/>
        <w:keepNext w:val="0"/>
        <w:keepLines w:val="0"/>
        <w:spacing w:before="280" w:lineRule="auto"/>
        <w:rPr/>
      </w:pPr>
      <w:bookmarkStart w:colFirst="0" w:colLast="0" w:name="_kl2xk5gs0yz4" w:id="219"/>
      <w:bookmarkEnd w:id="219"/>
      <w:r w:rsidDel="00000000" w:rsidR="00000000" w:rsidRPr="00000000">
        <w:rPr>
          <w:rtl w:val="0"/>
        </w:rPr>
        <w:t xml:space="preserve">Below 43 — Below NCCAA Viability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Below NCCAA competitive threshold.</w:t>
      </w:r>
    </w:p>
    <w:p w:rsidR="00000000" w:rsidDel="00000000" w:rsidP="00000000" w:rsidRDefault="00000000" w:rsidRPr="00000000" w14:paraId="000004D5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Major negative impact</w:t>
      </w:r>
    </w:p>
    <w:p w:rsidR="00000000" w:rsidDel="00000000" w:rsidP="00000000" w:rsidRDefault="00000000" w:rsidRPr="00000000" w14:paraId="000004D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suited for club/intramural, post-grad, or non-competitive environments</w:t>
      </w:r>
    </w:p>
    <w:p w:rsidR="00000000" w:rsidDel="00000000" w:rsidP="00000000" w:rsidRDefault="00000000" w:rsidRPr="00000000" w14:paraId="000004D7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roster-turnover risk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a95g3vzqkle" w:id="220"/>
      <w:bookmarkEnd w:id="2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NCCAA Division II (Anchor)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t1ot1st4f0" w:id="221"/>
      <w:bookmarkEnd w:id="2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NCCAA Division II (Anchor)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Interpretation anchor:</w:t>
        <w:br w:type="textWrapping"/>
      </w:r>
      <w:r w:rsidDel="00000000" w:rsidR="00000000" w:rsidRPr="00000000">
        <w:rPr>
          <w:rtl w:val="0"/>
        </w:rPr>
        <w:t xml:space="preserve">Assumes a competitive NCCAA Division II environment:</w:t>
      </w:r>
    </w:p>
    <w:p w:rsidR="00000000" w:rsidDel="00000000" w:rsidP="00000000" w:rsidRDefault="00000000" w:rsidRPr="00000000" w14:paraId="000004D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athletic scholarships or extremely limited aid</w:t>
      </w:r>
    </w:p>
    <w:p w:rsidR="00000000" w:rsidDel="00000000" w:rsidP="00000000" w:rsidRDefault="00000000" w:rsidRPr="00000000" w14:paraId="000004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faith-based, academic, and mission-first institutions</w:t>
      </w:r>
    </w:p>
    <w:p w:rsidR="00000000" w:rsidDel="00000000" w:rsidP="00000000" w:rsidRDefault="00000000" w:rsidRPr="00000000" w14:paraId="000004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Majority competition vs NCCAA D2 peers, small Christian colleges, and independents</w:t>
      </w:r>
    </w:p>
    <w:p w:rsidR="00000000" w:rsidDel="00000000" w:rsidP="00000000" w:rsidRDefault="00000000" w:rsidRPr="00000000" w14:paraId="000004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crossover games vs NCCAA D1, USCAA, and low-tier NAIA</w:t>
      </w:r>
    </w:p>
    <w:p w:rsidR="00000000" w:rsidDel="00000000" w:rsidP="00000000" w:rsidRDefault="00000000" w:rsidRPr="00000000" w14:paraId="000004E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players often post strong raw production with limited depth and roster support</w:t>
      </w:r>
    </w:p>
    <w:p w:rsidR="00000000" w:rsidDel="00000000" w:rsidP="00000000" w:rsidRDefault="00000000" w:rsidRPr="00000000" w14:paraId="000004E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emphasis on development, culture, and participation over specialization</w:t>
      </w:r>
    </w:p>
    <w:p w:rsidR="00000000" w:rsidDel="00000000" w:rsidP="00000000" w:rsidRDefault="00000000" w:rsidRPr="00000000" w14:paraId="000004E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Depth is thin: most programs operate 5–7 playable pieces, with significant drop-offs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College KR remains universal; this legend defines what a KR means inside NCCAA D2.</w:t>
        <w:br w:type="textWrapping"/>
        <w:t xml:space="preserve">All ratings assume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BPR → KLVN normalization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5">
      <w:pPr>
        <w:pStyle w:val="Heading2"/>
        <w:keepNext w:val="0"/>
        <w:keepLines w:val="0"/>
        <w:spacing w:after="80" w:lineRule="auto"/>
        <w:rPr/>
      </w:pPr>
      <w:bookmarkStart w:colFirst="0" w:colLast="0" w:name="_3hpi4f6h83pv" w:id="222"/>
      <w:bookmarkEnd w:id="2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KR TIERS (DISPLAY / READ-ONLY)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udzxyaw1j5oe" w:id="223"/>
      <w:bookmarkEnd w:id="223"/>
      <w:r w:rsidDel="00000000" w:rsidR="00000000" w:rsidRPr="00000000">
        <w:rPr>
          <w:sz w:val="24"/>
          <w:szCs w:val="24"/>
          <w:rtl w:val="0"/>
        </w:rPr>
        <w:t xml:space="preserve">72–100 — NCCAA D2 Player of the Year Lock / Elite Division Standout</w:t>
      </w:r>
    </w:p>
    <w:p w:rsidR="00000000" w:rsidDel="00000000" w:rsidP="00000000" w:rsidRDefault="00000000" w:rsidRPr="00000000" w14:paraId="000004E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A dominant force within the NCCAA D2 ecosystem.</w:t>
      </w:r>
    </w:p>
    <w:p w:rsidR="00000000" w:rsidDel="00000000" w:rsidP="00000000" w:rsidRDefault="00000000" w:rsidRPr="00000000" w14:paraId="000004E8">
      <w:pPr>
        <w:numPr>
          <w:ilvl w:val="0"/>
          <w:numId w:val="8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Clear national or conference centerpiece</w:t>
      </w:r>
    </w:p>
    <w:p w:rsidR="00000000" w:rsidDel="00000000" w:rsidP="00000000" w:rsidRDefault="00000000" w:rsidRPr="00000000" w14:paraId="000004E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Overwhelms D2 competition consistently</w:t>
      </w:r>
    </w:p>
    <w:p w:rsidR="00000000" w:rsidDel="00000000" w:rsidP="00000000" w:rsidRDefault="00000000" w:rsidRPr="00000000" w14:paraId="000004E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Primary offensive and/or defensive engine</w:t>
      </w:r>
    </w:p>
    <w:p w:rsidR="00000000" w:rsidDel="00000000" w:rsidP="00000000" w:rsidRDefault="00000000" w:rsidRPr="00000000" w14:paraId="000004E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Handles extreme usage relative to team quality</w:t>
      </w:r>
    </w:p>
    <w:p w:rsidR="00000000" w:rsidDel="00000000" w:rsidP="00000000" w:rsidRDefault="00000000" w:rsidRPr="00000000" w14:paraId="000004E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Drives conference titles and national tournament success</w:t>
      </w:r>
    </w:p>
    <w:p w:rsidR="00000000" w:rsidDel="00000000" w:rsidP="00000000" w:rsidRDefault="00000000" w:rsidRPr="00000000" w14:paraId="000004E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Capable of competing with lower-tier NCCAA D1 players</w:t>
      </w:r>
    </w:p>
    <w:p w:rsidR="00000000" w:rsidDel="00000000" w:rsidP="00000000" w:rsidRDefault="00000000" w:rsidRPr="00000000" w14:paraId="000004EE">
      <w:pPr>
        <w:numPr>
          <w:ilvl w:val="0"/>
          <w:numId w:val="8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Potential upward pathway to NCCAA D1, USCAA, or low-to-mid NAIA</w:t>
      </w:r>
    </w:p>
    <w:p w:rsidR="00000000" w:rsidDel="00000000" w:rsidP="00000000" w:rsidRDefault="00000000" w:rsidRPr="00000000" w14:paraId="000004E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uvmf6tlexpr0" w:id="224"/>
      <w:bookmarkEnd w:id="224"/>
      <w:r w:rsidDel="00000000" w:rsidR="00000000" w:rsidRPr="00000000">
        <w:rPr>
          <w:sz w:val="24"/>
          <w:szCs w:val="24"/>
          <w:rtl w:val="0"/>
        </w:rPr>
        <w:t xml:space="preserve">68–71 — Franchise Anchor / NCCAA D2 All-Region Leader</w:t>
      </w:r>
    </w:p>
    <w:p w:rsidR="00000000" w:rsidDel="00000000" w:rsidP="00000000" w:rsidRDefault="00000000" w:rsidRPr="00000000" w14:paraId="000004F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Definition: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The defining identity player on a top NCCAA D2 program.</w:t>
      </w:r>
    </w:p>
    <w:p w:rsidR="00000000" w:rsidDel="00000000" w:rsidP="00000000" w:rsidRDefault="00000000" w:rsidRPr="00000000" w14:paraId="000004F2">
      <w:pPr>
        <w:numPr>
          <w:ilvl w:val="0"/>
          <w:numId w:val="8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Clear #1 option</w:t>
      </w:r>
    </w:p>
    <w:p w:rsidR="00000000" w:rsidDel="00000000" w:rsidP="00000000" w:rsidRDefault="00000000" w:rsidRPr="00000000" w14:paraId="000004F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Offensive or defensive focal point</w:t>
      </w:r>
    </w:p>
    <w:p w:rsidR="00000000" w:rsidDel="00000000" w:rsidP="00000000" w:rsidRDefault="00000000" w:rsidRPr="00000000" w14:paraId="000004F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Reliable closer</w:t>
      </w:r>
    </w:p>
    <w:p w:rsidR="00000000" w:rsidDel="00000000" w:rsidP="00000000" w:rsidRDefault="00000000" w:rsidRPr="00000000" w14:paraId="000004F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Conference POY contender</w:t>
      </w:r>
    </w:p>
    <w:p w:rsidR="00000000" w:rsidDel="00000000" w:rsidP="00000000" w:rsidRDefault="00000000" w:rsidRPr="00000000" w14:paraId="000004F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Dominates NCCAA D2 peers in one or more primary domains</w:t>
      </w:r>
    </w:p>
    <w:p w:rsidR="00000000" w:rsidDel="00000000" w:rsidP="00000000" w:rsidRDefault="00000000" w:rsidRPr="00000000" w14:paraId="000004F7">
      <w:pPr>
        <w:numPr>
          <w:ilvl w:val="0"/>
          <w:numId w:val="8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Anchor of nationally competitive NCCAA D2 teams</w:t>
      </w:r>
    </w:p>
    <w:p w:rsidR="00000000" w:rsidDel="00000000" w:rsidP="00000000" w:rsidRDefault="00000000" w:rsidRPr="00000000" w14:paraId="000004F8">
      <w:pPr>
        <w:pStyle w:val="Heading3"/>
        <w:keepNext w:val="0"/>
        <w:keepLines w:val="0"/>
        <w:spacing w:before="280" w:lineRule="auto"/>
        <w:rPr/>
      </w:pPr>
      <w:bookmarkStart w:colFirst="0" w:colLast="0" w:name="_ikbhfmkl9o3z" w:id="225"/>
      <w:bookmarkEnd w:id="225"/>
      <w:r w:rsidDel="00000000" w:rsidR="00000000" w:rsidRPr="00000000">
        <w:rPr>
          <w:rtl w:val="0"/>
        </w:rPr>
        <w:t xml:space="preserve">64–67 — High-Impact Starter / Core Winner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Primary reason strong NCCAA D2 teams win.</w:t>
      </w:r>
    </w:p>
    <w:p w:rsidR="00000000" w:rsidDel="00000000" w:rsidP="00000000" w:rsidRDefault="00000000" w:rsidRPr="00000000" w14:paraId="000004FA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Heavy-minutes leader</w:t>
      </w:r>
    </w:p>
    <w:p w:rsidR="00000000" w:rsidDel="00000000" w:rsidP="00000000" w:rsidRDefault="00000000" w:rsidRPr="00000000" w14:paraId="000004FB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All-Conference / All-Region lock</w:t>
      </w:r>
    </w:p>
    <w:p w:rsidR="00000000" w:rsidDel="00000000" w:rsidP="00000000" w:rsidRDefault="00000000" w:rsidRPr="00000000" w14:paraId="000004FC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Game-changer vs top NCCAA D2 competition</w:t>
      </w:r>
    </w:p>
    <w:p w:rsidR="00000000" w:rsidDel="00000000" w:rsidP="00000000" w:rsidRDefault="00000000" w:rsidRPr="00000000" w14:paraId="000004FD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Top-2 or top-3 rotation piece</w:t>
      </w:r>
    </w:p>
    <w:p w:rsidR="00000000" w:rsidDel="00000000" w:rsidP="00000000" w:rsidRDefault="00000000" w:rsidRPr="00000000" w14:paraId="000004FE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Drives conference success and deep tournament runs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pStyle w:val="Heading3"/>
        <w:keepNext w:val="0"/>
        <w:keepLines w:val="0"/>
        <w:spacing w:before="280" w:lineRule="auto"/>
        <w:rPr/>
      </w:pPr>
      <w:bookmarkStart w:colFirst="0" w:colLast="0" w:name="_e59gs5b1ity0" w:id="226"/>
      <w:bookmarkEnd w:id="226"/>
      <w:r w:rsidDel="00000000" w:rsidR="00000000" w:rsidRPr="00000000">
        <w:rPr>
          <w:rtl w:val="0"/>
        </w:rPr>
        <w:t xml:space="preserve">60–63 — Solid Starter / Top-Five Rotation Lock</w:t>
      </w:r>
    </w:p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Reliable starter value at NCCAA D2 level.</w:t>
      </w:r>
    </w:p>
    <w:p w:rsidR="00000000" w:rsidDel="00000000" w:rsidP="00000000" w:rsidRDefault="00000000" w:rsidRPr="00000000" w14:paraId="00000502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25+ MPG</w:t>
      </w:r>
    </w:p>
    <w:p w:rsidR="00000000" w:rsidDel="00000000" w:rsidP="00000000" w:rsidRDefault="00000000" w:rsidRPr="00000000" w14:paraId="00000503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two-way contribution</w:t>
      </w:r>
    </w:p>
    <w:p w:rsidR="00000000" w:rsidDel="00000000" w:rsidP="00000000" w:rsidRDefault="00000000" w:rsidRPr="00000000" w14:paraId="00000504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Versatile role adaptability</w:t>
      </w:r>
    </w:p>
    <w:p w:rsidR="00000000" w:rsidDel="00000000" w:rsidP="00000000" w:rsidRDefault="00000000" w:rsidRPr="00000000" w14:paraId="00000505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All-Conference consideration</w:t>
      </w:r>
    </w:p>
    <w:p w:rsidR="00000000" w:rsidDel="00000000" w:rsidP="00000000" w:rsidRDefault="00000000" w:rsidRPr="00000000" w14:paraId="00000506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Trusted in high-leverage moments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508">
      <w:pPr>
        <w:pStyle w:val="Heading3"/>
        <w:keepNext w:val="0"/>
        <w:keepLines w:val="0"/>
        <w:spacing w:before="280" w:lineRule="auto"/>
        <w:rPr/>
      </w:pPr>
      <w:bookmarkStart w:colFirst="0" w:colLast="0" w:name="_f4th187g74m6" w:id="227"/>
      <w:bookmarkEnd w:id="227"/>
      <w:r w:rsidDel="00000000" w:rsidR="00000000" w:rsidRPr="00000000">
        <w:rPr>
          <w:rtl w:val="0"/>
        </w:rPr>
        <w:t xml:space="preserve">56–59 — Trusted Rotation / Big-Minute Contributor</w:t>
      </w:r>
    </w:p>
    <w:p w:rsidR="00000000" w:rsidDel="00000000" w:rsidP="00000000" w:rsidRDefault="00000000" w:rsidRPr="00000000" w14:paraId="000005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Winning role player on competitive NCCAA D2 rosters.</w:t>
      </w:r>
    </w:p>
    <w:p w:rsidR="00000000" w:rsidDel="00000000" w:rsidP="00000000" w:rsidRDefault="00000000" w:rsidRPr="00000000" w14:paraId="0000050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 6–7 rotation piece</w:t>
      </w:r>
    </w:p>
    <w:p w:rsidR="00000000" w:rsidDel="00000000" w:rsidP="00000000" w:rsidRDefault="00000000" w:rsidRPr="00000000" w14:paraId="0000050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18–25 MPG</w:t>
      </w:r>
    </w:p>
    <w:p w:rsidR="00000000" w:rsidDel="00000000" w:rsidP="00000000" w:rsidRDefault="00000000" w:rsidRPr="00000000" w14:paraId="0000050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specialist value (shooting, defense, rebounding, ball security)</w:t>
      </w:r>
    </w:p>
    <w:p w:rsidR="00000000" w:rsidDel="00000000" w:rsidP="00000000" w:rsidRDefault="00000000" w:rsidRPr="00000000" w14:paraId="0000050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Holds up against strong NCCAA D2 competition</w:t>
      </w:r>
    </w:p>
    <w:p w:rsidR="00000000" w:rsidDel="00000000" w:rsidP="00000000" w:rsidRDefault="00000000" w:rsidRPr="00000000" w14:paraId="0000050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primary advantage creator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pStyle w:val="Heading3"/>
        <w:keepNext w:val="0"/>
        <w:keepLines w:val="0"/>
        <w:spacing w:before="280" w:lineRule="auto"/>
        <w:rPr/>
      </w:pPr>
      <w:bookmarkStart w:colFirst="0" w:colLast="0" w:name="_kq4y6jc0yfth" w:id="228"/>
      <w:bookmarkEnd w:id="2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pStyle w:val="Heading3"/>
        <w:keepNext w:val="0"/>
        <w:keepLines w:val="0"/>
        <w:spacing w:before="280" w:lineRule="auto"/>
        <w:rPr/>
      </w:pPr>
      <w:bookmarkStart w:colFirst="0" w:colLast="0" w:name="_wvd2akjiqv41" w:id="229"/>
      <w:bookmarkEnd w:id="229"/>
      <w:r w:rsidDel="00000000" w:rsidR="00000000" w:rsidRPr="00000000">
        <w:rPr>
          <w:rtl w:val="0"/>
        </w:rPr>
        <w:t xml:space="preserve">53–55 — Reliable Bench / Rotation Piece</w:t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Depth that maintains functional stability.</w:t>
      </w:r>
    </w:p>
    <w:p w:rsidR="00000000" w:rsidDel="00000000" w:rsidP="00000000" w:rsidRDefault="00000000" w:rsidRPr="00000000" w14:paraId="00000513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12–18 MPG</w:t>
      </w:r>
    </w:p>
    <w:p w:rsidR="00000000" w:rsidDel="00000000" w:rsidP="00000000" w:rsidRDefault="00000000" w:rsidRPr="00000000" w14:paraId="0000051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or specialty contribution</w:t>
      </w:r>
    </w:p>
    <w:p w:rsidR="00000000" w:rsidDel="00000000" w:rsidP="00000000" w:rsidRDefault="00000000" w:rsidRPr="00000000" w14:paraId="0000051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 to slightly positive impact</w:t>
      </w:r>
    </w:p>
    <w:p w:rsidR="00000000" w:rsidDel="00000000" w:rsidP="00000000" w:rsidRDefault="00000000" w:rsidRPr="00000000" w14:paraId="00000516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on top NCCAA D2 teams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pStyle w:val="Heading3"/>
        <w:keepNext w:val="0"/>
        <w:keepLines w:val="0"/>
        <w:spacing w:before="280" w:lineRule="auto"/>
        <w:rPr/>
      </w:pPr>
      <w:bookmarkStart w:colFirst="0" w:colLast="0" w:name="_7gw5gs6c6bj2" w:id="230"/>
      <w:bookmarkEnd w:id="230"/>
      <w:r w:rsidDel="00000000" w:rsidR="00000000" w:rsidRPr="00000000">
        <w:rPr>
          <w:rtl w:val="0"/>
        </w:rPr>
        <w:t xml:space="preserve">50–52 — Situational Specialist / Depth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Context-dependent bench contributor.</w:t>
      </w:r>
    </w:p>
    <w:p w:rsidR="00000000" w:rsidDel="00000000" w:rsidP="00000000" w:rsidRDefault="00000000" w:rsidRPr="00000000" w14:paraId="0000051A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8–12 MPG</w:t>
      </w:r>
    </w:p>
    <w:p w:rsidR="00000000" w:rsidDel="00000000" w:rsidP="00000000" w:rsidRDefault="00000000" w:rsidRPr="00000000" w14:paraId="0000051B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Matchup-specific usage</w:t>
      </w:r>
    </w:p>
    <w:p w:rsidR="00000000" w:rsidDel="00000000" w:rsidP="00000000" w:rsidRDefault="00000000" w:rsidRPr="00000000" w14:paraId="0000051C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bursts of value</w:t>
      </w:r>
    </w:p>
    <w:p w:rsidR="00000000" w:rsidDel="00000000" w:rsidP="00000000" w:rsidRDefault="00000000" w:rsidRPr="00000000" w14:paraId="0000051D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sustainable in expanded role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Style w:val="Heading3"/>
        <w:keepNext w:val="0"/>
        <w:keepLines w:val="0"/>
        <w:spacing w:before="280" w:lineRule="auto"/>
        <w:rPr/>
      </w:pPr>
      <w:bookmarkStart w:colFirst="0" w:colLast="0" w:name="_466o46arkvf" w:id="231"/>
      <w:bookmarkEnd w:id="231"/>
      <w:r w:rsidDel="00000000" w:rsidR="00000000" w:rsidRPr="00000000">
        <w:rPr>
          <w:rtl w:val="0"/>
        </w:rPr>
        <w:t xml:space="preserve">47–49 — Limited Bench / Emergency Depth</w:t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Playable only under constraint.</w:t>
      </w:r>
    </w:p>
    <w:p w:rsidR="00000000" w:rsidDel="00000000" w:rsidP="00000000" w:rsidRDefault="00000000" w:rsidRPr="00000000" w14:paraId="00000521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5–10 MPG sporadically</w:t>
      </w:r>
    </w:p>
    <w:p w:rsidR="00000000" w:rsidDel="00000000" w:rsidP="00000000" w:rsidRDefault="00000000" w:rsidRPr="00000000" w14:paraId="00000522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Blowouts or injury replacement</w:t>
      </w:r>
    </w:p>
    <w:p w:rsidR="00000000" w:rsidDel="00000000" w:rsidP="00000000" w:rsidRDefault="00000000" w:rsidRPr="00000000" w14:paraId="00000523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on-court impact if extended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pStyle w:val="Heading3"/>
        <w:keepNext w:val="0"/>
        <w:keepLines w:val="0"/>
        <w:spacing w:before="280" w:lineRule="auto"/>
        <w:rPr/>
      </w:pPr>
      <w:bookmarkStart w:colFirst="0" w:colLast="0" w:name="_3fijmbh2e3gi" w:id="232"/>
      <w:bookmarkEnd w:id="232"/>
      <w:r w:rsidDel="00000000" w:rsidR="00000000" w:rsidRPr="00000000">
        <w:rPr>
          <w:rtl w:val="0"/>
        </w:rPr>
        <w:t xml:space="preserve">44–46 — Fringe Roster / Non-Rotation</w:t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Rostered but not in the competitive plan.</w:t>
      </w:r>
    </w:p>
    <w:p w:rsidR="00000000" w:rsidDel="00000000" w:rsidP="00000000" w:rsidRDefault="00000000" w:rsidRPr="00000000" w14:paraId="00000527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 and scout focus</w:t>
      </w:r>
    </w:p>
    <w:p w:rsidR="00000000" w:rsidDel="00000000" w:rsidP="00000000" w:rsidRDefault="00000000" w:rsidRPr="00000000" w14:paraId="00000528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Rare garbage-time minutes</w:t>
      </w:r>
    </w:p>
    <w:p w:rsidR="00000000" w:rsidDel="00000000" w:rsidP="00000000" w:rsidRDefault="00000000" w:rsidRPr="00000000" w14:paraId="00000529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Emergency-only usage</w:t>
      </w:r>
    </w:p>
    <w:p w:rsidR="00000000" w:rsidDel="00000000" w:rsidP="00000000" w:rsidRDefault="00000000" w:rsidRPr="00000000" w14:paraId="0000052A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impact if extended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Style w:val="Heading3"/>
        <w:keepNext w:val="0"/>
        <w:keepLines w:val="0"/>
        <w:spacing w:before="280" w:lineRule="auto"/>
        <w:rPr/>
      </w:pPr>
      <w:bookmarkStart w:colFirst="0" w:colLast="0" w:name="_m0gcdjc2l4bj" w:id="233"/>
      <w:bookmarkEnd w:id="233"/>
      <w:r w:rsidDel="00000000" w:rsidR="00000000" w:rsidRPr="00000000">
        <w:rPr>
          <w:rtl w:val="0"/>
        </w:rPr>
        <w:t xml:space="preserve">41–43 — Developmental Redshirt / Project</w:t>
      </w:r>
    </w:p>
    <w:p w:rsidR="00000000" w:rsidDel="00000000" w:rsidP="00000000" w:rsidRDefault="00000000" w:rsidRPr="00000000" w14:paraId="000005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Future-oriented roster slot.</w:t>
      </w:r>
    </w:p>
    <w:p w:rsidR="00000000" w:rsidDel="00000000" w:rsidP="00000000" w:rsidRDefault="00000000" w:rsidRPr="00000000" w14:paraId="0000052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Practice-only</w:t>
      </w:r>
    </w:p>
    <w:p w:rsidR="00000000" w:rsidDel="00000000" w:rsidP="00000000" w:rsidRDefault="00000000" w:rsidRPr="00000000" w14:paraId="0000052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Physical, skill, or athletic gap present</w:t>
      </w:r>
    </w:p>
    <w:p w:rsidR="00000000" w:rsidDel="00000000" w:rsidP="00000000" w:rsidRDefault="00000000" w:rsidRPr="00000000" w14:paraId="0000053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or transfer preparation focus</w:t>
      </w:r>
    </w:p>
    <w:p w:rsidR="00000000" w:rsidDel="00000000" w:rsidP="00000000" w:rsidRDefault="00000000" w:rsidRPr="00000000" w14:paraId="0000053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currently viable at competitive NCCAA D2 level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Style w:val="Heading3"/>
        <w:keepNext w:val="0"/>
        <w:keepLines w:val="0"/>
        <w:spacing w:before="280" w:lineRule="auto"/>
        <w:rPr/>
      </w:pPr>
      <w:bookmarkStart w:colFirst="0" w:colLast="0" w:name="_efanthslkmly" w:id="234"/>
      <w:bookmarkEnd w:id="234"/>
      <w:r w:rsidDel="00000000" w:rsidR="00000000" w:rsidRPr="00000000">
        <w:rPr>
          <w:rtl w:val="0"/>
        </w:rPr>
        <w:t xml:space="preserve">38–40 — Practice Squad / Walk-On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Structural roster filler.</w:t>
      </w:r>
    </w:p>
    <w:p w:rsidR="00000000" w:rsidDel="00000000" w:rsidP="00000000" w:rsidRDefault="00000000" w:rsidRPr="00000000" w14:paraId="00000535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Scout-team body</w:t>
      </w:r>
    </w:p>
    <w:p w:rsidR="00000000" w:rsidDel="00000000" w:rsidP="00000000" w:rsidRDefault="00000000" w:rsidRPr="00000000" w14:paraId="00000536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competitive pathway</w:t>
      </w:r>
    </w:p>
    <w:p w:rsidR="00000000" w:rsidDel="00000000" w:rsidP="00000000" w:rsidRDefault="00000000" w:rsidRPr="00000000" w14:paraId="00000537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Off-court contribution only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pStyle w:val="Heading3"/>
        <w:keepNext w:val="0"/>
        <w:keepLines w:val="0"/>
        <w:spacing w:before="280" w:lineRule="auto"/>
        <w:rPr/>
      </w:pPr>
      <w:bookmarkStart w:colFirst="0" w:colLast="0" w:name="_yehn7qpjc5fm" w:id="235"/>
      <w:bookmarkEnd w:id="235"/>
      <w:r w:rsidDel="00000000" w:rsidR="00000000" w:rsidRPr="00000000">
        <w:rPr>
          <w:rtl w:val="0"/>
        </w:rPr>
        <w:t xml:space="preserve">Below 38 — Below NCCAA D2 Viability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Below NCCAA Division II competitive threshold.</w:t>
      </w:r>
    </w:p>
    <w:p w:rsidR="00000000" w:rsidDel="00000000" w:rsidP="00000000" w:rsidRDefault="00000000" w:rsidRPr="00000000" w14:paraId="0000053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Major negative on-court impact</w:t>
      </w:r>
    </w:p>
    <w:p w:rsidR="00000000" w:rsidDel="00000000" w:rsidP="00000000" w:rsidRDefault="00000000" w:rsidRPr="00000000" w14:paraId="0000053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suited for intramural, club, or non-competitive environments</w:t>
      </w:r>
    </w:p>
    <w:p w:rsidR="00000000" w:rsidDel="00000000" w:rsidP="00000000" w:rsidRDefault="00000000" w:rsidRPr="00000000" w14:paraId="0000053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high roster-turnover risk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pStyle w:val="Heading3"/>
        <w:keepNext w:val="0"/>
        <w:keepLines w:val="0"/>
        <w:spacing w:before="280" w:lineRule="auto"/>
        <w:rPr/>
      </w:pPr>
      <w:bookmarkStart w:colFirst="0" w:colLast="0" w:name="_g6mfr5clryg6" w:id="236"/>
      <w:bookmarkEnd w:id="236"/>
      <w:r w:rsidDel="00000000" w:rsidR="00000000" w:rsidRPr="00000000">
        <w:rPr>
          <w:rtl w:val="0"/>
        </w:rPr>
        <w:t xml:space="preserve">UI / GOVERNANCE NOTE</w:t>
      </w:r>
    </w:p>
    <w:p w:rsidR="00000000" w:rsidDel="00000000" w:rsidP="00000000" w:rsidRDefault="00000000" w:rsidRPr="00000000" w14:paraId="0000054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legend only. KR values are produced by Nexus. No evaluation, weighting, or normalization logic lives here.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