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amd2b54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OS Entry &amp; Surface Hierarchy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(Final · Brand-Correct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06nrmm4hu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App Launch Sequence (Cold Start)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5vqeqzg7bo72" w:id="2"/>
      <w:bookmarkEnd w:id="2"/>
      <w:r w:rsidDel="00000000" w:rsidR="00000000" w:rsidRPr="00000000">
        <w:rPr>
          <w:rtl w:val="0"/>
        </w:rPr>
        <w:t xml:space="preserve">Phase 0 — Cold Open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fully black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chrome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loading indicators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Neutral system entry. No hierarchy. No implied context.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fgkv2thuyar8" w:id="3"/>
      <w:bookmarkEnd w:id="3"/>
      <w:r w:rsidDel="00000000" w:rsidR="00000000" w:rsidRPr="00000000">
        <w:rPr>
          <w:rtl w:val="0"/>
        </w:rPr>
        <w:t xml:space="preserve">Phase 1 — Primary Brand Reveal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KaNeXT</w:t>
      </w:r>
      <w:r w:rsidDel="00000000" w:rsidR="00000000" w:rsidRPr="00000000">
        <w:rPr>
          <w:rtl w:val="0"/>
        </w:rPr>
        <w:t xml:space="preserve"> logo centered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 beneath (smaller, lower contrast):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Powered by Nexus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“Powered by Nexus” is secondary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 text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tagline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animation beyond appearance or subtle fade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Establish KaNeXT as the product.</w:t>
        <w:br w:type="textWrapping"/>
        <w:t xml:space="preserve">Introduce Nexus as infrastructure without explanation.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aqgedfwc7s6l" w:id="4"/>
      <w:bookmarkEnd w:id="4"/>
      <w:r w:rsidDel="00000000" w:rsidR="00000000" w:rsidRPr="00000000">
        <w:rPr>
          <w:rtl w:val="0"/>
        </w:rPr>
        <w:t xml:space="preserve">Phase 2 — Transition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Brief, intentional pause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tied to network activity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spinner or progress indicator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Signal entry into the system, not loading.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7b1m15259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Initial Surface: Nexus (First-Run + Default)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brand reveal, the app opens </w:t>
      </w:r>
      <w:r w:rsidDel="00000000" w:rsidR="00000000" w:rsidRPr="00000000">
        <w:rPr>
          <w:b w:val="1"/>
          <w:bCs w:val="1"/>
          <w:rtl w:val="0"/>
        </w:rPr>
        <w:t xml:space="preserve">directly into Nexus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Nexus Canvas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Nexus canvas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Nexus watermark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top bar visible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bottom navigation visible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is experienced, not explained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intermediate landing screen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is not shown on launch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lf4ghjj1w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First-Run Prompt (Required)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first-ever app open, Nexus displays the prompt.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Visible Copy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brought you here?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lines (illustrative only):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team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school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church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looking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 are not buttons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are not shortcuts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do not constrain input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fade once typing begins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Behavior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Cursor active on load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text input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dropdowns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categorization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Capture intent without bias or structure.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kht495kan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First Intent Routing (System Behavior)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resolves intent internally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routed into an existing first-run path: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Church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 looking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logic is not exposed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keyword matches not required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resolution preferred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6cpsdqpf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Walkthrough vs Immediate Entry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intent and user state: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either enters directly, or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guided through the minimal setup flow already defined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UI layers introduced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alternate flows created here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x4l9xhuxn8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upn0ehv4g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Returning Users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returning users: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opens into Nexus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First-run prompt does not appear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opens in ready state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alternate landing surfaces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mao6npve7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 Surface Clarification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entry screen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is accessed only via navigation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is </w:t>
      </w:r>
      <w:r w:rsidDel="00000000" w:rsidR="00000000" w:rsidRPr="00000000">
        <w:rPr>
          <w:b w:val="1"/>
          <w:bCs w:val="1"/>
          <w:rtl w:val="0"/>
        </w:rPr>
        <w:t xml:space="preserve">orientation-only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Intent-first posture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action (Nexus) and orientation (Home)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lavlugi40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Lock Statement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KaNeXT is the primary brand on first open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“Powered by Nexus” appears once, quietly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is the operational front door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run includes: </w:t>
      </w:r>
      <w:r w:rsidDel="00000000" w:rsidR="00000000" w:rsidRPr="00000000">
        <w:rPr>
          <w:b w:val="1"/>
          <w:bCs w:val="1"/>
          <w:rtl w:val="0"/>
        </w:rPr>
        <w:t xml:space="preserve">“What brought you here?”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is not a landing surface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layout is final and aligned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