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tLeast" w:line="240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eastAsia="Times New Roman" w:cs="Poppins" w:ascii="Poppins" w:hAnsi="Poppins"/>
          <w:b w:val="false"/>
          <w:color w:val="333333"/>
          <w:sz w:val="21"/>
          <w:szCs w:val="21"/>
          <w:highlight w:val="black"/>
        </w:rPr>
        <w:t xml:space="preserve">{title:"1st Mortgage Balance"}, 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{title:"2nd Mortgage Balance"},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{title:"4 Point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{title:"4 Point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{title:"4 Point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{title:"4 Point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{title:"4 Point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{title:"4 Point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{title:"Acceptance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{title:"Acceptance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{title:"Actual Closing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{title:"Actual Closing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{title:"Addition"},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{title:"Additional Binder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{title:"Additional Binder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{title:"Additional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{title:"Additional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{title:"Admin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{title:"Admin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{title:"Admin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{title:"Admin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{title:"Admin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{title:"Admin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{title:"All Cash Appraiser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{title:"All Cash Appraiser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{title:"All Cash Appraiser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{title:"All Cash Appraiser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{title:"All Cash Appraiser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{title:"All Cash Appraiser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{title:"Anshul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{title:"Anshul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{title:"Anticipated Close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{title:"Anticipated Close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Contingency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Contingency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Contingency Removal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Contingency Removal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Negotiation Period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Negotiation Period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Report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Report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{title:"Appraisal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{title:"Appraiser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{title:"Approval of Financing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{title:"Approval of Financing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{title:"Asbestos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{title:"Association Documents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{title:"Association Documents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{title:"Association Documents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{title:"Association Documents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{title:"Association Transfer Package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{title:"Association Transfer Package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{title:"Attorney Approval Period End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{title:"Attorney Approval Period End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{title:"Bathrooms"},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{title:"Bedrooms"},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{title:"Binder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{title:"Binder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{title:"Binding Agreement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{title:"Binding Agreement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{title:"Block"},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{title:"Brochures in Sign Box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{title:"Brochures in Sign Box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Attorney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Attorney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Attorney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Attorney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Attorney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Attorney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Repairs Acceptance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Repairs Acceptance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Termination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Termination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Approve Income and Expense Docs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Approve Income and Expense Docs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Deliver Signed Seller Disclosure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Deliver Signed Seller Disclosure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Order Preliminary Title Report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Order Preliminary Title Report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Remove Rental Contingency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Remove Rental Contingency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Review HOA Docs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Review HOA Docs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Review Seller Disclosures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 to Review Seller Disclosures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Agent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Agent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Agent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Agent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Agent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Agent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Coordinator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Coordinator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Coordinator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Coordinator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Coordinator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Coordinator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Investigation Period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Investigation Period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Lead Based Paint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Lead Based Paint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Response to Seller's Delivery of Proposal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{title:"Buyer's Response to Seller's Delivery of Proposal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{title:"Buyers Notice to Seller of Appraised Value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{title:"Buyers Notice to Seller of Appraised Value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{title:"Buyers Repair Acceptance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{title:"Buyers Repair Acceptance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{title:"Buyers Response To Request For Loan Information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{title:"Buyers Response To Request For Loan Information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{title:"Buying Broker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{title:"Buying Broker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{title:"Buying Broker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{title:"Buying Broker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{title:"Buying Broker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{title:"Buying Broker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{title:"Carolina Inspectors"},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{title:"CCRs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{title:"CCRs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{title:"CCRs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{title:"CCRs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{title:"CCRs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{title:"CCRs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{title:"check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{title:"check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{title:"Checklist detail"},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{title:"Chimney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{title:"CL100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{title:"CL100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{title:"Class"},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 Of Escrow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 Of Escrow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Address"},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Attorney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Notice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{title:"Closing Notice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{title:"Co-List agent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{title:"Co-List agent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{title:"Co-List agent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{title:"Co-List agent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{title:"Co-List agent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{title:"Co-List agent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{title:"Coastal Feature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{title:"Commission"},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{title:"Commission - Buy Side"},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{title:"Commission - Sell Side"},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{title:"Common Interest Document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{title:"Common Interest Document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{title:"Completion Date (Estimated until Finalized)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{title:"Completion Date (Estimated until Finalized)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{title:"Conditional Sale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{title:"Conditional Sale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{title:"Construction Type"},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{title:"Contingent on Financing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{title:"Contingent on Financing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{title:"Contingent on Inspection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{title:"Contingent on Inspection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{title:"Contingent on Sale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{title:"Contingent on Sale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{title:"Contract Acceptance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{title:"Contract Acceptance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{title:"Contract Type"},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{title:"Coordination Transaction Fee"},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{title:"County"},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Inspection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Inspection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{title:"Crawl Space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{title:"Current Price"},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{title:"Current Year"},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{title:"Date of Possession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{title:"Date of Possession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{title:"date queston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{title:"date queston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{title:"Days to Apply for Mortgage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{title:"Days to Apply for Mortgage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{title:"Deadline for Buyer's Review of CC&amp;Rs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{title:"Deadline for Buyer's Review of CC&amp;Rs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 Book"},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 Page"},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{title:"Deeds Restrictions and Zoning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{title:"Deeds Restrictions and Zoning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{title:"Deeds Restrictions and Zoning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{title:"Deeds Restrictions and Zoning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{title:"Deeds Restrictions and Zoning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{title:"Deeds Restrictions and Zoning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{title:"Description of Other Liens"},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{title:"Detail Question"},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{title:"dfg"},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{title:"Drywall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Documents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Documents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Documents Delivery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Documents Delivery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Documents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Documents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End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End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Money Amount"},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Money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{title:"Due Diligence Money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 Amount"},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 Deposited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 Deposited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 Holder"},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Money/ Due Diligence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{title:"Earnest Money/ Due Diligence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{title:"Effective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{title:"Effective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{title:"Electric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{title:"Electric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{title:"Electric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{title:"Electric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{title:"Electric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{title:"Electric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Assessment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Assessment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{title:"Environmental Site Assessor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Agent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Agent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Agent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Agent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Agent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Agent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Closing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Closing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Instructions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Instructions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Number"},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Title Rep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Title Rep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Title Rep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Title Rep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Title Rep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 Title Rep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{title:"Escrowee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{title:"Escrowee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{title:"Escrowee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{title:"Escrowee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{title:"Escrowee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{title:"Escrowee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{title:"Executed Contract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{title:"Executed Contract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{title:"Execution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{title:"Execution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{title:"Existing Loan Documents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{title:"Existing Loan Documents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{title:"Existing Loan Documents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{title:"Existing Loan Documents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{title:"fdf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{title:"fdf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{title:"Feasibility Study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{title:"Feasibility Study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{title:"FHA Inspection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{title:"FHA Inspection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{title:"FHA Inspection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{title:"FHA Inspection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{title:"FHA Inspection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{title:"FHA Inspection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{title:"Final Earnest Money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{title:"Final Earnest Money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{title:"Final Walkthrough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{title:"Final Walkthrough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{title:"Financing and Appraisal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{title:"Financing and Appraisal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{title:"Financing Contingency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{title:"Financing Contingency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{title:"Financing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{title:"Financing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{title:"First Commitment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{title:"First Commitment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{title:"First Earnest Money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{title:"First Earnest Money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{title:"First Walkthrough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{title:"First Walkthrough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Insurance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Insurance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Insurance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Insurance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Insurance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Insurance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 Zone Determination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 Zone Determination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 Zone Determination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 Zone Determination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 Zone Determination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 Zone Determination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Plain/Zone Determination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Plain/Zone Determination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Zone/Elevation Determination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{title:"Flood Zone/Elevation Determination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{title:"for checking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{title:"for checking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{title:"for checking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{title:"for checking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{title:"for checking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{title:"for checking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{title:"Foundation Installation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{title:"Foundation Installation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{title:"Foundation Installation Delivery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{title:"Foundation Installation Delivery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{title:"Foundation Installation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{title:"Foundation Installation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{title:"Funding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{title:"Funding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{title:"Gas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{title:"gggg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{title:"gggg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{title:"Governmental/Occupancy Inspections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{title:"Governmental/Occupancy Inspections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{title:"Ground Water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Substances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{title:"Hazardous Substances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Disapproval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Disapproval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Disclosure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Disclosure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Disclosure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Disclosure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Disclosure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Disclosure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Documents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Documents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Documents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Documents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Documents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Documents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Required"},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Review Period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{title:"HOA Review Period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{title:"Holding Deposit Check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{title:"Holding Deposit Check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Improvement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Improvement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Improvement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Improvement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Improvement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Improvement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Inspection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Company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 xml:space="preserve">{title:"Home Insurance Commitment Deadline (date)"}, 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Commitment Deadline (time)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Insurance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Security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Security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Security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Security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Security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Security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 Warranty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{title:"Homeowner's Association"},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{title:"Homeowner's Association Dues"},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{title:"HVAC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{title:"Initial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{title:"Initial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{title:"Initial Earnest Money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{title:"Initial Earnest Money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{title:"Initial Inspection Period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{title:"Initial Inspection Period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Contingency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Contingency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Objection Deadline (21.F.ii)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Objection Deadline (21.F.ii)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Period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Period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Resolution Deadline (21.F.iii)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 Resolution Deadline (21.F.iii)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{title:"Inspections Contingency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{title:"Inspections Contingency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{title:"Insurability Notification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{title:"Insurability Notification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{title:"Insurance Application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{title:"Insurance Application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{title:"intro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{title:"intro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{title:"Kids Birthday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{title:"Kids Birthday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{title:"Kids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{title:"Kitsap County Maintenance Records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{title:"Kitsap County Maintenance Records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 Insurance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 Insurance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 Insurance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 Insurance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 Insurance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 Insurance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{title:"Landlord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{title:"Landlord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{title:"Landlord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{title:"Landlord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{title:"Landlord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{title:"Landlord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Care/Landscape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Care/Landscape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Care/Landscape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Care/Landscape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Care/Landscape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Care/Landscape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Irrigation System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Irrigation System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Irrigation System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Irrigation System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Irrigation System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{title:"Lawn Irrigation System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Based Paint Termination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Based Paint Termination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Contamination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{title:"Lead-based Paint Disclosure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{title:"Lead-based Paint Disclosure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{title:"Lead-Based Paint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{title:"Lead-Based Paint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 Agreements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 Agreements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 Agreements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 Agreements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 Agreements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 Agreements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{title:"Leased or Liened Items Contingency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{title:"Leased or Liened Items Contingency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{title:"Legal Description"},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Termination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{title:"Lender Termination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 Price"},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Assistant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Assistant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Assistant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Assistant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Assistant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Assistant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Office Manager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Office Manager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Office Manager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Agent Office Manager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Listing Agent Office Manager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Listing Agent Office Manager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Listing Broker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Listing Broker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Listing Broker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Broker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Broker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Broker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Expiration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Expiration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Price"},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Start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{title:"Listing Start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Application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Application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Approval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Approval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Approval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Approval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Approval Period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Approval Period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Contingency Removal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Contingency Removal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Assistant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Assistant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Assistant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Assistant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Assistant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Assistant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Officer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Transfer Approval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 Transfer Approval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{title:"Loans Processor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{title:"Loans Processor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{title:"Loans Processor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{title:"Loans Processor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{title:"Loans Processor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{title:"Loans Processor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 Interest Rate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 Interest Rate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{title:"Locking of Mortgage Interest Rate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{title:"Locking of Mortgage Interest Rate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{title:"Locksmith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{title:"Locksmith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{title:"Locksmith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{title:"Locksmith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{title:"Locksmith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{title:"Locksmith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{title:"Lot"},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{title:"Lot Size"},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{title:"Managing Broker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{title:"Managing Broker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{title:"Managing Broker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{title:"Managing Broker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{title:"Managing Broker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{title:"Managing Broker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House Document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House Document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Division Permanent Foundation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Division Permanent Foundation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Division Permanent Foundation ObjectionDeadline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Division Permanent Foundation ObjectionDeadline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Division Permanent Foundation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Division Permanent Foundation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Documents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Documents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Documents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{title:"Manufactured Housing Documents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{title:"Map Grid"},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{title:"Marketable Title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{title:"Marketable Title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{title:"Mechanical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{title:"Mechanical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{title:"Mechanical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{title:"Mechanical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{title:"Mechanical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{title:"Mechanical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{title:"Meth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{title:"Meth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{title:"Meth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{title:"Meth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{title:"Meth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{title:"Meth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{title:"MLS Area"},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{title:"MLS Number"},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{title:"Mold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{title:"Mortgage Application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{title:"Mortgage Application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{title:"Mortgage Commitment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{title:"Mortgage Commitment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{title:"Mortgage Contingency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{title:"Mortgage Contingency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{title:"Move Out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{title:"Move Out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{title:"Moving and Storage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{title:"Moving and Storage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{title:"Moving and Storage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{title:"Moving and Storage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{title:"Moving and Storage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{title:"Moving and Storage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 Lien Search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 Lien Search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{title:"Municipality Building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{title:"Municipality Building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{title:"Municipality Building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{title:"Municipality Building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{title:"Municipality Building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{title:"Municipality Building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{title:"My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{title:"My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{title:"My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{title:"My Phone Number"},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{title:"Negotiation Period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{title:"Negotiation Period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{title:"Neighborhood Review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{title:"Neighborhood Review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Date for checking checklist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Date for checking checklist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Detail"},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ILC or New Survey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ILC or New Survey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ILC or New Survey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ILC or New Survey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ILC or New Survey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ILC or New Survey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Role Not Defined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Role Not Defined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Role Not Defined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Role Not Defined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Role Not Defined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{title:"New Role Not Defined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{title:"Next Assessment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{title:"Next Assessment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{title:"Non-Refundable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{title:"Non-Refundable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{title:"Nonrefundable Deposit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{title:"Nonrefundable Deposit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{title:"Nonrefundable Deposit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{title:"Nonrefundable Deposit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{title:"Nonrefundable Deposit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{title:"Nonrefundable Deposit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{title:"Notification of Change in Terms of Buyers Financing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{title:"Notification of Change in Terms of Buyers Financing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{title:"Occupancy"},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{title:"Occupancy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{title:"Occupancy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{title:"Off-Record Title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{title:"Off-Record Title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{title:"Off-Record Title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{title:"Off-Record Title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{title:"Offer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{title:"Offer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{title:"Offer Expiration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{title:"Offer Expiration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{title:"Open Escrow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{title:"Open Escrow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{title:"Operations Manager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{title:"Operations Manager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{title:"Operations Manager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{title:"Operations Manager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{title:"Operations Manager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{title:"Operations Manager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{title:"Option Period End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{title:"Option Period End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{title:"Original Price"},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Liens"},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{title:"Other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Approval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Approval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{title:"OWTS Design Approval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{title:"Paralegal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{title:"Paralegal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{title:"Paralegal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{title:"Paralegal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{title:"Paralegal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{title:"Paralegal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{title:"Parcel/Tax ID"},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{title:"Percolation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{title:"Permits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{title:"Permits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{title:"Permits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{title:"Permits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{title:"Permits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{title:"Permits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{title:"Pest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{title:"Photographer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{title:"Photographer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{title:"Photographer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{title:"Photographer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{title:"Photographer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{title:"Photographer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{title:"Pool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{title:"Pre-Closer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{title:"Pre-Closer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{title:"Pre-Closer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{title:"Pre-Closer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{title:"Pre-Closer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{title:"Pre-Closer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{title:"Pre-Qualification Letter Deadline (6.A.ii)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{title:"Pre-Qualification Letter Deadline (6.A.ii)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{title:"Production assistant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{title:"Production assistant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{title:"Production assistant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{title:"Production assistant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{title:"Production assistant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{title:"Production assistant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City"},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Disclosure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Disclosure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Disclosure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Disclosure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Disclosure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Disclosure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Excludes"},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Full Address"},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Includes"},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Insurance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Insurance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Manager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Manager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Manager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Manager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Manager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Manager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State"},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Street Address"},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Type"},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{title:"Property Zip Code"},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{title:"Public Improvement District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{title:"Public Improvement District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{title:"Public Improvement District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{title:"Public Improvement District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{title:"Public Improvement District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{title:"Public Improvement District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{title:"Purchase Price"},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{title:"Purchaser Execution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{title:"Purchaser Execution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{title:"Radon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{title:"Ratified Contract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{title:"Ratified Contract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{title:"Record Title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{title:"Record Title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{title:"Record Title Objections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{title:"Record Title Objections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{title:"Referral %"},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{title:"Referral Source"},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{title:"Remarks"},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{title:"Renegotiation Period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{title:"Renegotiation Period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{title:"Rental Agreements Review Period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{title:"Rental Agreements Review Period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{title:"Repair Resolution Period End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{title:"Repair Resolution Period End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{title:"Repairs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{title:"Repairs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{title:"Required Completion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{title:"Required Completion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{title:"Ribbon Representative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{title:"Ribbon Representative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{title:"Ribbon Representative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{title:"Ribbon Representative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{title:"Ribbon Representative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{title:"Ribbon Representative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{title:"Right of First Refusal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{title:"Right of First Refusal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{title:"Road Documents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{title:"Road Documents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{title:"Road Documents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{title:"Road Documents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{title:"Road Documents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{title:"Road Documents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{title:"Roof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{title:"Roof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{title:"Roof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{title:"Roof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{title:"Roof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{title:"Roof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Commission Rate"},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Commission Split $ - Buy Side"},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Commission Split $ - Sell Side"},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Commission Split % - Buy Side"},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Commission Split % - Sell Side"},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of Buyer's Property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of Buyer's Property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of Property Contingency"},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{title:"Sale Price"},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{title:"School District"},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{title:"Second Earnest Money Deposit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{title:"Second Earnest Money Deposit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{title:"SECTION"},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Attorney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Attorney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Attorney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Attorney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Attorney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Attorney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Disclosure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Disclosure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Mandated and Contractual Disclosures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Mandated and Contractual Disclosures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Name for DD"},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or Private Financing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or Private Financing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Paid Repair Request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Paid Repair Request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Repair Response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Repair Response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Report Delivery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Report Delivery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Requirements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Requirements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Right To Terminate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Right To Terminate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Completed Rental Questionnaires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Completed Rental Questionnaires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Copies of Rental Agreements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Copies of Rental Agreements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HOA Docs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HOA Docs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Leased or Liened Items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Leased or Liened Items (time)"}, 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Purchase Agreement to Lienholders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Purchase Agreement to Lienholders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to Buyer Income and Expense Docs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Deliver to Buyer Income and Expense Docs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Provide an Inventory of Personal Property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 to Provide an Inventory of Personal Property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Agent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Agent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Agent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Agent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Agent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Agent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Coordinator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Coordinator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Coordinator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Coordinator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Coordinator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Coordinator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Delivery of Proposal to Buyer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Delivery of Proposal to Buyer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Receipt of Lienholders Conditions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Receipt of Lienholders Conditions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Request for Certificate of Resale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{title:"Seller's Request for Certificate of Resale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{title:"Sellers Request for Loan Information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{title:"Sellers Request for Loan Information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Evaluation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Evaluation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Evaluation Report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Evaluation Report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Evaluation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Evaluation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System Inspection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{title:"Septic System Inspection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{title:"Service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{title:"Service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{title:"Service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{title:"Service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{title:"Service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{title:"Service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{title:"Settlement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Lateral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Lateral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Lateral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Lateral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Lateral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Lateral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Scope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Scope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Scope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Scope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Scope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Scope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System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System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System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System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System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{title:"Sewer System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{title:"Short Sale Deadline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{title:"Short Sale Deadline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{title:"Site Evaluation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{title:"Site Evaluation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{title:"Smoke Detector Compliance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{title:"Smoke Detector Compliance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{title:"Smoke Detector Compliance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{title:"Smoke Detector Compliance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{title:"Smoke Detector Compliance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{title:"Smoke Detector Compliance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{title:"Solar System Assumption Approval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{title:"Solar System Assumption Approval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{title:"Solar System Documents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{title:"Solar System Documents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{title:"Solar System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{title:"Solar System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{title:"Spec Sheet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{title:"Spec Sheet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{title:"Square Footage"},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{title:"Square Footage Verification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{title:"Square Footage Verification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{title:"ss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{title:"ss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{title:"ss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{title:"ss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{title:"ss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{title:"ss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Engineer Inspection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Engineer Inspection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Engineer Inspection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Engineer Inspection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Engineer Inspection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Engineer Inspection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{title:"Structural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{title:"Stucco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{title:"Stucco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{title:"Stucco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{title:"Stucco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{title:"Stucco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{title:"Stucco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{title:"Subdivision"},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 Defects Notification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 Defects Notification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 Report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 Report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{title:"Surveyor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{title:"Tax Withholding Documentation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{title:"Tax Withholding Documentation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Agent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Agent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Agent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Agent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Agent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Agent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{title:"Tenant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{title:"Termite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{title:"Termite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{title:"Termite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{title:"Termite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{title:"Termite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{title:"Termite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 new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 new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 new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 new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 new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 new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{title:"testsharing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{title:"testsharing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{title:"testsharing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{title:"testsharing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{title:"testsharing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{title:"testsharing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{title:"Third Part Requirements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{title:"Third Part Requirements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{title:"Third Part Requirements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{title:"Third Part Requirements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{title:"Third Part Requirements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{title:"Third Part Requirements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{title:"This is a new detail"},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{title:"Thurston County Maintenance Records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{title:"Thurston County Maintenance Records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{title:"Thurston County Septic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{title:"Thurston County Septic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{title:"Time Reference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{title:"Time Reference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Agent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Agent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Agent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Agent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Agent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Agent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Assessments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Assessments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Due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Due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Ordered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Ordered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Received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Commitment Received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Contingency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Contingency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Cure Period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Cure Period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Defect Notice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Defect Notice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Evidence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Evidence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Insurance Commitment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Insurance Commitment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Objection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Objection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Objection Seller Reply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Objection Seller Reply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Recording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Recording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{title:"Title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{title:"TOM Fee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{title:"TOM Fee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{title:"Total Encumberances"},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Coordination Fee"},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Coordinator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{title:"Transaction Number"},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{title:"Type of Mortgage"},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{title:"Utilities Provider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{title:"Utilities Provider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{title:"Utilities Provider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{title:"Utilities Provider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{title:"Utilities Provider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{title:"Utilities Provider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{title:"Utility Information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{title:"Utility Information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{title:"Verification of Funds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{title:"Verification of Funds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Rights Documents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Rights Documents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Rights Documents Objections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Rights Documents Objections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Rights Documents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{title:"Water Rights Documents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Delivery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Delivery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Objection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Objection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Resolution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Documents Resolution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Inspection Contingency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Inspection Contingency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{title:"Well Water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{title:"Wetlands Determination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{title:"Wind Mitigation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{title:"Wind Mitigation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{title:"Wind Mitigation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{title:"Wind Mitigation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{title:"Wind Mitigation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{title:"Wind Mitigation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Inspection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Inspection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 Destroying Insects Inspector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{title:"WoodPecker Surveyor Company"},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{title:"WoodPecker Surveyor Email"},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{title:"WoodPecker Surveyor First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{title:"WoodPecker Surveyor Full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{title:"WoodPecker Surveyor Last Name"},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{title:"WoodPecker Surveyor Phone"},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{title:"WQEWQ"},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{title:"Written Loan Conditions Deadline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{title:"Written Loan Conditions Deadline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{title:"Written Statement Due Date (date)"},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{title:"Written Statement Due Date (time)"},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  <w:t>{title:"Year Built"},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highlight w:val="black"/>
        </w:rPr>
      </w:r>
    </w:p>
    <w:p>
      <w:pPr>
        <w:pStyle w:val="Normal"/>
        <w:spacing w:lineRule="atLeast" w:line="240" w:before="0" w:after="0"/>
        <w:rPr>
          <w:rFonts w:ascii="Poppins" w:hAnsi="Poppins" w:eastAsia="Times New Roman" w:cs="Poppins"/>
          <w:color w:val="333333"/>
          <w:sz w:val="21"/>
          <w:szCs w:val="21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Poppins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" w:customStyle="1">
    <w:name w:val="text"/>
    <w:basedOn w:val="DefaultParagraphFont"/>
    <w:qFormat/>
    <w:rsid w:val="00ce4a8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Msonormal" w:customStyle="1">
    <w:name w:val="msonormal"/>
    <w:basedOn w:val="Normal"/>
    <w:qFormat/>
    <w:rsid w:val="00ce4a8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LibreOffice/6.0.7.3$Linux_X86_64 LibreOffice_project/00m0$Build-3</Application>
  <Pages>30</Pages>
  <Words>5548</Words>
  <Characters>49063</Characters>
  <CharactersWithSpaces>53314</CharactersWithSpaces>
  <Paragraphs>1299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2022-09-21T15:12:00Z</dcterms:created>
  <dc:creator>Kelly</dc:creator>
  <dc:description/>
  <dc:language>en-IN</dc:language>
  <cp:lastModifiedBy/>
  <dcterms:modified xsi:type="dcterms:W3CDTF">2023-01-23T17:29:33Z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