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8D1E9E0" w14:textId="77777777" w:rsidR="0048138A" w:rsidRDefault="00000000">
      <w:pPr>
        <w:pBdr>
          <w:bottom w:val="single" w:sz="18" w:space="2" w:color="E3242B"/>
        </w:pBdr>
      </w:pPr>
      <w:r>
        <w:t xml:space="preserve"> </w:t>
      </w:r>
    </w:p>
    <w:p w14:paraId="280639F3" w14:textId="77777777" w:rsidR="0048138A" w:rsidRDefault="00000000">
      <w:pPr>
        <w:spacing w:before="100" w:after="20" w:line="360" w:lineRule="auto"/>
        <w:jc w:val="center"/>
      </w:pPr>
      <w:r>
        <w:rPr>
          <w:b/>
          <w:bCs/>
          <w:color w:val="1F3F9E"/>
          <w:sz w:val="60"/>
          <w:szCs w:val="60"/>
        </w:rPr>
        <w:t>berbahasa.id</w:t>
      </w:r>
    </w:p>
    <w:p w14:paraId="11E9F79F" w14:textId="77777777" w:rsidR="0048138A" w:rsidRDefault="00000000">
      <w:pPr>
        <w:spacing w:after="80" w:line="360" w:lineRule="auto"/>
        <w:jc w:val="center"/>
      </w:pPr>
      <w:r>
        <w:rPr>
          <w:color w:val="888888"/>
        </w:rPr>
        <w:t>Daily English Learning</w:t>
      </w:r>
    </w:p>
    <w:p w14:paraId="57CD4828" w14:textId="77777777" w:rsidR="0048138A" w:rsidRDefault="00000000">
      <w:pPr>
        <w:pBdr>
          <w:bottom w:val="single" w:sz="18" w:space="2" w:color="1F3F9E"/>
        </w:pBdr>
      </w:pPr>
      <w:r>
        <w:t xml:space="preserve"> </w:t>
      </w:r>
    </w:p>
    <w:p w14:paraId="7956059D" w14:textId="77777777" w:rsidR="0048138A" w:rsidRDefault="00000000">
      <w:pPr>
        <w:spacing w:before="80" w:after="200" w:line="360" w:lineRule="auto"/>
        <w:jc w:val="center"/>
      </w:pPr>
      <w:r>
        <w:rPr>
          <w:color w:val="888888"/>
          <w:sz w:val="20"/>
          <w:szCs w:val="20"/>
        </w:rPr>
        <w:t>Tuesday, 16 June 2026   |   Level: B1 Intermediate   |   10 min</w:t>
      </w:r>
    </w:p>
    <w:p w14:paraId="74224521" w14:textId="77777777" w:rsidR="0048138A" w:rsidRDefault="00000000">
      <w:pPr>
        <w:pBdr>
          <w:bottom w:val="single" w:sz="6" w:space="4" w:color="E3242B"/>
        </w:pBdr>
        <w:spacing w:before="280" w:after="80" w:line="360" w:lineRule="auto"/>
      </w:pPr>
      <w:r>
        <w:rPr>
          <w:b/>
          <w:bCs/>
          <w:color w:val="1F3F9E"/>
          <w:sz w:val="28"/>
          <w:szCs w:val="28"/>
        </w:rPr>
        <w:t>TODAY'S NEWS</w:t>
      </w:r>
    </w:p>
    <w:p w14:paraId="61C2EECF" w14:textId="77777777" w:rsidR="0048138A" w:rsidRDefault="00000000">
      <w:pPr>
        <w:spacing w:before="120" w:after="20" w:line="360" w:lineRule="auto"/>
      </w:pPr>
      <w:r>
        <w:rPr>
          <w:b/>
          <w:bCs/>
          <w:sz w:val="30"/>
          <w:szCs w:val="30"/>
        </w:rPr>
        <w:t>Students Protest in Jakarta and Demand Lower Prices</w:t>
      </w:r>
    </w:p>
    <w:p w14:paraId="0E5063BA" w14:textId="77777777" w:rsidR="0048138A" w:rsidRDefault="00000000">
      <w:pPr>
        <w:spacing w:before="20" w:after="80" w:line="360" w:lineRule="auto"/>
      </w:pPr>
      <w:r>
        <w:rPr>
          <w:color w:val="888888"/>
          <w:sz w:val="20"/>
          <w:szCs w:val="20"/>
        </w:rPr>
        <w:t>Demo Mahasiswa di Jakarta: Ribuan Mahasiswa Tuntut Harga Murah</w:t>
      </w:r>
    </w:p>
    <w:p w14:paraId="3D0E98F5" w14:textId="77777777" w:rsidR="0048138A" w:rsidRDefault="0048138A">
      <w:pPr>
        <w:spacing w:before="40" w:after="60" w:line="360" w:lineRule="auto"/>
      </w:pPr>
    </w:p>
    <w:p w14:paraId="740EC64B" w14:textId="77777777" w:rsidR="0048138A" w:rsidRDefault="00000000">
      <w:pPr>
        <w:pBdr>
          <w:bottom w:val="single" w:sz="6" w:space="4" w:color="E3242B"/>
        </w:pBdr>
        <w:spacing w:before="280" w:after="80" w:line="360" w:lineRule="auto"/>
      </w:pPr>
      <w:r>
        <w:rPr>
          <w:b/>
          <w:bCs/>
          <w:color w:val="1F3F9E"/>
          <w:sz w:val="28"/>
          <w:szCs w:val="28"/>
        </w:rPr>
        <w:t>THE NEWS</w:t>
      </w:r>
    </w:p>
    <w:p w14:paraId="75DA1C89" w14:textId="77777777" w:rsidR="0048138A" w:rsidRDefault="00000000">
      <w:pPr>
        <w:spacing w:before="100" w:after="80" w:line="360" w:lineRule="auto"/>
      </w:pPr>
      <w:r>
        <w:t>On Monday, students from several universities held a large protest in Jakarta. They marched from a city park to Monas, the National Monument. Nearly 6,000 police officers were sent to keep order.</w:t>
      </w:r>
    </w:p>
    <w:p w14:paraId="4B85A62F" w14:textId="77777777" w:rsidR="0048138A" w:rsidRDefault="00000000">
      <w:pPr>
        <w:spacing w:before="60" w:after="80" w:line="360" w:lineRule="auto"/>
      </w:pPr>
      <w:r>
        <w:t>The students brought 20 demands to the government. Their biggest concerns were rising fuel prices, expensive basic goods, and the weakening Rupiah. They also opposed a new law about the police, saying it could harm democracy.</w:t>
      </w:r>
    </w:p>
    <w:p w14:paraId="61454100" w14:textId="77777777" w:rsidR="0048138A" w:rsidRDefault="00000000">
      <w:pPr>
        <w:spacing w:before="60" w:after="80" w:line="360" w:lineRule="auto"/>
      </w:pPr>
      <w:r>
        <w:lastRenderedPageBreak/>
        <w:t>The protests were peaceful. However, the students warned that they will continue until the government responds. Many Indonesians feel that the cost of living has become a serious problem.</w:t>
      </w:r>
    </w:p>
    <w:p w14:paraId="38DB745E" w14:textId="77777777" w:rsidR="0048138A" w:rsidRDefault="0048138A">
      <w:pPr>
        <w:spacing w:before="60" w:line="360" w:lineRule="auto"/>
      </w:pPr>
    </w:p>
    <w:p w14:paraId="560C0C0B" w14:textId="77777777" w:rsidR="0048138A" w:rsidRDefault="00000000">
      <w:pPr>
        <w:pBdr>
          <w:bottom w:val="single" w:sz="6" w:space="4" w:color="E3242B"/>
        </w:pBdr>
        <w:spacing w:before="280" w:after="80" w:line="360" w:lineRule="auto"/>
      </w:pPr>
      <w:r>
        <w:rPr>
          <w:b/>
          <w:bCs/>
          <w:color w:val="1F3F9E"/>
          <w:sz w:val="28"/>
          <w:szCs w:val="28"/>
        </w:rPr>
        <w:t>KEY VOCABULARY</w:t>
      </w:r>
    </w:p>
    <w:p w14:paraId="2736F04B" w14:textId="77777777" w:rsidR="0048138A" w:rsidRDefault="0048138A">
      <w:pPr>
        <w:spacing w:before="100" w:after="60" w:line="360" w:lineRule="auto"/>
      </w:pPr>
    </w:p>
    <w:tbl>
      <w:tblPr>
        <w:tblW w:w="69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5"/>
        <w:gridCol w:w="1519"/>
        <w:gridCol w:w="3637"/>
      </w:tblGrid>
      <w:tr w:rsidR="0048138A" w14:paraId="3DD6A52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AD2F1D" w14:textId="77777777" w:rsidR="0048138A" w:rsidRDefault="00000000">
            <w:pPr>
              <w:spacing w:line="3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English + Phonetic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F5120C" w14:textId="77777777" w:rsidR="0048138A" w:rsidRDefault="00000000">
            <w:pPr>
              <w:spacing w:line="3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Indonesian</w:t>
            </w:r>
          </w:p>
        </w:tc>
        <w:tc>
          <w:tcPr>
            <w:tcW w:w="36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1F3F9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C23E23" w14:textId="77777777" w:rsidR="0048138A" w:rsidRDefault="00000000">
            <w:pPr>
              <w:spacing w:line="360" w:lineRule="auto"/>
            </w:pPr>
            <w:r>
              <w:rPr>
                <w:b/>
                <w:bCs/>
                <w:color w:val="FFFFFF"/>
                <w:sz w:val="20"/>
                <w:szCs w:val="20"/>
              </w:rPr>
              <w:t>Example</w:t>
            </w:r>
          </w:p>
        </w:tc>
      </w:tr>
      <w:tr w:rsidR="0048138A" w14:paraId="70D041E8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A73E0" w14:textId="77777777" w:rsidR="0048138A" w:rsidRDefault="00000000">
            <w:pPr>
              <w:spacing w:after="14" w:line="360" w:lineRule="auto"/>
            </w:pPr>
            <w:r>
              <w:rPr>
                <w:b/>
                <w:bCs/>
                <w:color w:val="E3242B"/>
              </w:rPr>
              <w:t>protest</w:t>
            </w:r>
          </w:p>
          <w:p w14:paraId="508C46BE" w14:textId="77777777" w:rsidR="0048138A" w:rsidRDefault="00000000">
            <w:pPr>
              <w:spacing w:line="360" w:lineRule="auto"/>
            </w:pPr>
            <w:r>
              <w:rPr>
                <w:color w:val="888888"/>
                <w:sz w:val="18"/>
                <w:szCs w:val="18"/>
              </w:rPr>
              <w:t>/ˈproʊ.test/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82D64B" w14:textId="77777777" w:rsidR="0048138A" w:rsidRDefault="00000000">
            <w:pPr>
              <w:spacing w:line="360" w:lineRule="auto"/>
            </w:pPr>
            <w:r>
              <w:rPr>
                <w:color w:val="888888"/>
                <w:sz w:val="20"/>
                <w:szCs w:val="20"/>
              </w:rPr>
              <w:t>protes, demonstrasi</w:t>
            </w:r>
          </w:p>
        </w:tc>
        <w:tc>
          <w:tcPr>
            <w:tcW w:w="36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63CAF9" w14:textId="77777777" w:rsidR="0048138A" w:rsidRDefault="00000000">
            <w:pPr>
              <w:spacing w:after="14" w:line="360" w:lineRule="auto"/>
            </w:pPr>
            <w:r>
              <w:t xml:space="preserve">They held a </w:t>
            </w:r>
            <w:r>
              <w:rPr>
                <w:b/>
                <w:bCs/>
              </w:rPr>
              <w:t>protest</w:t>
            </w:r>
            <w:r>
              <w:t xml:space="preserve"> in front of the palace.</w:t>
            </w:r>
          </w:p>
          <w:p w14:paraId="5D6E701F" w14:textId="77777777" w:rsidR="0048138A" w:rsidRDefault="00000000">
            <w:pPr>
              <w:spacing w:line="360" w:lineRule="auto"/>
            </w:pPr>
            <w:r>
              <w:rPr>
                <w:i/>
                <w:iCs/>
                <w:color w:val="888888"/>
                <w:sz w:val="20"/>
                <w:szCs w:val="20"/>
              </w:rPr>
              <w:t>Mereka menggelar protes di depan istana.</w:t>
            </w:r>
          </w:p>
        </w:tc>
      </w:tr>
      <w:tr w:rsidR="0048138A" w14:paraId="22FD493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7D49A9" w14:textId="77777777" w:rsidR="0048138A" w:rsidRDefault="00000000">
            <w:pPr>
              <w:spacing w:after="14" w:line="360" w:lineRule="auto"/>
            </w:pPr>
            <w:r>
              <w:rPr>
                <w:b/>
                <w:bCs/>
                <w:color w:val="E3242B"/>
              </w:rPr>
              <w:t>demand</w:t>
            </w:r>
          </w:p>
          <w:p w14:paraId="617F8CEB" w14:textId="77777777" w:rsidR="0048138A" w:rsidRDefault="00000000">
            <w:pPr>
              <w:spacing w:line="360" w:lineRule="auto"/>
            </w:pPr>
            <w:r>
              <w:rPr>
                <w:color w:val="888888"/>
                <w:sz w:val="18"/>
                <w:szCs w:val="18"/>
              </w:rPr>
              <w:t>/dɪˈmænd/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4DF9DF" w14:textId="77777777" w:rsidR="0048138A" w:rsidRDefault="00000000">
            <w:pPr>
              <w:spacing w:line="360" w:lineRule="auto"/>
            </w:pPr>
            <w:r>
              <w:rPr>
                <w:color w:val="888888"/>
                <w:sz w:val="20"/>
                <w:szCs w:val="20"/>
              </w:rPr>
              <w:t>tuntutan, permintaan</w:t>
            </w:r>
          </w:p>
        </w:tc>
        <w:tc>
          <w:tcPr>
            <w:tcW w:w="36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77D7E6" w14:textId="77777777" w:rsidR="0048138A" w:rsidRDefault="00000000">
            <w:pPr>
              <w:spacing w:after="14" w:line="360" w:lineRule="auto"/>
            </w:pPr>
            <w:r>
              <w:t xml:space="preserve">Their main </w:t>
            </w:r>
            <w:r>
              <w:rPr>
                <w:b/>
                <w:bCs/>
              </w:rPr>
              <w:t>demand</w:t>
            </w:r>
            <w:r>
              <w:t xml:space="preserve"> was lower fuel prices.</w:t>
            </w:r>
          </w:p>
          <w:p w14:paraId="4FA25E02" w14:textId="77777777" w:rsidR="0048138A" w:rsidRDefault="00000000">
            <w:pPr>
              <w:spacing w:line="360" w:lineRule="auto"/>
            </w:pPr>
            <w:r>
              <w:rPr>
                <w:i/>
                <w:iCs/>
                <w:color w:val="888888"/>
                <w:sz w:val="20"/>
                <w:szCs w:val="20"/>
              </w:rPr>
              <w:t>Tuntutan utama mereka adalah harga BBM yang lebih murah.</w:t>
            </w:r>
          </w:p>
        </w:tc>
      </w:tr>
      <w:tr w:rsidR="0048138A" w14:paraId="15748B75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EDCE2A" w14:textId="77777777" w:rsidR="0048138A" w:rsidRDefault="00000000">
            <w:pPr>
              <w:spacing w:after="14" w:line="360" w:lineRule="auto"/>
            </w:pPr>
            <w:r>
              <w:rPr>
                <w:b/>
                <w:bCs/>
                <w:color w:val="E3242B"/>
              </w:rPr>
              <w:t>deploy</w:t>
            </w:r>
          </w:p>
          <w:p w14:paraId="630B1AA4" w14:textId="77777777" w:rsidR="0048138A" w:rsidRDefault="00000000">
            <w:pPr>
              <w:spacing w:line="360" w:lineRule="auto"/>
            </w:pPr>
            <w:r>
              <w:rPr>
                <w:color w:val="888888"/>
                <w:sz w:val="18"/>
                <w:szCs w:val="18"/>
              </w:rPr>
              <w:t>/dɪˈplɔɪ/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09E94F" w14:textId="77777777" w:rsidR="0048138A" w:rsidRDefault="00000000">
            <w:pPr>
              <w:spacing w:line="360" w:lineRule="auto"/>
            </w:pPr>
            <w:r>
              <w:rPr>
                <w:color w:val="888888"/>
                <w:sz w:val="20"/>
                <w:szCs w:val="20"/>
              </w:rPr>
              <w:t>mengerahkan, mengirimkan</w:t>
            </w:r>
          </w:p>
        </w:tc>
        <w:tc>
          <w:tcPr>
            <w:tcW w:w="36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484C78" w14:textId="77777777" w:rsidR="0048138A" w:rsidRDefault="00000000">
            <w:pPr>
              <w:spacing w:after="14" w:line="360" w:lineRule="auto"/>
            </w:pPr>
            <w:r>
              <w:t xml:space="preserve">The police </w:t>
            </w:r>
            <w:r>
              <w:rPr>
                <w:b/>
                <w:bCs/>
              </w:rPr>
              <w:t>deployed</w:t>
            </w:r>
            <w:r>
              <w:t xml:space="preserve"> 6,000 officers to the area.</w:t>
            </w:r>
          </w:p>
          <w:p w14:paraId="67AA9073" w14:textId="77777777" w:rsidR="0048138A" w:rsidRDefault="00000000">
            <w:pPr>
              <w:spacing w:line="360" w:lineRule="auto"/>
            </w:pPr>
            <w:r>
              <w:rPr>
                <w:i/>
                <w:iCs/>
                <w:color w:val="888888"/>
                <w:sz w:val="20"/>
                <w:szCs w:val="20"/>
              </w:rPr>
              <w:t>Polisi mengerahkan 6.000 petugas ke area tersebut.</w:t>
            </w:r>
          </w:p>
        </w:tc>
      </w:tr>
      <w:tr w:rsidR="0048138A" w14:paraId="55C662AD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6CEC3" w14:textId="77777777" w:rsidR="0048138A" w:rsidRDefault="00000000">
            <w:pPr>
              <w:spacing w:after="14" w:line="360" w:lineRule="auto"/>
            </w:pPr>
            <w:r>
              <w:rPr>
                <w:b/>
                <w:bCs/>
                <w:color w:val="E3242B"/>
              </w:rPr>
              <w:t>concern</w:t>
            </w:r>
          </w:p>
          <w:p w14:paraId="0D06DEB8" w14:textId="77777777" w:rsidR="0048138A" w:rsidRDefault="00000000">
            <w:pPr>
              <w:spacing w:line="360" w:lineRule="auto"/>
            </w:pPr>
            <w:r>
              <w:rPr>
                <w:color w:val="888888"/>
                <w:sz w:val="18"/>
                <w:szCs w:val="18"/>
              </w:rPr>
              <w:t>/kənˈsɜːrn/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9ADE15" w14:textId="77777777" w:rsidR="0048138A" w:rsidRDefault="00000000">
            <w:pPr>
              <w:spacing w:line="360" w:lineRule="auto"/>
            </w:pPr>
            <w:r>
              <w:rPr>
                <w:color w:val="888888"/>
                <w:sz w:val="20"/>
                <w:szCs w:val="20"/>
              </w:rPr>
              <w:t>kekhawatiran, kepedulian</w:t>
            </w:r>
          </w:p>
        </w:tc>
        <w:tc>
          <w:tcPr>
            <w:tcW w:w="36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F46B008" w14:textId="77777777" w:rsidR="0048138A" w:rsidRDefault="00000000">
            <w:pPr>
              <w:spacing w:after="14" w:line="360" w:lineRule="auto"/>
            </w:pPr>
            <w:r>
              <w:t xml:space="preserve">Rising prices are a major </w:t>
            </w:r>
            <w:r>
              <w:rPr>
                <w:b/>
                <w:bCs/>
              </w:rPr>
              <w:t>concern</w:t>
            </w:r>
            <w:r>
              <w:t xml:space="preserve"> for most families.</w:t>
            </w:r>
          </w:p>
          <w:p w14:paraId="35DC0C08" w14:textId="77777777" w:rsidR="0048138A" w:rsidRDefault="00000000">
            <w:pPr>
              <w:spacing w:line="360" w:lineRule="auto"/>
            </w:pPr>
            <w:r>
              <w:rPr>
                <w:i/>
                <w:iCs/>
                <w:color w:val="888888"/>
                <w:sz w:val="20"/>
                <w:szCs w:val="20"/>
              </w:rPr>
              <w:lastRenderedPageBreak/>
              <w:t>Kenaikan harga adalah kekhawatiran besar bagi kebanyakan keluarga.</w:t>
            </w:r>
          </w:p>
        </w:tc>
      </w:tr>
      <w:tr w:rsidR="0048138A" w14:paraId="6EF8A662" w14:textId="77777777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46389" w14:textId="77777777" w:rsidR="0048138A" w:rsidRDefault="00000000">
            <w:pPr>
              <w:spacing w:after="14" w:line="360" w:lineRule="auto"/>
            </w:pPr>
            <w:r>
              <w:rPr>
                <w:b/>
                <w:bCs/>
                <w:color w:val="E3242B"/>
              </w:rPr>
              <w:lastRenderedPageBreak/>
              <w:t>respond</w:t>
            </w:r>
          </w:p>
          <w:p w14:paraId="272B4CB2" w14:textId="77777777" w:rsidR="0048138A" w:rsidRDefault="00000000">
            <w:pPr>
              <w:spacing w:line="360" w:lineRule="auto"/>
            </w:pPr>
            <w:r>
              <w:rPr>
                <w:color w:val="888888"/>
                <w:sz w:val="18"/>
                <w:szCs w:val="18"/>
              </w:rPr>
              <w:t>/rɪˈspɑːnd/</w:t>
            </w:r>
          </w:p>
        </w:tc>
        <w:tc>
          <w:tcPr>
            <w:tcW w:w="15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2A1EE8" w14:textId="77777777" w:rsidR="0048138A" w:rsidRDefault="00000000">
            <w:pPr>
              <w:spacing w:line="360" w:lineRule="auto"/>
            </w:pPr>
            <w:r>
              <w:rPr>
                <w:color w:val="888888"/>
                <w:sz w:val="20"/>
                <w:szCs w:val="20"/>
              </w:rPr>
              <w:t>merespons, menanggapi</w:t>
            </w:r>
          </w:p>
        </w:tc>
        <w:tc>
          <w:tcPr>
            <w:tcW w:w="36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F086BE" w14:textId="77777777" w:rsidR="0048138A" w:rsidRDefault="00000000">
            <w:pPr>
              <w:spacing w:after="14" w:line="360" w:lineRule="auto"/>
            </w:pPr>
            <w:r>
              <w:t xml:space="preserve">The government promised to </w:t>
            </w:r>
            <w:r>
              <w:rPr>
                <w:b/>
                <w:bCs/>
              </w:rPr>
              <w:t>respond</w:t>
            </w:r>
            <w:r>
              <w:t xml:space="preserve"> to the students quickly.</w:t>
            </w:r>
          </w:p>
          <w:p w14:paraId="436E0668" w14:textId="77777777" w:rsidR="0048138A" w:rsidRDefault="00000000">
            <w:pPr>
              <w:spacing w:line="360" w:lineRule="auto"/>
            </w:pPr>
            <w:r>
              <w:rPr>
                <w:i/>
                <w:iCs/>
                <w:color w:val="888888"/>
                <w:sz w:val="20"/>
                <w:szCs w:val="20"/>
              </w:rPr>
              <w:t>Pemerintah berjanji akan merespons para mahasiswa dengan cepat.</w:t>
            </w:r>
          </w:p>
        </w:tc>
      </w:tr>
    </w:tbl>
    <w:p w14:paraId="5413FF4D" w14:textId="77777777" w:rsidR="0048138A" w:rsidRDefault="0048138A">
      <w:pPr>
        <w:spacing w:before="160" w:line="360" w:lineRule="auto"/>
      </w:pPr>
    </w:p>
    <w:p w14:paraId="1E361700" w14:textId="77777777" w:rsidR="0048138A" w:rsidRDefault="00000000">
      <w:pPr>
        <w:pBdr>
          <w:bottom w:val="single" w:sz="6" w:space="4" w:color="E3242B"/>
        </w:pBdr>
        <w:spacing w:before="280" w:after="80" w:line="360" w:lineRule="auto"/>
      </w:pPr>
      <w:r>
        <w:rPr>
          <w:b/>
          <w:bCs/>
          <w:color w:val="1F3F9E"/>
          <w:sz w:val="28"/>
          <w:szCs w:val="28"/>
        </w:rPr>
        <w:t>PRACTICE READING</w:t>
      </w:r>
    </w:p>
    <w:p w14:paraId="1C1D0F4D" w14:textId="77777777" w:rsidR="0048138A" w:rsidRDefault="00000000">
      <w:pPr>
        <w:spacing w:before="100" w:after="40" w:line="360" w:lineRule="auto"/>
      </w:pPr>
      <w:r>
        <w:rPr>
          <w:i/>
          <w:iCs/>
          <w:color w:val="1F3F9E"/>
          <w:sz w:val="20"/>
          <w:szCs w:val="20"/>
        </w:rPr>
        <w:t>Read English first. Check the smaller gray Indonesian below.</w:t>
      </w:r>
    </w:p>
    <w:p w14:paraId="21E0CE92" w14:textId="77777777" w:rsidR="0048138A" w:rsidRDefault="0048138A">
      <w:pPr>
        <w:spacing w:after="40" w:line="360" w:lineRule="auto"/>
      </w:pPr>
    </w:p>
    <w:p w14:paraId="48618976" w14:textId="77777777" w:rsidR="0048138A" w:rsidRDefault="00000000">
      <w:pPr>
        <w:spacing w:before="100" w:after="30" w:line="360" w:lineRule="auto"/>
      </w:pPr>
      <w:r>
        <w:rPr>
          <w:b/>
          <w:bCs/>
        </w:rPr>
        <w:t>Students from four universities joined the protest in Jakarta.</w:t>
      </w:r>
    </w:p>
    <w:p w14:paraId="60E34636" w14:textId="77777777" w:rsidR="0048138A" w:rsidRDefault="00000000">
      <w:pPr>
        <w:spacing w:before="30" w:after="60" w:line="360" w:lineRule="auto"/>
      </w:pPr>
      <w:r>
        <w:rPr>
          <w:i/>
          <w:iCs/>
          <w:color w:val="888888"/>
          <w:sz w:val="20"/>
          <w:szCs w:val="20"/>
        </w:rPr>
        <w:t>Mahasiswa dari empat universitas ikut dalam demo di Jakarta.</w:t>
      </w:r>
    </w:p>
    <w:p w14:paraId="0A09775D" w14:textId="77777777" w:rsidR="0048138A" w:rsidRDefault="00000000">
      <w:pPr>
        <w:pBdr>
          <w:bottom w:val="single" w:sz="3" w:space="1" w:color="DDDDDD"/>
        </w:pBdr>
        <w:spacing w:before="60" w:after="60"/>
      </w:pPr>
      <w:r>
        <w:t xml:space="preserve"> </w:t>
      </w:r>
    </w:p>
    <w:p w14:paraId="2834D3EC" w14:textId="77777777" w:rsidR="0048138A" w:rsidRDefault="00000000">
      <w:pPr>
        <w:spacing w:before="100" w:after="30" w:line="360" w:lineRule="auto"/>
      </w:pPr>
      <w:r>
        <w:rPr>
          <w:b/>
          <w:bCs/>
        </w:rPr>
        <w:t>They marched to Monas and brought 20 demands to the government.</w:t>
      </w:r>
    </w:p>
    <w:p w14:paraId="0DB2D3DD" w14:textId="77777777" w:rsidR="0048138A" w:rsidRDefault="00000000">
      <w:pPr>
        <w:spacing w:before="30" w:after="60" w:line="360" w:lineRule="auto"/>
      </w:pPr>
      <w:r>
        <w:rPr>
          <w:i/>
          <w:iCs/>
          <w:color w:val="888888"/>
          <w:sz w:val="20"/>
          <w:szCs w:val="20"/>
        </w:rPr>
        <w:t>Mereka berjalan menuju Monas dan membawa 20 tuntutan kepada pemerintah.</w:t>
      </w:r>
    </w:p>
    <w:p w14:paraId="20767192" w14:textId="77777777" w:rsidR="0048138A" w:rsidRDefault="00000000">
      <w:pPr>
        <w:pBdr>
          <w:bottom w:val="single" w:sz="3" w:space="1" w:color="DDDDDD"/>
        </w:pBdr>
        <w:spacing w:before="60" w:after="60"/>
      </w:pPr>
      <w:r>
        <w:t xml:space="preserve"> </w:t>
      </w:r>
    </w:p>
    <w:p w14:paraId="7AEFAEEC" w14:textId="77777777" w:rsidR="0048138A" w:rsidRDefault="00000000">
      <w:pPr>
        <w:spacing w:before="100" w:after="30" w:line="360" w:lineRule="auto"/>
      </w:pPr>
      <w:r>
        <w:rPr>
          <w:b/>
          <w:bCs/>
        </w:rPr>
        <w:t>Their biggest concern was rising fuel prices and expensive basic goods.</w:t>
      </w:r>
    </w:p>
    <w:p w14:paraId="58169F79" w14:textId="77777777" w:rsidR="0048138A" w:rsidRDefault="00000000">
      <w:pPr>
        <w:spacing w:before="30" w:after="60" w:line="360" w:lineRule="auto"/>
      </w:pPr>
      <w:r>
        <w:rPr>
          <w:i/>
          <w:iCs/>
          <w:color w:val="888888"/>
          <w:sz w:val="20"/>
          <w:szCs w:val="20"/>
        </w:rPr>
        <w:lastRenderedPageBreak/>
        <w:t>Kekhawatiran terbesar mereka adalah naiknya harga BBM dan mahalnya kebutuhan pokok.</w:t>
      </w:r>
    </w:p>
    <w:p w14:paraId="76F0DC04" w14:textId="77777777" w:rsidR="0048138A" w:rsidRDefault="00000000">
      <w:pPr>
        <w:pBdr>
          <w:bottom w:val="single" w:sz="3" w:space="1" w:color="DDDDDD"/>
        </w:pBdr>
        <w:spacing w:before="60" w:after="60"/>
      </w:pPr>
      <w:r>
        <w:t xml:space="preserve"> </w:t>
      </w:r>
    </w:p>
    <w:p w14:paraId="11357759" w14:textId="77777777" w:rsidR="0048138A" w:rsidRDefault="00000000">
      <w:pPr>
        <w:spacing w:before="100" w:after="30" w:line="360" w:lineRule="auto"/>
      </w:pPr>
      <w:r>
        <w:rPr>
          <w:b/>
          <w:bCs/>
        </w:rPr>
        <w:t>The police deployed 6,000 officers to make sure things stayed calm.</w:t>
      </w:r>
    </w:p>
    <w:p w14:paraId="4B304867" w14:textId="77777777" w:rsidR="0048138A" w:rsidRDefault="00000000">
      <w:pPr>
        <w:spacing w:before="30" w:after="60" w:line="360" w:lineRule="auto"/>
      </w:pPr>
      <w:r>
        <w:rPr>
          <w:i/>
          <w:iCs/>
          <w:color w:val="888888"/>
          <w:sz w:val="20"/>
          <w:szCs w:val="20"/>
        </w:rPr>
        <w:t>Polisi mengerahkan 6.000 petugas untuk memastikan situasi tetap tenang.</w:t>
      </w:r>
    </w:p>
    <w:p w14:paraId="165684AB" w14:textId="77777777" w:rsidR="0048138A" w:rsidRDefault="00000000">
      <w:pPr>
        <w:pBdr>
          <w:bottom w:val="single" w:sz="3" w:space="1" w:color="DDDDDD"/>
        </w:pBdr>
        <w:spacing w:before="60" w:after="60"/>
      </w:pPr>
      <w:r>
        <w:t xml:space="preserve"> </w:t>
      </w:r>
    </w:p>
    <w:p w14:paraId="102C4128" w14:textId="77777777" w:rsidR="0048138A" w:rsidRDefault="00000000">
      <w:pPr>
        <w:spacing w:before="100" w:after="30" w:line="360" w:lineRule="auto"/>
      </w:pPr>
      <w:r>
        <w:rPr>
          <w:b/>
          <w:bCs/>
        </w:rPr>
        <w:t>The students said they will keep protesting until the government responds.</w:t>
      </w:r>
    </w:p>
    <w:p w14:paraId="0CCC5561" w14:textId="77777777" w:rsidR="0048138A" w:rsidRDefault="00000000">
      <w:pPr>
        <w:spacing w:before="30" w:after="60" w:line="360" w:lineRule="auto"/>
      </w:pPr>
      <w:r>
        <w:rPr>
          <w:i/>
          <w:iCs/>
          <w:color w:val="888888"/>
          <w:sz w:val="20"/>
          <w:szCs w:val="20"/>
        </w:rPr>
        <w:t>Para mahasiswa mengatakan mereka akan terus berdemo sampai pemerintah merespons.</w:t>
      </w:r>
    </w:p>
    <w:p w14:paraId="15F42669" w14:textId="77777777" w:rsidR="0048138A" w:rsidRDefault="00000000">
      <w:pPr>
        <w:pBdr>
          <w:bottom w:val="single" w:sz="3" w:space="1" w:color="DDDDDD"/>
        </w:pBdr>
        <w:spacing w:before="60" w:after="60"/>
      </w:pPr>
      <w:r>
        <w:t xml:space="preserve"> </w:t>
      </w:r>
    </w:p>
    <w:p w14:paraId="52723826" w14:textId="77777777" w:rsidR="0048138A" w:rsidRDefault="0048138A">
      <w:pPr>
        <w:spacing w:before="80" w:line="360" w:lineRule="auto"/>
      </w:pPr>
    </w:p>
    <w:p w14:paraId="02E0F7E1" w14:textId="77777777" w:rsidR="0048138A" w:rsidRDefault="00000000">
      <w:pPr>
        <w:pBdr>
          <w:bottom w:val="single" w:sz="6" w:space="4" w:color="E3242B"/>
        </w:pBdr>
        <w:spacing w:before="280" w:after="80" w:line="360" w:lineRule="auto"/>
      </w:pPr>
      <w:r>
        <w:rPr>
          <w:b/>
          <w:bCs/>
          <w:color w:val="1F3F9E"/>
          <w:sz w:val="28"/>
          <w:szCs w:val="28"/>
        </w:rPr>
        <w:t>CONVERSATION</w:t>
      </w:r>
    </w:p>
    <w:p w14:paraId="0B921FB3" w14:textId="77777777" w:rsidR="0048138A" w:rsidRDefault="0048138A">
      <w:pPr>
        <w:spacing w:before="100" w:after="40" w:line="360" w:lineRule="auto"/>
      </w:pPr>
    </w:p>
    <w:tbl>
      <w:tblPr>
        <w:tblW w:w="69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1"/>
      </w:tblGrid>
      <w:tr w:rsidR="0048138A" w14:paraId="35BACD65" w14:textId="77777777">
        <w:tblPrEx>
          <w:tblCellMar>
            <w:top w:w="0" w:type="dxa"/>
            <w:bottom w:w="0" w:type="dxa"/>
          </w:tblCellMar>
        </w:tblPrEx>
        <w:tc>
          <w:tcPr>
            <w:tcW w:w="69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D6C8E7" w14:textId="77777777" w:rsidR="0048138A" w:rsidRDefault="00000000">
            <w:pPr>
              <w:spacing w:after="16" w:line="360" w:lineRule="auto"/>
            </w:pPr>
            <w:r>
              <w:rPr>
                <w:b/>
                <w:bCs/>
                <w:color w:val="1F3F9E"/>
              </w:rPr>
              <w:t xml:space="preserve">A:  </w:t>
            </w:r>
            <w:r>
              <w:rPr>
                <w:b/>
                <w:bCs/>
              </w:rPr>
              <w:t>Did you hear about the big student protests in Jakarta?</w:t>
            </w:r>
          </w:p>
          <w:p w14:paraId="6DE64390" w14:textId="77777777" w:rsidR="0048138A" w:rsidRDefault="00000000">
            <w:pPr>
              <w:spacing w:line="360" w:lineRule="auto"/>
            </w:pPr>
            <w:r>
              <w:rPr>
                <w:i/>
                <w:iCs/>
                <w:color w:val="888888"/>
                <w:sz w:val="20"/>
                <w:szCs w:val="20"/>
              </w:rPr>
              <w:t>Kamu dengar tentang demo besar mahasiswa di Jakarta?</w:t>
            </w:r>
          </w:p>
        </w:tc>
      </w:tr>
      <w:tr w:rsidR="0048138A" w14:paraId="790F6D8E" w14:textId="77777777">
        <w:tblPrEx>
          <w:tblCellMar>
            <w:top w:w="0" w:type="dxa"/>
            <w:bottom w:w="0" w:type="dxa"/>
          </w:tblCellMar>
        </w:tblPrEx>
        <w:tc>
          <w:tcPr>
            <w:tcW w:w="69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A666CB0" w14:textId="77777777" w:rsidR="0048138A" w:rsidRDefault="00000000">
            <w:pPr>
              <w:spacing w:after="16" w:line="360" w:lineRule="auto"/>
            </w:pPr>
            <w:r>
              <w:rPr>
                <w:b/>
                <w:bCs/>
                <w:color w:val="1F3F9E"/>
              </w:rPr>
              <w:t xml:space="preserve">B:  </w:t>
            </w:r>
            <w:r>
              <w:rPr>
                <w:b/>
                <w:bCs/>
              </w:rPr>
              <w:t>Yes! Thousands of students marched to the National Monument.</w:t>
            </w:r>
          </w:p>
          <w:p w14:paraId="26648357" w14:textId="77777777" w:rsidR="0048138A" w:rsidRDefault="00000000">
            <w:pPr>
              <w:spacing w:line="360" w:lineRule="auto"/>
            </w:pPr>
            <w:r>
              <w:rPr>
                <w:i/>
                <w:iCs/>
                <w:color w:val="888888"/>
                <w:sz w:val="20"/>
                <w:szCs w:val="20"/>
              </w:rPr>
              <w:t>Iya! Ribuan mahasiswa berjalan menuju Monumen Nasional.</w:t>
            </w:r>
          </w:p>
        </w:tc>
      </w:tr>
      <w:tr w:rsidR="0048138A" w14:paraId="57D98CB1" w14:textId="77777777">
        <w:tblPrEx>
          <w:tblCellMar>
            <w:top w:w="0" w:type="dxa"/>
            <w:bottom w:w="0" w:type="dxa"/>
          </w:tblCellMar>
        </w:tblPrEx>
        <w:tc>
          <w:tcPr>
            <w:tcW w:w="69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EACF54" w14:textId="77777777" w:rsidR="0048138A" w:rsidRDefault="00000000">
            <w:pPr>
              <w:spacing w:after="16" w:line="360" w:lineRule="auto"/>
            </w:pPr>
            <w:r>
              <w:rPr>
                <w:b/>
                <w:bCs/>
                <w:color w:val="1F3F9E"/>
              </w:rPr>
              <w:t xml:space="preserve">A:  </w:t>
            </w:r>
            <w:r>
              <w:rPr>
                <w:b/>
                <w:bCs/>
              </w:rPr>
              <w:t>They brought 20 demands. The biggest one is lower fuel prices.</w:t>
            </w:r>
          </w:p>
          <w:p w14:paraId="4E20B556" w14:textId="77777777" w:rsidR="0048138A" w:rsidRDefault="00000000">
            <w:pPr>
              <w:spacing w:line="360" w:lineRule="auto"/>
            </w:pPr>
            <w:r>
              <w:rPr>
                <w:i/>
                <w:iCs/>
                <w:color w:val="888888"/>
                <w:sz w:val="20"/>
                <w:szCs w:val="20"/>
              </w:rPr>
              <w:lastRenderedPageBreak/>
              <w:t>Mereka membawa 20 tuntutan. Yang terbesar adalah harga BBM lebih murah.</w:t>
            </w:r>
          </w:p>
        </w:tc>
      </w:tr>
      <w:tr w:rsidR="0048138A" w14:paraId="625D318C" w14:textId="77777777">
        <w:tblPrEx>
          <w:tblCellMar>
            <w:top w:w="0" w:type="dxa"/>
            <w:bottom w:w="0" w:type="dxa"/>
          </w:tblCellMar>
        </w:tblPrEx>
        <w:tc>
          <w:tcPr>
            <w:tcW w:w="69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FF74415" w14:textId="77777777" w:rsidR="0048138A" w:rsidRDefault="00000000">
            <w:pPr>
              <w:spacing w:after="16" w:line="360" w:lineRule="auto"/>
            </w:pPr>
            <w:r>
              <w:rPr>
                <w:b/>
                <w:bCs/>
                <w:color w:val="1F3F9E"/>
              </w:rPr>
              <w:lastRenderedPageBreak/>
              <w:t xml:space="preserve">B:  </w:t>
            </w:r>
            <w:r>
              <w:rPr>
                <w:b/>
                <w:bCs/>
              </w:rPr>
              <w:t>I understand them. Everything has become so expensive lately.</w:t>
            </w:r>
          </w:p>
          <w:p w14:paraId="5BFBB50A" w14:textId="77777777" w:rsidR="0048138A" w:rsidRDefault="00000000">
            <w:pPr>
              <w:spacing w:line="360" w:lineRule="auto"/>
            </w:pPr>
            <w:r>
              <w:rPr>
                <w:i/>
                <w:iCs/>
                <w:color w:val="888888"/>
                <w:sz w:val="20"/>
                <w:szCs w:val="20"/>
              </w:rPr>
              <w:t>Aku paham mereka. Semua harga sudah sangat mahal belakangan ini.</w:t>
            </w:r>
          </w:p>
        </w:tc>
      </w:tr>
      <w:tr w:rsidR="0048138A" w14:paraId="7438C66A" w14:textId="77777777">
        <w:tblPrEx>
          <w:tblCellMar>
            <w:top w:w="0" w:type="dxa"/>
            <w:bottom w:w="0" w:type="dxa"/>
          </w:tblCellMar>
        </w:tblPrEx>
        <w:tc>
          <w:tcPr>
            <w:tcW w:w="69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EEF1F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42BDCC" w14:textId="77777777" w:rsidR="0048138A" w:rsidRDefault="00000000">
            <w:pPr>
              <w:spacing w:after="16" w:line="360" w:lineRule="auto"/>
            </w:pPr>
            <w:r>
              <w:rPr>
                <w:b/>
                <w:bCs/>
                <w:color w:val="1F3F9E"/>
              </w:rPr>
              <w:t xml:space="preserve">A:  </w:t>
            </w:r>
            <w:r>
              <w:rPr>
                <w:b/>
                <w:bCs/>
              </w:rPr>
              <w:t>Do you think the government will listen to their demands?</w:t>
            </w:r>
          </w:p>
          <w:p w14:paraId="17781134" w14:textId="77777777" w:rsidR="0048138A" w:rsidRDefault="00000000">
            <w:pPr>
              <w:spacing w:line="360" w:lineRule="auto"/>
            </w:pPr>
            <w:r>
              <w:rPr>
                <w:i/>
                <w:iCs/>
                <w:color w:val="888888"/>
                <w:sz w:val="20"/>
                <w:szCs w:val="20"/>
              </w:rPr>
              <w:t>Menurutmu pemerintah akan mendengarkan tuntutan mereka?</w:t>
            </w:r>
          </w:p>
        </w:tc>
      </w:tr>
      <w:tr w:rsidR="0048138A" w14:paraId="2E43FD82" w14:textId="77777777">
        <w:tblPrEx>
          <w:tblCellMar>
            <w:top w:w="0" w:type="dxa"/>
            <w:bottom w:w="0" w:type="dxa"/>
          </w:tblCellMar>
        </w:tblPrEx>
        <w:tc>
          <w:tcPr>
            <w:tcW w:w="69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20B822" w14:textId="77777777" w:rsidR="0048138A" w:rsidRDefault="00000000">
            <w:pPr>
              <w:spacing w:after="16" w:line="360" w:lineRule="auto"/>
            </w:pPr>
            <w:r>
              <w:rPr>
                <w:b/>
                <w:bCs/>
                <w:color w:val="1F3F9E"/>
              </w:rPr>
              <w:t xml:space="preserve">B:  </w:t>
            </w:r>
            <w:r>
              <w:rPr>
                <w:b/>
                <w:bCs/>
              </w:rPr>
              <w:t>I hope so. If not, the protests will probably get bigger.</w:t>
            </w:r>
          </w:p>
          <w:p w14:paraId="1F44D249" w14:textId="77777777" w:rsidR="0048138A" w:rsidRDefault="00000000">
            <w:pPr>
              <w:spacing w:line="360" w:lineRule="auto"/>
            </w:pPr>
            <w:r>
              <w:rPr>
                <w:i/>
                <w:iCs/>
                <w:color w:val="888888"/>
                <w:sz w:val="20"/>
                <w:szCs w:val="20"/>
              </w:rPr>
              <w:t>Semoga. Kalau tidak, demo-nya kemungkinan akan semakin besar.</w:t>
            </w:r>
          </w:p>
        </w:tc>
      </w:tr>
    </w:tbl>
    <w:p w14:paraId="0161268B" w14:textId="77777777" w:rsidR="0048138A" w:rsidRDefault="0048138A">
      <w:pPr>
        <w:spacing w:before="80" w:line="360" w:lineRule="auto"/>
      </w:pPr>
    </w:p>
    <w:p w14:paraId="07104C76" w14:textId="77777777" w:rsidR="0048138A" w:rsidRDefault="00000000">
      <w:pPr>
        <w:pBdr>
          <w:bottom w:val="single" w:sz="6" w:space="4" w:color="E3242B"/>
        </w:pBdr>
        <w:spacing w:before="280" w:after="80" w:line="360" w:lineRule="auto"/>
      </w:pPr>
      <w:r>
        <w:rPr>
          <w:b/>
          <w:bCs/>
          <w:color w:val="1F3F9E"/>
          <w:sz w:val="28"/>
          <w:szCs w:val="28"/>
        </w:rPr>
        <w:t>USEFUL EXPRESSIONS</w:t>
      </w:r>
    </w:p>
    <w:p w14:paraId="1751F38F" w14:textId="77777777" w:rsidR="0048138A" w:rsidRDefault="0048138A">
      <w:pPr>
        <w:spacing w:before="80" w:line="360" w:lineRule="auto"/>
      </w:pPr>
    </w:p>
    <w:tbl>
      <w:tblPr>
        <w:tblW w:w="69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1"/>
      </w:tblGrid>
      <w:tr w:rsidR="0048138A" w14:paraId="447F8ED6" w14:textId="77777777">
        <w:tblPrEx>
          <w:tblCellMar>
            <w:top w:w="0" w:type="dxa"/>
            <w:bottom w:w="0" w:type="dxa"/>
          </w:tblCellMar>
        </w:tblPrEx>
        <w:tc>
          <w:tcPr>
            <w:tcW w:w="69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3DF965C4" w14:textId="77777777" w:rsidR="0048138A" w:rsidRDefault="00000000">
            <w:pPr>
              <w:spacing w:after="16" w:line="360" w:lineRule="auto"/>
            </w:pPr>
            <w:r>
              <w:rPr>
                <w:b/>
                <w:bCs/>
              </w:rPr>
              <w:t>"take to the streets"</w:t>
            </w:r>
            <w:r>
              <w:rPr>
                <w:color w:val="888888"/>
                <w:sz w:val="20"/>
                <w:szCs w:val="20"/>
              </w:rPr>
              <w:t xml:space="preserve">   /ˌteɪk tə ðə ˈstriːts/</w:t>
            </w:r>
          </w:p>
          <w:p w14:paraId="23C1E3DD" w14:textId="77777777" w:rsidR="0048138A" w:rsidRDefault="00000000">
            <w:pPr>
              <w:spacing w:after="16" w:line="360" w:lineRule="auto"/>
            </w:pPr>
            <w:r>
              <w:rPr>
                <w:color w:val="888888"/>
                <w:sz w:val="20"/>
                <w:szCs w:val="20"/>
              </w:rPr>
              <w:t>turun ke jalan, berdemo di tempat umum</w:t>
            </w:r>
          </w:p>
          <w:p w14:paraId="604F5460" w14:textId="77777777" w:rsidR="0048138A" w:rsidRDefault="00000000">
            <w:pPr>
              <w:spacing w:after="16" w:line="360" w:lineRule="auto"/>
            </w:pPr>
            <w:r>
              <w:t>to go out and protest publicly in a large group</w:t>
            </w:r>
          </w:p>
          <w:p w14:paraId="5E64BE77" w14:textId="77777777" w:rsidR="0048138A" w:rsidRDefault="00000000">
            <w:pPr>
              <w:spacing w:after="12" w:line="360" w:lineRule="auto"/>
            </w:pPr>
            <w:r>
              <w:t xml:space="preserve">"When people are very angry, they </w:t>
            </w:r>
            <w:r>
              <w:rPr>
                <w:b/>
                <w:bCs/>
              </w:rPr>
              <w:t>take to the streets</w:t>
            </w:r>
            <w:r>
              <w:t>."</w:t>
            </w:r>
          </w:p>
          <w:p w14:paraId="59EBC208" w14:textId="77777777" w:rsidR="0048138A" w:rsidRDefault="00000000">
            <w:pPr>
              <w:spacing w:line="360" w:lineRule="auto"/>
            </w:pPr>
            <w:r>
              <w:rPr>
                <w:i/>
                <w:iCs/>
                <w:color w:val="888888"/>
              </w:rPr>
              <w:t>Ketika orang sangat marah, mereka turun ke jalan.</w:t>
            </w:r>
          </w:p>
        </w:tc>
      </w:tr>
    </w:tbl>
    <w:p w14:paraId="6C979117" w14:textId="77777777" w:rsidR="0048138A" w:rsidRDefault="0048138A">
      <w:pPr>
        <w:spacing w:before="80" w:line="360" w:lineRule="auto"/>
      </w:pPr>
    </w:p>
    <w:tbl>
      <w:tblPr>
        <w:tblW w:w="69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1"/>
      </w:tblGrid>
      <w:tr w:rsidR="0048138A" w14:paraId="7AB8F749" w14:textId="77777777">
        <w:tblPrEx>
          <w:tblCellMar>
            <w:top w:w="0" w:type="dxa"/>
            <w:bottom w:w="0" w:type="dxa"/>
          </w:tblCellMar>
        </w:tblPrEx>
        <w:tc>
          <w:tcPr>
            <w:tcW w:w="69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0DA60809" w14:textId="77777777" w:rsidR="0048138A" w:rsidRDefault="00000000">
            <w:pPr>
              <w:spacing w:after="16" w:line="360" w:lineRule="auto"/>
            </w:pPr>
            <w:r>
              <w:rPr>
                <w:b/>
                <w:bCs/>
              </w:rPr>
              <w:t>"bring demands to"</w:t>
            </w:r>
            <w:r>
              <w:rPr>
                <w:color w:val="888888"/>
                <w:sz w:val="20"/>
                <w:szCs w:val="20"/>
              </w:rPr>
              <w:t xml:space="preserve">   /ˌbrɪŋ dɪˈmændz tuː/</w:t>
            </w:r>
          </w:p>
          <w:p w14:paraId="358EEB4E" w14:textId="77777777" w:rsidR="0048138A" w:rsidRDefault="00000000">
            <w:pPr>
              <w:spacing w:after="16" w:line="360" w:lineRule="auto"/>
            </w:pPr>
            <w:r>
              <w:rPr>
                <w:color w:val="888888"/>
                <w:sz w:val="20"/>
                <w:szCs w:val="20"/>
              </w:rPr>
              <w:t>menyampaikan tuntutan kepada</w:t>
            </w:r>
          </w:p>
          <w:p w14:paraId="46E5E55B" w14:textId="77777777" w:rsidR="0048138A" w:rsidRDefault="00000000">
            <w:pPr>
              <w:spacing w:after="16" w:line="360" w:lineRule="auto"/>
            </w:pPr>
            <w:r>
              <w:lastRenderedPageBreak/>
              <w:t>to formally present your requests to someone in power</w:t>
            </w:r>
          </w:p>
          <w:p w14:paraId="7C9C9B9D" w14:textId="77777777" w:rsidR="0048138A" w:rsidRDefault="00000000">
            <w:pPr>
              <w:spacing w:after="12" w:line="360" w:lineRule="auto"/>
            </w:pPr>
            <w:r>
              <w:t>"The students brought their demands to the government building."</w:t>
            </w:r>
          </w:p>
          <w:p w14:paraId="1F0AC1C9" w14:textId="77777777" w:rsidR="0048138A" w:rsidRDefault="00000000">
            <w:pPr>
              <w:spacing w:line="360" w:lineRule="auto"/>
            </w:pPr>
            <w:r>
              <w:rPr>
                <w:i/>
                <w:iCs/>
                <w:color w:val="888888"/>
              </w:rPr>
              <w:t>Para mahasiswa menyampaikan tuntutan mereka ke gedung pemerintahan.</w:t>
            </w:r>
          </w:p>
        </w:tc>
      </w:tr>
    </w:tbl>
    <w:p w14:paraId="24F39F5C" w14:textId="77777777" w:rsidR="0048138A" w:rsidRDefault="0048138A">
      <w:pPr>
        <w:spacing w:before="80" w:line="360" w:lineRule="auto"/>
      </w:pPr>
    </w:p>
    <w:tbl>
      <w:tblPr>
        <w:tblW w:w="69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1"/>
      </w:tblGrid>
      <w:tr w:rsidR="0048138A" w14:paraId="22AEC9A4" w14:textId="77777777">
        <w:tblPrEx>
          <w:tblCellMar>
            <w:top w:w="0" w:type="dxa"/>
            <w:bottom w:w="0" w:type="dxa"/>
          </w:tblCellMar>
        </w:tblPrEx>
        <w:tc>
          <w:tcPr>
            <w:tcW w:w="69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31355F5E" w14:textId="77777777" w:rsidR="0048138A" w:rsidRDefault="00000000">
            <w:pPr>
              <w:spacing w:after="16" w:line="360" w:lineRule="auto"/>
            </w:pPr>
            <w:r>
              <w:rPr>
                <w:b/>
                <w:bCs/>
              </w:rPr>
              <w:t>"keep order"</w:t>
            </w:r>
            <w:r>
              <w:rPr>
                <w:color w:val="888888"/>
                <w:sz w:val="20"/>
                <w:szCs w:val="20"/>
              </w:rPr>
              <w:t xml:space="preserve">   /ˌkiːp ˈɔːrdər/</w:t>
            </w:r>
          </w:p>
          <w:p w14:paraId="679875E8" w14:textId="77777777" w:rsidR="0048138A" w:rsidRDefault="00000000">
            <w:pPr>
              <w:spacing w:after="16" w:line="360" w:lineRule="auto"/>
            </w:pPr>
            <w:r>
              <w:rPr>
                <w:color w:val="888888"/>
                <w:sz w:val="20"/>
                <w:szCs w:val="20"/>
              </w:rPr>
              <w:t>menjaga ketertiban, menjaga keamanan</w:t>
            </w:r>
          </w:p>
          <w:p w14:paraId="5EF04089" w14:textId="77777777" w:rsidR="0048138A" w:rsidRDefault="00000000">
            <w:pPr>
              <w:spacing w:after="16" w:line="360" w:lineRule="auto"/>
            </w:pPr>
            <w:r>
              <w:t>to make sure people stay calm and safe during an event</w:t>
            </w:r>
          </w:p>
          <w:p w14:paraId="41E8C041" w14:textId="77777777" w:rsidR="0048138A" w:rsidRDefault="00000000">
            <w:pPr>
              <w:spacing w:after="12" w:line="360" w:lineRule="auto"/>
            </w:pPr>
            <w:r>
              <w:t xml:space="preserve">"The police were sent there to </w:t>
            </w:r>
            <w:r>
              <w:rPr>
                <w:b/>
                <w:bCs/>
              </w:rPr>
              <w:t>keep order</w:t>
            </w:r>
            <w:r>
              <w:t>."</w:t>
            </w:r>
          </w:p>
          <w:p w14:paraId="19245A74" w14:textId="77777777" w:rsidR="0048138A" w:rsidRDefault="00000000">
            <w:pPr>
              <w:spacing w:line="360" w:lineRule="auto"/>
            </w:pPr>
            <w:r>
              <w:rPr>
                <w:i/>
                <w:iCs/>
                <w:color w:val="888888"/>
              </w:rPr>
              <w:t>Polisi dikirim ke sana untuk menjaga ketertiban.</w:t>
            </w:r>
          </w:p>
        </w:tc>
      </w:tr>
    </w:tbl>
    <w:p w14:paraId="267A6695" w14:textId="77777777" w:rsidR="0048138A" w:rsidRDefault="0048138A">
      <w:pPr>
        <w:spacing w:before="80" w:line="360" w:lineRule="auto"/>
      </w:pPr>
    </w:p>
    <w:tbl>
      <w:tblPr>
        <w:tblW w:w="69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1"/>
      </w:tblGrid>
      <w:tr w:rsidR="0048138A" w14:paraId="29878C4B" w14:textId="77777777">
        <w:tblPrEx>
          <w:tblCellMar>
            <w:top w:w="0" w:type="dxa"/>
            <w:bottom w:w="0" w:type="dxa"/>
          </w:tblCellMar>
        </w:tblPrEx>
        <w:tc>
          <w:tcPr>
            <w:tcW w:w="69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40BE18FA" w14:textId="77777777" w:rsidR="0048138A" w:rsidRDefault="00000000">
            <w:pPr>
              <w:spacing w:after="16" w:line="360" w:lineRule="auto"/>
            </w:pPr>
            <w:r>
              <w:rPr>
                <w:b/>
                <w:bCs/>
              </w:rPr>
              <w:t>"cost of living"</w:t>
            </w:r>
            <w:r>
              <w:rPr>
                <w:color w:val="888888"/>
                <w:sz w:val="20"/>
                <w:szCs w:val="20"/>
              </w:rPr>
              <w:t xml:space="preserve">   /ˌkɑːst əv ˈlɪvɪŋ/</w:t>
            </w:r>
          </w:p>
          <w:p w14:paraId="57D10729" w14:textId="77777777" w:rsidR="0048138A" w:rsidRDefault="00000000">
            <w:pPr>
              <w:spacing w:after="16" w:line="360" w:lineRule="auto"/>
            </w:pPr>
            <w:r>
              <w:rPr>
                <w:color w:val="888888"/>
                <w:sz w:val="20"/>
                <w:szCs w:val="20"/>
              </w:rPr>
              <w:t>biaya hidup</w:t>
            </w:r>
          </w:p>
          <w:p w14:paraId="090C8FA8" w14:textId="77777777" w:rsidR="0048138A" w:rsidRDefault="00000000">
            <w:pPr>
              <w:spacing w:after="16" w:line="360" w:lineRule="auto"/>
            </w:pPr>
            <w:r>
              <w:t>how expensive everyday life is, including food, fuel, and rent</w:t>
            </w:r>
          </w:p>
          <w:p w14:paraId="41EFD8C1" w14:textId="77777777" w:rsidR="0048138A" w:rsidRDefault="00000000">
            <w:pPr>
              <w:spacing w:after="12" w:line="360" w:lineRule="auto"/>
            </w:pPr>
            <w:r>
              <w:t xml:space="preserve">"The </w:t>
            </w:r>
            <w:r>
              <w:rPr>
                <w:b/>
                <w:bCs/>
              </w:rPr>
              <w:t>cost of living</w:t>
            </w:r>
            <w:r>
              <w:t xml:space="preserve"> in Jakarta has risen a lot this year."</w:t>
            </w:r>
          </w:p>
          <w:p w14:paraId="295B2AD9" w14:textId="77777777" w:rsidR="0048138A" w:rsidRDefault="00000000">
            <w:pPr>
              <w:spacing w:line="360" w:lineRule="auto"/>
            </w:pPr>
            <w:r>
              <w:rPr>
                <w:i/>
                <w:iCs/>
                <w:color w:val="888888"/>
              </w:rPr>
              <w:t>Biaya hidup di Jakarta meningkat banyak tahun ini.</w:t>
            </w:r>
          </w:p>
        </w:tc>
      </w:tr>
    </w:tbl>
    <w:p w14:paraId="501DDB55" w14:textId="77777777" w:rsidR="0048138A" w:rsidRDefault="0048138A">
      <w:pPr>
        <w:spacing w:before="80" w:line="360" w:lineRule="auto"/>
      </w:pPr>
    </w:p>
    <w:tbl>
      <w:tblPr>
        <w:tblW w:w="695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951"/>
      </w:tblGrid>
      <w:tr w:rsidR="0048138A" w14:paraId="3DFDB46E" w14:textId="77777777">
        <w:tblPrEx>
          <w:tblCellMar>
            <w:top w:w="0" w:type="dxa"/>
            <w:bottom w:w="0" w:type="dxa"/>
          </w:tblCellMar>
        </w:tblPrEx>
        <w:tc>
          <w:tcPr>
            <w:tcW w:w="6951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8F8F8"/>
            <w:tcMar>
              <w:top w:w="100" w:type="dxa"/>
              <w:left w:w="160" w:type="dxa"/>
              <w:bottom w:w="120" w:type="dxa"/>
              <w:right w:w="160" w:type="dxa"/>
            </w:tcMar>
          </w:tcPr>
          <w:p w14:paraId="24742DAA" w14:textId="77777777" w:rsidR="0048138A" w:rsidRDefault="00000000">
            <w:pPr>
              <w:spacing w:after="16" w:line="360" w:lineRule="auto"/>
            </w:pPr>
            <w:r>
              <w:rPr>
                <w:b/>
                <w:bCs/>
              </w:rPr>
              <w:t>"I hope so"</w:t>
            </w:r>
            <w:r>
              <w:rPr>
                <w:color w:val="888888"/>
                <w:sz w:val="20"/>
                <w:szCs w:val="20"/>
              </w:rPr>
              <w:t xml:space="preserve">   /aɪ ˈhoʊp soʊ/</w:t>
            </w:r>
          </w:p>
          <w:p w14:paraId="180887CF" w14:textId="77777777" w:rsidR="0048138A" w:rsidRDefault="00000000">
            <w:pPr>
              <w:spacing w:after="16" w:line="360" w:lineRule="auto"/>
            </w:pPr>
            <w:r>
              <w:rPr>
                <w:color w:val="888888"/>
                <w:sz w:val="20"/>
                <w:szCs w:val="20"/>
              </w:rPr>
              <w:t>saya harap begitu, semoga</w:t>
            </w:r>
          </w:p>
          <w:p w14:paraId="1A4EDAC1" w14:textId="77777777" w:rsidR="0048138A" w:rsidRDefault="00000000">
            <w:pPr>
              <w:spacing w:after="16" w:line="360" w:lineRule="auto"/>
            </w:pPr>
            <w:r>
              <w:t>used to agree with someone else's hope or wish</w:t>
            </w:r>
          </w:p>
          <w:p w14:paraId="5E2AEDB0" w14:textId="77777777" w:rsidR="0048138A" w:rsidRDefault="00000000">
            <w:pPr>
              <w:spacing w:after="12" w:line="360" w:lineRule="auto"/>
            </w:pPr>
            <w:r>
              <w:t xml:space="preserve">"Do you think things will get better? </w:t>
            </w:r>
            <w:r>
              <w:rPr>
                <w:b/>
                <w:bCs/>
              </w:rPr>
              <w:t>I hope so</w:t>
            </w:r>
            <w:r>
              <w:t>."</w:t>
            </w:r>
          </w:p>
          <w:p w14:paraId="2FED4F08" w14:textId="77777777" w:rsidR="0048138A" w:rsidRDefault="00000000">
            <w:pPr>
              <w:spacing w:line="360" w:lineRule="auto"/>
            </w:pPr>
            <w:r>
              <w:rPr>
                <w:i/>
                <w:iCs/>
                <w:color w:val="888888"/>
              </w:rPr>
              <w:t>Apakah kamu pikir keadaan akan membaik? Saya harap begitu.</w:t>
            </w:r>
          </w:p>
        </w:tc>
      </w:tr>
    </w:tbl>
    <w:p w14:paraId="1798A75A" w14:textId="77777777" w:rsidR="0048138A" w:rsidRDefault="0048138A" w:rsidP="008A1E88">
      <w:pPr>
        <w:spacing w:before="40" w:line="360" w:lineRule="auto"/>
      </w:pPr>
    </w:p>
    <w:sectPr w:rsidR="0048138A">
      <w:footerReference w:type="default" r:id="rId7"/>
      <w:pgSz w:w="8391" w:h="11907"/>
      <w:pgMar w:top="720" w:right="720" w:bottom="1000" w:left="72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208E801" w14:textId="77777777" w:rsidR="007966D1" w:rsidRDefault="007966D1">
      <w:r>
        <w:separator/>
      </w:r>
    </w:p>
  </w:endnote>
  <w:endnote w:type="continuationSeparator" w:id="0">
    <w:p w14:paraId="13278CA4" w14:textId="77777777" w:rsidR="007966D1" w:rsidRDefault="007966D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486EFEC" w14:textId="77777777" w:rsidR="0048138A" w:rsidRDefault="00000000">
    <w:pPr>
      <w:pBdr>
        <w:bottom w:val="single" w:sz="8" w:space="2" w:color="1F3F9E"/>
      </w:pBdr>
    </w:pPr>
    <w:r>
      <w:t xml:space="preserve"> </w:t>
    </w:r>
  </w:p>
  <w:p w14:paraId="17AEF140" w14:textId="77777777" w:rsidR="0048138A" w:rsidRDefault="00000000">
    <w:pPr>
      <w:spacing w:before="60" w:after="20" w:line="360" w:lineRule="auto"/>
      <w:jc w:val="center"/>
    </w:pPr>
    <w:r>
      <w:rPr>
        <w:color w:val="888888"/>
        <w:sz w:val="20"/>
        <w:szCs w:val="20"/>
      </w:rPr>
      <w:t xml:space="preserve">Tuesday, 16 June 2026   |   </w:t>
    </w:r>
    <w:r>
      <w:rPr>
        <w:b/>
        <w:bCs/>
        <w:color w:val="1F3F9E"/>
        <w:sz w:val="20"/>
        <w:szCs w:val="20"/>
      </w:rPr>
      <w:t>berbahasa.id</w:t>
    </w:r>
    <w:r>
      <w:rPr>
        <w:color w:val="888888"/>
        <w:sz w:val="20"/>
        <w:szCs w:val="20"/>
      </w:rPr>
      <w:t xml:space="preserve">   |   Page </w:t>
    </w:r>
    <w:r>
      <w:rPr>
        <w:color w:val="888888"/>
        <w:sz w:val="20"/>
        <w:szCs w:val="20"/>
      </w:rPr>
      <w:fldChar w:fldCharType="begin"/>
    </w:r>
    <w:r>
      <w:rPr>
        <w:color w:val="888888"/>
        <w:sz w:val="20"/>
        <w:szCs w:val="20"/>
      </w:rPr>
      <w:instrText>PAGE</w:instrText>
    </w:r>
    <w:r>
      <w:rPr>
        <w:color w:val="888888"/>
        <w:sz w:val="20"/>
        <w:szCs w:val="20"/>
      </w:rPr>
      <w:fldChar w:fldCharType="separate"/>
    </w:r>
    <w:r w:rsidR="008A1E88">
      <w:rPr>
        <w:noProof/>
        <w:color w:val="888888"/>
        <w:sz w:val="20"/>
        <w:szCs w:val="20"/>
      </w:rPr>
      <w:t>1</w:t>
    </w:r>
    <w:r>
      <w:rPr>
        <w:color w:val="888888"/>
        <w:sz w:val="20"/>
        <w:szCs w:val="20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3B86B9A" w14:textId="77777777" w:rsidR="007966D1" w:rsidRDefault="007966D1">
      <w:r>
        <w:separator/>
      </w:r>
    </w:p>
  </w:footnote>
  <w:footnote w:type="continuationSeparator" w:id="0">
    <w:p w14:paraId="65535FA1" w14:textId="77777777" w:rsidR="007966D1" w:rsidRDefault="007966D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B65319F"/>
    <w:multiLevelType w:val="hybridMultilevel"/>
    <w:tmpl w:val="DC4E494C"/>
    <w:lvl w:ilvl="0" w:tplc="5186FEEA">
      <w:start w:val="1"/>
      <w:numFmt w:val="bullet"/>
      <w:lvlText w:val="●"/>
      <w:lvlJc w:val="left"/>
      <w:pPr>
        <w:ind w:left="720" w:hanging="360"/>
      </w:pPr>
    </w:lvl>
    <w:lvl w:ilvl="1" w:tplc="F7AAFCE0">
      <w:start w:val="1"/>
      <w:numFmt w:val="bullet"/>
      <w:lvlText w:val="○"/>
      <w:lvlJc w:val="left"/>
      <w:pPr>
        <w:ind w:left="1440" w:hanging="360"/>
      </w:pPr>
    </w:lvl>
    <w:lvl w:ilvl="2" w:tplc="C4E07EA2">
      <w:start w:val="1"/>
      <w:numFmt w:val="bullet"/>
      <w:lvlText w:val="■"/>
      <w:lvlJc w:val="left"/>
      <w:pPr>
        <w:ind w:left="2160" w:hanging="360"/>
      </w:pPr>
    </w:lvl>
    <w:lvl w:ilvl="3" w:tplc="83721496">
      <w:start w:val="1"/>
      <w:numFmt w:val="bullet"/>
      <w:lvlText w:val="●"/>
      <w:lvlJc w:val="left"/>
      <w:pPr>
        <w:ind w:left="2880" w:hanging="360"/>
      </w:pPr>
    </w:lvl>
    <w:lvl w:ilvl="4" w:tplc="1C7E954A">
      <w:start w:val="1"/>
      <w:numFmt w:val="bullet"/>
      <w:lvlText w:val="○"/>
      <w:lvlJc w:val="left"/>
      <w:pPr>
        <w:ind w:left="3600" w:hanging="360"/>
      </w:pPr>
    </w:lvl>
    <w:lvl w:ilvl="5" w:tplc="BA90BF9A">
      <w:start w:val="1"/>
      <w:numFmt w:val="bullet"/>
      <w:lvlText w:val="■"/>
      <w:lvlJc w:val="left"/>
      <w:pPr>
        <w:ind w:left="4320" w:hanging="360"/>
      </w:pPr>
    </w:lvl>
    <w:lvl w:ilvl="6" w:tplc="EA72D362">
      <w:start w:val="1"/>
      <w:numFmt w:val="bullet"/>
      <w:lvlText w:val="●"/>
      <w:lvlJc w:val="left"/>
      <w:pPr>
        <w:ind w:left="5040" w:hanging="360"/>
      </w:pPr>
    </w:lvl>
    <w:lvl w:ilvl="7" w:tplc="F6804CF2">
      <w:start w:val="1"/>
      <w:numFmt w:val="bullet"/>
      <w:lvlText w:val="●"/>
      <w:lvlJc w:val="left"/>
      <w:pPr>
        <w:ind w:left="5760" w:hanging="360"/>
      </w:pPr>
    </w:lvl>
    <w:lvl w:ilvl="8" w:tplc="68445254">
      <w:start w:val="1"/>
      <w:numFmt w:val="bullet"/>
      <w:lvlText w:val="●"/>
      <w:lvlJc w:val="left"/>
      <w:pPr>
        <w:ind w:left="6480" w:hanging="360"/>
      </w:pPr>
    </w:lvl>
  </w:abstractNum>
  <w:num w:numId="1" w16cid:durableId="21245726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1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138A"/>
    <w:rsid w:val="0048138A"/>
    <w:rsid w:val="007966D1"/>
    <w:rsid w:val="008A1E88"/>
    <w:rsid w:val="00E85E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00BAFE"/>
  <w15:docId w15:val="{475E4076-7F79-49E9-8CD8-E2E6DE6811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7</Pages>
  <Words>670</Words>
  <Characters>3725</Characters>
  <Application>Microsoft Office Word</Application>
  <DocSecurity>0</DocSecurity>
  <Lines>169</Lines>
  <Paragraphs>107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ASUS</cp:lastModifiedBy>
  <cp:revision>2</cp:revision>
  <dcterms:created xsi:type="dcterms:W3CDTF">2026-06-16T04:23:00Z</dcterms:created>
  <dcterms:modified xsi:type="dcterms:W3CDTF">2026-06-16T04:41:00Z</dcterms:modified>
</cp:coreProperties>
</file>