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6D704"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Greeting:</w:t>
      </w:r>
    </w:p>
    <w:p w14:paraId="6D53AC1C"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Ladies and gentlemen, dear Chairman Smith, distinguished guests,</w:t>
      </w:r>
    </w:p>
    <w:p w14:paraId="3DFEB186" w14:textId="0BB27603"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Good morning, and welcome to this exciting academic gathering!</w:t>
      </w:r>
      <w:r>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 xml:space="preserve">I am </w:t>
      </w:r>
      <w:proofErr w:type="spellStart"/>
      <w:r w:rsidRPr="00073410">
        <w:rPr>
          <w:rFonts w:ascii="Roboto" w:eastAsia="宋体" w:hAnsi="Roboto" w:cs="宋体"/>
          <w:color w:val="404247"/>
          <w:spacing w:val="-1"/>
          <w:kern w:val="0"/>
          <w:sz w:val="27"/>
          <w:szCs w:val="27"/>
        </w:rPr>
        <w:t>Congzhe</w:t>
      </w:r>
      <w:proofErr w:type="spellEnd"/>
      <w:r w:rsidRPr="00073410">
        <w:rPr>
          <w:rFonts w:ascii="Roboto" w:eastAsia="宋体" w:hAnsi="Roboto" w:cs="宋体"/>
          <w:color w:val="404247"/>
          <w:spacing w:val="-1"/>
          <w:kern w:val="0"/>
          <w:sz w:val="27"/>
          <w:szCs w:val="27"/>
        </w:rPr>
        <w:t xml:space="preserve"> Chi. We are thrilled to have you all here today as we explore one of the most transformative fields of the 21st century –</w:t>
      </w:r>
      <w:r w:rsidRPr="00073410">
        <w:rPr>
          <w:rFonts w:ascii="Roboto" w:eastAsia="宋体" w:hAnsi="Roboto" w:cs="宋体"/>
          <w:b/>
          <w:bCs/>
          <w:color w:val="404247"/>
          <w:spacing w:val="-1"/>
          <w:kern w:val="0"/>
          <w:sz w:val="27"/>
          <w:szCs w:val="27"/>
        </w:rPr>
        <w:t>Artificial Intelligence (AI) Application</w:t>
      </w:r>
      <w:r w:rsidRPr="00073410">
        <w:rPr>
          <w:rFonts w:ascii="Roboto" w:eastAsia="宋体" w:hAnsi="Roboto" w:cs="宋体"/>
          <w:color w:val="404247"/>
          <w:spacing w:val="-1"/>
          <w:kern w:val="0"/>
          <w:sz w:val="27"/>
          <w:szCs w:val="27"/>
        </w:rPr>
        <w:t>.</w:t>
      </w:r>
      <w:r>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How do we ensure AI is developed and deployed in ways that benefit everyone? How can we make AI systems more transparent, ethical, and inclusive? Today’s keynote speakers will help us explore these questions</w:t>
      </w:r>
      <w:r w:rsidR="002C057D">
        <w:rPr>
          <w:rFonts w:ascii="Roboto" w:eastAsia="宋体" w:hAnsi="Roboto" w:cs="宋体" w:hint="eastAsia"/>
          <w:color w:val="404247"/>
          <w:spacing w:val="-1"/>
          <w:kern w:val="0"/>
          <w:sz w:val="27"/>
          <w:szCs w:val="27"/>
        </w:rPr>
        <w:t>.</w:t>
      </w:r>
    </w:p>
    <w:p w14:paraId="6EED2530"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Body:</w:t>
      </w:r>
    </w:p>
    <w:p w14:paraId="1AB89588"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Now, it is my great pleasure to introduce our first keynote speaker of the day.</w:t>
      </w:r>
    </w:p>
    <w:p w14:paraId="364D35E2" w14:textId="77777777" w:rsidR="00073410" w:rsidRPr="00073410" w:rsidRDefault="00B970D9" w:rsidP="00073410">
      <w:pPr>
        <w:widowControl/>
        <w:spacing w:before="480" w:after="480"/>
        <w:jc w:val="left"/>
        <w:rPr>
          <w:rFonts w:ascii="宋体" w:eastAsia="宋体" w:hAnsi="宋体" w:cs="宋体"/>
          <w:kern w:val="0"/>
          <w:sz w:val="24"/>
          <w:szCs w:val="24"/>
        </w:rPr>
      </w:pPr>
      <w:r>
        <w:pict w14:anchorId="3047FF74">
          <v:rect id="_x0000_i1025" style="width:0;height:.75pt" o:hrstd="t" o:hrnoshade="t" o:hr="t" fillcolor="#ddd" stroked="f"/>
        </w:pict>
      </w:r>
    </w:p>
    <w:p w14:paraId="4B18F0C6" w14:textId="77777777" w:rsidR="00073410" w:rsidRPr="00073410" w:rsidRDefault="00073410" w:rsidP="00073410">
      <w:pPr>
        <w:widowControl/>
        <w:shd w:val="clear" w:color="auto" w:fill="FFFFFF"/>
        <w:spacing w:before="339" w:after="120" w:line="480" w:lineRule="atLeast"/>
        <w:outlineLvl w:val="2"/>
        <w:rPr>
          <w:rFonts w:ascii="Roboto" w:eastAsia="宋体" w:hAnsi="Roboto" w:cs="宋体"/>
          <w:b/>
          <w:bCs/>
          <w:color w:val="202123"/>
          <w:spacing w:val="-5"/>
          <w:kern w:val="0"/>
          <w:sz w:val="24"/>
          <w:szCs w:val="24"/>
        </w:rPr>
      </w:pPr>
      <w:r w:rsidRPr="00073410">
        <w:rPr>
          <w:rFonts w:ascii="Roboto" w:eastAsia="宋体" w:hAnsi="Roboto" w:cs="宋体"/>
          <w:b/>
          <w:bCs/>
          <w:color w:val="202123"/>
          <w:spacing w:val="-5"/>
          <w:kern w:val="0"/>
          <w:sz w:val="24"/>
          <w:szCs w:val="24"/>
        </w:rPr>
        <w:t>Keynote Speaker 1:</w:t>
      </w:r>
    </w:p>
    <w:p w14:paraId="16D9B552" w14:textId="30D3E043"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[Speaker1]</w:t>
      </w:r>
      <w:r w:rsidRPr="00073410">
        <w:rPr>
          <w:rFonts w:ascii="Roboto" w:eastAsia="宋体" w:hAnsi="Roboto" w:cs="宋体"/>
          <w:color w:val="404247"/>
          <w:spacing w:val="-1"/>
          <w:kern w:val="0"/>
          <w:sz w:val="27"/>
          <w:szCs w:val="27"/>
        </w:rPr>
        <w:t>, [Title] at Southeast University, is a leading expert in</w:t>
      </w:r>
      <w:r>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AI and Healthcare</w:t>
      </w:r>
      <w:r w:rsidRPr="00073410">
        <w:rPr>
          <w:rFonts w:ascii="Roboto" w:eastAsia="宋体" w:hAnsi="Roboto" w:cs="宋体"/>
          <w:color w:val="404247"/>
          <w:spacing w:val="-1"/>
          <w:kern w:val="0"/>
          <w:sz w:val="27"/>
          <w:szCs w:val="27"/>
        </w:rPr>
        <w:t>. Over the past decade, [Speaker</w:t>
      </w:r>
      <w:r>
        <w:rPr>
          <w:rFonts w:ascii="Roboto" w:eastAsia="宋体" w:hAnsi="Roboto" w:cs="宋体"/>
          <w:color w:val="404247"/>
          <w:spacing w:val="-1"/>
          <w:kern w:val="0"/>
          <w:sz w:val="27"/>
          <w:szCs w:val="27"/>
        </w:rPr>
        <w:t>1</w:t>
      </w:r>
      <w:r w:rsidRPr="00073410">
        <w:rPr>
          <w:rFonts w:ascii="Roboto" w:eastAsia="宋体" w:hAnsi="Roboto" w:cs="宋体"/>
          <w:color w:val="404247"/>
          <w:spacing w:val="-1"/>
          <w:kern w:val="0"/>
          <w:sz w:val="27"/>
          <w:szCs w:val="27"/>
        </w:rPr>
        <w:t>] has been at the forefront of developing AI-powered solutions aimed at improving patient outcomes, optimizing hospital systems, and advancing personalized medicine. Their groundbreaking work in</w:t>
      </w:r>
      <w:r>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medical imaging</w:t>
      </w:r>
      <w:r>
        <w:rPr>
          <w:rFonts w:ascii="Roboto" w:eastAsia="宋体" w:hAnsi="Roboto" w:cs="宋体"/>
          <w:b/>
          <w:bCs/>
          <w:color w:val="404247"/>
          <w:spacing w:val="-1"/>
          <w:kern w:val="0"/>
          <w:sz w:val="27"/>
          <w:szCs w:val="27"/>
        </w:rPr>
        <w:t xml:space="preserve"> </w:t>
      </w:r>
      <w:r w:rsidRPr="00073410">
        <w:rPr>
          <w:rFonts w:ascii="Roboto" w:eastAsia="宋体" w:hAnsi="Roboto" w:cs="宋体"/>
          <w:color w:val="404247"/>
          <w:spacing w:val="-1"/>
          <w:kern w:val="0"/>
          <w:sz w:val="27"/>
          <w:szCs w:val="27"/>
        </w:rPr>
        <w:t>and</w:t>
      </w:r>
      <w:r>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predictive analytics</w:t>
      </w:r>
      <w:r>
        <w:rPr>
          <w:rFonts w:ascii="Roboto" w:eastAsia="宋体" w:hAnsi="Roboto" w:cs="宋体"/>
          <w:b/>
          <w:bCs/>
          <w:color w:val="404247"/>
          <w:spacing w:val="-1"/>
          <w:kern w:val="0"/>
          <w:sz w:val="27"/>
          <w:szCs w:val="27"/>
        </w:rPr>
        <w:t xml:space="preserve"> </w:t>
      </w:r>
      <w:r w:rsidRPr="00073410">
        <w:rPr>
          <w:rFonts w:ascii="Roboto" w:eastAsia="宋体" w:hAnsi="Roboto" w:cs="宋体"/>
          <w:color w:val="404247"/>
          <w:spacing w:val="-1"/>
          <w:kern w:val="0"/>
          <w:sz w:val="27"/>
          <w:szCs w:val="27"/>
        </w:rPr>
        <w:t xml:space="preserve">has earned them numerous awards, including the prestigious </w:t>
      </w:r>
      <w:r w:rsidR="001A0000" w:rsidRPr="001A0000">
        <w:rPr>
          <w:rFonts w:ascii="Roboto" w:eastAsia="宋体" w:hAnsi="Roboto" w:cs="宋体"/>
          <w:b/>
          <w:bCs/>
          <w:i/>
          <w:iCs/>
          <w:color w:val="404247"/>
          <w:spacing w:val="-1"/>
          <w:kern w:val="0"/>
          <w:sz w:val="27"/>
          <w:szCs w:val="27"/>
        </w:rPr>
        <w:t>Chang Jiang Scholars</w:t>
      </w:r>
      <w:r w:rsidRPr="00073410">
        <w:rPr>
          <w:rFonts w:ascii="Roboto" w:eastAsia="宋体" w:hAnsi="Roboto" w:cs="宋体"/>
          <w:color w:val="404247"/>
          <w:spacing w:val="-1"/>
          <w:kern w:val="0"/>
          <w:sz w:val="27"/>
          <w:szCs w:val="27"/>
        </w:rPr>
        <w:t>.</w:t>
      </w:r>
    </w:p>
    <w:p w14:paraId="390DD904" w14:textId="1B88938D"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 xml:space="preserve">Today,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1</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discuss their latest research on </w:t>
      </w:r>
      <w:r w:rsidRPr="00073410">
        <w:rPr>
          <w:rFonts w:ascii="Roboto" w:eastAsia="宋体" w:hAnsi="Roboto" w:cs="宋体"/>
          <w:b/>
          <w:bCs/>
          <w:color w:val="404247"/>
          <w:spacing w:val="-1"/>
          <w:kern w:val="0"/>
          <w:sz w:val="27"/>
          <w:szCs w:val="27"/>
        </w:rPr>
        <w:t>AI in Precision Medicine</w:t>
      </w:r>
      <w:r w:rsidRPr="00073410">
        <w:rPr>
          <w:rFonts w:ascii="Roboto" w:eastAsia="宋体" w:hAnsi="Roboto" w:cs="宋体"/>
          <w:color w:val="404247"/>
          <w:spacing w:val="-1"/>
          <w:kern w:val="0"/>
          <w:sz w:val="27"/>
          <w:szCs w:val="27"/>
        </w:rPr>
        <w:t xml:space="preserve">, shedding light on how AI can be harnessed to deliver highly </w:t>
      </w:r>
      <w:r w:rsidRPr="00073410">
        <w:rPr>
          <w:rFonts w:ascii="Roboto" w:eastAsia="宋体" w:hAnsi="Roboto" w:cs="宋体"/>
          <w:color w:val="404247"/>
          <w:spacing w:val="-1"/>
          <w:kern w:val="0"/>
          <w:sz w:val="27"/>
          <w:szCs w:val="27"/>
        </w:rPr>
        <w:lastRenderedPageBreak/>
        <w:t>individualized treatment plans for patients with complex medical conditions. Their presentation will also cover the ethical considerations involved in using AI in healthcare and the ways we can ensure patient data privacy while fostering innovation.</w:t>
      </w:r>
    </w:p>
    <w:p w14:paraId="634B3A34" w14:textId="3663D342"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Please join me in welcoming</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1</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w:t>
      </w:r>
      <w:proofErr w:type="gramStart"/>
      <w:r w:rsidRPr="00073410">
        <w:rPr>
          <w:rFonts w:ascii="Roboto" w:eastAsia="宋体" w:hAnsi="Roboto" w:cs="宋体"/>
          <w:color w:val="404247"/>
          <w:spacing w:val="-1"/>
          <w:kern w:val="0"/>
          <w:sz w:val="27"/>
          <w:szCs w:val="27"/>
        </w:rPr>
        <w:t>] .</w:t>
      </w:r>
      <w:proofErr w:type="gramEnd"/>
    </w:p>
    <w:p w14:paraId="5804CF3B" w14:textId="77777777" w:rsidR="00073410" w:rsidRPr="00073410" w:rsidRDefault="00B970D9" w:rsidP="00073410">
      <w:pPr>
        <w:widowControl/>
        <w:spacing w:before="480" w:after="480"/>
        <w:jc w:val="left"/>
        <w:rPr>
          <w:rFonts w:ascii="宋体" w:eastAsia="宋体" w:hAnsi="宋体" w:cs="宋体"/>
          <w:kern w:val="0"/>
          <w:sz w:val="24"/>
          <w:szCs w:val="24"/>
        </w:rPr>
      </w:pPr>
      <w:r>
        <w:pict w14:anchorId="551FE220">
          <v:rect id="_x0000_i1026" style="width:0;height:.75pt" o:hrstd="t" o:hrnoshade="t" o:hr="t" fillcolor="#ddd" stroked="f"/>
        </w:pict>
      </w:r>
    </w:p>
    <w:p w14:paraId="4B8EEB51" w14:textId="77777777" w:rsidR="00073410" w:rsidRPr="00073410" w:rsidRDefault="00073410" w:rsidP="00073410">
      <w:pPr>
        <w:widowControl/>
        <w:shd w:val="clear" w:color="auto" w:fill="FFFFFF"/>
        <w:spacing w:before="339" w:after="120" w:line="480" w:lineRule="atLeast"/>
        <w:outlineLvl w:val="2"/>
        <w:rPr>
          <w:rFonts w:ascii="Roboto" w:eastAsia="宋体" w:hAnsi="Roboto" w:cs="宋体"/>
          <w:b/>
          <w:bCs/>
          <w:color w:val="202123"/>
          <w:spacing w:val="-5"/>
          <w:kern w:val="0"/>
          <w:sz w:val="24"/>
          <w:szCs w:val="24"/>
        </w:rPr>
      </w:pPr>
      <w:r w:rsidRPr="00073410">
        <w:rPr>
          <w:rFonts w:ascii="Roboto" w:eastAsia="宋体" w:hAnsi="Roboto" w:cs="宋体"/>
          <w:b/>
          <w:bCs/>
          <w:color w:val="202123"/>
          <w:spacing w:val="-5"/>
          <w:kern w:val="0"/>
          <w:sz w:val="24"/>
          <w:szCs w:val="24"/>
        </w:rPr>
        <w:t>Keynote Speaker 2:</w:t>
      </w:r>
    </w:p>
    <w:p w14:paraId="44E656F2" w14:textId="2717726D"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Our next keynote speaker,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 at Southeast University, is an expert in </w:t>
      </w:r>
      <w:r w:rsidRPr="00073410">
        <w:rPr>
          <w:rFonts w:ascii="Roboto" w:eastAsia="宋体" w:hAnsi="Roboto" w:cs="宋体"/>
          <w:b/>
          <w:bCs/>
          <w:color w:val="404247"/>
          <w:spacing w:val="-1"/>
          <w:kern w:val="0"/>
          <w:sz w:val="27"/>
          <w:szCs w:val="27"/>
        </w:rPr>
        <w:t>AI and Ethics</w:t>
      </w:r>
      <w:r w:rsidRPr="00073410">
        <w:rPr>
          <w:rFonts w:ascii="Roboto" w:eastAsia="宋体" w:hAnsi="Roboto" w:cs="宋体"/>
          <w:color w:val="404247"/>
          <w:spacing w:val="-1"/>
          <w:kern w:val="0"/>
          <w:sz w:val="27"/>
          <w:szCs w:val="27"/>
        </w:rPr>
        <w:t>, with a focus on </w:t>
      </w:r>
      <w:r w:rsidRPr="00073410">
        <w:rPr>
          <w:rFonts w:ascii="Roboto" w:eastAsia="宋体" w:hAnsi="Roboto" w:cs="宋体"/>
          <w:b/>
          <w:bCs/>
          <w:color w:val="404247"/>
          <w:spacing w:val="-1"/>
          <w:kern w:val="0"/>
          <w:sz w:val="27"/>
          <w:szCs w:val="27"/>
        </w:rPr>
        <w:t>fairness, accountability, and transparency</w:t>
      </w:r>
      <w:r w:rsidRPr="00073410">
        <w:rPr>
          <w:rFonts w:ascii="Roboto" w:eastAsia="宋体" w:hAnsi="Roboto" w:cs="宋体"/>
          <w:color w:val="404247"/>
          <w:spacing w:val="-1"/>
          <w:kern w:val="0"/>
          <w:sz w:val="27"/>
          <w:szCs w:val="27"/>
        </w:rPr>
        <w:t> in AI systems. With a background in both </w:t>
      </w:r>
      <w:r w:rsidRPr="00073410">
        <w:rPr>
          <w:rFonts w:ascii="Roboto" w:eastAsia="宋体" w:hAnsi="Roboto" w:cs="宋体"/>
          <w:b/>
          <w:bCs/>
          <w:color w:val="404247"/>
          <w:spacing w:val="-1"/>
          <w:kern w:val="0"/>
          <w:sz w:val="27"/>
          <w:szCs w:val="27"/>
        </w:rPr>
        <w:t>computer science</w:t>
      </w:r>
      <w:r w:rsidRPr="00073410">
        <w:rPr>
          <w:rFonts w:ascii="Roboto" w:eastAsia="宋体" w:hAnsi="Roboto" w:cs="宋体"/>
          <w:color w:val="404247"/>
          <w:spacing w:val="-1"/>
          <w:kern w:val="0"/>
          <w:sz w:val="27"/>
          <w:szCs w:val="27"/>
        </w:rPr>
        <w:t> and </w:t>
      </w:r>
      <w:r w:rsidRPr="00073410">
        <w:rPr>
          <w:rFonts w:ascii="Roboto" w:eastAsia="宋体" w:hAnsi="Roboto" w:cs="宋体"/>
          <w:b/>
          <w:bCs/>
          <w:color w:val="404247"/>
          <w:spacing w:val="-1"/>
          <w:kern w:val="0"/>
          <w:sz w:val="27"/>
          <w:szCs w:val="27"/>
        </w:rPr>
        <w:t>philosophy</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has spent years researching how to build AI systems that are not only efficient but also just, equitable, and explainable.</w:t>
      </w:r>
    </w:p>
    <w:p w14:paraId="53A2578E" w14:textId="6C77EB01"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In their talk, titled</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i/>
          <w:iCs/>
          <w:color w:val="404247"/>
          <w:spacing w:val="-1"/>
          <w:kern w:val="0"/>
          <w:sz w:val="27"/>
          <w:szCs w:val="27"/>
        </w:rPr>
        <w:t>AI for Good: Balancing Innovation with Ethical Responsibility</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explore how we can address the growing concerns around bias and fairness in AI applications, particularly in sensitive areas like criminal justice, hiring, and lending. Their research advocates for the creation of</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ethical frameworks</w:t>
      </w:r>
      <w:r w:rsidR="001A0000">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that can guide AI development in a way that ensures it serves society as a whole, rather than reinforcing existing inequalities.</w:t>
      </w:r>
    </w:p>
    <w:p w14:paraId="1605D408" w14:textId="287F3563"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Please join me in welcoming</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w:t>
      </w:r>
    </w:p>
    <w:p w14:paraId="78A3EA87" w14:textId="77777777" w:rsidR="00073410" w:rsidRPr="00073410" w:rsidRDefault="00B970D9" w:rsidP="00073410">
      <w:pPr>
        <w:widowControl/>
        <w:spacing w:before="480" w:after="480"/>
        <w:jc w:val="left"/>
        <w:rPr>
          <w:rFonts w:ascii="宋体" w:eastAsia="宋体" w:hAnsi="宋体" w:cs="宋体"/>
          <w:kern w:val="0"/>
          <w:sz w:val="24"/>
          <w:szCs w:val="24"/>
        </w:rPr>
      </w:pPr>
      <w:r>
        <w:pict w14:anchorId="4332CF6D">
          <v:rect id="_x0000_i1027" style="width:0;height:.75pt" o:hrstd="t" o:hrnoshade="t" o:hr="t" fillcolor="#ddd" stroked="f"/>
        </w:pict>
      </w:r>
    </w:p>
    <w:p w14:paraId="43694304" w14:textId="77777777" w:rsidR="00073410" w:rsidRPr="00073410" w:rsidRDefault="00073410" w:rsidP="00073410">
      <w:pPr>
        <w:widowControl/>
        <w:shd w:val="clear" w:color="auto" w:fill="FFFFFF"/>
        <w:spacing w:before="339" w:after="120" w:line="480" w:lineRule="atLeast"/>
        <w:outlineLvl w:val="2"/>
        <w:rPr>
          <w:rFonts w:ascii="Roboto" w:eastAsia="宋体" w:hAnsi="Roboto" w:cs="宋体"/>
          <w:b/>
          <w:bCs/>
          <w:color w:val="202123"/>
          <w:spacing w:val="-5"/>
          <w:kern w:val="0"/>
          <w:sz w:val="24"/>
          <w:szCs w:val="24"/>
        </w:rPr>
      </w:pPr>
      <w:r w:rsidRPr="00073410">
        <w:rPr>
          <w:rFonts w:ascii="Roboto" w:eastAsia="宋体" w:hAnsi="Roboto" w:cs="宋体"/>
          <w:b/>
          <w:bCs/>
          <w:color w:val="202123"/>
          <w:spacing w:val="-5"/>
          <w:kern w:val="0"/>
          <w:sz w:val="24"/>
          <w:szCs w:val="24"/>
        </w:rPr>
        <w:t>Keynote Speaker 3:</w:t>
      </w:r>
    </w:p>
    <w:p w14:paraId="383CC19A" w14:textId="3EFBAAEB"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lastRenderedPageBreak/>
        <w:t>Finally, it is my pleasure to introduce</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 at</w:t>
      </w:r>
      <w:r>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Southeast University, who is renowned for their work in </w:t>
      </w:r>
      <w:r w:rsidRPr="00073410">
        <w:rPr>
          <w:rFonts w:ascii="Roboto" w:eastAsia="宋体" w:hAnsi="Roboto" w:cs="宋体"/>
          <w:b/>
          <w:bCs/>
          <w:color w:val="404247"/>
          <w:spacing w:val="-1"/>
          <w:kern w:val="0"/>
          <w:sz w:val="27"/>
          <w:szCs w:val="27"/>
        </w:rPr>
        <w:t>AI and Environmental Sustainability</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has led several high-impact projects using AI to address climate change, including developing intelligent systems to optimize energy usage, reduce carbon emissions, and monitor environmental changes in real time.</w:t>
      </w:r>
    </w:p>
    <w:p w14:paraId="0DDBFFEC" w14:textId="2E922582"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In their keynote,</w:t>
      </w:r>
      <w:r w:rsidR="001A0000" w:rsidRPr="00073410">
        <w:rPr>
          <w:rFonts w:ascii="Roboto" w:eastAsia="宋体" w:hAnsi="Roboto" w:cs="宋体"/>
          <w:color w:val="404247"/>
          <w:spacing w:val="-1"/>
          <w:kern w:val="0"/>
          <w:sz w:val="27"/>
          <w:szCs w:val="27"/>
        </w:rPr>
        <w:t xml:space="preserve"> </w:t>
      </w:r>
      <w:r w:rsidR="001A0000"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3</w:t>
      </w:r>
      <w:r w:rsidR="001A0000"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discuss how AI can be leveraged to create a</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sustainable future</w:t>
      </w:r>
      <w:r w:rsidRPr="00073410">
        <w:rPr>
          <w:rFonts w:ascii="Roboto" w:eastAsia="宋体" w:hAnsi="Roboto" w:cs="宋体"/>
          <w:color w:val="404247"/>
          <w:spacing w:val="-1"/>
          <w:kern w:val="0"/>
          <w:sz w:val="27"/>
          <w:szCs w:val="27"/>
        </w:rPr>
        <w:t>, particularly focusing on the role of AI in</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renewable energy</w:t>
      </w:r>
      <w:r w:rsidRPr="00073410">
        <w:rPr>
          <w:rFonts w:ascii="Roboto" w:eastAsia="宋体" w:hAnsi="Roboto" w:cs="宋体"/>
          <w:color w:val="404247"/>
          <w:spacing w:val="-1"/>
          <w:kern w:val="0"/>
          <w:sz w:val="27"/>
          <w:szCs w:val="27"/>
        </w:rPr>
        <w:t>,</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smart cities</w:t>
      </w:r>
      <w:r w:rsidRPr="00073410">
        <w:rPr>
          <w:rFonts w:ascii="Roboto" w:eastAsia="宋体" w:hAnsi="Roboto" w:cs="宋体"/>
          <w:color w:val="404247"/>
          <w:spacing w:val="-1"/>
          <w:kern w:val="0"/>
          <w:sz w:val="27"/>
          <w:szCs w:val="27"/>
        </w:rPr>
        <w:t>, and</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climate modeling</w:t>
      </w:r>
      <w:r w:rsidRPr="00073410">
        <w:rPr>
          <w:rFonts w:ascii="Roboto" w:eastAsia="宋体" w:hAnsi="Roboto" w:cs="宋体"/>
          <w:color w:val="404247"/>
          <w:spacing w:val="-1"/>
          <w:kern w:val="0"/>
          <w:sz w:val="27"/>
          <w:szCs w:val="27"/>
        </w:rPr>
        <w:t xml:space="preserve">. As the world faces an urgent need for innovative solutions to the climate crisis,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highlight how AI can help us meet our sustainability goals while balancing environmental, social, and economic needs.</w:t>
      </w:r>
    </w:p>
    <w:p w14:paraId="4BF5C571" w14:textId="20054615"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Please join me in welcoming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w:t>
      </w:r>
    </w:p>
    <w:p w14:paraId="2EA46F8C" w14:textId="77777777" w:rsidR="00073410" w:rsidRPr="00073410" w:rsidRDefault="00B970D9" w:rsidP="00073410">
      <w:pPr>
        <w:widowControl/>
        <w:spacing w:before="480" w:after="480"/>
        <w:jc w:val="left"/>
        <w:rPr>
          <w:rFonts w:ascii="宋体" w:eastAsia="宋体" w:hAnsi="宋体" w:cs="宋体"/>
          <w:kern w:val="0"/>
          <w:sz w:val="24"/>
          <w:szCs w:val="24"/>
        </w:rPr>
      </w:pPr>
      <w:r>
        <w:pict w14:anchorId="0F4C4E5C">
          <v:rect id="_x0000_i1028" style="width:0;height:.75pt" o:hrstd="t" o:hrnoshade="t" o:hr="t" fillcolor="#ddd" stroked="f"/>
        </w:pict>
      </w:r>
    </w:p>
    <w:p w14:paraId="75580C1F"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Conclusion:</w:t>
      </w:r>
    </w:p>
    <w:p w14:paraId="4DD5FF4A"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We are in for an incredibly insightful day as we hear from these three outstanding experts, each of whom is shaping the future of AI in profound ways. Their talks will challenge us to think critically about the power of AI, its potential applications, and the responsibilities we bear as we continue to push the boundaries of innovation.</w:t>
      </w:r>
    </w:p>
    <w:p w14:paraId="25AFA7CE"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I encourage you all to engage actively in today’s discussions, as it is your contributions that will help us shape a future where AI is applied thoughtfully, ethically, and equitably.</w:t>
      </w:r>
    </w:p>
    <w:p w14:paraId="5EC54F38" w14:textId="74FC1FE6"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lastRenderedPageBreak/>
        <w:t>Please join me once again in</w:t>
      </w:r>
      <w:r w:rsidR="001A0000">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welcoming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1</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Let’s give them a warm round of applause!</w:t>
      </w:r>
    </w:p>
    <w:p w14:paraId="41DEBED6" w14:textId="623A68D1" w:rsidR="00220CED" w:rsidRDefault="00220CED" w:rsidP="00073410">
      <w:pPr>
        <w:pStyle w:val="a4"/>
        <w:ind w:left="560" w:firstLineChars="0" w:firstLine="0"/>
      </w:pPr>
    </w:p>
    <w:p w14:paraId="0E9B54D7" w14:textId="77777777" w:rsidR="005E7AC3" w:rsidRPr="005E7AC3" w:rsidRDefault="005E7AC3" w:rsidP="005E7AC3">
      <w:pPr>
        <w:pStyle w:val="a4"/>
        <w:ind w:firstLine="560"/>
      </w:pPr>
      <w:r w:rsidRPr="005E7AC3">
        <w:t>这篇演讲稿总体正式、流畅，结构清晰，但是我觉得略微有些长，部分内容可以精简一下，肯定是超时了。</w:t>
      </w:r>
    </w:p>
    <w:p w14:paraId="78126816" w14:textId="77777777" w:rsidR="005E7AC3" w:rsidRPr="005E7AC3" w:rsidRDefault="005E7AC3" w:rsidP="005E7AC3">
      <w:pPr>
        <w:pStyle w:val="a4"/>
        <w:ind w:firstLine="560"/>
      </w:pPr>
      <w:r w:rsidRPr="005E7AC3">
        <w:t>以下是针对具体内容的一些小建议，仅供参考，不参考也行：</w:t>
      </w:r>
    </w:p>
    <w:p w14:paraId="753005BB" w14:textId="77777777" w:rsidR="005E7AC3" w:rsidRPr="005E7AC3" w:rsidRDefault="005E7AC3" w:rsidP="005E7AC3">
      <w:pPr>
        <w:pStyle w:val="a4"/>
        <w:ind w:firstLine="560"/>
      </w:pPr>
      <w:r w:rsidRPr="005E7AC3">
        <w:t>1.</w:t>
      </w:r>
      <w:r w:rsidRPr="005E7AC3">
        <w:t>诸如</w:t>
      </w:r>
      <w:r w:rsidRPr="005E7AC3">
        <w:t xml:space="preserve"> "Please join me in welcoming [</w:t>
      </w:r>
      <w:proofErr w:type="spellStart"/>
      <w:r w:rsidRPr="005E7AC3">
        <w:t>SpeakerX</w:t>
      </w:r>
      <w:proofErr w:type="spellEnd"/>
      <w:r w:rsidRPr="005E7AC3">
        <w:t xml:space="preserve">], [Title]" </w:t>
      </w:r>
      <w:r w:rsidRPr="005E7AC3">
        <w:t>的重复使用稍显单调，可以在每次介绍后使用不同的表达方式，例如</w:t>
      </w:r>
      <w:r w:rsidRPr="005E7AC3">
        <w:t xml:space="preserve"> "Let us warmly welcome..." </w:t>
      </w:r>
      <w:r w:rsidRPr="005E7AC3">
        <w:t>或</w:t>
      </w:r>
      <w:r w:rsidRPr="005E7AC3">
        <w:t xml:space="preserve"> "It is with great pleasure that we welcome..."</w:t>
      </w:r>
    </w:p>
    <w:p w14:paraId="4E58CCF2" w14:textId="77777777" w:rsidR="005E7AC3" w:rsidRPr="005E7AC3" w:rsidRDefault="005E7AC3" w:rsidP="005E7AC3">
      <w:pPr>
        <w:pStyle w:val="a4"/>
        <w:ind w:firstLine="560"/>
      </w:pPr>
    </w:p>
    <w:p w14:paraId="3FBB3D0D" w14:textId="77777777" w:rsidR="005E7AC3" w:rsidRPr="005E7AC3" w:rsidRDefault="005E7AC3" w:rsidP="005E7AC3">
      <w:pPr>
        <w:pStyle w:val="a4"/>
        <w:ind w:firstLine="560"/>
      </w:pPr>
      <w:r w:rsidRPr="005E7AC3">
        <w:t>2.</w:t>
      </w:r>
      <w:r w:rsidRPr="005E7AC3">
        <w:t>结尾可以更具体地总结三位演讲嘉宾的主题，而非仅笼统提及</w:t>
      </w:r>
      <w:r w:rsidRPr="005E7AC3">
        <w:t xml:space="preserve"> AI </w:t>
      </w:r>
      <w:r w:rsidRPr="005E7AC3">
        <w:t>的潜力。例如：</w:t>
      </w:r>
      <w:r w:rsidRPr="005E7AC3">
        <w:t xml:space="preserve">  </w:t>
      </w:r>
    </w:p>
    <w:p w14:paraId="0D21ED19" w14:textId="77777777" w:rsidR="005E7AC3" w:rsidRPr="005E7AC3" w:rsidRDefault="005E7AC3" w:rsidP="005E7AC3">
      <w:pPr>
        <w:pStyle w:val="a4"/>
        <w:ind w:firstLine="560"/>
      </w:pPr>
      <w:r w:rsidRPr="005E7AC3">
        <w:t>"From precision medicine to ethical frameworks and environmental sustainability, today’s talks will guide us in envisioning how AI can address complex global challenges while maintaining human-centered values."*</w:t>
      </w:r>
    </w:p>
    <w:p w14:paraId="69919599" w14:textId="77777777" w:rsidR="005E7AC3" w:rsidRPr="005E7AC3" w:rsidRDefault="005E7AC3" w:rsidP="005E7AC3">
      <w:pPr>
        <w:pStyle w:val="a4"/>
        <w:ind w:firstLine="560"/>
      </w:pPr>
    </w:p>
    <w:p w14:paraId="1124ED4B" w14:textId="77777777" w:rsidR="005E7AC3" w:rsidRPr="005E7AC3" w:rsidRDefault="005E7AC3" w:rsidP="005E7AC3">
      <w:pPr>
        <w:pStyle w:val="a4"/>
        <w:ind w:firstLine="560"/>
      </w:pPr>
      <w:r w:rsidRPr="005E7AC3">
        <w:t>3.</w:t>
      </w:r>
      <w:r w:rsidRPr="005E7AC3">
        <w:t>建议在鼓励听众参与时更具体，例如：</w:t>
      </w:r>
      <w:r w:rsidRPr="005E7AC3">
        <w:t xml:space="preserve"> "Feel free to ask questions during the Q&amp;A sessions or connect with our speakers during the networking breaks to exchange ideas and insights."</w:t>
      </w:r>
    </w:p>
    <w:p w14:paraId="75D3F33D" w14:textId="3FE8501D" w:rsidR="005E7AC3" w:rsidRDefault="005E7AC3" w:rsidP="00073410">
      <w:pPr>
        <w:pStyle w:val="a4"/>
        <w:ind w:left="560" w:firstLineChars="0" w:firstLine="0"/>
      </w:pPr>
    </w:p>
    <w:p w14:paraId="4E564A2B" w14:textId="5F682118" w:rsidR="00D86534" w:rsidRDefault="00D86534" w:rsidP="00073410">
      <w:pPr>
        <w:pStyle w:val="a4"/>
        <w:ind w:left="560" w:firstLineChars="0" w:firstLine="0"/>
      </w:pPr>
    </w:p>
    <w:p w14:paraId="38CA8EE1" w14:textId="4DD81C90" w:rsidR="00D86534" w:rsidRDefault="00D86534" w:rsidP="00073410">
      <w:pPr>
        <w:pStyle w:val="a4"/>
        <w:ind w:left="560" w:firstLineChars="0" w:firstLine="0"/>
      </w:pPr>
    </w:p>
    <w:p w14:paraId="76CC9D72" w14:textId="22C11627" w:rsidR="00D86534" w:rsidRDefault="00D86534" w:rsidP="00073410">
      <w:pPr>
        <w:pStyle w:val="a4"/>
        <w:ind w:left="560" w:firstLineChars="0" w:firstLine="0"/>
      </w:pPr>
    </w:p>
    <w:p w14:paraId="647B93D5" w14:textId="73E33F06" w:rsidR="00D86534" w:rsidRDefault="00D86534" w:rsidP="00073410">
      <w:pPr>
        <w:pStyle w:val="a4"/>
        <w:ind w:left="560" w:firstLineChars="0" w:firstLine="0"/>
      </w:pPr>
    </w:p>
    <w:p w14:paraId="6FF5B18D" w14:textId="4E38888B" w:rsidR="00D86534" w:rsidRDefault="00D86534" w:rsidP="00073410">
      <w:pPr>
        <w:pStyle w:val="a4"/>
        <w:ind w:left="560" w:firstLineChars="0" w:firstLine="0"/>
      </w:pPr>
      <w:r w:rsidRPr="00D86534">
        <w:lastRenderedPageBreak/>
        <w:t xml:space="preserve">Presenter Name: [Name] - Title: [Title] - Affiliation: [Affiliation] - Research Field: [Research Field] - Main Achievements: [Main Achievements or Contributions] - Presentation Topic: [Title of the Presentation] </w:t>
      </w:r>
    </w:p>
    <w:p w14:paraId="62265B88" w14:textId="749263CB" w:rsidR="00D86534" w:rsidRDefault="00D86534" w:rsidP="00073410">
      <w:pPr>
        <w:pStyle w:val="a4"/>
        <w:ind w:left="560" w:firstLineChars="0" w:firstLine="0"/>
      </w:pPr>
      <w:bookmarkStart w:id="0" w:name="_GoBack"/>
    </w:p>
    <w:bookmarkEnd w:id="0"/>
    <w:p w14:paraId="2F0B5876" w14:textId="77777777" w:rsidR="00D86534" w:rsidRDefault="00D86534" w:rsidP="00073410">
      <w:pPr>
        <w:pStyle w:val="a4"/>
        <w:ind w:left="560" w:firstLineChars="0" w:firstLine="0"/>
        <w:rPr>
          <w:rFonts w:hint="eastAsia"/>
        </w:rPr>
      </w:pPr>
    </w:p>
    <w:p w14:paraId="3526BFE1" w14:textId="77777777" w:rsidR="00A301FA" w:rsidRPr="00A301FA" w:rsidRDefault="00A301FA" w:rsidP="00A301FA">
      <w:pPr>
        <w:pStyle w:val="a4"/>
        <w:ind w:firstLine="560"/>
      </w:pPr>
      <w:r w:rsidRPr="00A301FA">
        <w:t>Keynote Speaker 1:</w:t>
      </w:r>
    </w:p>
    <w:p w14:paraId="3BE024FD" w14:textId="47B128D8" w:rsidR="00A301FA" w:rsidRPr="00A301FA" w:rsidRDefault="00A301FA" w:rsidP="00A301FA">
      <w:pPr>
        <w:pStyle w:val="a4"/>
        <w:ind w:firstLine="560"/>
        <w:rPr>
          <w:rFonts w:hint="eastAsia"/>
        </w:rPr>
      </w:pPr>
      <w:r w:rsidRPr="00A301FA">
        <w:t xml:space="preserve">[Speaker Name], [Title] at Southeast University, is a renowned expert in the field of </w:t>
      </w:r>
      <w:r w:rsidRPr="00A301FA">
        <w:rPr>
          <w:b/>
        </w:rPr>
        <w:t>Intelligent Transportation Systems</w:t>
      </w:r>
      <w:r w:rsidRPr="00A301FA">
        <w:t>. With a deep understanding of autonomous driving technologies, [Speaker Name] has been instrumental in the evolution from modular to end-to-end autonomous driving systems. Their work has significantly contributed to the advancement of SLAM, perception, and planning modules within the autonomous driving domain, addressing the challenges of parameter optimization and data management.</w:t>
      </w:r>
    </w:p>
    <w:p w14:paraId="60B4E00E" w14:textId="4326EF25" w:rsidR="00A301FA" w:rsidRPr="00A301FA" w:rsidRDefault="00A301FA" w:rsidP="00A301FA">
      <w:pPr>
        <w:pStyle w:val="a4"/>
        <w:ind w:firstLine="560"/>
        <w:rPr>
          <w:rFonts w:hint="eastAsia"/>
        </w:rPr>
      </w:pPr>
      <w:r w:rsidRPr="00A301FA">
        <w:t>Today, [Speaker Name] will delve into the critical transition from modular autonomous driving to end-to-end systems, highlighting the benefits and challenges of this shift. They will explore the role of end-to-end perception, the integration of perception with planning, and the innovative BEV framework. Furthermore, [Speaker Name] will discuss the pivotal role of reinforcement learning in enhancing planning and decision-making processes across various driving scenarios.</w:t>
      </w:r>
    </w:p>
    <w:p w14:paraId="27059E74" w14:textId="16046F1A" w:rsidR="00A301FA" w:rsidRPr="00A301FA" w:rsidRDefault="00A301FA" w:rsidP="00A301FA">
      <w:pPr>
        <w:pStyle w:val="a4"/>
        <w:ind w:firstLine="560"/>
      </w:pPr>
      <w:r w:rsidRPr="00A301FA">
        <w:lastRenderedPageBreak/>
        <w:t>Please join me in welcoming [Speaker Name], [Title], as they share their insights on the future of autonomous driving and the implications of end-to-end technology for the industry.</w:t>
      </w:r>
    </w:p>
    <w:sectPr w:rsidR="00A301FA" w:rsidRPr="00A30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28DF0" w14:textId="77777777" w:rsidR="00B970D9" w:rsidRDefault="00B970D9" w:rsidP="00C15457">
      <w:r>
        <w:separator/>
      </w:r>
    </w:p>
  </w:endnote>
  <w:endnote w:type="continuationSeparator" w:id="0">
    <w:p w14:paraId="0FC64F7B" w14:textId="77777777" w:rsidR="00B970D9" w:rsidRDefault="00B970D9" w:rsidP="00C1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Roboto">
    <w:altName w:val="Arial"/>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7D867" w14:textId="77777777" w:rsidR="00B970D9" w:rsidRDefault="00B970D9" w:rsidP="00C15457">
      <w:r>
        <w:separator/>
      </w:r>
    </w:p>
  </w:footnote>
  <w:footnote w:type="continuationSeparator" w:id="0">
    <w:p w14:paraId="32ECB2A7" w14:textId="77777777" w:rsidR="00B970D9" w:rsidRDefault="00B970D9" w:rsidP="00C15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58E5"/>
    <w:multiLevelType w:val="hybridMultilevel"/>
    <w:tmpl w:val="400C7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9F1904"/>
    <w:multiLevelType w:val="hybridMultilevel"/>
    <w:tmpl w:val="E44A971E"/>
    <w:lvl w:ilvl="0" w:tplc="0C0EEC10">
      <w:start w:val="1"/>
      <w:numFmt w:val="chineseCountingThousand"/>
      <w:pStyle w:val="a"/>
      <w:suff w:val="nothing"/>
      <w:lvlText w:val="%1、"/>
      <w:lvlJc w:val="left"/>
      <w:pPr>
        <w:ind w:left="0" w:firstLine="0"/>
      </w:pPr>
      <w:rPr>
        <w:rFonts w:ascii="Times New Roman" w:eastAsia="黑体" w:hAnsi="Times New Roman" w:hint="default"/>
        <w:snapToGrid w:val="0"/>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2C60F6"/>
    <w:multiLevelType w:val="hybridMultilevel"/>
    <w:tmpl w:val="101AFFB4"/>
    <w:lvl w:ilvl="0" w:tplc="8760D02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10"/>
    <w:rsid w:val="0003185B"/>
    <w:rsid w:val="00073410"/>
    <w:rsid w:val="000A5C4B"/>
    <w:rsid w:val="000B05A0"/>
    <w:rsid w:val="000D3718"/>
    <w:rsid w:val="000F4C86"/>
    <w:rsid w:val="00100DF3"/>
    <w:rsid w:val="00147B2D"/>
    <w:rsid w:val="00157C61"/>
    <w:rsid w:val="00175698"/>
    <w:rsid w:val="001A0000"/>
    <w:rsid w:val="00220CED"/>
    <w:rsid w:val="002472CF"/>
    <w:rsid w:val="002C057D"/>
    <w:rsid w:val="003253BC"/>
    <w:rsid w:val="003973E8"/>
    <w:rsid w:val="003F7A56"/>
    <w:rsid w:val="004A16DF"/>
    <w:rsid w:val="00540705"/>
    <w:rsid w:val="005B3DE0"/>
    <w:rsid w:val="005E7AC3"/>
    <w:rsid w:val="0060449E"/>
    <w:rsid w:val="00630B2C"/>
    <w:rsid w:val="007123A7"/>
    <w:rsid w:val="00740D9E"/>
    <w:rsid w:val="008F3144"/>
    <w:rsid w:val="009170C4"/>
    <w:rsid w:val="0098658C"/>
    <w:rsid w:val="009A3760"/>
    <w:rsid w:val="009C52B1"/>
    <w:rsid w:val="00A029F6"/>
    <w:rsid w:val="00A301FA"/>
    <w:rsid w:val="00A53572"/>
    <w:rsid w:val="00A75794"/>
    <w:rsid w:val="00A85655"/>
    <w:rsid w:val="00A939AE"/>
    <w:rsid w:val="00B970D9"/>
    <w:rsid w:val="00BD6501"/>
    <w:rsid w:val="00BE415D"/>
    <w:rsid w:val="00C15457"/>
    <w:rsid w:val="00CF6349"/>
    <w:rsid w:val="00D05604"/>
    <w:rsid w:val="00D452B8"/>
    <w:rsid w:val="00D854A2"/>
    <w:rsid w:val="00D86534"/>
    <w:rsid w:val="00DE35E4"/>
    <w:rsid w:val="00E76012"/>
    <w:rsid w:val="00EB4679"/>
    <w:rsid w:val="00F03EBE"/>
    <w:rsid w:val="00F67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441A1"/>
  <w15:chartTrackingRefBased/>
  <w15:docId w15:val="{8F898BF2-D59E-424A-A445-C33D2A42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semiHidden/>
    <w:qFormat/>
    <w:rsid w:val="00EB4679"/>
    <w:pPr>
      <w:widowControl w:val="0"/>
      <w:jc w:val="both"/>
    </w:pPr>
  </w:style>
  <w:style w:type="paragraph" w:styleId="1">
    <w:name w:val="heading 1"/>
    <w:basedOn w:val="a0"/>
    <w:next w:val="a0"/>
    <w:link w:val="10"/>
    <w:uiPriority w:val="9"/>
    <w:semiHidden/>
    <w:rsid w:val="004A16DF"/>
    <w:pPr>
      <w:keepNext/>
      <w:keepLines/>
      <w:spacing w:before="340" w:after="330" w:line="578" w:lineRule="auto"/>
      <w:outlineLvl w:val="0"/>
    </w:pPr>
    <w:rPr>
      <w:rFonts w:ascii="Calibri" w:eastAsia="宋体" w:hAnsi="Calibri" w:cs="Times New Roman"/>
      <w:b/>
      <w:bCs/>
      <w:kern w:val="44"/>
      <w:sz w:val="44"/>
      <w:szCs w:val="44"/>
    </w:rPr>
  </w:style>
  <w:style w:type="paragraph" w:styleId="3">
    <w:name w:val="heading 3"/>
    <w:basedOn w:val="a0"/>
    <w:next w:val="a0"/>
    <w:link w:val="30"/>
    <w:uiPriority w:val="9"/>
    <w:semiHidden/>
    <w:unhideWhenUsed/>
    <w:qFormat/>
    <w:rsid w:val="00073410"/>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semiHidden/>
    <w:rsid w:val="00C15457"/>
    <w:rPr>
      <w:rFonts w:ascii="Calibri" w:eastAsia="宋体" w:hAnsi="Calibri" w:cs="Times New Roman"/>
      <w:b/>
      <w:bCs/>
      <w:kern w:val="44"/>
      <w:sz w:val="44"/>
      <w:szCs w:val="44"/>
    </w:rPr>
  </w:style>
  <w:style w:type="paragraph" w:customStyle="1" w:styleId="a">
    <w:name w:val="一级标题"/>
    <w:next w:val="a4"/>
    <w:link w:val="a5"/>
    <w:qFormat/>
    <w:rsid w:val="003253BC"/>
    <w:pPr>
      <w:numPr>
        <w:numId w:val="2"/>
      </w:numPr>
      <w:spacing w:beforeLines="300" w:before="300" w:afterLines="200" w:after="200"/>
      <w:jc w:val="center"/>
      <w:outlineLvl w:val="0"/>
    </w:pPr>
    <w:rPr>
      <w:rFonts w:ascii="Times New Roman" w:eastAsia="黑体" w:hAnsi="Times New Roman"/>
      <w:bCs/>
      <w:sz w:val="44"/>
      <w:szCs w:val="32"/>
    </w:rPr>
  </w:style>
  <w:style w:type="character" w:customStyle="1" w:styleId="a5">
    <w:name w:val="一级标题 字符"/>
    <w:basedOn w:val="a1"/>
    <w:link w:val="a"/>
    <w:rsid w:val="003253BC"/>
    <w:rPr>
      <w:rFonts w:ascii="Times New Roman" w:eastAsia="黑体" w:hAnsi="Times New Roman"/>
      <w:bCs/>
      <w:sz w:val="44"/>
      <w:szCs w:val="32"/>
    </w:rPr>
  </w:style>
  <w:style w:type="paragraph" w:customStyle="1" w:styleId="a6">
    <w:name w:val="二级标题"/>
    <w:next w:val="a4"/>
    <w:link w:val="a7"/>
    <w:qFormat/>
    <w:rsid w:val="000F4C86"/>
    <w:pPr>
      <w:spacing w:beforeLines="150" w:before="150" w:afterLines="150" w:after="150"/>
      <w:outlineLvl w:val="1"/>
    </w:pPr>
    <w:rPr>
      <w:rFonts w:ascii="Times New Roman" w:eastAsia="宋体" w:hAnsi="Times New Roman"/>
      <w:b/>
      <w:bCs/>
      <w:sz w:val="32"/>
      <w:szCs w:val="30"/>
    </w:rPr>
  </w:style>
  <w:style w:type="character" w:customStyle="1" w:styleId="a7">
    <w:name w:val="二级标题 字符"/>
    <w:basedOn w:val="a1"/>
    <w:link w:val="a6"/>
    <w:rsid w:val="000F4C86"/>
    <w:rPr>
      <w:rFonts w:ascii="Times New Roman" w:eastAsia="宋体" w:hAnsi="Times New Roman"/>
      <w:b/>
      <w:bCs/>
      <w:sz w:val="32"/>
      <w:szCs w:val="30"/>
    </w:rPr>
  </w:style>
  <w:style w:type="paragraph" w:customStyle="1" w:styleId="a8">
    <w:name w:val="三级标题"/>
    <w:next w:val="a4"/>
    <w:link w:val="a9"/>
    <w:qFormat/>
    <w:rsid w:val="000F4C86"/>
    <w:pPr>
      <w:adjustRightInd w:val="0"/>
      <w:spacing w:beforeLines="100" w:before="100" w:afterLines="100" w:after="100" w:line="560" w:lineRule="exact"/>
      <w:ind w:firstLineChars="200" w:firstLine="200"/>
      <w:outlineLvl w:val="2"/>
    </w:pPr>
    <w:rPr>
      <w:rFonts w:ascii="Times New Roman" w:eastAsia="黑体" w:hAnsi="Times New Roman" w:cs="黑体"/>
      <w:bCs/>
      <w:sz w:val="28"/>
      <w:szCs w:val="28"/>
    </w:rPr>
  </w:style>
  <w:style w:type="character" w:customStyle="1" w:styleId="a9">
    <w:name w:val="三级标题 字符"/>
    <w:basedOn w:val="a1"/>
    <w:link w:val="a8"/>
    <w:rsid w:val="000F4C86"/>
    <w:rPr>
      <w:rFonts w:ascii="Times New Roman" w:eastAsia="黑体" w:hAnsi="Times New Roman" w:cs="黑体"/>
      <w:bCs/>
      <w:sz w:val="28"/>
      <w:szCs w:val="28"/>
    </w:rPr>
  </w:style>
  <w:style w:type="paragraph" w:customStyle="1" w:styleId="aa">
    <w:name w:val="四级标题"/>
    <w:next w:val="a4"/>
    <w:link w:val="ab"/>
    <w:uiPriority w:val="4"/>
    <w:qFormat/>
    <w:rsid w:val="00D452B8"/>
    <w:pPr>
      <w:overflowPunct w:val="0"/>
      <w:ind w:firstLineChars="200" w:firstLine="200"/>
      <w:outlineLvl w:val="3"/>
    </w:pPr>
    <w:rPr>
      <w:rFonts w:ascii="Times New Roman" w:eastAsia="仿宋_GB2312" w:hAnsi="Times New Roman" w:cs="Times New Roman"/>
      <w:sz w:val="28"/>
      <w:szCs w:val="24"/>
    </w:rPr>
  </w:style>
  <w:style w:type="character" w:customStyle="1" w:styleId="ab">
    <w:name w:val="四级标题 字符"/>
    <w:basedOn w:val="a1"/>
    <w:link w:val="aa"/>
    <w:uiPriority w:val="4"/>
    <w:rsid w:val="00D452B8"/>
    <w:rPr>
      <w:rFonts w:ascii="Times New Roman" w:eastAsia="仿宋_GB2312" w:hAnsi="Times New Roman" w:cs="Times New Roman"/>
      <w:sz w:val="28"/>
      <w:szCs w:val="24"/>
    </w:rPr>
  </w:style>
  <w:style w:type="paragraph" w:customStyle="1" w:styleId="a4">
    <w:name w:val="内容"/>
    <w:link w:val="ac"/>
    <w:qFormat/>
    <w:rsid w:val="003973E8"/>
    <w:pPr>
      <w:adjustRightInd w:val="0"/>
      <w:snapToGrid w:val="0"/>
      <w:spacing w:line="560" w:lineRule="exact"/>
      <w:ind w:firstLineChars="200" w:firstLine="200"/>
      <w:jc w:val="both"/>
    </w:pPr>
    <w:rPr>
      <w:rFonts w:ascii="Times New Roman" w:eastAsia="仿宋_GB2312" w:hAnsi="Times New Roman"/>
      <w:sz w:val="28"/>
    </w:rPr>
  </w:style>
  <w:style w:type="character" w:customStyle="1" w:styleId="ac">
    <w:name w:val="内容 字符"/>
    <w:basedOn w:val="a1"/>
    <w:link w:val="a4"/>
    <w:rsid w:val="003973E8"/>
    <w:rPr>
      <w:rFonts w:ascii="Times New Roman" w:eastAsia="仿宋_GB2312" w:hAnsi="Times New Roman"/>
      <w:sz w:val="28"/>
    </w:rPr>
  </w:style>
  <w:style w:type="paragraph" w:styleId="ad">
    <w:name w:val="header"/>
    <w:basedOn w:val="a0"/>
    <w:link w:val="ae"/>
    <w:uiPriority w:val="99"/>
    <w:semiHidden/>
    <w:rsid w:val="00C1545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semiHidden/>
    <w:rsid w:val="00C15457"/>
    <w:rPr>
      <w:sz w:val="18"/>
      <w:szCs w:val="18"/>
    </w:rPr>
  </w:style>
  <w:style w:type="paragraph" w:styleId="af">
    <w:name w:val="footer"/>
    <w:basedOn w:val="a0"/>
    <w:link w:val="af0"/>
    <w:uiPriority w:val="99"/>
    <w:semiHidden/>
    <w:rsid w:val="00C15457"/>
    <w:pPr>
      <w:tabs>
        <w:tab w:val="center" w:pos="4153"/>
        <w:tab w:val="right" w:pos="8306"/>
      </w:tabs>
      <w:snapToGrid w:val="0"/>
      <w:jc w:val="left"/>
    </w:pPr>
    <w:rPr>
      <w:sz w:val="18"/>
      <w:szCs w:val="18"/>
    </w:rPr>
  </w:style>
  <w:style w:type="character" w:customStyle="1" w:styleId="af0">
    <w:name w:val="页脚 字符"/>
    <w:basedOn w:val="a1"/>
    <w:link w:val="af"/>
    <w:uiPriority w:val="99"/>
    <w:semiHidden/>
    <w:rsid w:val="00C15457"/>
    <w:rPr>
      <w:sz w:val="18"/>
      <w:szCs w:val="18"/>
    </w:rPr>
  </w:style>
  <w:style w:type="paragraph" w:customStyle="1" w:styleId="af1">
    <w:name w:val="题目"/>
    <w:link w:val="af2"/>
    <w:qFormat/>
    <w:rsid w:val="009170C4"/>
    <w:pPr>
      <w:spacing w:beforeLines="300" w:before="300" w:afterLines="200" w:after="200"/>
      <w:jc w:val="center"/>
    </w:pPr>
    <w:rPr>
      <w:rFonts w:ascii="Times New Roman" w:eastAsia="黑体" w:hAnsi="Times New Roman"/>
      <w:sz w:val="44"/>
      <w:szCs w:val="44"/>
    </w:rPr>
  </w:style>
  <w:style w:type="character" w:customStyle="1" w:styleId="af2">
    <w:name w:val="题目 字符"/>
    <w:basedOn w:val="ac"/>
    <w:link w:val="af1"/>
    <w:rsid w:val="009170C4"/>
    <w:rPr>
      <w:rFonts w:ascii="Times New Roman" w:eastAsia="黑体" w:hAnsi="Times New Roman"/>
      <w:sz w:val="44"/>
      <w:szCs w:val="44"/>
    </w:rPr>
  </w:style>
  <w:style w:type="paragraph" w:customStyle="1" w:styleId="af3">
    <w:name w:val="表"/>
    <w:link w:val="af4"/>
    <w:rsid w:val="00540705"/>
    <w:pPr>
      <w:spacing w:before="156" w:after="156" w:line="360" w:lineRule="auto"/>
      <w:jc w:val="center"/>
    </w:pPr>
    <w:rPr>
      <w:rFonts w:ascii="Times New Roman" w:eastAsia="黑体" w:hAnsi="Times New Roman" w:cstheme="majorBidi"/>
      <w:sz w:val="24"/>
      <w:szCs w:val="24"/>
    </w:rPr>
  </w:style>
  <w:style w:type="character" w:customStyle="1" w:styleId="af4">
    <w:name w:val="表 字符"/>
    <w:basedOn w:val="a1"/>
    <w:link w:val="af3"/>
    <w:rsid w:val="00540705"/>
    <w:rPr>
      <w:rFonts w:ascii="Times New Roman" w:eastAsia="黑体" w:hAnsi="Times New Roman" w:cstheme="majorBidi"/>
      <w:sz w:val="24"/>
      <w:szCs w:val="24"/>
    </w:rPr>
  </w:style>
  <w:style w:type="paragraph" w:customStyle="1" w:styleId="af5">
    <w:name w:val="表头"/>
    <w:next w:val="a4"/>
    <w:link w:val="af6"/>
    <w:rsid w:val="000D3718"/>
    <w:pPr>
      <w:spacing w:before="156" w:after="156" w:line="360" w:lineRule="auto"/>
      <w:jc w:val="center"/>
    </w:pPr>
    <w:rPr>
      <w:rFonts w:ascii="Times New Roman" w:eastAsia="黑体" w:hAnsi="Times New Roman" w:cstheme="majorBidi"/>
      <w:sz w:val="24"/>
      <w:szCs w:val="24"/>
    </w:rPr>
  </w:style>
  <w:style w:type="character" w:customStyle="1" w:styleId="af6">
    <w:name w:val="表头 字符"/>
    <w:basedOn w:val="a1"/>
    <w:link w:val="af5"/>
    <w:rsid w:val="000D3718"/>
    <w:rPr>
      <w:rFonts w:ascii="Times New Roman" w:eastAsia="黑体" w:hAnsi="Times New Roman" w:cstheme="majorBidi"/>
      <w:sz w:val="24"/>
      <w:szCs w:val="24"/>
    </w:rPr>
  </w:style>
  <w:style w:type="paragraph" w:customStyle="1" w:styleId="af7">
    <w:name w:val="图表"/>
    <w:next w:val="a4"/>
    <w:link w:val="af8"/>
    <w:qFormat/>
    <w:rsid w:val="0003185B"/>
    <w:pPr>
      <w:spacing w:before="156" w:after="156" w:line="360" w:lineRule="auto"/>
      <w:jc w:val="center"/>
    </w:pPr>
    <w:rPr>
      <w:rFonts w:ascii="Times New Roman" w:eastAsia="黑体" w:hAnsi="Times New Roman" w:cstheme="majorBidi"/>
      <w:sz w:val="24"/>
      <w:szCs w:val="24"/>
    </w:rPr>
  </w:style>
  <w:style w:type="character" w:customStyle="1" w:styleId="af8">
    <w:name w:val="图表 字符"/>
    <w:basedOn w:val="a1"/>
    <w:link w:val="af7"/>
    <w:rsid w:val="0003185B"/>
    <w:rPr>
      <w:rFonts w:ascii="Times New Roman" w:eastAsia="黑体" w:hAnsi="Times New Roman" w:cstheme="majorBidi"/>
      <w:sz w:val="24"/>
      <w:szCs w:val="24"/>
    </w:rPr>
  </w:style>
  <w:style w:type="character" w:customStyle="1" w:styleId="30">
    <w:name w:val="标题 3 字符"/>
    <w:basedOn w:val="a1"/>
    <w:link w:val="3"/>
    <w:uiPriority w:val="9"/>
    <w:semiHidden/>
    <w:rsid w:val="00073410"/>
    <w:rPr>
      <w:b/>
      <w:bCs/>
      <w:sz w:val="32"/>
      <w:szCs w:val="32"/>
    </w:rPr>
  </w:style>
  <w:style w:type="paragraph" w:styleId="af9">
    <w:name w:val="List Paragraph"/>
    <w:basedOn w:val="a0"/>
    <w:uiPriority w:val="34"/>
    <w:semiHidden/>
    <w:qFormat/>
    <w:rsid w:val="000734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19591">
      <w:bodyDiv w:val="1"/>
      <w:marLeft w:val="0"/>
      <w:marRight w:val="0"/>
      <w:marTop w:val="0"/>
      <w:marBottom w:val="0"/>
      <w:divBdr>
        <w:top w:val="none" w:sz="0" w:space="0" w:color="auto"/>
        <w:left w:val="none" w:sz="0" w:space="0" w:color="auto"/>
        <w:bottom w:val="none" w:sz="0" w:space="0" w:color="auto"/>
        <w:right w:val="none" w:sz="0" w:space="0" w:color="auto"/>
      </w:divBdr>
      <w:divsChild>
        <w:div w:id="1472363960">
          <w:marLeft w:val="0"/>
          <w:marRight w:val="0"/>
          <w:marTop w:val="0"/>
          <w:marBottom w:val="0"/>
          <w:divBdr>
            <w:top w:val="none" w:sz="0" w:space="0" w:color="auto"/>
            <w:left w:val="none" w:sz="0" w:space="0" w:color="auto"/>
            <w:bottom w:val="none" w:sz="0" w:space="0" w:color="auto"/>
            <w:right w:val="none" w:sz="0" w:space="0" w:color="auto"/>
          </w:divBdr>
          <w:divsChild>
            <w:div w:id="1534686059">
              <w:marLeft w:val="0"/>
              <w:marRight w:val="0"/>
              <w:marTop w:val="0"/>
              <w:marBottom w:val="0"/>
              <w:divBdr>
                <w:top w:val="none" w:sz="0" w:space="0" w:color="auto"/>
                <w:left w:val="none" w:sz="0" w:space="0" w:color="auto"/>
                <w:bottom w:val="none" w:sz="0" w:space="0" w:color="auto"/>
                <w:right w:val="none" w:sz="0" w:space="0" w:color="auto"/>
              </w:divBdr>
            </w:div>
            <w:div w:id="19094046">
              <w:marLeft w:val="0"/>
              <w:marRight w:val="0"/>
              <w:marTop w:val="0"/>
              <w:marBottom w:val="0"/>
              <w:divBdr>
                <w:top w:val="none" w:sz="0" w:space="0" w:color="auto"/>
                <w:left w:val="none" w:sz="0" w:space="0" w:color="auto"/>
                <w:bottom w:val="none" w:sz="0" w:space="0" w:color="auto"/>
                <w:right w:val="none" w:sz="0" w:space="0" w:color="auto"/>
              </w:divBdr>
            </w:div>
            <w:div w:id="1459032303">
              <w:marLeft w:val="0"/>
              <w:marRight w:val="0"/>
              <w:marTop w:val="0"/>
              <w:marBottom w:val="0"/>
              <w:divBdr>
                <w:top w:val="none" w:sz="0" w:space="0" w:color="auto"/>
                <w:left w:val="none" w:sz="0" w:space="0" w:color="auto"/>
                <w:bottom w:val="none" w:sz="0" w:space="0" w:color="auto"/>
                <w:right w:val="none" w:sz="0" w:space="0" w:color="auto"/>
              </w:divBdr>
            </w:div>
            <w:div w:id="1087844343">
              <w:marLeft w:val="0"/>
              <w:marRight w:val="0"/>
              <w:marTop w:val="0"/>
              <w:marBottom w:val="0"/>
              <w:divBdr>
                <w:top w:val="none" w:sz="0" w:space="0" w:color="auto"/>
                <w:left w:val="none" w:sz="0" w:space="0" w:color="auto"/>
                <w:bottom w:val="none" w:sz="0" w:space="0" w:color="auto"/>
                <w:right w:val="none" w:sz="0" w:space="0" w:color="auto"/>
              </w:divBdr>
            </w:div>
            <w:div w:id="723675219">
              <w:marLeft w:val="0"/>
              <w:marRight w:val="0"/>
              <w:marTop w:val="0"/>
              <w:marBottom w:val="0"/>
              <w:divBdr>
                <w:top w:val="none" w:sz="0" w:space="0" w:color="auto"/>
                <w:left w:val="none" w:sz="0" w:space="0" w:color="auto"/>
                <w:bottom w:val="none" w:sz="0" w:space="0" w:color="auto"/>
                <w:right w:val="none" w:sz="0" w:space="0" w:color="auto"/>
              </w:divBdr>
            </w:div>
            <w:div w:id="15699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6631">
      <w:bodyDiv w:val="1"/>
      <w:marLeft w:val="0"/>
      <w:marRight w:val="0"/>
      <w:marTop w:val="0"/>
      <w:marBottom w:val="0"/>
      <w:divBdr>
        <w:top w:val="none" w:sz="0" w:space="0" w:color="auto"/>
        <w:left w:val="none" w:sz="0" w:space="0" w:color="auto"/>
        <w:bottom w:val="none" w:sz="0" w:space="0" w:color="auto"/>
        <w:right w:val="none" w:sz="0" w:space="0" w:color="auto"/>
      </w:divBdr>
      <w:divsChild>
        <w:div w:id="2095778978">
          <w:marLeft w:val="0"/>
          <w:marRight w:val="0"/>
          <w:marTop w:val="0"/>
          <w:marBottom w:val="0"/>
          <w:divBdr>
            <w:top w:val="none" w:sz="0" w:space="0" w:color="auto"/>
            <w:left w:val="none" w:sz="0" w:space="0" w:color="auto"/>
            <w:bottom w:val="none" w:sz="0" w:space="0" w:color="auto"/>
            <w:right w:val="none" w:sz="0" w:space="0" w:color="auto"/>
          </w:divBdr>
          <w:divsChild>
            <w:div w:id="357589368">
              <w:marLeft w:val="0"/>
              <w:marRight w:val="0"/>
              <w:marTop w:val="0"/>
              <w:marBottom w:val="0"/>
              <w:divBdr>
                <w:top w:val="none" w:sz="0" w:space="0" w:color="auto"/>
                <w:left w:val="none" w:sz="0" w:space="0" w:color="auto"/>
                <w:bottom w:val="none" w:sz="0" w:space="0" w:color="auto"/>
                <w:right w:val="none" w:sz="0" w:space="0" w:color="auto"/>
              </w:divBdr>
            </w:div>
            <w:div w:id="1837377971">
              <w:marLeft w:val="0"/>
              <w:marRight w:val="0"/>
              <w:marTop w:val="0"/>
              <w:marBottom w:val="0"/>
              <w:divBdr>
                <w:top w:val="none" w:sz="0" w:space="0" w:color="auto"/>
                <w:left w:val="none" w:sz="0" w:space="0" w:color="auto"/>
                <w:bottom w:val="none" w:sz="0" w:space="0" w:color="auto"/>
                <w:right w:val="none" w:sz="0" w:space="0" w:color="auto"/>
              </w:divBdr>
            </w:div>
            <w:div w:id="1339113294">
              <w:marLeft w:val="0"/>
              <w:marRight w:val="0"/>
              <w:marTop w:val="0"/>
              <w:marBottom w:val="0"/>
              <w:divBdr>
                <w:top w:val="none" w:sz="0" w:space="0" w:color="auto"/>
                <w:left w:val="none" w:sz="0" w:space="0" w:color="auto"/>
                <w:bottom w:val="none" w:sz="0" w:space="0" w:color="auto"/>
                <w:right w:val="none" w:sz="0" w:space="0" w:color="auto"/>
              </w:divBdr>
            </w:div>
            <w:div w:id="559095541">
              <w:marLeft w:val="0"/>
              <w:marRight w:val="0"/>
              <w:marTop w:val="0"/>
              <w:marBottom w:val="0"/>
              <w:divBdr>
                <w:top w:val="none" w:sz="0" w:space="0" w:color="auto"/>
                <w:left w:val="none" w:sz="0" w:space="0" w:color="auto"/>
                <w:bottom w:val="none" w:sz="0" w:space="0" w:color="auto"/>
                <w:right w:val="none" w:sz="0" w:space="0" w:color="auto"/>
              </w:divBdr>
            </w:div>
            <w:div w:id="501237846">
              <w:marLeft w:val="0"/>
              <w:marRight w:val="0"/>
              <w:marTop w:val="0"/>
              <w:marBottom w:val="0"/>
              <w:divBdr>
                <w:top w:val="none" w:sz="0" w:space="0" w:color="auto"/>
                <w:left w:val="none" w:sz="0" w:space="0" w:color="auto"/>
                <w:bottom w:val="none" w:sz="0" w:space="0" w:color="auto"/>
                <w:right w:val="none" w:sz="0" w:space="0" w:color="auto"/>
              </w:divBdr>
            </w:div>
            <w:div w:id="7278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0153">
      <w:bodyDiv w:val="1"/>
      <w:marLeft w:val="0"/>
      <w:marRight w:val="0"/>
      <w:marTop w:val="0"/>
      <w:marBottom w:val="0"/>
      <w:divBdr>
        <w:top w:val="none" w:sz="0" w:space="0" w:color="auto"/>
        <w:left w:val="none" w:sz="0" w:space="0" w:color="auto"/>
        <w:bottom w:val="none" w:sz="0" w:space="0" w:color="auto"/>
        <w:right w:val="none" w:sz="0" w:space="0" w:color="auto"/>
      </w:divBdr>
    </w:div>
    <w:div w:id="1455909744">
      <w:bodyDiv w:val="1"/>
      <w:marLeft w:val="0"/>
      <w:marRight w:val="0"/>
      <w:marTop w:val="0"/>
      <w:marBottom w:val="0"/>
      <w:divBdr>
        <w:top w:val="none" w:sz="0" w:space="0" w:color="auto"/>
        <w:left w:val="none" w:sz="0" w:space="0" w:color="auto"/>
        <w:bottom w:val="none" w:sz="0" w:space="0" w:color="auto"/>
        <w:right w:val="none" w:sz="0" w:space="0" w:color="auto"/>
      </w:divBdr>
      <w:divsChild>
        <w:div w:id="1319306635">
          <w:marLeft w:val="0"/>
          <w:marRight w:val="0"/>
          <w:marTop w:val="0"/>
          <w:marBottom w:val="0"/>
          <w:divBdr>
            <w:top w:val="none" w:sz="0" w:space="0" w:color="auto"/>
            <w:left w:val="none" w:sz="0" w:space="0" w:color="auto"/>
            <w:bottom w:val="none" w:sz="0" w:space="0" w:color="auto"/>
            <w:right w:val="none" w:sz="0" w:space="0" w:color="auto"/>
          </w:divBdr>
          <w:divsChild>
            <w:div w:id="853496376">
              <w:marLeft w:val="0"/>
              <w:marRight w:val="0"/>
              <w:marTop w:val="0"/>
              <w:marBottom w:val="0"/>
              <w:divBdr>
                <w:top w:val="none" w:sz="0" w:space="0" w:color="auto"/>
                <w:left w:val="none" w:sz="0" w:space="0" w:color="auto"/>
                <w:bottom w:val="none" w:sz="0" w:space="0" w:color="auto"/>
                <w:right w:val="none" w:sz="0" w:space="0" w:color="auto"/>
              </w:divBdr>
              <w:divsChild>
                <w:div w:id="1990010136">
                  <w:marLeft w:val="0"/>
                  <w:marRight w:val="0"/>
                  <w:marTop w:val="0"/>
                  <w:marBottom w:val="0"/>
                  <w:divBdr>
                    <w:top w:val="none" w:sz="0" w:space="0" w:color="auto"/>
                    <w:left w:val="none" w:sz="0" w:space="0" w:color="auto"/>
                    <w:bottom w:val="none" w:sz="0" w:space="0" w:color="auto"/>
                    <w:right w:val="none" w:sz="0" w:space="0" w:color="auto"/>
                  </w:divBdr>
                  <w:divsChild>
                    <w:div w:id="95253909">
                      <w:marLeft w:val="0"/>
                      <w:marRight w:val="0"/>
                      <w:marTop w:val="0"/>
                      <w:marBottom w:val="0"/>
                      <w:divBdr>
                        <w:top w:val="none" w:sz="0" w:space="0" w:color="auto"/>
                        <w:left w:val="none" w:sz="0" w:space="0" w:color="auto"/>
                        <w:bottom w:val="none" w:sz="0" w:space="0" w:color="auto"/>
                        <w:right w:val="none" w:sz="0" w:space="0" w:color="auto"/>
                      </w:divBdr>
                      <w:divsChild>
                        <w:div w:id="1221600415">
                          <w:marLeft w:val="0"/>
                          <w:marRight w:val="0"/>
                          <w:marTop w:val="0"/>
                          <w:marBottom w:val="0"/>
                          <w:divBdr>
                            <w:top w:val="none" w:sz="0" w:space="0" w:color="auto"/>
                            <w:left w:val="none" w:sz="0" w:space="0" w:color="auto"/>
                            <w:bottom w:val="none" w:sz="0" w:space="0" w:color="auto"/>
                            <w:right w:val="none" w:sz="0" w:space="0" w:color="auto"/>
                          </w:divBdr>
                          <w:divsChild>
                            <w:div w:id="1452892339">
                              <w:marLeft w:val="0"/>
                              <w:marRight w:val="0"/>
                              <w:marTop w:val="0"/>
                              <w:marBottom w:val="0"/>
                              <w:divBdr>
                                <w:top w:val="none" w:sz="0" w:space="0" w:color="auto"/>
                                <w:left w:val="none" w:sz="0" w:space="0" w:color="auto"/>
                                <w:bottom w:val="none" w:sz="0" w:space="0" w:color="auto"/>
                                <w:right w:val="none" w:sz="0" w:space="0" w:color="auto"/>
                              </w:divBdr>
                              <w:divsChild>
                                <w:div w:id="1469666035">
                                  <w:marLeft w:val="0"/>
                                  <w:marRight w:val="0"/>
                                  <w:marTop w:val="0"/>
                                  <w:marBottom w:val="0"/>
                                  <w:divBdr>
                                    <w:top w:val="none" w:sz="0" w:space="0" w:color="auto"/>
                                    <w:left w:val="none" w:sz="0" w:space="0" w:color="auto"/>
                                    <w:bottom w:val="none" w:sz="0" w:space="0" w:color="auto"/>
                                    <w:right w:val="none" w:sz="0" w:space="0" w:color="auto"/>
                                  </w:divBdr>
                                  <w:divsChild>
                                    <w:div w:id="16581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71702">
                  <w:marLeft w:val="0"/>
                  <w:marRight w:val="0"/>
                  <w:marTop w:val="0"/>
                  <w:marBottom w:val="0"/>
                  <w:divBdr>
                    <w:top w:val="none" w:sz="0" w:space="0" w:color="auto"/>
                    <w:left w:val="none" w:sz="0" w:space="0" w:color="auto"/>
                    <w:bottom w:val="none" w:sz="0" w:space="0" w:color="auto"/>
                    <w:right w:val="none" w:sz="0" w:space="0" w:color="auto"/>
                  </w:divBdr>
                  <w:divsChild>
                    <w:div w:id="6065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95401">
      <w:bodyDiv w:val="1"/>
      <w:marLeft w:val="0"/>
      <w:marRight w:val="0"/>
      <w:marTop w:val="0"/>
      <w:marBottom w:val="0"/>
      <w:divBdr>
        <w:top w:val="none" w:sz="0" w:space="0" w:color="auto"/>
        <w:left w:val="none" w:sz="0" w:space="0" w:color="auto"/>
        <w:bottom w:val="none" w:sz="0" w:space="0" w:color="auto"/>
        <w:right w:val="none" w:sz="0" w:space="0" w:color="auto"/>
      </w:divBdr>
    </w:div>
    <w:div w:id="2053194040">
      <w:bodyDiv w:val="1"/>
      <w:marLeft w:val="0"/>
      <w:marRight w:val="0"/>
      <w:marTop w:val="0"/>
      <w:marBottom w:val="0"/>
      <w:divBdr>
        <w:top w:val="none" w:sz="0" w:space="0" w:color="auto"/>
        <w:left w:val="none" w:sz="0" w:space="0" w:color="auto"/>
        <w:bottom w:val="none" w:sz="0" w:space="0" w:color="auto"/>
        <w:right w:val="none" w:sz="0" w:space="0" w:color="auto"/>
      </w:divBdr>
    </w:div>
    <w:div w:id="2104185879">
      <w:bodyDiv w:val="1"/>
      <w:marLeft w:val="0"/>
      <w:marRight w:val="0"/>
      <w:marTop w:val="0"/>
      <w:marBottom w:val="0"/>
      <w:divBdr>
        <w:top w:val="none" w:sz="0" w:space="0" w:color="auto"/>
        <w:left w:val="none" w:sz="0" w:space="0" w:color="auto"/>
        <w:bottom w:val="none" w:sz="0" w:space="0" w:color="auto"/>
        <w:right w:val="none" w:sz="0" w:space="0" w:color="auto"/>
      </w:divBdr>
      <w:divsChild>
        <w:div w:id="1512841876">
          <w:marLeft w:val="0"/>
          <w:marRight w:val="0"/>
          <w:marTop w:val="0"/>
          <w:marBottom w:val="0"/>
          <w:divBdr>
            <w:top w:val="none" w:sz="0" w:space="0" w:color="auto"/>
            <w:left w:val="none" w:sz="0" w:space="0" w:color="auto"/>
            <w:bottom w:val="none" w:sz="0" w:space="0" w:color="auto"/>
            <w:right w:val="none" w:sz="0" w:space="0" w:color="auto"/>
          </w:divBdr>
          <w:divsChild>
            <w:div w:id="1479613838">
              <w:marLeft w:val="0"/>
              <w:marRight w:val="0"/>
              <w:marTop w:val="0"/>
              <w:marBottom w:val="0"/>
              <w:divBdr>
                <w:top w:val="none" w:sz="0" w:space="0" w:color="auto"/>
                <w:left w:val="none" w:sz="0" w:space="0" w:color="auto"/>
                <w:bottom w:val="none" w:sz="0" w:space="0" w:color="auto"/>
                <w:right w:val="none" w:sz="0" w:space="0" w:color="auto"/>
              </w:divBdr>
              <w:divsChild>
                <w:div w:id="1299916823">
                  <w:marLeft w:val="0"/>
                  <w:marRight w:val="0"/>
                  <w:marTop w:val="0"/>
                  <w:marBottom w:val="0"/>
                  <w:divBdr>
                    <w:top w:val="none" w:sz="0" w:space="0" w:color="auto"/>
                    <w:left w:val="none" w:sz="0" w:space="0" w:color="auto"/>
                    <w:bottom w:val="none" w:sz="0" w:space="0" w:color="auto"/>
                    <w:right w:val="none" w:sz="0" w:space="0" w:color="auto"/>
                  </w:divBdr>
                  <w:divsChild>
                    <w:div w:id="1323193489">
                      <w:marLeft w:val="0"/>
                      <w:marRight w:val="0"/>
                      <w:marTop w:val="0"/>
                      <w:marBottom w:val="0"/>
                      <w:divBdr>
                        <w:top w:val="none" w:sz="0" w:space="0" w:color="auto"/>
                        <w:left w:val="none" w:sz="0" w:space="0" w:color="auto"/>
                        <w:bottom w:val="none" w:sz="0" w:space="0" w:color="auto"/>
                        <w:right w:val="none" w:sz="0" w:space="0" w:color="auto"/>
                      </w:divBdr>
                      <w:divsChild>
                        <w:div w:id="2060786051">
                          <w:marLeft w:val="0"/>
                          <w:marRight w:val="0"/>
                          <w:marTop w:val="0"/>
                          <w:marBottom w:val="0"/>
                          <w:divBdr>
                            <w:top w:val="none" w:sz="0" w:space="0" w:color="auto"/>
                            <w:left w:val="none" w:sz="0" w:space="0" w:color="auto"/>
                            <w:bottom w:val="none" w:sz="0" w:space="0" w:color="auto"/>
                            <w:right w:val="none" w:sz="0" w:space="0" w:color="auto"/>
                          </w:divBdr>
                          <w:divsChild>
                            <w:div w:id="893465343">
                              <w:marLeft w:val="0"/>
                              <w:marRight w:val="0"/>
                              <w:marTop w:val="0"/>
                              <w:marBottom w:val="0"/>
                              <w:divBdr>
                                <w:top w:val="none" w:sz="0" w:space="0" w:color="auto"/>
                                <w:left w:val="none" w:sz="0" w:space="0" w:color="auto"/>
                                <w:bottom w:val="none" w:sz="0" w:space="0" w:color="auto"/>
                                <w:right w:val="none" w:sz="0" w:space="0" w:color="auto"/>
                              </w:divBdr>
                              <w:divsChild>
                                <w:div w:id="365562111">
                                  <w:marLeft w:val="0"/>
                                  <w:marRight w:val="0"/>
                                  <w:marTop w:val="0"/>
                                  <w:marBottom w:val="0"/>
                                  <w:divBdr>
                                    <w:top w:val="none" w:sz="0" w:space="0" w:color="auto"/>
                                    <w:left w:val="none" w:sz="0" w:space="0" w:color="auto"/>
                                    <w:bottom w:val="none" w:sz="0" w:space="0" w:color="auto"/>
                                    <w:right w:val="none" w:sz="0" w:space="0" w:color="auto"/>
                                  </w:divBdr>
                                  <w:divsChild>
                                    <w:div w:id="1808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163400">
                  <w:marLeft w:val="0"/>
                  <w:marRight w:val="0"/>
                  <w:marTop w:val="0"/>
                  <w:marBottom w:val="0"/>
                  <w:divBdr>
                    <w:top w:val="none" w:sz="0" w:space="0" w:color="auto"/>
                    <w:left w:val="none" w:sz="0" w:space="0" w:color="auto"/>
                    <w:bottom w:val="none" w:sz="0" w:space="0" w:color="auto"/>
                    <w:right w:val="none" w:sz="0" w:space="0" w:color="auto"/>
                  </w:divBdr>
                  <w:divsChild>
                    <w:div w:id="1516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c</dc:creator>
  <cp:keywords/>
  <dc:description/>
  <cp:lastModifiedBy>coactor</cp:lastModifiedBy>
  <cp:revision>4</cp:revision>
  <dcterms:created xsi:type="dcterms:W3CDTF">2024-12-09T07:35:00Z</dcterms:created>
  <dcterms:modified xsi:type="dcterms:W3CDTF">2024-12-25T14:04:00Z</dcterms:modified>
</cp:coreProperties>
</file>