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B4D2" w14:textId="77777777" w:rsidR="00D86732" w:rsidRPr="0055685A" w:rsidRDefault="00D86732" w:rsidP="002D0AD0">
      <w:pPr>
        <w:pStyle w:val="UniversityTitle"/>
        <w:tabs>
          <w:tab w:val="left" w:pos="0"/>
        </w:tabs>
        <w:ind w:firstLine="360"/>
        <w:rPr>
          <w:rStyle w:val="SubtleEmphasis"/>
          <w:i w:val="0"/>
          <w:iCs w:val="0"/>
          <w:color w:val="000000" w:themeColor="text1"/>
        </w:rPr>
      </w:pPr>
      <w:proofErr w:type="spellStart"/>
      <w:r w:rsidRPr="0055685A">
        <w:rPr>
          <w:rStyle w:val="SubtleEmphasis"/>
          <w:i w:val="0"/>
          <w:iCs w:val="0"/>
          <w:color w:val="000000" w:themeColor="text1"/>
        </w:rPr>
        <w:t>Univerzitet</w:t>
      </w:r>
      <w:proofErr w:type="spellEnd"/>
      <w:r w:rsidRPr="0055685A">
        <w:rPr>
          <w:rStyle w:val="SubtleEmphasis"/>
          <w:i w:val="0"/>
          <w:iCs w:val="0"/>
          <w:color w:val="000000" w:themeColor="text1"/>
        </w:rPr>
        <w:t xml:space="preserve"> u </w:t>
      </w:r>
      <w:proofErr w:type="spellStart"/>
      <w:r w:rsidRPr="0055685A">
        <w:rPr>
          <w:rStyle w:val="SubtleEmphasis"/>
          <w:i w:val="0"/>
          <w:iCs w:val="0"/>
          <w:color w:val="000000" w:themeColor="text1"/>
        </w:rPr>
        <w:t>Nišu</w:t>
      </w:r>
      <w:proofErr w:type="spellEnd"/>
    </w:p>
    <w:p w14:paraId="555FE03D" w14:textId="77777777" w:rsidR="00D86732" w:rsidRPr="0055685A" w:rsidRDefault="00D86732" w:rsidP="002D0AD0">
      <w:pPr>
        <w:pStyle w:val="UniversityTitle"/>
        <w:tabs>
          <w:tab w:val="left" w:pos="0"/>
        </w:tabs>
        <w:ind w:firstLine="360"/>
        <w:rPr>
          <w:rStyle w:val="SubtleEmphasis"/>
          <w:i w:val="0"/>
          <w:iCs w:val="0"/>
          <w:color w:val="000000" w:themeColor="text1"/>
        </w:rPr>
      </w:pPr>
      <w:proofErr w:type="spellStart"/>
      <w:r w:rsidRPr="0055685A">
        <w:rPr>
          <w:rStyle w:val="SubtleEmphasis"/>
          <w:i w:val="0"/>
          <w:iCs w:val="0"/>
          <w:color w:val="000000" w:themeColor="text1"/>
        </w:rPr>
        <w:t>Elektronski</w:t>
      </w:r>
      <w:proofErr w:type="spellEnd"/>
      <w:r w:rsidRPr="0055685A">
        <w:rPr>
          <w:rStyle w:val="SubtleEmphasis"/>
          <w:i w:val="0"/>
          <w:iCs w:val="0"/>
          <w:color w:val="000000" w:themeColor="text1"/>
        </w:rPr>
        <w:t xml:space="preserve"> </w:t>
      </w:r>
      <w:proofErr w:type="spellStart"/>
      <w:r w:rsidRPr="0055685A">
        <w:rPr>
          <w:rStyle w:val="SubtleEmphasis"/>
          <w:i w:val="0"/>
          <w:iCs w:val="0"/>
          <w:color w:val="000000" w:themeColor="text1"/>
        </w:rPr>
        <w:t>fakultet</w:t>
      </w:r>
      <w:proofErr w:type="spellEnd"/>
    </w:p>
    <w:p w14:paraId="5A2A590D" w14:textId="77777777" w:rsidR="00D86732" w:rsidRDefault="00D86732" w:rsidP="002D0AD0">
      <w:pPr>
        <w:pStyle w:val="UniversityTitle"/>
        <w:tabs>
          <w:tab w:val="left" w:pos="0"/>
        </w:tabs>
        <w:ind w:firstLine="360"/>
        <w:rPr>
          <w:rStyle w:val="SubtleEmphasis"/>
          <w:i w:val="0"/>
          <w:iCs w:val="0"/>
          <w:color w:val="000000" w:themeColor="text1"/>
        </w:rPr>
      </w:pPr>
      <w:proofErr w:type="spellStart"/>
      <w:r w:rsidRPr="0055685A">
        <w:rPr>
          <w:rStyle w:val="SubtleEmphasis"/>
          <w:i w:val="0"/>
          <w:iCs w:val="0"/>
          <w:color w:val="000000" w:themeColor="text1"/>
        </w:rPr>
        <w:t>Katedra</w:t>
      </w:r>
      <w:proofErr w:type="spellEnd"/>
      <w:r w:rsidRPr="0055685A">
        <w:rPr>
          <w:rStyle w:val="SubtleEmphasis"/>
          <w:i w:val="0"/>
          <w:iCs w:val="0"/>
          <w:color w:val="000000" w:themeColor="text1"/>
        </w:rPr>
        <w:t xml:space="preserve"> za </w:t>
      </w:r>
      <w:proofErr w:type="spellStart"/>
      <w:r w:rsidRPr="0055685A">
        <w:rPr>
          <w:rStyle w:val="SubtleEmphasis"/>
          <w:i w:val="0"/>
          <w:iCs w:val="0"/>
          <w:color w:val="000000" w:themeColor="text1"/>
        </w:rPr>
        <w:t>računarstvo</w:t>
      </w:r>
      <w:proofErr w:type="spellEnd"/>
    </w:p>
    <w:p w14:paraId="25A74036" w14:textId="77777777" w:rsidR="00D86732" w:rsidRDefault="00D86732" w:rsidP="002D0AD0">
      <w:pPr>
        <w:pStyle w:val="UniversityTitle"/>
        <w:tabs>
          <w:tab w:val="left" w:pos="0"/>
        </w:tabs>
        <w:ind w:firstLine="360"/>
        <w:rPr>
          <w:rStyle w:val="SubtleEmphasis"/>
          <w:i w:val="0"/>
          <w:iCs w:val="0"/>
          <w:color w:val="000000" w:themeColor="text1"/>
        </w:rPr>
      </w:pPr>
    </w:p>
    <w:p w14:paraId="1C570E18" w14:textId="77777777" w:rsidR="00D86732" w:rsidRDefault="00D86732" w:rsidP="002D0AD0">
      <w:pPr>
        <w:pStyle w:val="UniversityTitle"/>
        <w:tabs>
          <w:tab w:val="left" w:pos="0"/>
        </w:tabs>
        <w:ind w:firstLine="360"/>
        <w:jc w:val="both"/>
        <w:rPr>
          <w:rStyle w:val="SubtleEmphasis"/>
          <w:i w:val="0"/>
          <w:iCs w:val="0"/>
          <w:color w:val="000000" w:themeColor="text1"/>
        </w:rPr>
      </w:pPr>
    </w:p>
    <w:p w14:paraId="52C46437" w14:textId="77777777" w:rsidR="00D86732" w:rsidRDefault="00D86732" w:rsidP="002D0AD0">
      <w:pPr>
        <w:pStyle w:val="UniversityTitle"/>
        <w:tabs>
          <w:tab w:val="left" w:pos="0"/>
        </w:tabs>
        <w:ind w:firstLine="360"/>
        <w:rPr>
          <w:rStyle w:val="SubtleEmphasis"/>
          <w:i w:val="0"/>
          <w:iCs w:val="0"/>
          <w:color w:val="000000" w:themeColor="text1"/>
        </w:rPr>
      </w:pPr>
    </w:p>
    <w:p w14:paraId="53458658" w14:textId="77777777" w:rsidR="00D86732" w:rsidRDefault="00D86732" w:rsidP="002D0AD0">
      <w:pPr>
        <w:pStyle w:val="UniversityTitle"/>
        <w:tabs>
          <w:tab w:val="left" w:pos="0"/>
        </w:tabs>
        <w:ind w:firstLine="360"/>
        <w:rPr>
          <w:rStyle w:val="SubtleEmphasis"/>
          <w:i w:val="0"/>
          <w:iCs w:val="0"/>
          <w:color w:val="000000" w:themeColor="text1"/>
        </w:rPr>
      </w:pPr>
    </w:p>
    <w:p w14:paraId="2D3FBB2E" w14:textId="77777777" w:rsidR="00D86732" w:rsidRDefault="00D86732" w:rsidP="002D0AD0">
      <w:pPr>
        <w:pStyle w:val="UniversityTitle"/>
        <w:tabs>
          <w:tab w:val="left" w:pos="0"/>
        </w:tabs>
        <w:ind w:firstLine="360"/>
        <w:rPr>
          <w:rStyle w:val="SubtleEmphasis"/>
          <w:i w:val="0"/>
          <w:iCs w:val="0"/>
          <w:color w:val="000000" w:themeColor="text1"/>
        </w:rPr>
      </w:pPr>
    </w:p>
    <w:p w14:paraId="00FCAC0E" w14:textId="77777777" w:rsidR="00D86732" w:rsidRDefault="00D86732" w:rsidP="002D0AD0">
      <w:pPr>
        <w:pStyle w:val="UniversityTitle"/>
        <w:tabs>
          <w:tab w:val="left" w:pos="0"/>
        </w:tabs>
        <w:ind w:firstLine="360"/>
        <w:rPr>
          <w:rStyle w:val="SubtleEmphasis"/>
          <w:i w:val="0"/>
          <w:iCs w:val="0"/>
          <w:color w:val="000000" w:themeColor="text1"/>
          <w:sz w:val="20"/>
        </w:rPr>
      </w:pPr>
    </w:p>
    <w:p w14:paraId="78614E7A"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480CA3C5"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27F38EEA"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45BE7263"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36370F77" w14:textId="77777777" w:rsidR="00D86732" w:rsidRPr="00064CE8" w:rsidRDefault="00D86732" w:rsidP="002D0AD0">
      <w:pPr>
        <w:pStyle w:val="UniversityTitle"/>
        <w:tabs>
          <w:tab w:val="left" w:pos="0"/>
        </w:tabs>
        <w:ind w:firstLine="360"/>
        <w:jc w:val="both"/>
        <w:rPr>
          <w:rStyle w:val="SubtleEmphasis"/>
          <w:i w:val="0"/>
          <w:iCs w:val="0"/>
          <w:color w:val="000000" w:themeColor="text1"/>
          <w:sz w:val="20"/>
        </w:rPr>
      </w:pPr>
    </w:p>
    <w:p w14:paraId="7959175A" w14:textId="77777777" w:rsidR="00D86732" w:rsidRDefault="00D86732" w:rsidP="002D0AD0">
      <w:pPr>
        <w:pStyle w:val="Title"/>
        <w:tabs>
          <w:tab w:val="left" w:pos="0"/>
        </w:tabs>
        <w:ind w:firstLine="360"/>
        <w:jc w:val="center"/>
        <w:rPr>
          <w:rStyle w:val="SubtleEmphasis"/>
          <w:i w:val="0"/>
          <w:iCs w:val="0"/>
          <w:color w:val="000000" w:themeColor="text1"/>
          <w:sz w:val="40"/>
          <w:szCs w:val="40"/>
        </w:rPr>
      </w:pPr>
      <w:proofErr w:type="spellStart"/>
      <w:r w:rsidRPr="00D86732">
        <w:rPr>
          <w:rStyle w:val="SubtleEmphasis"/>
          <w:i w:val="0"/>
          <w:iCs w:val="0"/>
          <w:color w:val="000000" w:themeColor="text1"/>
          <w:sz w:val="40"/>
          <w:szCs w:val="40"/>
        </w:rPr>
        <w:t>Seminarski</w:t>
      </w:r>
      <w:proofErr w:type="spellEnd"/>
      <w:r w:rsidRPr="00D86732">
        <w:rPr>
          <w:rStyle w:val="SubtleEmphasis"/>
          <w:i w:val="0"/>
          <w:iCs w:val="0"/>
          <w:color w:val="000000" w:themeColor="text1"/>
          <w:sz w:val="40"/>
          <w:szCs w:val="40"/>
        </w:rPr>
        <w:t xml:space="preserve"> rad</w:t>
      </w:r>
    </w:p>
    <w:p w14:paraId="69E1D0B4" w14:textId="77777777" w:rsidR="00D86732" w:rsidRPr="00D86732" w:rsidRDefault="00D86732" w:rsidP="002D0AD0">
      <w:pPr>
        <w:tabs>
          <w:tab w:val="left" w:pos="0"/>
        </w:tabs>
        <w:spacing w:after="0"/>
        <w:ind w:firstLine="360"/>
        <w:jc w:val="both"/>
        <w:rPr>
          <w:b/>
          <w:sz w:val="48"/>
          <w:szCs w:val="48"/>
        </w:rPr>
      </w:pPr>
      <w:r w:rsidRPr="00D86732">
        <w:rPr>
          <w:b/>
          <w:sz w:val="48"/>
          <w:szCs w:val="48"/>
        </w:rPr>
        <w:t xml:space="preserve">Interna </w:t>
      </w:r>
      <w:proofErr w:type="spellStart"/>
      <w:r w:rsidRPr="00D86732">
        <w:rPr>
          <w:b/>
          <w:sz w:val="48"/>
          <w:szCs w:val="48"/>
        </w:rPr>
        <w:t>struktura</w:t>
      </w:r>
      <w:proofErr w:type="spellEnd"/>
      <w:r w:rsidRPr="00D86732">
        <w:rPr>
          <w:b/>
          <w:sz w:val="48"/>
          <w:szCs w:val="48"/>
        </w:rPr>
        <w:t xml:space="preserve"> </w:t>
      </w:r>
      <w:proofErr w:type="spellStart"/>
      <w:r w:rsidRPr="00D86732">
        <w:rPr>
          <w:b/>
          <w:sz w:val="48"/>
          <w:szCs w:val="48"/>
        </w:rPr>
        <w:t>i</w:t>
      </w:r>
      <w:proofErr w:type="spellEnd"/>
      <w:r w:rsidRPr="00D86732">
        <w:rPr>
          <w:b/>
          <w:sz w:val="48"/>
          <w:szCs w:val="48"/>
        </w:rPr>
        <w:t xml:space="preserve"> </w:t>
      </w:r>
      <w:proofErr w:type="spellStart"/>
      <w:r w:rsidRPr="00D86732">
        <w:rPr>
          <w:b/>
          <w:sz w:val="48"/>
          <w:szCs w:val="48"/>
        </w:rPr>
        <w:t>organizacija</w:t>
      </w:r>
      <w:proofErr w:type="spellEnd"/>
      <w:r w:rsidRPr="00D86732">
        <w:rPr>
          <w:b/>
          <w:sz w:val="48"/>
          <w:szCs w:val="48"/>
        </w:rPr>
        <w:t xml:space="preserve"> </w:t>
      </w:r>
      <w:proofErr w:type="spellStart"/>
      <w:r>
        <w:rPr>
          <w:b/>
          <w:sz w:val="48"/>
          <w:szCs w:val="48"/>
        </w:rPr>
        <w:t>skladiš</w:t>
      </w:r>
      <w:r w:rsidRPr="00D86732">
        <w:rPr>
          <w:b/>
          <w:sz w:val="48"/>
          <w:szCs w:val="48"/>
        </w:rPr>
        <w:t>ta</w:t>
      </w:r>
      <w:proofErr w:type="spellEnd"/>
      <w:r w:rsidRPr="00D86732">
        <w:rPr>
          <w:b/>
          <w:sz w:val="48"/>
          <w:szCs w:val="48"/>
        </w:rPr>
        <w:t xml:space="preserve"> </w:t>
      </w:r>
      <w:proofErr w:type="spellStart"/>
      <w:r w:rsidRPr="00D86732">
        <w:rPr>
          <w:b/>
          <w:sz w:val="48"/>
          <w:szCs w:val="48"/>
        </w:rPr>
        <w:t>podataka</w:t>
      </w:r>
      <w:proofErr w:type="spellEnd"/>
      <w:r w:rsidRPr="00D86732">
        <w:rPr>
          <w:b/>
          <w:sz w:val="48"/>
          <w:szCs w:val="48"/>
        </w:rPr>
        <w:t xml:space="preserve"> </w:t>
      </w:r>
      <w:proofErr w:type="spellStart"/>
      <w:r w:rsidRPr="00D86732">
        <w:rPr>
          <w:b/>
          <w:sz w:val="48"/>
          <w:szCs w:val="48"/>
        </w:rPr>
        <w:t>kod</w:t>
      </w:r>
      <w:proofErr w:type="spellEnd"/>
      <w:r w:rsidRPr="00D86732">
        <w:rPr>
          <w:b/>
          <w:sz w:val="48"/>
          <w:szCs w:val="48"/>
        </w:rPr>
        <w:t xml:space="preserve"> MS SQL Server </w:t>
      </w:r>
      <w:proofErr w:type="spellStart"/>
      <w:r w:rsidRPr="00D86732">
        <w:rPr>
          <w:b/>
          <w:sz w:val="48"/>
          <w:szCs w:val="48"/>
        </w:rPr>
        <w:t>baze</w:t>
      </w:r>
      <w:proofErr w:type="spellEnd"/>
      <w:r w:rsidRPr="00D86732">
        <w:rPr>
          <w:b/>
          <w:sz w:val="48"/>
          <w:szCs w:val="48"/>
        </w:rPr>
        <w:t xml:space="preserve"> </w:t>
      </w:r>
      <w:proofErr w:type="spellStart"/>
      <w:r w:rsidRPr="00D86732">
        <w:rPr>
          <w:b/>
          <w:sz w:val="48"/>
          <w:szCs w:val="48"/>
        </w:rPr>
        <w:t>podataka</w:t>
      </w:r>
      <w:proofErr w:type="spellEnd"/>
    </w:p>
    <w:p w14:paraId="171070B8" w14:textId="77777777" w:rsidR="00D86732" w:rsidRPr="00064CE8" w:rsidRDefault="00D86732" w:rsidP="002D0AD0">
      <w:pPr>
        <w:tabs>
          <w:tab w:val="left" w:pos="0"/>
        </w:tabs>
        <w:ind w:firstLine="360"/>
        <w:rPr>
          <w:sz w:val="16"/>
          <w:szCs w:val="16"/>
        </w:rPr>
      </w:pPr>
    </w:p>
    <w:p w14:paraId="6CC108D3" w14:textId="77777777" w:rsidR="00D86732" w:rsidRDefault="00D86732" w:rsidP="002D0AD0">
      <w:pPr>
        <w:pStyle w:val="Task"/>
        <w:tabs>
          <w:tab w:val="left" w:pos="0"/>
        </w:tabs>
        <w:ind w:firstLine="360"/>
        <w:jc w:val="center"/>
        <w:rPr>
          <w:b/>
        </w:rPr>
      </w:pPr>
    </w:p>
    <w:p w14:paraId="447C7984" w14:textId="77777777" w:rsidR="00D86732" w:rsidRPr="008927C0" w:rsidRDefault="00D86732" w:rsidP="002D0AD0">
      <w:pPr>
        <w:pStyle w:val="Task"/>
        <w:tabs>
          <w:tab w:val="left" w:pos="0"/>
        </w:tabs>
        <w:ind w:firstLine="360"/>
        <w:rPr>
          <w:b/>
          <w:u w:val="single"/>
        </w:rPr>
      </w:pPr>
    </w:p>
    <w:p w14:paraId="764EA853" w14:textId="77777777" w:rsidR="00D86732" w:rsidRDefault="00D86732" w:rsidP="002D0AD0">
      <w:pPr>
        <w:pStyle w:val="Task"/>
        <w:tabs>
          <w:tab w:val="left" w:pos="0"/>
        </w:tabs>
        <w:ind w:firstLine="360"/>
        <w:rPr>
          <w:b/>
          <w:u w:val="single"/>
        </w:rPr>
      </w:pPr>
    </w:p>
    <w:p w14:paraId="429C5D28" w14:textId="77777777" w:rsidR="00D86732" w:rsidRDefault="00D86732" w:rsidP="002D0AD0">
      <w:pPr>
        <w:pStyle w:val="Task"/>
        <w:tabs>
          <w:tab w:val="left" w:pos="0"/>
          <w:tab w:val="center" w:pos="4680"/>
        </w:tabs>
        <w:ind w:firstLine="360"/>
        <w:rPr>
          <w:b/>
          <w:u w:val="single"/>
        </w:rPr>
      </w:pPr>
    </w:p>
    <w:p w14:paraId="03AE9BAE" w14:textId="77777777" w:rsidR="00D86732" w:rsidRPr="002A2997" w:rsidRDefault="00D86732" w:rsidP="002D0AD0">
      <w:pPr>
        <w:pStyle w:val="Task"/>
        <w:tabs>
          <w:tab w:val="left" w:pos="0"/>
          <w:tab w:val="center" w:pos="4680"/>
        </w:tabs>
        <w:ind w:firstLine="360"/>
        <w:rPr>
          <w:b/>
          <w:u w:val="single"/>
        </w:rPr>
      </w:pPr>
      <w:r w:rsidRPr="00A81F1D">
        <w:rPr>
          <w:b/>
          <w:noProof/>
          <w:u w:val="single"/>
        </w:rPr>
        <w:drawing>
          <wp:anchor distT="0" distB="0" distL="114300" distR="114300" simplePos="0" relativeHeight="251660288" behindDoc="0" locked="0" layoutInCell="1" allowOverlap="1" wp14:anchorId="3D735B44" wp14:editId="0D810B29">
            <wp:simplePos x="914400" y="2593075"/>
            <wp:positionH relativeFrom="margin">
              <wp:align>right</wp:align>
            </wp:positionH>
            <wp:positionV relativeFrom="margin">
              <wp:align>top</wp:align>
            </wp:positionV>
            <wp:extent cx="137160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ulty of Electronic Engineering.png"/>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anchor>
        </w:drawing>
      </w:r>
      <w:r w:rsidRPr="00A81F1D">
        <w:rPr>
          <w:b/>
          <w:noProof/>
          <w:u w:val="single"/>
        </w:rPr>
        <w:drawing>
          <wp:anchor distT="0" distB="0" distL="114300" distR="114300" simplePos="0" relativeHeight="251659264" behindDoc="0" locked="0" layoutInCell="1" allowOverlap="1" wp14:anchorId="2A95D400" wp14:editId="50F2CF01">
            <wp:simplePos x="914400" y="2593075"/>
            <wp:positionH relativeFrom="margin">
              <wp:align>left</wp:align>
            </wp:positionH>
            <wp:positionV relativeFrom="margin">
              <wp:align>top</wp:align>
            </wp:positionV>
            <wp:extent cx="1371791" cy="137179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Niš.png"/>
                    <pic:cNvPicPr/>
                  </pic:nvPicPr>
                  <pic:blipFill>
                    <a:blip r:embed="rId9">
                      <a:extLst>
                        <a:ext uri="{28A0092B-C50C-407E-A947-70E740481C1C}">
                          <a14:useLocalDpi xmlns:a14="http://schemas.microsoft.com/office/drawing/2010/main" val="0"/>
                        </a:ext>
                      </a:extLst>
                    </a:blip>
                    <a:stretch>
                      <a:fillRect/>
                    </a:stretch>
                  </pic:blipFill>
                  <pic:spPr>
                    <a:xfrm>
                      <a:off x="0" y="0"/>
                      <a:ext cx="1371791" cy="1371791"/>
                    </a:xfrm>
                    <a:prstGeom prst="rect">
                      <a:avLst/>
                    </a:prstGeom>
                  </pic:spPr>
                </pic:pic>
              </a:graphicData>
            </a:graphic>
          </wp:anchor>
        </w:drawing>
      </w:r>
    </w:p>
    <w:p w14:paraId="5C971503" w14:textId="77777777" w:rsidR="00D86732" w:rsidRPr="008927C0" w:rsidRDefault="00D86732" w:rsidP="002D0AD0">
      <w:pPr>
        <w:pStyle w:val="NoSpacing"/>
        <w:tabs>
          <w:tab w:val="left" w:pos="0"/>
          <w:tab w:val="right" w:pos="8100"/>
        </w:tabs>
        <w:ind w:firstLine="360"/>
        <w:rPr>
          <w:sz w:val="28"/>
          <w:szCs w:val="28"/>
        </w:rPr>
      </w:pPr>
      <w:r w:rsidRPr="008927C0">
        <w:rPr>
          <w:b/>
          <w:sz w:val="28"/>
          <w:szCs w:val="28"/>
        </w:rPr>
        <w:t>Student:</w:t>
      </w:r>
      <w:r w:rsidR="00EB77D0">
        <w:rPr>
          <w:b/>
          <w:sz w:val="28"/>
          <w:szCs w:val="28"/>
        </w:rPr>
        <w:tab/>
      </w:r>
      <w:proofErr w:type="spellStart"/>
      <w:r w:rsidR="00EB77D0">
        <w:rPr>
          <w:b/>
          <w:sz w:val="28"/>
          <w:szCs w:val="28"/>
        </w:rPr>
        <w:t>Profesor</w:t>
      </w:r>
      <w:proofErr w:type="spellEnd"/>
      <w:r w:rsidR="00EB77D0">
        <w:rPr>
          <w:b/>
          <w:sz w:val="28"/>
          <w:szCs w:val="28"/>
        </w:rPr>
        <w:t>:</w:t>
      </w:r>
    </w:p>
    <w:p w14:paraId="2B0DF3C6" w14:textId="77777777" w:rsidR="00D86732" w:rsidRDefault="00D86732" w:rsidP="002D0AD0">
      <w:pPr>
        <w:pStyle w:val="NoSpacing"/>
        <w:tabs>
          <w:tab w:val="left" w:pos="0"/>
          <w:tab w:val="right" w:pos="9360"/>
        </w:tabs>
        <w:ind w:firstLine="360"/>
        <w:rPr>
          <w:sz w:val="28"/>
          <w:szCs w:val="28"/>
          <w:lang w:val="sr-Latn-RS"/>
        </w:rPr>
      </w:pPr>
      <w:r>
        <w:rPr>
          <w:sz w:val="28"/>
          <w:szCs w:val="28"/>
          <w:lang w:val="sr-Latn-RS"/>
        </w:rPr>
        <w:t>Aleksandar Mladenovic, 883</w:t>
      </w:r>
      <w:r w:rsidR="00EB77D0">
        <w:rPr>
          <w:sz w:val="28"/>
          <w:szCs w:val="28"/>
          <w:lang w:val="sr-Latn-RS"/>
        </w:rPr>
        <w:tab/>
        <w:t>Doc. Dr Aleksandar Stanimirović</w:t>
      </w:r>
    </w:p>
    <w:p w14:paraId="514DCB0B" w14:textId="77777777" w:rsidR="00D86732" w:rsidRDefault="00D86732" w:rsidP="002D0AD0">
      <w:pPr>
        <w:pStyle w:val="NoSpacing"/>
        <w:tabs>
          <w:tab w:val="left" w:pos="0"/>
          <w:tab w:val="right" w:pos="9360"/>
        </w:tabs>
        <w:ind w:firstLine="360"/>
        <w:rPr>
          <w:sz w:val="28"/>
          <w:szCs w:val="28"/>
          <w:lang w:val="sr-Latn-RS"/>
        </w:rPr>
      </w:pPr>
    </w:p>
    <w:p w14:paraId="30735637" w14:textId="77777777" w:rsidR="00D86732" w:rsidRDefault="00D86732" w:rsidP="002D0AD0">
      <w:pPr>
        <w:pStyle w:val="NoSpacing"/>
        <w:tabs>
          <w:tab w:val="left" w:pos="0"/>
          <w:tab w:val="right" w:pos="9360"/>
        </w:tabs>
        <w:ind w:firstLine="360"/>
        <w:rPr>
          <w:sz w:val="28"/>
          <w:szCs w:val="28"/>
          <w:lang w:val="sr-Latn-RS"/>
        </w:rPr>
      </w:pPr>
    </w:p>
    <w:p w14:paraId="53BF4110" w14:textId="77777777" w:rsidR="00EB77D0" w:rsidRDefault="00EB77D0" w:rsidP="002D0AD0">
      <w:pPr>
        <w:pStyle w:val="NoSpacing"/>
        <w:tabs>
          <w:tab w:val="left" w:pos="0"/>
          <w:tab w:val="right" w:pos="9360"/>
        </w:tabs>
        <w:ind w:firstLine="360"/>
        <w:rPr>
          <w:sz w:val="28"/>
          <w:szCs w:val="28"/>
          <w:lang w:val="sr-Latn-RS"/>
        </w:rPr>
      </w:pPr>
    </w:p>
    <w:p w14:paraId="6B2FEEC8" w14:textId="77777777" w:rsidR="00D86732" w:rsidRDefault="00D86732" w:rsidP="002D0AD0">
      <w:pPr>
        <w:pStyle w:val="NoSpacing"/>
        <w:tabs>
          <w:tab w:val="left" w:pos="0"/>
          <w:tab w:val="right" w:pos="9360"/>
        </w:tabs>
        <w:ind w:firstLine="360"/>
        <w:rPr>
          <w:sz w:val="28"/>
          <w:szCs w:val="28"/>
          <w:lang w:val="sr-Latn-RS"/>
        </w:rPr>
      </w:pPr>
    </w:p>
    <w:p w14:paraId="28E8650B" w14:textId="77777777" w:rsidR="00D86732" w:rsidRDefault="00D86732" w:rsidP="002D0AD0">
      <w:pPr>
        <w:pStyle w:val="NoSpacing"/>
        <w:tabs>
          <w:tab w:val="left" w:pos="0"/>
          <w:tab w:val="right" w:pos="9360"/>
        </w:tabs>
        <w:ind w:firstLine="360"/>
        <w:jc w:val="center"/>
        <w:rPr>
          <w:sz w:val="28"/>
          <w:szCs w:val="28"/>
          <w:lang w:val="sr-Latn-RS"/>
        </w:rPr>
      </w:pPr>
      <w:r>
        <w:rPr>
          <w:sz w:val="28"/>
          <w:szCs w:val="28"/>
          <w:lang w:val="sr-Latn-RS"/>
        </w:rPr>
        <w:t>April 20</w:t>
      </w:r>
      <w:r w:rsidR="00EB77D0">
        <w:rPr>
          <w:sz w:val="28"/>
          <w:szCs w:val="28"/>
          <w:lang w:val="sr-Latn-RS"/>
        </w:rPr>
        <w:t>21</w:t>
      </w:r>
      <w:r>
        <w:rPr>
          <w:sz w:val="28"/>
          <w:szCs w:val="28"/>
          <w:lang w:val="sr-Latn-RS"/>
        </w:rPr>
        <w:t>.</w:t>
      </w:r>
    </w:p>
    <w:sdt>
      <w:sdtPr>
        <w:id w:val="-492568639"/>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1BC5C713" w14:textId="77777777" w:rsidR="00075123" w:rsidRDefault="00075123" w:rsidP="00075123">
          <w:pPr>
            <w:pStyle w:val="TOCHeading"/>
            <w:rPr>
              <w:sz w:val="56"/>
              <w:szCs w:val="56"/>
              <w:lang w:val="sr-Latn-RS"/>
            </w:rPr>
          </w:pPr>
          <w:r>
            <w:rPr>
              <w:sz w:val="56"/>
              <w:szCs w:val="56"/>
            </w:rPr>
            <w:t>Sadr</w:t>
          </w:r>
          <w:r>
            <w:rPr>
              <w:sz w:val="56"/>
              <w:szCs w:val="56"/>
              <w:lang w:val="sr-Latn-RS"/>
            </w:rPr>
            <w:t>žaj</w:t>
          </w:r>
        </w:p>
        <w:p w14:paraId="0D72DFC6" w14:textId="77777777" w:rsidR="00075123" w:rsidRPr="00075123" w:rsidRDefault="00075123" w:rsidP="00075123">
          <w:pPr>
            <w:rPr>
              <w:lang w:val="sr-Latn-RS"/>
            </w:rPr>
          </w:pPr>
        </w:p>
        <w:p w14:paraId="47018886" w14:textId="16F7B8B1" w:rsidR="002771B8" w:rsidRDefault="00075123">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69325419" w:history="1">
            <w:r w:rsidR="002771B8" w:rsidRPr="005D023F">
              <w:rPr>
                <w:rStyle w:val="Hyperlink"/>
                <w:noProof/>
              </w:rPr>
              <w:t>1.</w:t>
            </w:r>
            <w:r w:rsidR="002771B8">
              <w:rPr>
                <w:noProof/>
                <w:sz w:val="22"/>
                <w:szCs w:val="22"/>
              </w:rPr>
              <w:tab/>
            </w:r>
            <w:r w:rsidR="002771B8" w:rsidRPr="005D023F">
              <w:rPr>
                <w:rStyle w:val="Hyperlink"/>
                <w:noProof/>
              </w:rPr>
              <w:t>Uvod</w:t>
            </w:r>
            <w:r w:rsidR="002771B8">
              <w:rPr>
                <w:noProof/>
                <w:webHidden/>
              </w:rPr>
              <w:tab/>
            </w:r>
            <w:r w:rsidR="002771B8">
              <w:rPr>
                <w:noProof/>
                <w:webHidden/>
              </w:rPr>
              <w:fldChar w:fldCharType="begin"/>
            </w:r>
            <w:r w:rsidR="002771B8">
              <w:rPr>
                <w:noProof/>
                <w:webHidden/>
              </w:rPr>
              <w:instrText xml:space="preserve"> PAGEREF _Toc69325419 \h </w:instrText>
            </w:r>
            <w:r w:rsidR="002771B8">
              <w:rPr>
                <w:noProof/>
                <w:webHidden/>
              </w:rPr>
            </w:r>
            <w:r w:rsidR="002771B8">
              <w:rPr>
                <w:noProof/>
                <w:webHidden/>
              </w:rPr>
              <w:fldChar w:fldCharType="separate"/>
            </w:r>
            <w:r w:rsidR="002771B8">
              <w:rPr>
                <w:noProof/>
                <w:webHidden/>
              </w:rPr>
              <w:t>3</w:t>
            </w:r>
            <w:r w:rsidR="002771B8">
              <w:rPr>
                <w:noProof/>
                <w:webHidden/>
              </w:rPr>
              <w:fldChar w:fldCharType="end"/>
            </w:r>
          </w:hyperlink>
        </w:p>
        <w:p w14:paraId="20DF643C" w14:textId="61FCFFA2" w:rsidR="002771B8" w:rsidRDefault="002771B8">
          <w:pPr>
            <w:pStyle w:val="TOC1"/>
            <w:tabs>
              <w:tab w:val="left" w:pos="440"/>
              <w:tab w:val="right" w:leader="dot" w:pos="9350"/>
            </w:tabs>
            <w:rPr>
              <w:noProof/>
              <w:sz w:val="22"/>
              <w:szCs w:val="22"/>
            </w:rPr>
          </w:pPr>
          <w:hyperlink w:anchor="_Toc69325420" w:history="1">
            <w:r w:rsidRPr="005D023F">
              <w:rPr>
                <w:rStyle w:val="Hyperlink"/>
                <w:noProof/>
                <w:lang w:val="sr-Latn-RS"/>
              </w:rPr>
              <w:t>2.</w:t>
            </w:r>
            <w:r>
              <w:rPr>
                <w:noProof/>
                <w:sz w:val="22"/>
                <w:szCs w:val="22"/>
              </w:rPr>
              <w:tab/>
            </w:r>
            <w:r w:rsidRPr="005D023F">
              <w:rPr>
                <w:rStyle w:val="Hyperlink"/>
                <w:noProof/>
              </w:rPr>
              <w:t>Struktura I organizacija skladi</w:t>
            </w:r>
            <w:r w:rsidRPr="005D023F">
              <w:rPr>
                <w:rStyle w:val="Hyperlink"/>
                <w:noProof/>
                <w:lang w:val="sr-Latn-RS"/>
              </w:rPr>
              <w:t>šta</w:t>
            </w:r>
            <w:r>
              <w:rPr>
                <w:noProof/>
                <w:webHidden/>
              </w:rPr>
              <w:tab/>
            </w:r>
            <w:r>
              <w:rPr>
                <w:noProof/>
                <w:webHidden/>
              </w:rPr>
              <w:fldChar w:fldCharType="begin"/>
            </w:r>
            <w:r>
              <w:rPr>
                <w:noProof/>
                <w:webHidden/>
              </w:rPr>
              <w:instrText xml:space="preserve"> PAGEREF _Toc69325420 \h </w:instrText>
            </w:r>
            <w:r>
              <w:rPr>
                <w:noProof/>
                <w:webHidden/>
              </w:rPr>
            </w:r>
            <w:r>
              <w:rPr>
                <w:noProof/>
                <w:webHidden/>
              </w:rPr>
              <w:fldChar w:fldCharType="separate"/>
            </w:r>
            <w:r>
              <w:rPr>
                <w:noProof/>
                <w:webHidden/>
              </w:rPr>
              <w:t>4</w:t>
            </w:r>
            <w:r>
              <w:rPr>
                <w:noProof/>
                <w:webHidden/>
              </w:rPr>
              <w:fldChar w:fldCharType="end"/>
            </w:r>
          </w:hyperlink>
        </w:p>
        <w:p w14:paraId="35150653" w14:textId="3E1FF4B0" w:rsidR="002771B8" w:rsidRDefault="002771B8">
          <w:pPr>
            <w:pStyle w:val="TOC2"/>
            <w:tabs>
              <w:tab w:val="left" w:pos="880"/>
              <w:tab w:val="right" w:leader="dot" w:pos="9350"/>
            </w:tabs>
            <w:rPr>
              <w:noProof/>
              <w:sz w:val="22"/>
              <w:szCs w:val="22"/>
            </w:rPr>
          </w:pPr>
          <w:hyperlink w:anchor="_Toc69325421" w:history="1">
            <w:r w:rsidRPr="005D023F">
              <w:rPr>
                <w:rStyle w:val="Hyperlink"/>
                <w:noProof/>
                <w:lang w:val="sr-Latn-RS"/>
              </w:rPr>
              <w:t>2.1.</w:t>
            </w:r>
            <w:r>
              <w:rPr>
                <w:noProof/>
                <w:sz w:val="22"/>
                <w:szCs w:val="22"/>
              </w:rPr>
              <w:tab/>
            </w:r>
            <w:r w:rsidRPr="005D023F">
              <w:rPr>
                <w:rStyle w:val="Hyperlink"/>
                <w:noProof/>
              </w:rPr>
              <w:t>Hijerarhijska</w:t>
            </w:r>
            <w:r w:rsidRPr="005D023F">
              <w:rPr>
                <w:rStyle w:val="Hyperlink"/>
                <w:noProof/>
                <w:lang w:val="sr-Latn-RS"/>
              </w:rPr>
              <w:t xml:space="preserve"> struktura memorije</w:t>
            </w:r>
            <w:r>
              <w:rPr>
                <w:noProof/>
                <w:webHidden/>
              </w:rPr>
              <w:tab/>
            </w:r>
            <w:r>
              <w:rPr>
                <w:noProof/>
                <w:webHidden/>
              </w:rPr>
              <w:fldChar w:fldCharType="begin"/>
            </w:r>
            <w:r>
              <w:rPr>
                <w:noProof/>
                <w:webHidden/>
              </w:rPr>
              <w:instrText xml:space="preserve"> PAGEREF _Toc69325421 \h </w:instrText>
            </w:r>
            <w:r>
              <w:rPr>
                <w:noProof/>
                <w:webHidden/>
              </w:rPr>
            </w:r>
            <w:r>
              <w:rPr>
                <w:noProof/>
                <w:webHidden/>
              </w:rPr>
              <w:fldChar w:fldCharType="separate"/>
            </w:r>
            <w:r>
              <w:rPr>
                <w:noProof/>
                <w:webHidden/>
              </w:rPr>
              <w:t>4</w:t>
            </w:r>
            <w:r>
              <w:rPr>
                <w:noProof/>
                <w:webHidden/>
              </w:rPr>
              <w:fldChar w:fldCharType="end"/>
            </w:r>
          </w:hyperlink>
        </w:p>
        <w:p w14:paraId="02A05E4C" w14:textId="1639E2AA" w:rsidR="002771B8" w:rsidRDefault="002771B8">
          <w:pPr>
            <w:pStyle w:val="TOC2"/>
            <w:tabs>
              <w:tab w:val="left" w:pos="880"/>
              <w:tab w:val="right" w:leader="dot" w:pos="9350"/>
            </w:tabs>
            <w:rPr>
              <w:noProof/>
              <w:sz w:val="22"/>
              <w:szCs w:val="22"/>
            </w:rPr>
          </w:pPr>
          <w:hyperlink w:anchor="_Toc69325422" w:history="1">
            <w:r w:rsidRPr="005D023F">
              <w:rPr>
                <w:rStyle w:val="Hyperlink"/>
                <w:noProof/>
              </w:rPr>
              <w:t>2.2.</w:t>
            </w:r>
            <w:r>
              <w:rPr>
                <w:noProof/>
                <w:sz w:val="22"/>
                <w:szCs w:val="22"/>
              </w:rPr>
              <w:tab/>
            </w:r>
            <w:r w:rsidRPr="005D023F">
              <w:rPr>
                <w:rStyle w:val="Hyperlink"/>
                <w:noProof/>
              </w:rPr>
              <w:t>Organizacija na disku</w:t>
            </w:r>
            <w:r>
              <w:rPr>
                <w:noProof/>
                <w:webHidden/>
              </w:rPr>
              <w:tab/>
            </w:r>
            <w:r>
              <w:rPr>
                <w:noProof/>
                <w:webHidden/>
              </w:rPr>
              <w:fldChar w:fldCharType="begin"/>
            </w:r>
            <w:r>
              <w:rPr>
                <w:noProof/>
                <w:webHidden/>
              </w:rPr>
              <w:instrText xml:space="preserve"> PAGEREF _Toc69325422 \h </w:instrText>
            </w:r>
            <w:r>
              <w:rPr>
                <w:noProof/>
                <w:webHidden/>
              </w:rPr>
            </w:r>
            <w:r>
              <w:rPr>
                <w:noProof/>
                <w:webHidden/>
              </w:rPr>
              <w:fldChar w:fldCharType="separate"/>
            </w:r>
            <w:r>
              <w:rPr>
                <w:noProof/>
                <w:webHidden/>
              </w:rPr>
              <w:t>5</w:t>
            </w:r>
            <w:r>
              <w:rPr>
                <w:noProof/>
                <w:webHidden/>
              </w:rPr>
              <w:fldChar w:fldCharType="end"/>
            </w:r>
          </w:hyperlink>
        </w:p>
        <w:p w14:paraId="5D4E294D" w14:textId="072066E3" w:rsidR="002771B8" w:rsidRDefault="002771B8">
          <w:pPr>
            <w:pStyle w:val="TOC2"/>
            <w:tabs>
              <w:tab w:val="left" w:pos="880"/>
              <w:tab w:val="right" w:leader="dot" w:pos="9350"/>
            </w:tabs>
            <w:rPr>
              <w:noProof/>
              <w:sz w:val="22"/>
              <w:szCs w:val="22"/>
            </w:rPr>
          </w:pPr>
          <w:hyperlink w:anchor="_Toc69325423" w:history="1">
            <w:r w:rsidRPr="005D023F">
              <w:rPr>
                <w:rStyle w:val="Hyperlink"/>
                <w:noProof/>
              </w:rPr>
              <w:t>2.2.1.</w:t>
            </w:r>
            <w:r>
              <w:rPr>
                <w:noProof/>
                <w:sz w:val="22"/>
                <w:szCs w:val="22"/>
              </w:rPr>
              <w:tab/>
            </w:r>
            <w:r w:rsidRPr="005D023F">
              <w:rPr>
                <w:rStyle w:val="Hyperlink"/>
                <w:noProof/>
                <w:lang w:val="sr-Latn-RS"/>
              </w:rPr>
              <w:t>Zapisi</w:t>
            </w:r>
            <w:r>
              <w:rPr>
                <w:noProof/>
                <w:webHidden/>
              </w:rPr>
              <w:tab/>
            </w:r>
            <w:r>
              <w:rPr>
                <w:noProof/>
                <w:webHidden/>
              </w:rPr>
              <w:fldChar w:fldCharType="begin"/>
            </w:r>
            <w:r>
              <w:rPr>
                <w:noProof/>
                <w:webHidden/>
              </w:rPr>
              <w:instrText xml:space="preserve"> PAGEREF _Toc69325423 \h </w:instrText>
            </w:r>
            <w:r>
              <w:rPr>
                <w:noProof/>
                <w:webHidden/>
              </w:rPr>
            </w:r>
            <w:r>
              <w:rPr>
                <w:noProof/>
                <w:webHidden/>
              </w:rPr>
              <w:fldChar w:fldCharType="separate"/>
            </w:r>
            <w:r>
              <w:rPr>
                <w:noProof/>
                <w:webHidden/>
              </w:rPr>
              <w:t>5</w:t>
            </w:r>
            <w:r>
              <w:rPr>
                <w:noProof/>
                <w:webHidden/>
              </w:rPr>
              <w:fldChar w:fldCharType="end"/>
            </w:r>
          </w:hyperlink>
        </w:p>
        <w:p w14:paraId="1A9368D0" w14:textId="36969632" w:rsidR="002771B8" w:rsidRDefault="002771B8">
          <w:pPr>
            <w:pStyle w:val="TOC2"/>
            <w:tabs>
              <w:tab w:val="left" w:pos="880"/>
              <w:tab w:val="right" w:leader="dot" w:pos="9350"/>
            </w:tabs>
            <w:rPr>
              <w:noProof/>
              <w:sz w:val="22"/>
              <w:szCs w:val="22"/>
            </w:rPr>
          </w:pPr>
          <w:hyperlink w:anchor="_Toc69325424" w:history="1">
            <w:r w:rsidRPr="005D023F">
              <w:rPr>
                <w:rStyle w:val="Hyperlink"/>
                <w:noProof/>
                <w:lang w:val="sr-Latn-RS"/>
              </w:rPr>
              <w:t>2.2.2.</w:t>
            </w:r>
            <w:r>
              <w:rPr>
                <w:noProof/>
                <w:sz w:val="22"/>
                <w:szCs w:val="22"/>
              </w:rPr>
              <w:tab/>
            </w:r>
            <w:r w:rsidRPr="005D023F">
              <w:rPr>
                <w:rStyle w:val="Hyperlink"/>
                <w:noProof/>
                <w:lang w:val="sr-Latn-RS"/>
              </w:rPr>
              <w:t>Datoteke</w:t>
            </w:r>
            <w:r>
              <w:rPr>
                <w:noProof/>
                <w:webHidden/>
              </w:rPr>
              <w:tab/>
            </w:r>
            <w:r>
              <w:rPr>
                <w:noProof/>
                <w:webHidden/>
              </w:rPr>
              <w:fldChar w:fldCharType="begin"/>
            </w:r>
            <w:r>
              <w:rPr>
                <w:noProof/>
                <w:webHidden/>
              </w:rPr>
              <w:instrText xml:space="preserve"> PAGEREF _Toc69325424 \h </w:instrText>
            </w:r>
            <w:r>
              <w:rPr>
                <w:noProof/>
                <w:webHidden/>
              </w:rPr>
            </w:r>
            <w:r>
              <w:rPr>
                <w:noProof/>
                <w:webHidden/>
              </w:rPr>
              <w:fldChar w:fldCharType="separate"/>
            </w:r>
            <w:r>
              <w:rPr>
                <w:noProof/>
                <w:webHidden/>
              </w:rPr>
              <w:t>5</w:t>
            </w:r>
            <w:r>
              <w:rPr>
                <w:noProof/>
                <w:webHidden/>
              </w:rPr>
              <w:fldChar w:fldCharType="end"/>
            </w:r>
          </w:hyperlink>
        </w:p>
        <w:p w14:paraId="2428A504" w14:textId="29CCBA09" w:rsidR="002771B8" w:rsidRDefault="002771B8">
          <w:pPr>
            <w:pStyle w:val="TOC2"/>
            <w:tabs>
              <w:tab w:val="left" w:pos="880"/>
              <w:tab w:val="right" w:leader="dot" w:pos="9350"/>
            </w:tabs>
            <w:rPr>
              <w:noProof/>
              <w:sz w:val="22"/>
              <w:szCs w:val="22"/>
            </w:rPr>
          </w:pPr>
          <w:hyperlink w:anchor="_Toc69325425" w:history="1">
            <w:r w:rsidRPr="005D023F">
              <w:rPr>
                <w:rStyle w:val="Hyperlink"/>
                <w:noProof/>
              </w:rPr>
              <w:t>2.2.3.</w:t>
            </w:r>
            <w:r>
              <w:rPr>
                <w:noProof/>
                <w:sz w:val="22"/>
                <w:szCs w:val="22"/>
              </w:rPr>
              <w:tab/>
            </w:r>
            <w:r w:rsidRPr="005D023F">
              <w:rPr>
                <w:rStyle w:val="Hyperlink"/>
                <w:noProof/>
              </w:rPr>
              <w:t>Stranice</w:t>
            </w:r>
            <w:r>
              <w:rPr>
                <w:noProof/>
                <w:webHidden/>
              </w:rPr>
              <w:tab/>
            </w:r>
            <w:r>
              <w:rPr>
                <w:noProof/>
                <w:webHidden/>
              </w:rPr>
              <w:fldChar w:fldCharType="begin"/>
            </w:r>
            <w:r>
              <w:rPr>
                <w:noProof/>
                <w:webHidden/>
              </w:rPr>
              <w:instrText xml:space="preserve"> PAGEREF _Toc69325425 \h </w:instrText>
            </w:r>
            <w:r>
              <w:rPr>
                <w:noProof/>
                <w:webHidden/>
              </w:rPr>
            </w:r>
            <w:r>
              <w:rPr>
                <w:noProof/>
                <w:webHidden/>
              </w:rPr>
              <w:fldChar w:fldCharType="separate"/>
            </w:r>
            <w:r>
              <w:rPr>
                <w:noProof/>
                <w:webHidden/>
              </w:rPr>
              <w:t>6</w:t>
            </w:r>
            <w:r>
              <w:rPr>
                <w:noProof/>
                <w:webHidden/>
              </w:rPr>
              <w:fldChar w:fldCharType="end"/>
            </w:r>
          </w:hyperlink>
        </w:p>
        <w:p w14:paraId="464F5FCC" w14:textId="15EE5133" w:rsidR="002771B8" w:rsidRDefault="002771B8">
          <w:pPr>
            <w:pStyle w:val="TOC2"/>
            <w:tabs>
              <w:tab w:val="left" w:pos="880"/>
              <w:tab w:val="right" w:leader="dot" w:pos="9350"/>
            </w:tabs>
            <w:rPr>
              <w:noProof/>
              <w:sz w:val="22"/>
              <w:szCs w:val="22"/>
            </w:rPr>
          </w:pPr>
          <w:hyperlink w:anchor="_Toc69325426" w:history="1">
            <w:r w:rsidRPr="005D023F">
              <w:rPr>
                <w:rStyle w:val="Hyperlink"/>
                <w:noProof/>
                <w:lang w:val="sr-Latn-RS"/>
              </w:rPr>
              <w:t>2.3.</w:t>
            </w:r>
            <w:r>
              <w:rPr>
                <w:noProof/>
                <w:sz w:val="22"/>
                <w:szCs w:val="22"/>
              </w:rPr>
              <w:tab/>
            </w:r>
            <w:r w:rsidRPr="005D023F">
              <w:rPr>
                <w:rStyle w:val="Hyperlink"/>
                <w:noProof/>
                <w:lang w:val="sr-Latn-RS"/>
              </w:rPr>
              <w:t>Organizacija datoteka</w:t>
            </w:r>
            <w:r>
              <w:rPr>
                <w:noProof/>
                <w:webHidden/>
              </w:rPr>
              <w:tab/>
            </w:r>
            <w:r>
              <w:rPr>
                <w:noProof/>
                <w:webHidden/>
              </w:rPr>
              <w:fldChar w:fldCharType="begin"/>
            </w:r>
            <w:r>
              <w:rPr>
                <w:noProof/>
                <w:webHidden/>
              </w:rPr>
              <w:instrText xml:space="preserve"> PAGEREF _Toc69325426 \h </w:instrText>
            </w:r>
            <w:r>
              <w:rPr>
                <w:noProof/>
                <w:webHidden/>
              </w:rPr>
            </w:r>
            <w:r>
              <w:rPr>
                <w:noProof/>
                <w:webHidden/>
              </w:rPr>
              <w:fldChar w:fldCharType="separate"/>
            </w:r>
            <w:r>
              <w:rPr>
                <w:noProof/>
                <w:webHidden/>
              </w:rPr>
              <w:t>7</w:t>
            </w:r>
            <w:r>
              <w:rPr>
                <w:noProof/>
                <w:webHidden/>
              </w:rPr>
              <w:fldChar w:fldCharType="end"/>
            </w:r>
          </w:hyperlink>
        </w:p>
        <w:p w14:paraId="6E1AEAAD" w14:textId="2C5499C3" w:rsidR="002771B8" w:rsidRDefault="002771B8">
          <w:pPr>
            <w:pStyle w:val="TOC1"/>
            <w:tabs>
              <w:tab w:val="left" w:pos="440"/>
              <w:tab w:val="right" w:leader="dot" w:pos="9350"/>
            </w:tabs>
            <w:rPr>
              <w:noProof/>
              <w:sz w:val="22"/>
              <w:szCs w:val="22"/>
            </w:rPr>
          </w:pPr>
          <w:hyperlink w:anchor="_Toc69325427" w:history="1">
            <w:r w:rsidRPr="005D023F">
              <w:rPr>
                <w:rStyle w:val="Hyperlink"/>
                <w:noProof/>
              </w:rPr>
              <w:t>3.</w:t>
            </w:r>
            <w:r>
              <w:rPr>
                <w:noProof/>
                <w:sz w:val="22"/>
                <w:szCs w:val="22"/>
              </w:rPr>
              <w:tab/>
            </w:r>
            <w:r w:rsidRPr="005D023F">
              <w:rPr>
                <w:rStyle w:val="Hyperlink"/>
                <w:noProof/>
              </w:rPr>
              <w:t>MS SQL Server</w:t>
            </w:r>
            <w:r>
              <w:rPr>
                <w:noProof/>
                <w:webHidden/>
              </w:rPr>
              <w:tab/>
            </w:r>
            <w:r>
              <w:rPr>
                <w:noProof/>
                <w:webHidden/>
              </w:rPr>
              <w:fldChar w:fldCharType="begin"/>
            </w:r>
            <w:r>
              <w:rPr>
                <w:noProof/>
                <w:webHidden/>
              </w:rPr>
              <w:instrText xml:space="preserve"> PAGEREF _Toc69325427 \h </w:instrText>
            </w:r>
            <w:r>
              <w:rPr>
                <w:noProof/>
                <w:webHidden/>
              </w:rPr>
            </w:r>
            <w:r>
              <w:rPr>
                <w:noProof/>
                <w:webHidden/>
              </w:rPr>
              <w:fldChar w:fldCharType="separate"/>
            </w:r>
            <w:r>
              <w:rPr>
                <w:noProof/>
                <w:webHidden/>
              </w:rPr>
              <w:t>8</w:t>
            </w:r>
            <w:r>
              <w:rPr>
                <w:noProof/>
                <w:webHidden/>
              </w:rPr>
              <w:fldChar w:fldCharType="end"/>
            </w:r>
          </w:hyperlink>
        </w:p>
        <w:p w14:paraId="19A9D953" w14:textId="74CE923D" w:rsidR="002771B8" w:rsidRDefault="002771B8">
          <w:pPr>
            <w:pStyle w:val="TOC2"/>
            <w:tabs>
              <w:tab w:val="right" w:leader="dot" w:pos="9350"/>
            </w:tabs>
            <w:rPr>
              <w:noProof/>
              <w:sz w:val="22"/>
              <w:szCs w:val="22"/>
            </w:rPr>
          </w:pPr>
          <w:hyperlink w:anchor="_Toc69325428" w:history="1">
            <w:r w:rsidRPr="005D023F">
              <w:rPr>
                <w:rStyle w:val="Hyperlink"/>
                <w:noProof/>
                <w:lang w:val="sr-Latn-RS"/>
              </w:rPr>
              <w:t>3.1. Organizacija skladišta</w:t>
            </w:r>
            <w:r>
              <w:rPr>
                <w:noProof/>
                <w:webHidden/>
              </w:rPr>
              <w:tab/>
            </w:r>
            <w:r>
              <w:rPr>
                <w:noProof/>
                <w:webHidden/>
              </w:rPr>
              <w:fldChar w:fldCharType="begin"/>
            </w:r>
            <w:r>
              <w:rPr>
                <w:noProof/>
                <w:webHidden/>
              </w:rPr>
              <w:instrText xml:space="preserve"> PAGEREF _Toc69325428 \h </w:instrText>
            </w:r>
            <w:r>
              <w:rPr>
                <w:noProof/>
                <w:webHidden/>
              </w:rPr>
            </w:r>
            <w:r>
              <w:rPr>
                <w:noProof/>
                <w:webHidden/>
              </w:rPr>
              <w:fldChar w:fldCharType="separate"/>
            </w:r>
            <w:r>
              <w:rPr>
                <w:noProof/>
                <w:webHidden/>
              </w:rPr>
              <w:t>8</w:t>
            </w:r>
            <w:r>
              <w:rPr>
                <w:noProof/>
                <w:webHidden/>
              </w:rPr>
              <w:fldChar w:fldCharType="end"/>
            </w:r>
          </w:hyperlink>
        </w:p>
        <w:p w14:paraId="2402FCFA" w14:textId="1BA79662" w:rsidR="002771B8" w:rsidRDefault="002771B8">
          <w:pPr>
            <w:pStyle w:val="TOC2"/>
            <w:tabs>
              <w:tab w:val="left" w:pos="880"/>
              <w:tab w:val="right" w:leader="dot" w:pos="9350"/>
            </w:tabs>
            <w:rPr>
              <w:noProof/>
              <w:sz w:val="22"/>
              <w:szCs w:val="22"/>
            </w:rPr>
          </w:pPr>
          <w:hyperlink w:anchor="_Toc69325429" w:history="1">
            <w:r w:rsidRPr="005D023F">
              <w:rPr>
                <w:rStyle w:val="Hyperlink"/>
                <w:noProof/>
                <w:lang w:val="sr-Latn-RS"/>
              </w:rPr>
              <w:t>3.2.</w:t>
            </w:r>
            <w:r>
              <w:rPr>
                <w:noProof/>
                <w:sz w:val="22"/>
                <w:szCs w:val="22"/>
              </w:rPr>
              <w:tab/>
            </w:r>
            <w:r w:rsidRPr="005D023F">
              <w:rPr>
                <w:rStyle w:val="Hyperlink"/>
                <w:noProof/>
                <w:lang w:val="sr-Latn-RS"/>
              </w:rPr>
              <w:t>Primer organizacije</w:t>
            </w:r>
            <w:r>
              <w:rPr>
                <w:noProof/>
                <w:webHidden/>
              </w:rPr>
              <w:tab/>
            </w:r>
            <w:r>
              <w:rPr>
                <w:noProof/>
                <w:webHidden/>
              </w:rPr>
              <w:fldChar w:fldCharType="begin"/>
            </w:r>
            <w:r>
              <w:rPr>
                <w:noProof/>
                <w:webHidden/>
              </w:rPr>
              <w:instrText xml:space="preserve"> PAGEREF _Toc69325429 \h </w:instrText>
            </w:r>
            <w:r>
              <w:rPr>
                <w:noProof/>
                <w:webHidden/>
              </w:rPr>
            </w:r>
            <w:r>
              <w:rPr>
                <w:noProof/>
                <w:webHidden/>
              </w:rPr>
              <w:fldChar w:fldCharType="separate"/>
            </w:r>
            <w:r>
              <w:rPr>
                <w:noProof/>
                <w:webHidden/>
              </w:rPr>
              <w:t>9</w:t>
            </w:r>
            <w:r>
              <w:rPr>
                <w:noProof/>
                <w:webHidden/>
              </w:rPr>
              <w:fldChar w:fldCharType="end"/>
            </w:r>
          </w:hyperlink>
        </w:p>
        <w:p w14:paraId="21AFC2A9" w14:textId="71A772C1" w:rsidR="002771B8" w:rsidRDefault="002771B8">
          <w:pPr>
            <w:pStyle w:val="TOC1"/>
            <w:tabs>
              <w:tab w:val="left" w:pos="440"/>
              <w:tab w:val="right" w:leader="dot" w:pos="9350"/>
            </w:tabs>
            <w:rPr>
              <w:noProof/>
              <w:sz w:val="22"/>
              <w:szCs w:val="22"/>
            </w:rPr>
          </w:pPr>
          <w:hyperlink w:anchor="_Toc69325430" w:history="1">
            <w:r w:rsidRPr="005D023F">
              <w:rPr>
                <w:rStyle w:val="Hyperlink"/>
                <w:noProof/>
                <w:lang w:val="sr-Latn-RS"/>
              </w:rPr>
              <w:t>4.</w:t>
            </w:r>
            <w:r>
              <w:rPr>
                <w:noProof/>
                <w:sz w:val="22"/>
                <w:szCs w:val="22"/>
              </w:rPr>
              <w:tab/>
            </w:r>
            <w:r w:rsidRPr="005D023F">
              <w:rPr>
                <w:rStyle w:val="Hyperlink"/>
                <w:noProof/>
                <w:lang w:val="sr-Latn-RS"/>
              </w:rPr>
              <w:t>Zaključak</w:t>
            </w:r>
            <w:r>
              <w:rPr>
                <w:noProof/>
                <w:webHidden/>
              </w:rPr>
              <w:tab/>
            </w:r>
            <w:r>
              <w:rPr>
                <w:noProof/>
                <w:webHidden/>
              </w:rPr>
              <w:fldChar w:fldCharType="begin"/>
            </w:r>
            <w:r>
              <w:rPr>
                <w:noProof/>
                <w:webHidden/>
              </w:rPr>
              <w:instrText xml:space="preserve"> PAGEREF _Toc69325430 \h </w:instrText>
            </w:r>
            <w:r>
              <w:rPr>
                <w:noProof/>
                <w:webHidden/>
              </w:rPr>
            </w:r>
            <w:r>
              <w:rPr>
                <w:noProof/>
                <w:webHidden/>
              </w:rPr>
              <w:fldChar w:fldCharType="separate"/>
            </w:r>
            <w:r>
              <w:rPr>
                <w:noProof/>
                <w:webHidden/>
              </w:rPr>
              <w:t>11</w:t>
            </w:r>
            <w:r>
              <w:rPr>
                <w:noProof/>
                <w:webHidden/>
              </w:rPr>
              <w:fldChar w:fldCharType="end"/>
            </w:r>
          </w:hyperlink>
        </w:p>
        <w:p w14:paraId="6ECB9DF1" w14:textId="321C915E" w:rsidR="002771B8" w:rsidRDefault="002771B8">
          <w:pPr>
            <w:pStyle w:val="TOC1"/>
            <w:tabs>
              <w:tab w:val="left" w:pos="440"/>
              <w:tab w:val="right" w:leader="dot" w:pos="9350"/>
            </w:tabs>
            <w:rPr>
              <w:noProof/>
              <w:sz w:val="22"/>
              <w:szCs w:val="22"/>
            </w:rPr>
          </w:pPr>
          <w:hyperlink w:anchor="_Toc69325431" w:history="1">
            <w:r w:rsidRPr="005D023F">
              <w:rPr>
                <w:rStyle w:val="Hyperlink"/>
                <w:noProof/>
                <w:lang w:val="sr-Latn-RS"/>
              </w:rPr>
              <w:t>5.</w:t>
            </w:r>
            <w:r>
              <w:rPr>
                <w:noProof/>
                <w:sz w:val="22"/>
                <w:szCs w:val="22"/>
              </w:rPr>
              <w:tab/>
            </w:r>
            <w:r w:rsidRPr="005D023F">
              <w:rPr>
                <w:rStyle w:val="Hyperlink"/>
                <w:noProof/>
                <w:lang w:val="sr-Latn-RS"/>
              </w:rPr>
              <w:t>Literatura</w:t>
            </w:r>
            <w:r>
              <w:rPr>
                <w:noProof/>
                <w:webHidden/>
              </w:rPr>
              <w:tab/>
            </w:r>
            <w:r>
              <w:rPr>
                <w:noProof/>
                <w:webHidden/>
              </w:rPr>
              <w:fldChar w:fldCharType="begin"/>
            </w:r>
            <w:r>
              <w:rPr>
                <w:noProof/>
                <w:webHidden/>
              </w:rPr>
              <w:instrText xml:space="preserve"> PAGEREF _Toc69325431 \h </w:instrText>
            </w:r>
            <w:r>
              <w:rPr>
                <w:noProof/>
                <w:webHidden/>
              </w:rPr>
            </w:r>
            <w:r>
              <w:rPr>
                <w:noProof/>
                <w:webHidden/>
              </w:rPr>
              <w:fldChar w:fldCharType="separate"/>
            </w:r>
            <w:r>
              <w:rPr>
                <w:noProof/>
                <w:webHidden/>
              </w:rPr>
              <w:t>12</w:t>
            </w:r>
            <w:r>
              <w:rPr>
                <w:noProof/>
                <w:webHidden/>
              </w:rPr>
              <w:fldChar w:fldCharType="end"/>
            </w:r>
          </w:hyperlink>
        </w:p>
        <w:p w14:paraId="594930D1" w14:textId="14770A82" w:rsidR="005E7AB1" w:rsidRDefault="00075123" w:rsidP="00075123">
          <w:r>
            <w:rPr>
              <w:b/>
              <w:bCs/>
              <w:noProof/>
            </w:rPr>
            <w:fldChar w:fldCharType="end"/>
          </w:r>
        </w:p>
      </w:sdtContent>
    </w:sdt>
    <w:p w14:paraId="7A07ECDD" w14:textId="77777777" w:rsidR="005E7AB1" w:rsidRDefault="005E7AB1" w:rsidP="002D0AD0">
      <w:pPr>
        <w:tabs>
          <w:tab w:val="left" w:pos="0"/>
        </w:tabs>
        <w:ind w:firstLine="360"/>
      </w:pPr>
    </w:p>
    <w:p w14:paraId="639DE89F" w14:textId="25F308C1" w:rsidR="004D7FB4" w:rsidRDefault="00014065" w:rsidP="002D0AD0">
      <w:pPr>
        <w:pStyle w:val="Title"/>
        <w:numPr>
          <w:ilvl w:val="0"/>
          <w:numId w:val="5"/>
        </w:numPr>
        <w:tabs>
          <w:tab w:val="left" w:pos="0"/>
        </w:tabs>
        <w:ind w:firstLine="360"/>
        <w:jc w:val="both"/>
      </w:pPr>
      <w:r>
        <w:br w:type="page"/>
      </w:r>
    </w:p>
    <w:p w14:paraId="1DD7F06E" w14:textId="69EDF465" w:rsidR="004D7FB4" w:rsidRPr="005E7AB1" w:rsidRDefault="005E7AB1" w:rsidP="005E7AB1">
      <w:pPr>
        <w:pStyle w:val="Heading1"/>
        <w:numPr>
          <w:ilvl w:val="0"/>
          <w:numId w:val="16"/>
        </w:numPr>
        <w:rPr>
          <w:sz w:val="56"/>
          <w:szCs w:val="56"/>
        </w:rPr>
      </w:pPr>
      <w:bookmarkStart w:id="0" w:name="_Toc69325419"/>
      <w:proofErr w:type="spellStart"/>
      <w:r w:rsidRPr="005E7AB1">
        <w:rPr>
          <w:sz w:val="56"/>
          <w:szCs w:val="56"/>
        </w:rPr>
        <w:lastRenderedPageBreak/>
        <w:t>Uvod</w:t>
      </w:r>
      <w:bookmarkEnd w:id="0"/>
      <w:proofErr w:type="spellEnd"/>
    </w:p>
    <w:p w14:paraId="73B4BDB6" w14:textId="77777777" w:rsidR="00014065" w:rsidRDefault="00014065" w:rsidP="00036060">
      <w:pPr>
        <w:tabs>
          <w:tab w:val="left" w:pos="0"/>
        </w:tabs>
        <w:ind w:firstLine="360"/>
        <w:jc w:val="both"/>
      </w:pPr>
    </w:p>
    <w:p w14:paraId="3CA9C9AC" w14:textId="77777777" w:rsidR="003D2015" w:rsidRDefault="003D2015" w:rsidP="00036060">
      <w:pPr>
        <w:tabs>
          <w:tab w:val="left" w:pos="0"/>
        </w:tabs>
        <w:ind w:firstLine="360"/>
        <w:jc w:val="both"/>
        <w:rPr>
          <w:sz w:val="24"/>
          <w:szCs w:val="24"/>
        </w:rPr>
      </w:pPr>
      <w:proofErr w:type="spellStart"/>
      <w:r>
        <w:rPr>
          <w:sz w:val="24"/>
          <w:szCs w:val="24"/>
        </w:rPr>
        <w:t>Termin</w:t>
      </w:r>
      <w:proofErr w:type="spellEnd"/>
      <w:r>
        <w:rPr>
          <w:sz w:val="24"/>
          <w:szCs w:val="24"/>
        </w:rPr>
        <w:t xml:space="preserve"> „</w:t>
      </w:r>
      <w:proofErr w:type="spellStart"/>
      <w:r>
        <w:rPr>
          <w:sz w:val="24"/>
          <w:szCs w:val="24"/>
        </w:rPr>
        <w:t>baze</w:t>
      </w:r>
      <w:proofErr w:type="spellEnd"/>
      <w:r>
        <w:rPr>
          <w:sz w:val="24"/>
          <w:szCs w:val="24"/>
        </w:rPr>
        <w:t xml:space="preserve"> </w:t>
      </w:r>
      <w:proofErr w:type="spellStart"/>
      <w:proofErr w:type="gramStart"/>
      <w:r>
        <w:rPr>
          <w:sz w:val="24"/>
          <w:szCs w:val="24"/>
        </w:rPr>
        <w:t>podataka</w:t>
      </w:r>
      <w:proofErr w:type="spellEnd"/>
      <w:r>
        <w:rPr>
          <w:sz w:val="24"/>
          <w:szCs w:val="24"/>
        </w:rPr>
        <w:t>“ se</w:t>
      </w:r>
      <w:proofErr w:type="gramEnd"/>
      <w:r>
        <w:rPr>
          <w:sz w:val="24"/>
          <w:szCs w:val="24"/>
        </w:rPr>
        <w:t xml:space="preserve"> </w:t>
      </w:r>
      <w:proofErr w:type="spellStart"/>
      <w:r>
        <w:rPr>
          <w:sz w:val="24"/>
          <w:szCs w:val="24"/>
        </w:rPr>
        <w:t>odnosi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skup</w:t>
      </w:r>
      <w:proofErr w:type="spellEnd"/>
      <w:r>
        <w:rPr>
          <w:sz w:val="24"/>
          <w:szCs w:val="24"/>
        </w:rPr>
        <w:t xml:space="preserve"> </w:t>
      </w:r>
      <w:proofErr w:type="spellStart"/>
      <w:r>
        <w:rPr>
          <w:sz w:val="24"/>
          <w:szCs w:val="24"/>
        </w:rPr>
        <w:t>podataka</w:t>
      </w:r>
      <w:proofErr w:type="spellEnd"/>
      <w:r>
        <w:rPr>
          <w:sz w:val="24"/>
          <w:szCs w:val="24"/>
        </w:rPr>
        <w:t xml:space="preserve"> koji </w:t>
      </w:r>
      <w:proofErr w:type="spellStart"/>
      <w:r>
        <w:rPr>
          <w:sz w:val="24"/>
          <w:szCs w:val="24"/>
        </w:rPr>
        <w:t>su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određeni</w:t>
      </w:r>
      <w:proofErr w:type="spellEnd"/>
      <w:r>
        <w:rPr>
          <w:sz w:val="24"/>
          <w:szCs w:val="24"/>
        </w:rPr>
        <w:t xml:space="preserve"> </w:t>
      </w:r>
      <w:proofErr w:type="spellStart"/>
      <w:r>
        <w:rPr>
          <w:sz w:val="24"/>
          <w:szCs w:val="24"/>
        </w:rPr>
        <w:t>način</w:t>
      </w:r>
      <w:proofErr w:type="spellEnd"/>
      <w:r>
        <w:rPr>
          <w:sz w:val="24"/>
          <w:szCs w:val="24"/>
        </w:rPr>
        <w:t xml:space="preserve"> </w:t>
      </w:r>
      <w:proofErr w:type="spellStart"/>
      <w:r>
        <w:rPr>
          <w:sz w:val="24"/>
          <w:szCs w:val="24"/>
        </w:rPr>
        <w:t>povezani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organizovani</w:t>
      </w:r>
      <w:proofErr w:type="spellEnd"/>
      <w:r>
        <w:rPr>
          <w:sz w:val="24"/>
          <w:szCs w:val="24"/>
        </w:rPr>
        <w:t xml:space="preserve">. </w:t>
      </w:r>
      <w:proofErr w:type="spellStart"/>
      <w:r>
        <w:rPr>
          <w:sz w:val="24"/>
          <w:szCs w:val="24"/>
        </w:rPr>
        <w:t>Pristup</w:t>
      </w:r>
      <w:proofErr w:type="spellEnd"/>
      <w:r>
        <w:rPr>
          <w:sz w:val="24"/>
          <w:szCs w:val="24"/>
        </w:rPr>
        <w:t xml:space="preserve"> </w:t>
      </w:r>
      <w:proofErr w:type="spellStart"/>
      <w:r>
        <w:rPr>
          <w:sz w:val="24"/>
          <w:szCs w:val="24"/>
        </w:rPr>
        <w:t>tim</w:t>
      </w:r>
      <w:proofErr w:type="spellEnd"/>
      <w:r>
        <w:rPr>
          <w:sz w:val="24"/>
          <w:szCs w:val="24"/>
        </w:rPr>
        <w:t xml:space="preserve"> </w:t>
      </w:r>
      <w:proofErr w:type="spellStart"/>
      <w:r>
        <w:rPr>
          <w:sz w:val="24"/>
          <w:szCs w:val="24"/>
        </w:rPr>
        <w:t>podacima</w:t>
      </w:r>
      <w:proofErr w:type="spellEnd"/>
      <w:r>
        <w:rPr>
          <w:sz w:val="24"/>
          <w:szCs w:val="24"/>
        </w:rPr>
        <w:t xml:space="preserve"> </w:t>
      </w:r>
      <w:proofErr w:type="spellStart"/>
      <w:r>
        <w:rPr>
          <w:sz w:val="24"/>
          <w:szCs w:val="24"/>
        </w:rPr>
        <w:t>omogućavaju</w:t>
      </w:r>
      <w:proofErr w:type="spellEnd"/>
      <w:r>
        <w:rPr>
          <w:sz w:val="24"/>
          <w:szCs w:val="24"/>
        </w:rPr>
        <w:t xml:space="preserve"> </w:t>
      </w:r>
      <w:proofErr w:type="spellStart"/>
      <w:r>
        <w:rPr>
          <w:sz w:val="24"/>
          <w:szCs w:val="24"/>
        </w:rPr>
        <w:t>Sistemi</w:t>
      </w:r>
      <w:proofErr w:type="spellEnd"/>
      <w:r>
        <w:rPr>
          <w:sz w:val="24"/>
          <w:szCs w:val="24"/>
        </w:rPr>
        <w:t xml:space="preserve"> za </w:t>
      </w:r>
      <w:proofErr w:type="spellStart"/>
      <w:r>
        <w:rPr>
          <w:sz w:val="24"/>
          <w:szCs w:val="24"/>
        </w:rPr>
        <w:t>upravljanje</w:t>
      </w:r>
      <w:proofErr w:type="spellEnd"/>
      <w:r>
        <w:rPr>
          <w:sz w:val="24"/>
          <w:szCs w:val="24"/>
        </w:rPr>
        <w:t xml:space="preserve"> </w:t>
      </w:r>
      <w:proofErr w:type="spellStart"/>
      <w:r>
        <w:rPr>
          <w:sz w:val="24"/>
          <w:szCs w:val="24"/>
        </w:rPr>
        <w:t>bazama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softvera</w:t>
      </w:r>
      <w:proofErr w:type="spellEnd"/>
      <w:r>
        <w:rPr>
          <w:sz w:val="24"/>
          <w:szCs w:val="24"/>
        </w:rPr>
        <w:t xml:space="preserve"> koji </w:t>
      </w:r>
      <w:proofErr w:type="spellStart"/>
      <w:r>
        <w:rPr>
          <w:sz w:val="24"/>
          <w:szCs w:val="24"/>
        </w:rPr>
        <w:t>pruža</w:t>
      </w:r>
      <w:proofErr w:type="spellEnd"/>
      <w:r>
        <w:rPr>
          <w:sz w:val="24"/>
          <w:szCs w:val="24"/>
        </w:rPr>
        <w:t xml:space="preserve"> </w:t>
      </w:r>
      <w:proofErr w:type="spellStart"/>
      <w:r>
        <w:rPr>
          <w:sz w:val="24"/>
          <w:szCs w:val="24"/>
        </w:rPr>
        <w:t>korisnicima</w:t>
      </w:r>
      <w:proofErr w:type="spellEnd"/>
      <w:r>
        <w:rPr>
          <w:sz w:val="24"/>
          <w:szCs w:val="24"/>
        </w:rPr>
        <w:t xml:space="preserve"> </w:t>
      </w:r>
      <w:proofErr w:type="spellStart"/>
      <w:r>
        <w:rPr>
          <w:sz w:val="24"/>
          <w:szCs w:val="24"/>
        </w:rPr>
        <w:t>interakciju</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jednom</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razne</w:t>
      </w:r>
      <w:proofErr w:type="spellEnd"/>
      <w:r>
        <w:rPr>
          <w:sz w:val="24"/>
          <w:szCs w:val="24"/>
        </w:rPr>
        <w:t xml:space="preserve"> </w:t>
      </w:r>
      <w:proofErr w:type="spellStart"/>
      <w:r>
        <w:rPr>
          <w:sz w:val="24"/>
          <w:szCs w:val="24"/>
        </w:rPr>
        <w:t>funkcije</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unosa</w:t>
      </w:r>
      <w:proofErr w:type="spellEnd"/>
      <w:r>
        <w:rPr>
          <w:sz w:val="24"/>
          <w:szCs w:val="24"/>
        </w:rPr>
        <w:t xml:space="preserve">, </w:t>
      </w:r>
      <w:proofErr w:type="spellStart"/>
      <w:r>
        <w:rPr>
          <w:sz w:val="24"/>
          <w:szCs w:val="24"/>
        </w:rPr>
        <w:t>skladištenja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pronalaženja</w:t>
      </w:r>
      <w:proofErr w:type="spellEnd"/>
      <w:r>
        <w:rPr>
          <w:sz w:val="24"/>
          <w:szCs w:val="24"/>
        </w:rPr>
        <w:t xml:space="preserve"> </w:t>
      </w:r>
      <w:proofErr w:type="spellStart"/>
      <w:r>
        <w:rPr>
          <w:sz w:val="24"/>
          <w:szCs w:val="24"/>
        </w:rPr>
        <w:t>informacija</w:t>
      </w:r>
      <w:proofErr w:type="spellEnd"/>
      <w:r>
        <w:rPr>
          <w:sz w:val="24"/>
          <w:szCs w:val="24"/>
        </w:rPr>
        <w:t xml:space="preserve"> do </w:t>
      </w:r>
      <w:proofErr w:type="spellStart"/>
      <w:r>
        <w:rPr>
          <w:sz w:val="24"/>
          <w:szCs w:val="24"/>
        </w:rPr>
        <w:t>upravljanja</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Pr>
          <w:sz w:val="24"/>
          <w:szCs w:val="24"/>
        </w:rPr>
        <w:t>na</w:t>
      </w:r>
      <w:proofErr w:type="spellEnd"/>
      <w:r>
        <w:rPr>
          <w:sz w:val="24"/>
          <w:szCs w:val="24"/>
        </w:rPr>
        <w:t xml:space="preserve"> koji </w:t>
      </w:r>
      <w:proofErr w:type="spellStart"/>
      <w:r>
        <w:rPr>
          <w:sz w:val="24"/>
          <w:szCs w:val="24"/>
        </w:rPr>
        <w:t>su</w:t>
      </w:r>
      <w:proofErr w:type="spellEnd"/>
      <w:r>
        <w:rPr>
          <w:sz w:val="24"/>
          <w:szCs w:val="24"/>
        </w:rPr>
        <w:t xml:space="preserve"> </w:t>
      </w:r>
      <w:proofErr w:type="spellStart"/>
      <w:r>
        <w:rPr>
          <w:sz w:val="24"/>
          <w:szCs w:val="24"/>
        </w:rPr>
        <w:t>informacije</w:t>
      </w:r>
      <w:proofErr w:type="spellEnd"/>
      <w:r>
        <w:rPr>
          <w:sz w:val="24"/>
          <w:szCs w:val="24"/>
        </w:rPr>
        <w:t xml:space="preserve"> </w:t>
      </w:r>
      <w:proofErr w:type="spellStart"/>
      <w:r>
        <w:rPr>
          <w:sz w:val="24"/>
          <w:szCs w:val="24"/>
        </w:rPr>
        <w:t>organizovane</w:t>
      </w:r>
      <w:proofErr w:type="spellEnd"/>
      <w:r>
        <w:rPr>
          <w:sz w:val="24"/>
          <w:szCs w:val="24"/>
        </w:rPr>
        <w:t xml:space="preserve">. U </w:t>
      </w:r>
      <w:proofErr w:type="spellStart"/>
      <w:r>
        <w:rPr>
          <w:sz w:val="24"/>
          <w:szCs w:val="24"/>
        </w:rPr>
        <w:t>zavisnosti</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Pr>
          <w:sz w:val="24"/>
          <w:szCs w:val="24"/>
        </w:rPr>
        <w:t>organizacije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manipulacije</w:t>
      </w:r>
      <w:proofErr w:type="spellEnd"/>
      <w:r>
        <w:rPr>
          <w:sz w:val="24"/>
          <w:szCs w:val="24"/>
        </w:rPr>
        <w:t xml:space="preserve"> </w:t>
      </w:r>
      <w:proofErr w:type="spellStart"/>
      <w:r>
        <w:rPr>
          <w:sz w:val="24"/>
          <w:szCs w:val="24"/>
        </w:rPr>
        <w:t>nad</w:t>
      </w:r>
      <w:proofErr w:type="spellEnd"/>
      <w:r>
        <w:rPr>
          <w:sz w:val="24"/>
          <w:szCs w:val="24"/>
        </w:rPr>
        <w:t xml:space="preserve"> </w:t>
      </w:r>
      <w:proofErr w:type="spellStart"/>
      <w:r>
        <w:rPr>
          <w:sz w:val="24"/>
          <w:szCs w:val="24"/>
        </w:rPr>
        <w:t>podacima</w:t>
      </w:r>
      <w:proofErr w:type="spellEnd"/>
      <w:r>
        <w:rPr>
          <w:sz w:val="24"/>
          <w:szCs w:val="24"/>
        </w:rPr>
        <w:t xml:space="preserve">, </w:t>
      </w:r>
      <w:proofErr w:type="spellStart"/>
      <w:r>
        <w:rPr>
          <w:sz w:val="24"/>
          <w:szCs w:val="24"/>
        </w:rPr>
        <w:t>postoje</w:t>
      </w:r>
      <w:proofErr w:type="spellEnd"/>
      <w:r>
        <w:rPr>
          <w:sz w:val="24"/>
          <w:szCs w:val="24"/>
        </w:rPr>
        <w:t xml:space="preserve"> </w:t>
      </w:r>
      <w:proofErr w:type="spellStart"/>
      <w:r>
        <w:rPr>
          <w:sz w:val="24"/>
          <w:szCs w:val="24"/>
        </w:rPr>
        <w:t>različiti</w:t>
      </w:r>
      <w:proofErr w:type="spellEnd"/>
      <w:r>
        <w:rPr>
          <w:sz w:val="24"/>
          <w:szCs w:val="24"/>
        </w:rPr>
        <w:t xml:space="preserve"> </w:t>
      </w:r>
      <w:proofErr w:type="spellStart"/>
      <w:r>
        <w:rPr>
          <w:sz w:val="24"/>
          <w:szCs w:val="24"/>
        </w:rPr>
        <w:t>tipovi</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Relacione</w:t>
      </w:r>
      <w:proofErr w:type="spellEnd"/>
      <w:r>
        <w:rPr>
          <w:sz w:val="24"/>
          <w:szCs w:val="24"/>
        </w:rPr>
        <w:t xml:space="preserve">, </w:t>
      </w:r>
      <w:proofErr w:type="spellStart"/>
      <w:r>
        <w:rPr>
          <w:sz w:val="24"/>
          <w:szCs w:val="24"/>
        </w:rPr>
        <w:t>Objektno</w:t>
      </w:r>
      <w:proofErr w:type="spellEnd"/>
      <w:r>
        <w:rPr>
          <w:sz w:val="24"/>
          <w:szCs w:val="24"/>
        </w:rPr>
        <w:t xml:space="preserve"> </w:t>
      </w:r>
      <w:proofErr w:type="spellStart"/>
      <w:r>
        <w:rPr>
          <w:sz w:val="24"/>
          <w:szCs w:val="24"/>
        </w:rPr>
        <w:t>orjentisane</w:t>
      </w:r>
      <w:proofErr w:type="spellEnd"/>
      <w:r>
        <w:rPr>
          <w:sz w:val="24"/>
          <w:szCs w:val="24"/>
        </w:rPr>
        <w:t xml:space="preserve">, </w:t>
      </w:r>
      <w:proofErr w:type="spellStart"/>
      <w:r>
        <w:rPr>
          <w:sz w:val="24"/>
          <w:szCs w:val="24"/>
        </w:rPr>
        <w:t>Distibuirane</w:t>
      </w:r>
      <w:proofErr w:type="spellEnd"/>
      <w:r>
        <w:rPr>
          <w:sz w:val="24"/>
          <w:szCs w:val="24"/>
        </w:rPr>
        <w:t xml:space="preserve">, NoSQL, </w:t>
      </w:r>
      <w:proofErr w:type="gramStart"/>
      <w:r>
        <w:rPr>
          <w:sz w:val="24"/>
          <w:szCs w:val="24"/>
        </w:rPr>
        <w:t>Graf,...</w:t>
      </w:r>
      <w:proofErr w:type="gramEnd"/>
    </w:p>
    <w:p w14:paraId="58AAAA58" w14:textId="77777777" w:rsidR="003D2015" w:rsidRDefault="003D2015" w:rsidP="00036060">
      <w:pPr>
        <w:tabs>
          <w:tab w:val="left" w:pos="0"/>
        </w:tabs>
        <w:ind w:firstLine="360"/>
        <w:jc w:val="both"/>
        <w:rPr>
          <w:sz w:val="24"/>
          <w:szCs w:val="24"/>
        </w:rPr>
      </w:pPr>
      <w:proofErr w:type="spellStart"/>
      <w:r>
        <w:rPr>
          <w:sz w:val="24"/>
          <w:szCs w:val="24"/>
        </w:rPr>
        <w:t>Još</w:t>
      </w:r>
      <w:proofErr w:type="spellEnd"/>
      <w:r>
        <w:rPr>
          <w:sz w:val="24"/>
          <w:szCs w:val="24"/>
        </w:rPr>
        <w:t xml:space="preserve"> od 50tih </w:t>
      </w:r>
      <w:proofErr w:type="spellStart"/>
      <w:r>
        <w:rPr>
          <w:sz w:val="24"/>
          <w:szCs w:val="24"/>
        </w:rPr>
        <w:t>godina</w:t>
      </w:r>
      <w:proofErr w:type="spellEnd"/>
      <w:r>
        <w:rPr>
          <w:sz w:val="24"/>
          <w:szCs w:val="24"/>
        </w:rPr>
        <w:t xml:space="preserve"> </w:t>
      </w:r>
      <w:proofErr w:type="spellStart"/>
      <w:r>
        <w:rPr>
          <w:sz w:val="24"/>
          <w:szCs w:val="24"/>
        </w:rPr>
        <w:t>prošlog</w:t>
      </w:r>
      <w:proofErr w:type="spellEnd"/>
      <w:r>
        <w:rPr>
          <w:sz w:val="24"/>
          <w:szCs w:val="24"/>
        </w:rPr>
        <w:t xml:space="preserve"> </w:t>
      </w:r>
      <w:proofErr w:type="spellStart"/>
      <w:r>
        <w:rPr>
          <w:sz w:val="24"/>
          <w:szCs w:val="24"/>
        </w:rPr>
        <w:t>veka</w:t>
      </w:r>
      <w:proofErr w:type="spellEnd"/>
      <w:r>
        <w:rPr>
          <w:sz w:val="24"/>
          <w:szCs w:val="24"/>
        </w:rPr>
        <w:t xml:space="preserve">, za </w:t>
      </w:r>
      <w:proofErr w:type="spellStart"/>
      <w:r>
        <w:rPr>
          <w:sz w:val="24"/>
          <w:szCs w:val="24"/>
        </w:rPr>
        <w:t>skladištenje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obradu</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koriste</w:t>
      </w:r>
      <w:proofErr w:type="spellEnd"/>
      <w:r>
        <w:rPr>
          <w:sz w:val="24"/>
          <w:szCs w:val="24"/>
        </w:rPr>
        <w:t xml:space="preserve"> se </w:t>
      </w:r>
      <w:proofErr w:type="spellStart"/>
      <w:r>
        <w:rPr>
          <w:sz w:val="24"/>
          <w:szCs w:val="24"/>
        </w:rPr>
        <w:t>računari</w:t>
      </w:r>
      <w:proofErr w:type="spellEnd"/>
      <w:r>
        <w:rPr>
          <w:sz w:val="24"/>
          <w:szCs w:val="24"/>
        </w:rPr>
        <w:t xml:space="preserve">. </w:t>
      </w:r>
      <w:proofErr w:type="spellStart"/>
      <w:r>
        <w:rPr>
          <w:sz w:val="24"/>
          <w:szCs w:val="24"/>
        </w:rPr>
        <w:t>Primarna</w:t>
      </w:r>
      <w:proofErr w:type="spellEnd"/>
      <w:r>
        <w:rPr>
          <w:sz w:val="24"/>
          <w:szCs w:val="24"/>
        </w:rPr>
        <w:t xml:space="preserve"> </w:t>
      </w:r>
      <w:proofErr w:type="spellStart"/>
      <w:r>
        <w:rPr>
          <w:sz w:val="24"/>
          <w:szCs w:val="24"/>
        </w:rPr>
        <w:t>memorija</w:t>
      </w:r>
      <w:proofErr w:type="spellEnd"/>
      <w:r>
        <w:rPr>
          <w:sz w:val="24"/>
          <w:szCs w:val="24"/>
        </w:rPr>
        <w:t xml:space="preserve"> </w:t>
      </w:r>
      <w:proofErr w:type="spellStart"/>
      <w:r>
        <w:rPr>
          <w:sz w:val="24"/>
          <w:szCs w:val="24"/>
        </w:rPr>
        <w:t>računara</w:t>
      </w:r>
      <w:proofErr w:type="spellEnd"/>
      <w:r>
        <w:rPr>
          <w:sz w:val="24"/>
          <w:szCs w:val="24"/>
        </w:rPr>
        <w:t xml:space="preserve"> </w:t>
      </w:r>
      <w:proofErr w:type="spellStart"/>
      <w:r>
        <w:rPr>
          <w:sz w:val="24"/>
          <w:szCs w:val="24"/>
        </w:rPr>
        <w:t>omogućava</w:t>
      </w:r>
      <w:proofErr w:type="spellEnd"/>
      <w:r>
        <w:rPr>
          <w:sz w:val="24"/>
          <w:szCs w:val="24"/>
        </w:rPr>
        <w:t xml:space="preserve"> </w:t>
      </w:r>
      <w:proofErr w:type="spellStart"/>
      <w:r>
        <w:rPr>
          <w:sz w:val="24"/>
          <w:szCs w:val="24"/>
        </w:rPr>
        <w:t>samo</w:t>
      </w:r>
      <w:proofErr w:type="spellEnd"/>
      <w:r>
        <w:rPr>
          <w:sz w:val="24"/>
          <w:szCs w:val="24"/>
        </w:rPr>
        <w:t xml:space="preserve"> </w:t>
      </w:r>
      <w:proofErr w:type="spellStart"/>
      <w:r>
        <w:rPr>
          <w:sz w:val="24"/>
          <w:szCs w:val="24"/>
        </w:rPr>
        <w:t>privremeno</w:t>
      </w:r>
      <w:proofErr w:type="spellEnd"/>
      <w:r>
        <w:rPr>
          <w:sz w:val="24"/>
          <w:szCs w:val="24"/>
        </w:rPr>
        <w:t xml:space="preserve"> </w:t>
      </w:r>
      <w:proofErr w:type="spellStart"/>
      <w:r>
        <w:rPr>
          <w:sz w:val="24"/>
          <w:szCs w:val="24"/>
        </w:rPr>
        <w:t>skladištenje</w:t>
      </w:r>
      <w:proofErr w:type="spellEnd"/>
      <w:r>
        <w:rPr>
          <w:sz w:val="24"/>
          <w:szCs w:val="24"/>
        </w:rPr>
        <w:t xml:space="preserve">, </w:t>
      </w:r>
      <w:proofErr w:type="spellStart"/>
      <w:r>
        <w:rPr>
          <w:sz w:val="24"/>
          <w:szCs w:val="24"/>
        </w:rPr>
        <w:t>dok</w:t>
      </w:r>
      <w:proofErr w:type="spellEnd"/>
      <w:r>
        <w:rPr>
          <w:sz w:val="24"/>
          <w:szCs w:val="24"/>
        </w:rPr>
        <w:t xml:space="preserve"> se za </w:t>
      </w:r>
      <w:proofErr w:type="spellStart"/>
      <w:r>
        <w:rPr>
          <w:sz w:val="24"/>
          <w:szCs w:val="24"/>
        </w:rPr>
        <w:t>trajno</w:t>
      </w:r>
      <w:proofErr w:type="spellEnd"/>
      <w:r>
        <w:rPr>
          <w:sz w:val="24"/>
          <w:szCs w:val="24"/>
        </w:rPr>
        <w:t xml:space="preserve"> </w:t>
      </w:r>
      <w:proofErr w:type="spellStart"/>
      <w:r>
        <w:rPr>
          <w:sz w:val="24"/>
          <w:szCs w:val="24"/>
        </w:rPr>
        <w:t>skladištenje</w:t>
      </w:r>
      <w:proofErr w:type="spellEnd"/>
      <w:r>
        <w:rPr>
          <w:sz w:val="24"/>
          <w:szCs w:val="24"/>
        </w:rPr>
        <w:t xml:space="preserve"> </w:t>
      </w:r>
      <w:proofErr w:type="spellStart"/>
      <w:r>
        <w:rPr>
          <w:sz w:val="24"/>
          <w:szCs w:val="24"/>
        </w:rPr>
        <w:t>koristi</w:t>
      </w:r>
      <w:proofErr w:type="spellEnd"/>
      <w:r>
        <w:rPr>
          <w:sz w:val="24"/>
          <w:szCs w:val="24"/>
        </w:rPr>
        <w:t xml:space="preserve"> </w:t>
      </w:r>
      <w:proofErr w:type="spellStart"/>
      <w:r>
        <w:rPr>
          <w:sz w:val="24"/>
          <w:szCs w:val="24"/>
        </w:rPr>
        <w:t>sekundarna</w:t>
      </w:r>
      <w:proofErr w:type="spellEnd"/>
      <w:r>
        <w:rPr>
          <w:sz w:val="24"/>
          <w:szCs w:val="24"/>
        </w:rPr>
        <w:t xml:space="preserve"> </w:t>
      </w:r>
      <w:proofErr w:type="spellStart"/>
      <w:r>
        <w:rPr>
          <w:sz w:val="24"/>
          <w:szCs w:val="24"/>
        </w:rPr>
        <w:t>memorija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obuhvata</w:t>
      </w:r>
      <w:proofErr w:type="spellEnd"/>
      <w:r>
        <w:rPr>
          <w:sz w:val="24"/>
          <w:szCs w:val="24"/>
        </w:rPr>
        <w:t xml:space="preserve"> </w:t>
      </w:r>
      <w:proofErr w:type="spellStart"/>
      <w:r>
        <w:rPr>
          <w:sz w:val="24"/>
          <w:szCs w:val="24"/>
        </w:rPr>
        <w:t>fizički</w:t>
      </w:r>
      <w:proofErr w:type="spellEnd"/>
      <w:r>
        <w:rPr>
          <w:sz w:val="24"/>
          <w:szCs w:val="24"/>
        </w:rPr>
        <w:t xml:space="preserve"> </w:t>
      </w:r>
      <w:proofErr w:type="spellStart"/>
      <w:r>
        <w:rPr>
          <w:sz w:val="24"/>
          <w:szCs w:val="24"/>
        </w:rPr>
        <w:t>nivo</w:t>
      </w:r>
      <w:proofErr w:type="spellEnd"/>
      <w:r>
        <w:rPr>
          <w:sz w:val="24"/>
          <w:szCs w:val="24"/>
        </w:rPr>
        <w:t xml:space="preserve"> </w:t>
      </w:r>
      <w:proofErr w:type="spellStart"/>
      <w:r>
        <w:rPr>
          <w:sz w:val="24"/>
          <w:szCs w:val="24"/>
        </w:rPr>
        <w:t>arhitekture</w:t>
      </w:r>
      <w:proofErr w:type="spellEnd"/>
      <w:r>
        <w:rPr>
          <w:sz w:val="24"/>
          <w:szCs w:val="24"/>
        </w:rPr>
        <w:t xml:space="preserve"> </w:t>
      </w:r>
      <w:proofErr w:type="spellStart"/>
      <w:r>
        <w:rPr>
          <w:sz w:val="24"/>
          <w:szCs w:val="24"/>
        </w:rPr>
        <w:t>baze</w:t>
      </w:r>
      <w:proofErr w:type="spellEnd"/>
      <w:r>
        <w:rPr>
          <w:sz w:val="24"/>
          <w:szCs w:val="24"/>
        </w:rPr>
        <w:t xml:space="preserve"> </w:t>
      </w:r>
      <w:proofErr w:type="spellStart"/>
      <w:r>
        <w:rPr>
          <w:sz w:val="24"/>
          <w:szCs w:val="24"/>
        </w:rPr>
        <w:t>podataka</w:t>
      </w:r>
      <w:proofErr w:type="spellEnd"/>
      <w:r>
        <w:rPr>
          <w:sz w:val="24"/>
          <w:szCs w:val="24"/>
        </w:rPr>
        <w:t xml:space="preserve">. Ona </w:t>
      </w:r>
      <w:proofErr w:type="spellStart"/>
      <w:r>
        <w:rPr>
          <w:sz w:val="24"/>
          <w:szCs w:val="24"/>
        </w:rPr>
        <w:t>sadrži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sve</w:t>
      </w:r>
      <w:proofErr w:type="spellEnd"/>
      <w:r>
        <w:rPr>
          <w:sz w:val="24"/>
          <w:szCs w:val="24"/>
        </w:rPr>
        <w:t xml:space="preserve"> </w:t>
      </w:r>
      <w:proofErr w:type="spellStart"/>
      <w:r>
        <w:rPr>
          <w:sz w:val="24"/>
          <w:szCs w:val="24"/>
        </w:rPr>
        <w:t>potrebne</w:t>
      </w:r>
      <w:proofErr w:type="spellEnd"/>
      <w:r>
        <w:rPr>
          <w:sz w:val="24"/>
          <w:szCs w:val="24"/>
        </w:rPr>
        <w:t xml:space="preserve"> </w:t>
      </w:r>
      <w:proofErr w:type="spellStart"/>
      <w:r>
        <w:rPr>
          <w:sz w:val="24"/>
          <w:szCs w:val="24"/>
        </w:rPr>
        <w:t>informacije</w:t>
      </w:r>
      <w:proofErr w:type="spellEnd"/>
      <w:r>
        <w:rPr>
          <w:sz w:val="24"/>
          <w:szCs w:val="24"/>
        </w:rPr>
        <w:t xml:space="preserve"> za </w:t>
      </w:r>
      <w:proofErr w:type="spellStart"/>
      <w:r>
        <w:rPr>
          <w:sz w:val="24"/>
          <w:szCs w:val="24"/>
        </w:rPr>
        <w:t>efikasno</w:t>
      </w:r>
      <w:proofErr w:type="spellEnd"/>
      <w:r>
        <w:rPr>
          <w:sz w:val="24"/>
          <w:szCs w:val="24"/>
        </w:rPr>
        <w:t xml:space="preserve"> </w:t>
      </w:r>
      <w:proofErr w:type="spellStart"/>
      <w:r>
        <w:rPr>
          <w:sz w:val="24"/>
          <w:szCs w:val="24"/>
        </w:rPr>
        <w:t>učitavanje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primarnoj</w:t>
      </w:r>
      <w:proofErr w:type="spellEnd"/>
      <w:r>
        <w:rPr>
          <w:sz w:val="24"/>
          <w:szCs w:val="24"/>
        </w:rPr>
        <w:t xml:space="preserve"> </w:t>
      </w:r>
      <w:proofErr w:type="spellStart"/>
      <w:r>
        <w:rPr>
          <w:sz w:val="24"/>
          <w:szCs w:val="24"/>
        </w:rPr>
        <w:t>memoriji</w:t>
      </w:r>
      <w:proofErr w:type="spellEnd"/>
      <w:r>
        <w:rPr>
          <w:sz w:val="24"/>
          <w:szCs w:val="24"/>
        </w:rPr>
        <w:t xml:space="preserve"> </w:t>
      </w:r>
      <w:proofErr w:type="spellStart"/>
      <w:r>
        <w:rPr>
          <w:sz w:val="24"/>
          <w:szCs w:val="24"/>
        </w:rPr>
        <w:t>kada</w:t>
      </w:r>
      <w:proofErr w:type="spellEnd"/>
      <w:r>
        <w:rPr>
          <w:sz w:val="24"/>
          <w:szCs w:val="24"/>
        </w:rPr>
        <w:t xml:space="preserve"> je to </w:t>
      </w:r>
      <w:proofErr w:type="spellStart"/>
      <w:r>
        <w:rPr>
          <w:sz w:val="24"/>
          <w:szCs w:val="24"/>
        </w:rPr>
        <w:t>potrebno</w:t>
      </w:r>
      <w:proofErr w:type="spellEnd"/>
      <w:r>
        <w:rPr>
          <w:sz w:val="24"/>
          <w:szCs w:val="24"/>
        </w:rPr>
        <w:t xml:space="preserve">. </w:t>
      </w:r>
      <w:proofErr w:type="spellStart"/>
      <w:r>
        <w:rPr>
          <w:sz w:val="24"/>
          <w:szCs w:val="24"/>
        </w:rPr>
        <w:t>Prvobitni</w:t>
      </w:r>
      <w:proofErr w:type="spellEnd"/>
      <w:r>
        <w:rPr>
          <w:sz w:val="24"/>
          <w:szCs w:val="24"/>
        </w:rPr>
        <w:t xml:space="preserve"> </w:t>
      </w:r>
      <w:proofErr w:type="spellStart"/>
      <w:r>
        <w:rPr>
          <w:sz w:val="24"/>
          <w:szCs w:val="24"/>
        </w:rPr>
        <w:t>sistemi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bili</w:t>
      </w:r>
      <w:proofErr w:type="spellEnd"/>
      <w:r>
        <w:rPr>
          <w:sz w:val="24"/>
          <w:szCs w:val="24"/>
        </w:rPr>
        <w:t xml:space="preserve"> </w:t>
      </w:r>
      <w:proofErr w:type="spellStart"/>
      <w:r>
        <w:rPr>
          <w:sz w:val="24"/>
          <w:szCs w:val="24"/>
        </w:rPr>
        <w:t>sekvencijalnog</w:t>
      </w:r>
      <w:proofErr w:type="spellEnd"/>
      <w:r>
        <w:rPr>
          <w:sz w:val="24"/>
          <w:szCs w:val="24"/>
        </w:rPr>
        <w:t xml:space="preserve"> </w:t>
      </w:r>
      <w:proofErr w:type="spellStart"/>
      <w:r>
        <w:rPr>
          <w:sz w:val="24"/>
          <w:szCs w:val="24"/>
        </w:rPr>
        <w:t>tipa</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znači</w:t>
      </w:r>
      <w:proofErr w:type="spellEnd"/>
      <w:r>
        <w:rPr>
          <w:sz w:val="24"/>
          <w:szCs w:val="24"/>
        </w:rPr>
        <w:t xml:space="preserve"> da </w:t>
      </w:r>
      <w:proofErr w:type="spellStart"/>
      <w:r>
        <w:rPr>
          <w:sz w:val="24"/>
          <w:szCs w:val="24"/>
        </w:rPr>
        <w:t>su</w:t>
      </w:r>
      <w:proofErr w:type="spellEnd"/>
      <w:r>
        <w:rPr>
          <w:sz w:val="24"/>
          <w:szCs w:val="24"/>
        </w:rPr>
        <w:t xml:space="preserve"> </w:t>
      </w:r>
      <w:proofErr w:type="spellStart"/>
      <w:r>
        <w:rPr>
          <w:sz w:val="24"/>
          <w:szCs w:val="24"/>
        </w:rPr>
        <w:t>sukcesivni</w:t>
      </w:r>
      <w:proofErr w:type="spellEnd"/>
      <w:r>
        <w:rPr>
          <w:sz w:val="24"/>
          <w:szCs w:val="24"/>
        </w:rPr>
        <w:t xml:space="preserve"> </w:t>
      </w:r>
      <w:proofErr w:type="spellStart"/>
      <w:r>
        <w:rPr>
          <w:sz w:val="24"/>
          <w:szCs w:val="24"/>
        </w:rPr>
        <w:t>zapisi</w:t>
      </w:r>
      <w:proofErr w:type="spellEnd"/>
      <w:r>
        <w:rPr>
          <w:sz w:val="24"/>
          <w:szCs w:val="24"/>
        </w:rPr>
        <w:t xml:space="preserve"> </w:t>
      </w:r>
      <w:proofErr w:type="spellStart"/>
      <w:r>
        <w:rPr>
          <w:sz w:val="24"/>
          <w:szCs w:val="24"/>
        </w:rPr>
        <w:t>morali</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obrađivanui</w:t>
      </w:r>
      <w:proofErr w:type="spellEnd"/>
      <w:r>
        <w:rPr>
          <w:sz w:val="24"/>
          <w:szCs w:val="24"/>
        </w:rPr>
        <w:t xml:space="preserve"> u </w:t>
      </w:r>
      <w:proofErr w:type="spellStart"/>
      <w:r>
        <w:rPr>
          <w:sz w:val="24"/>
          <w:szCs w:val="24"/>
        </w:rPr>
        <w:t>redosledu</w:t>
      </w:r>
      <w:proofErr w:type="spellEnd"/>
      <w:r>
        <w:rPr>
          <w:sz w:val="24"/>
          <w:szCs w:val="24"/>
        </w:rPr>
        <w:t xml:space="preserve"> u </w:t>
      </w:r>
      <w:proofErr w:type="spellStart"/>
      <w:r>
        <w:rPr>
          <w:sz w:val="24"/>
          <w:szCs w:val="24"/>
        </w:rPr>
        <w:t>kojem</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snimljeni</w:t>
      </w:r>
      <w:proofErr w:type="spellEnd"/>
      <w:r>
        <w:rPr>
          <w:sz w:val="24"/>
          <w:szCs w:val="24"/>
        </w:rPr>
        <w:t xml:space="preserve">. </w:t>
      </w:r>
      <w:proofErr w:type="spellStart"/>
      <w:r>
        <w:rPr>
          <w:sz w:val="24"/>
          <w:szCs w:val="24"/>
        </w:rPr>
        <w:t>Kada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razvijeni</w:t>
      </w:r>
      <w:proofErr w:type="spellEnd"/>
      <w:r>
        <w:rPr>
          <w:sz w:val="24"/>
          <w:szCs w:val="24"/>
        </w:rPr>
        <w:t xml:space="preserve"> </w:t>
      </w:r>
      <w:proofErr w:type="spellStart"/>
      <w:r>
        <w:rPr>
          <w:sz w:val="24"/>
          <w:szCs w:val="24"/>
        </w:rPr>
        <w:t>uređaji</w:t>
      </w:r>
      <w:proofErr w:type="spellEnd"/>
      <w:r>
        <w:rPr>
          <w:sz w:val="24"/>
          <w:szCs w:val="24"/>
        </w:rPr>
        <w:t xml:space="preserve"> za </w:t>
      </w:r>
      <w:proofErr w:type="spellStart"/>
      <w:r>
        <w:rPr>
          <w:sz w:val="24"/>
          <w:szCs w:val="24"/>
        </w:rPr>
        <w:t>skladištenje</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diretnim</w:t>
      </w:r>
      <w:proofErr w:type="spellEnd"/>
      <w:r>
        <w:rPr>
          <w:sz w:val="24"/>
          <w:szCs w:val="24"/>
        </w:rPr>
        <w:t xml:space="preserve"> </w:t>
      </w:r>
      <w:proofErr w:type="spellStart"/>
      <w:r>
        <w:rPr>
          <w:sz w:val="24"/>
          <w:szCs w:val="24"/>
        </w:rPr>
        <w:t>pristupom</w:t>
      </w:r>
      <w:proofErr w:type="spellEnd"/>
      <w:r>
        <w:rPr>
          <w:sz w:val="24"/>
          <w:szCs w:val="24"/>
        </w:rPr>
        <w:t xml:space="preserve"> koji </w:t>
      </w:r>
      <w:proofErr w:type="spellStart"/>
      <w:r>
        <w:rPr>
          <w:sz w:val="24"/>
          <w:szCs w:val="24"/>
        </w:rPr>
        <w:t>koriste</w:t>
      </w:r>
      <w:proofErr w:type="spellEnd"/>
      <w:r>
        <w:rPr>
          <w:sz w:val="24"/>
          <w:szCs w:val="24"/>
        </w:rPr>
        <w:t xml:space="preserve"> </w:t>
      </w:r>
      <w:proofErr w:type="spellStart"/>
      <w:r>
        <w:rPr>
          <w:sz w:val="24"/>
          <w:szCs w:val="24"/>
        </w:rPr>
        <w:t>tehniku</w:t>
      </w:r>
      <w:proofErr w:type="spellEnd"/>
      <w:r>
        <w:rPr>
          <w:sz w:val="24"/>
          <w:szCs w:val="24"/>
        </w:rPr>
        <w:t xml:space="preserve"> </w:t>
      </w:r>
      <w:proofErr w:type="spellStart"/>
      <w:r>
        <w:rPr>
          <w:sz w:val="24"/>
          <w:szCs w:val="24"/>
        </w:rPr>
        <w:t>indeksiranja</w:t>
      </w:r>
      <w:proofErr w:type="spellEnd"/>
      <w:r>
        <w:rPr>
          <w:sz w:val="24"/>
          <w:szCs w:val="24"/>
        </w:rPr>
        <w:t xml:space="preserve"> </w:t>
      </w:r>
      <w:proofErr w:type="spellStart"/>
      <w:r>
        <w:rPr>
          <w:sz w:val="24"/>
          <w:szCs w:val="24"/>
        </w:rPr>
        <w:t>čime</w:t>
      </w:r>
      <w:proofErr w:type="spellEnd"/>
      <w:r>
        <w:rPr>
          <w:sz w:val="24"/>
          <w:szCs w:val="24"/>
        </w:rPr>
        <w:t xml:space="preserve"> se </w:t>
      </w:r>
      <w:proofErr w:type="spellStart"/>
      <w:r>
        <w:rPr>
          <w:sz w:val="24"/>
          <w:szCs w:val="24"/>
        </w:rPr>
        <w:t>omogućilo</w:t>
      </w:r>
      <w:proofErr w:type="spellEnd"/>
      <w:r>
        <w:rPr>
          <w:sz w:val="24"/>
          <w:szCs w:val="24"/>
        </w:rPr>
        <w:t xml:space="preserve"> </w:t>
      </w:r>
      <w:proofErr w:type="spellStart"/>
      <w:r>
        <w:rPr>
          <w:sz w:val="24"/>
          <w:szCs w:val="24"/>
        </w:rPr>
        <w:t>lociranje</w:t>
      </w:r>
      <w:proofErr w:type="spellEnd"/>
      <w:r>
        <w:rPr>
          <w:sz w:val="24"/>
          <w:szCs w:val="24"/>
        </w:rPr>
        <w:t xml:space="preserve"> </w:t>
      </w:r>
      <w:proofErr w:type="spellStart"/>
      <w:r>
        <w:rPr>
          <w:sz w:val="24"/>
          <w:szCs w:val="24"/>
        </w:rPr>
        <w:t>slučano</w:t>
      </w:r>
      <w:proofErr w:type="spellEnd"/>
      <w:r>
        <w:rPr>
          <w:sz w:val="24"/>
          <w:szCs w:val="24"/>
        </w:rPr>
        <w:t xml:space="preserve"> </w:t>
      </w:r>
      <w:proofErr w:type="spellStart"/>
      <w:r>
        <w:rPr>
          <w:sz w:val="24"/>
          <w:szCs w:val="24"/>
        </w:rPr>
        <w:t>biranih</w:t>
      </w:r>
      <w:proofErr w:type="spellEnd"/>
      <w:r>
        <w:rPr>
          <w:sz w:val="24"/>
          <w:szCs w:val="24"/>
        </w:rPr>
        <w:t xml:space="preserve"> </w:t>
      </w:r>
      <w:proofErr w:type="spellStart"/>
      <w:r>
        <w:rPr>
          <w:sz w:val="24"/>
          <w:szCs w:val="24"/>
        </w:rPr>
        <w:t>zapisa</w:t>
      </w:r>
      <w:proofErr w:type="spellEnd"/>
      <w:r>
        <w:rPr>
          <w:sz w:val="24"/>
          <w:szCs w:val="24"/>
        </w:rPr>
        <w:t xml:space="preserve">. </w:t>
      </w:r>
      <w:proofErr w:type="spellStart"/>
      <w:r>
        <w:rPr>
          <w:sz w:val="24"/>
          <w:szCs w:val="24"/>
        </w:rPr>
        <w:t>Skladišta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uobičajno</w:t>
      </w:r>
      <w:proofErr w:type="spellEnd"/>
      <w:r>
        <w:rPr>
          <w:sz w:val="24"/>
          <w:szCs w:val="24"/>
        </w:rPr>
        <w:t xml:space="preserve"> </w:t>
      </w:r>
      <w:proofErr w:type="spellStart"/>
      <w:r>
        <w:rPr>
          <w:sz w:val="24"/>
          <w:szCs w:val="24"/>
        </w:rPr>
        <w:t>orjentisana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redove</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postoje</w:t>
      </w:r>
      <w:proofErr w:type="spellEnd"/>
      <w:r>
        <w:rPr>
          <w:sz w:val="24"/>
          <w:szCs w:val="24"/>
        </w:rPr>
        <w:t xml:space="preserve"> </w:t>
      </w:r>
      <w:proofErr w:type="spellStart"/>
      <w:r>
        <w:rPr>
          <w:sz w:val="24"/>
          <w:szCs w:val="24"/>
        </w:rPr>
        <w:t>baze</w:t>
      </w:r>
      <w:proofErr w:type="spellEnd"/>
      <w:r>
        <w:rPr>
          <w:sz w:val="24"/>
          <w:szCs w:val="24"/>
        </w:rPr>
        <w:t xml:space="preserve"> </w:t>
      </w:r>
      <w:proofErr w:type="spellStart"/>
      <w:r>
        <w:rPr>
          <w:sz w:val="24"/>
          <w:szCs w:val="24"/>
        </w:rPr>
        <w:t>orjentisane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kolone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korelacije</w:t>
      </w:r>
      <w:proofErr w:type="spellEnd"/>
      <w:r>
        <w:rPr>
          <w:sz w:val="24"/>
          <w:szCs w:val="24"/>
        </w:rPr>
        <w:t xml:space="preserve">. </w:t>
      </w:r>
      <w:proofErr w:type="spellStart"/>
      <w:r>
        <w:rPr>
          <w:sz w:val="24"/>
          <w:szCs w:val="24"/>
        </w:rPr>
        <w:t>Jedna</w:t>
      </w:r>
      <w:proofErr w:type="spellEnd"/>
      <w:r>
        <w:rPr>
          <w:sz w:val="24"/>
          <w:szCs w:val="24"/>
        </w:rPr>
        <w:t xml:space="preserve"> od </w:t>
      </w:r>
      <w:proofErr w:type="spellStart"/>
      <w:r>
        <w:rPr>
          <w:sz w:val="24"/>
          <w:szCs w:val="24"/>
        </w:rPr>
        <w:t>takvih</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koja</w:t>
      </w:r>
      <w:proofErr w:type="spellEnd"/>
      <w:r>
        <w:rPr>
          <w:sz w:val="24"/>
          <w:szCs w:val="24"/>
        </w:rPr>
        <w:t xml:space="preserve"> je </w:t>
      </w:r>
      <w:proofErr w:type="spellStart"/>
      <w:r>
        <w:rPr>
          <w:sz w:val="24"/>
          <w:szCs w:val="24"/>
        </w:rPr>
        <w:t>orjentisana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redove</w:t>
      </w:r>
      <w:proofErr w:type="spellEnd"/>
      <w:r>
        <w:rPr>
          <w:sz w:val="24"/>
          <w:szCs w:val="24"/>
        </w:rPr>
        <w:t xml:space="preserve"> je </w:t>
      </w:r>
      <w:proofErr w:type="spellStart"/>
      <w:r>
        <w:rPr>
          <w:sz w:val="24"/>
          <w:szCs w:val="24"/>
        </w:rPr>
        <w:t>i</w:t>
      </w:r>
      <w:proofErr w:type="spellEnd"/>
      <w:r>
        <w:rPr>
          <w:sz w:val="24"/>
          <w:szCs w:val="24"/>
        </w:rPr>
        <w:t xml:space="preserve"> Microsoft SQL Server, </w:t>
      </w:r>
      <w:proofErr w:type="spellStart"/>
      <w:r>
        <w:rPr>
          <w:sz w:val="24"/>
          <w:szCs w:val="24"/>
        </w:rPr>
        <w:t>koja</w:t>
      </w:r>
      <w:proofErr w:type="spellEnd"/>
      <w:r>
        <w:rPr>
          <w:sz w:val="24"/>
          <w:szCs w:val="24"/>
        </w:rPr>
        <w:t xml:space="preserve"> </w:t>
      </w:r>
      <w:proofErr w:type="spellStart"/>
      <w:r>
        <w:rPr>
          <w:sz w:val="24"/>
          <w:szCs w:val="24"/>
        </w:rPr>
        <w:t>spada</w:t>
      </w:r>
      <w:proofErr w:type="spellEnd"/>
      <w:r>
        <w:rPr>
          <w:sz w:val="24"/>
          <w:szCs w:val="24"/>
        </w:rPr>
        <w:t xml:space="preserve"> u </w:t>
      </w:r>
      <w:proofErr w:type="spellStart"/>
      <w:r>
        <w:rPr>
          <w:sz w:val="24"/>
          <w:szCs w:val="24"/>
        </w:rPr>
        <w:t>relacione</w:t>
      </w:r>
      <w:proofErr w:type="spellEnd"/>
      <w:r>
        <w:rPr>
          <w:sz w:val="24"/>
          <w:szCs w:val="24"/>
        </w:rPr>
        <w:t xml:space="preserve"> </w:t>
      </w:r>
      <w:proofErr w:type="spellStart"/>
      <w:r>
        <w:rPr>
          <w:sz w:val="24"/>
          <w:szCs w:val="24"/>
        </w:rPr>
        <w:t>baze</w:t>
      </w:r>
      <w:proofErr w:type="spellEnd"/>
      <w:r>
        <w:rPr>
          <w:sz w:val="24"/>
          <w:szCs w:val="24"/>
        </w:rPr>
        <w:t xml:space="preserve"> </w:t>
      </w:r>
      <w:proofErr w:type="spellStart"/>
      <w:r>
        <w:rPr>
          <w:sz w:val="24"/>
          <w:szCs w:val="24"/>
        </w:rPr>
        <w:t>razvijena</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strane</w:t>
      </w:r>
      <w:proofErr w:type="spellEnd"/>
      <w:r>
        <w:rPr>
          <w:sz w:val="24"/>
          <w:szCs w:val="24"/>
        </w:rPr>
        <w:t xml:space="preserve"> </w:t>
      </w:r>
      <w:proofErr w:type="spellStart"/>
      <w:r>
        <w:rPr>
          <w:sz w:val="24"/>
          <w:szCs w:val="24"/>
        </w:rPr>
        <w:t>Microsofta</w:t>
      </w:r>
      <w:proofErr w:type="spellEnd"/>
      <w:r>
        <w:rPr>
          <w:sz w:val="24"/>
          <w:szCs w:val="24"/>
        </w:rPr>
        <w:t xml:space="preserve">. U </w:t>
      </w:r>
      <w:proofErr w:type="spellStart"/>
      <w:r>
        <w:rPr>
          <w:sz w:val="24"/>
          <w:szCs w:val="24"/>
        </w:rPr>
        <w:t>daljem</w:t>
      </w:r>
      <w:proofErr w:type="spellEnd"/>
      <w:r>
        <w:rPr>
          <w:sz w:val="24"/>
          <w:szCs w:val="24"/>
        </w:rPr>
        <w:t xml:space="preserve"> </w:t>
      </w:r>
      <w:proofErr w:type="spellStart"/>
      <w:r>
        <w:rPr>
          <w:sz w:val="24"/>
          <w:szCs w:val="24"/>
        </w:rPr>
        <w:t>tekstu</w:t>
      </w:r>
      <w:proofErr w:type="spellEnd"/>
      <w:r>
        <w:rPr>
          <w:sz w:val="24"/>
          <w:szCs w:val="24"/>
        </w:rPr>
        <w:t xml:space="preserve"> </w:t>
      </w:r>
      <w:proofErr w:type="spellStart"/>
      <w:r>
        <w:rPr>
          <w:sz w:val="24"/>
          <w:szCs w:val="24"/>
        </w:rPr>
        <w:t>biće</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reči</w:t>
      </w:r>
      <w:proofErr w:type="spellEnd"/>
      <w:r>
        <w:rPr>
          <w:sz w:val="24"/>
          <w:szCs w:val="24"/>
        </w:rPr>
        <w:t xml:space="preserve"> </w:t>
      </w:r>
      <w:proofErr w:type="spellStart"/>
      <w:r>
        <w:rPr>
          <w:sz w:val="24"/>
          <w:szCs w:val="24"/>
        </w:rPr>
        <w:t>uopšteno</w:t>
      </w:r>
      <w:proofErr w:type="spellEnd"/>
      <w:r>
        <w:rPr>
          <w:sz w:val="24"/>
          <w:szCs w:val="24"/>
        </w:rPr>
        <w:t xml:space="preserve"> o </w:t>
      </w:r>
      <w:proofErr w:type="spellStart"/>
      <w:r>
        <w:rPr>
          <w:sz w:val="24"/>
          <w:szCs w:val="24"/>
        </w:rPr>
        <w:t>skladištenju</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njenoj</w:t>
      </w:r>
      <w:proofErr w:type="spellEnd"/>
      <w:r>
        <w:rPr>
          <w:sz w:val="24"/>
          <w:szCs w:val="24"/>
        </w:rPr>
        <w:t xml:space="preserve"> </w:t>
      </w:r>
      <w:proofErr w:type="spellStart"/>
      <w:r>
        <w:rPr>
          <w:sz w:val="24"/>
          <w:szCs w:val="24"/>
        </w:rPr>
        <w:t>primeni</w:t>
      </w:r>
      <w:proofErr w:type="spellEnd"/>
      <w:r>
        <w:rPr>
          <w:sz w:val="24"/>
          <w:szCs w:val="24"/>
        </w:rPr>
        <w:t xml:space="preserve"> </w:t>
      </w:r>
      <w:proofErr w:type="spellStart"/>
      <w:r>
        <w:rPr>
          <w:sz w:val="24"/>
          <w:szCs w:val="24"/>
        </w:rPr>
        <w:t>kod</w:t>
      </w:r>
      <w:proofErr w:type="spellEnd"/>
      <w:r>
        <w:rPr>
          <w:sz w:val="24"/>
          <w:szCs w:val="24"/>
        </w:rPr>
        <w:t xml:space="preserve"> MS SQL </w:t>
      </w:r>
      <w:proofErr w:type="spellStart"/>
      <w:r>
        <w:rPr>
          <w:sz w:val="24"/>
          <w:szCs w:val="24"/>
        </w:rPr>
        <w:t>Servera</w:t>
      </w:r>
      <w:proofErr w:type="spellEnd"/>
      <w:r>
        <w:rPr>
          <w:sz w:val="24"/>
          <w:szCs w:val="24"/>
        </w:rPr>
        <w:t xml:space="preserve"> </w:t>
      </w:r>
      <w:proofErr w:type="spellStart"/>
      <w:r>
        <w:rPr>
          <w:sz w:val="24"/>
          <w:szCs w:val="24"/>
        </w:rPr>
        <w:t>baze</w:t>
      </w:r>
      <w:proofErr w:type="spellEnd"/>
      <w:r>
        <w:rPr>
          <w:sz w:val="24"/>
          <w:szCs w:val="24"/>
        </w:rPr>
        <w:t xml:space="preserve"> </w:t>
      </w:r>
      <w:proofErr w:type="spellStart"/>
      <w:r>
        <w:rPr>
          <w:sz w:val="24"/>
          <w:szCs w:val="24"/>
        </w:rPr>
        <w:t>podataka</w:t>
      </w:r>
      <w:proofErr w:type="spellEnd"/>
      <w:r>
        <w:rPr>
          <w:sz w:val="24"/>
          <w:szCs w:val="24"/>
        </w:rPr>
        <w:t>.</w:t>
      </w:r>
    </w:p>
    <w:p w14:paraId="41A5DBDF" w14:textId="77777777" w:rsidR="00FA6B39" w:rsidRDefault="00FA6B39" w:rsidP="00036060">
      <w:pPr>
        <w:tabs>
          <w:tab w:val="left" w:pos="0"/>
        </w:tabs>
        <w:ind w:firstLine="360"/>
        <w:jc w:val="both"/>
      </w:pPr>
    </w:p>
    <w:p w14:paraId="2F70B547" w14:textId="77777777" w:rsidR="00CF1F7F" w:rsidRPr="00014065" w:rsidRDefault="00CF1F7F" w:rsidP="00036060">
      <w:pPr>
        <w:tabs>
          <w:tab w:val="left" w:pos="0"/>
        </w:tabs>
        <w:ind w:firstLine="360"/>
        <w:jc w:val="both"/>
      </w:pPr>
    </w:p>
    <w:p w14:paraId="7BF27970" w14:textId="2C0D3DF7" w:rsidR="00EB2CC1" w:rsidRDefault="00EB2CC1" w:rsidP="00036060">
      <w:pPr>
        <w:tabs>
          <w:tab w:val="left" w:pos="0"/>
        </w:tabs>
        <w:ind w:firstLine="360"/>
        <w:jc w:val="both"/>
      </w:pPr>
    </w:p>
    <w:p w14:paraId="317336E2" w14:textId="11CEAAC3" w:rsidR="00EB2CC1" w:rsidRDefault="00EB2CC1" w:rsidP="00036060">
      <w:pPr>
        <w:tabs>
          <w:tab w:val="left" w:pos="0"/>
        </w:tabs>
        <w:spacing w:after="160" w:line="259" w:lineRule="auto"/>
        <w:ind w:firstLine="360"/>
        <w:jc w:val="both"/>
      </w:pPr>
    </w:p>
    <w:p w14:paraId="44152F30" w14:textId="674DDBBF" w:rsidR="007357B6" w:rsidRDefault="007357B6" w:rsidP="00036060">
      <w:pPr>
        <w:tabs>
          <w:tab w:val="left" w:pos="0"/>
        </w:tabs>
        <w:ind w:firstLine="360"/>
        <w:jc w:val="both"/>
      </w:pPr>
    </w:p>
    <w:p w14:paraId="30F41B7C" w14:textId="77777777" w:rsidR="007357B6" w:rsidRDefault="007357B6" w:rsidP="00036060">
      <w:pPr>
        <w:tabs>
          <w:tab w:val="left" w:pos="0"/>
        </w:tabs>
        <w:ind w:firstLine="360"/>
        <w:jc w:val="both"/>
      </w:pPr>
      <w:r>
        <w:br w:type="page"/>
      </w:r>
    </w:p>
    <w:p w14:paraId="43BA90B2" w14:textId="55DF5512" w:rsidR="00D17BB2" w:rsidRPr="005E7AB1" w:rsidRDefault="004D7FB4" w:rsidP="005E7AB1">
      <w:pPr>
        <w:pStyle w:val="Heading1"/>
        <w:numPr>
          <w:ilvl w:val="0"/>
          <w:numId w:val="16"/>
        </w:numPr>
        <w:rPr>
          <w:sz w:val="56"/>
          <w:szCs w:val="56"/>
          <w:lang w:val="sr-Latn-RS"/>
        </w:rPr>
      </w:pPr>
      <w:bookmarkStart w:id="1" w:name="_Toc69325420"/>
      <w:proofErr w:type="spellStart"/>
      <w:r w:rsidRPr="005E7AB1">
        <w:rPr>
          <w:sz w:val="56"/>
          <w:szCs w:val="56"/>
        </w:rPr>
        <w:lastRenderedPageBreak/>
        <w:t>S</w:t>
      </w:r>
      <w:r w:rsidR="007357B6" w:rsidRPr="005E7AB1">
        <w:rPr>
          <w:sz w:val="56"/>
          <w:szCs w:val="56"/>
        </w:rPr>
        <w:t>truktura</w:t>
      </w:r>
      <w:proofErr w:type="spellEnd"/>
      <w:r w:rsidR="007357B6" w:rsidRPr="005E7AB1">
        <w:rPr>
          <w:sz w:val="56"/>
          <w:szCs w:val="56"/>
        </w:rPr>
        <w:t xml:space="preserve"> I </w:t>
      </w:r>
      <w:proofErr w:type="spellStart"/>
      <w:r w:rsidR="007357B6" w:rsidRPr="005E7AB1">
        <w:rPr>
          <w:sz w:val="56"/>
          <w:szCs w:val="56"/>
        </w:rPr>
        <w:t>organizacija</w:t>
      </w:r>
      <w:proofErr w:type="spellEnd"/>
      <w:r w:rsidR="007357B6" w:rsidRPr="005E7AB1">
        <w:rPr>
          <w:sz w:val="56"/>
          <w:szCs w:val="56"/>
        </w:rPr>
        <w:t xml:space="preserve"> </w:t>
      </w:r>
      <w:proofErr w:type="spellStart"/>
      <w:r w:rsidR="007357B6" w:rsidRPr="005E7AB1">
        <w:rPr>
          <w:sz w:val="56"/>
          <w:szCs w:val="56"/>
        </w:rPr>
        <w:t>skladi</w:t>
      </w:r>
      <w:proofErr w:type="spellEnd"/>
      <w:r w:rsidR="007357B6" w:rsidRPr="005E7AB1">
        <w:rPr>
          <w:sz w:val="56"/>
          <w:szCs w:val="56"/>
          <w:lang w:val="sr-Latn-RS"/>
        </w:rPr>
        <w:t>šta</w:t>
      </w:r>
      <w:bookmarkEnd w:id="1"/>
      <w:r w:rsidR="007357B6" w:rsidRPr="005E7AB1">
        <w:rPr>
          <w:sz w:val="56"/>
          <w:szCs w:val="56"/>
          <w:lang w:val="sr-Latn-RS"/>
        </w:rPr>
        <w:t xml:space="preserve"> </w:t>
      </w:r>
    </w:p>
    <w:p w14:paraId="340B61C2" w14:textId="77777777" w:rsidR="004D7FB4" w:rsidRPr="004D7FB4" w:rsidRDefault="004D7FB4" w:rsidP="00036060">
      <w:pPr>
        <w:tabs>
          <w:tab w:val="left" w:pos="0"/>
        </w:tabs>
        <w:ind w:firstLine="360"/>
        <w:jc w:val="both"/>
        <w:rPr>
          <w:lang w:val="sr-Latn-RS"/>
        </w:rPr>
      </w:pPr>
    </w:p>
    <w:p w14:paraId="09B0D413" w14:textId="5FC498EB" w:rsidR="007357B6" w:rsidRDefault="007357B6" w:rsidP="00036060">
      <w:pPr>
        <w:tabs>
          <w:tab w:val="left" w:pos="0"/>
        </w:tabs>
        <w:ind w:firstLine="360"/>
        <w:jc w:val="both"/>
        <w:rPr>
          <w:lang w:val="sr-Latn-RS"/>
        </w:rPr>
      </w:pPr>
    </w:p>
    <w:p w14:paraId="22D3C16B" w14:textId="77777777" w:rsidR="003D2015" w:rsidRDefault="003D2015" w:rsidP="00036060">
      <w:pPr>
        <w:tabs>
          <w:tab w:val="left" w:pos="0"/>
        </w:tabs>
        <w:ind w:firstLine="360"/>
        <w:jc w:val="both"/>
        <w:rPr>
          <w:sz w:val="24"/>
          <w:szCs w:val="24"/>
          <w:lang w:val="sr-Latn-RS"/>
        </w:rPr>
      </w:pPr>
      <w:r>
        <w:rPr>
          <w:sz w:val="24"/>
          <w:szCs w:val="24"/>
          <w:lang w:val="sr-Latn-RS"/>
        </w:rPr>
        <w:t xml:space="preserve">Kolekcije podataka koje čine bazu podataka mora fizički da se čuva na nekom od računarskih medijuma za skladištenje. Na taj način softver može da pristupi i preuzme podatke,  ažurira i obradi ih po poptrebi. Medijumi za računarsko skladištenje su hijerarhijski organizovani i mogu se podeli na dve kategorije: Primatno skladište i Sekundarno i tercijarno skladište. </w:t>
      </w:r>
    </w:p>
    <w:p w14:paraId="30AFF49F" w14:textId="77777777" w:rsidR="003D2015" w:rsidRDefault="003D2015" w:rsidP="00036060">
      <w:pPr>
        <w:tabs>
          <w:tab w:val="left" w:pos="0"/>
        </w:tabs>
        <w:ind w:firstLine="360"/>
        <w:jc w:val="both"/>
        <w:rPr>
          <w:sz w:val="24"/>
          <w:szCs w:val="24"/>
          <w:lang w:val="sr-Latn-RS"/>
        </w:rPr>
      </w:pPr>
      <w:r w:rsidRPr="00F43A18">
        <w:rPr>
          <w:b/>
          <w:bCs/>
          <w:sz w:val="24"/>
          <w:szCs w:val="24"/>
          <w:lang w:val="sr-Latn-RS"/>
        </w:rPr>
        <w:t>Primarno skladište</w:t>
      </w:r>
      <w:r>
        <w:rPr>
          <w:sz w:val="24"/>
          <w:szCs w:val="24"/>
          <w:lang w:val="sr-Latn-RS"/>
        </w:rPr>
        <w:t xml:space="preserve"> predstavlja medijume kojima direktno upraljva centralna procesorska jedinica (CPU), kao što su glavna memorija računara, i medijume kao što su manje ali brže keš memorije. Glavni zadatak ovog skladišta je brz pristup podacima, ali ograničenog kapaciteta za skladištenje. Iako poslednjih godina kapacitet glavne memorije neprestano raste, oni su i dalje preskupi i manjeg su kapaciteta od sekundarnih i tercijalnih medijuma za skladištenje.</w:t>
      </w:r>
    </w:p>
    <w:p w14:paraId="69484DED" w14:textId="77777777" w:rsidR="003D2015" w:rsidRDefault="003D2015" w:rsidP="00036060">
      <w:pPr>
        <w:tabs>
          <w:tab w:val="left" w:pos="0"/>
        </w:tabs>
        <w:ind w:firstLine="360"/>
        <w:jc w:val="both"/>
        <w:rPr>
          <w:sz w:val="24"/>
          <w:szCs w:val="24"/>
          <w:lang w:val="sr-Latn-RS"/>
        </w:rPr>
      </w:pPr>
      <w:r w:rsidRPr="00F43A18">
        <w:rPr>
          <w:b/>
          <w:bCs/>
          <w:sz w:val="24"/>
          <w:szCs w:val="24"/>
          <w:lang w:val="sr-Latn-RS"/>
        </w:rPr>
        <w:t>Sekundarno i tercijarno skladište</w:t>
      </w:r>
      <w:r>
        <w:rPr>
          <w:sz w:val="24"/>
          <w:szCs w:val="24"/>
          <w:lang w:val="sr-Latn-RS"/>
        </w:rPr>
        <w:t xml:space="preserve"> čine magnetni diskovi, optički diskovi i trake, gde hard diskovi pripadaju sekundarnom a prenosivi mediji kao optički disk i trake pripadaju tercijarnom. Svima njima je zajedničko da imaju veliku kapacitivnost memorije, jeftiniji su ali im je pristup podacima dosta sporiji od medija primarnog skladišta. Takođe, CPU ne može direktno da pristupa i obrađuje podatke, već se podaci prvo moraju prebaciti u primarno skladište kako bi CPU mogao da ih obrađuje.</w:t>
      </w:r>
    </w:p>
    <w:p w14:paraId="1D3295C3" w14:textId="38A817E2" w:rsidR="004D7FB4" w:rsidRDefault="004D7FB4" w:rsidP="00036060">
      <w:pPr>
        <w:tabs>
          <w:tab w:val="left" w:pos="0"/>
        </w:tabs>
        <w:ind w:left="360" w:firstLine="360"/>
        <w:jc w:val="both"/>
        <w:rPr>
          <w:sz w:val="24"/>
          <w:szCs w:val="24"/>
          <w:lang w:val="sr-Latn-RS"/>
        </w:rPr>
      </w:pPr>
    </w:p>
    <w:p w14:paraId="23A8FBDD" w14:textId="15A6DEF7" w:rsidR="004D7FB4" w:rsidRDefault="004D7FB4" w:rsidP="005E7AB1">
      <w:pPr>
        <w:pStyle w:val="Heading2"/>
        <w:numPr>
          <w:ilvl w:val="1"/>
          <w:numId w:val="16"/>
        </w:numPr>
        <w:rPr>
          <w:lang w:val="sr-Latn-RS"/>
        </w:rPr>
      </w:pPr>
      <w:bookmarkStart w:id="2" w:name="_Toc69324580"/>
      <w:bookmarkStart w:id="3" w:name="_Toc69325421"/>
      <w:proofErr w:type="spellStart"/>
      <w:r w:rsidRPr="002D0AD0">
        <w:t>Hijerarhijska</w:t>
      </w:r>
      <w:proofErr w:type="spellEnd"/>
      <w:r>
        <w:rPr>
          <w:lang w:val="sr-Latn-RS"/>
        </w:rPr>
        <w:t xml:space="preserve"> struktura</w:t>
      </w:r>
      <w:r w:rsidR="00AA037F">
        <w:rPr>
          <w:lang w:val="sr-Latn-RS"/>
        </w:rPr>
        <w:t xml:space="preserve"> memorije</w:t>
      </w:r>
      <w:bookmarkEnd w:id="2"/>
      <w:bookmarkEnd w:id="3"/>
    </w:p>
    <w:p w14:paraId="3AF0B823" w14:textId="3FD4D8E0" w:rsidR="004D7FB4" w:rsidRPr="002B0670" w:rsidRDefault="004D7FB4" w:rsidP="00036060">
      <w:pPr>
        <w:tabs>
          <w:tab w:val="left" w:pos="0"/>
        </w:tabs>
        <w:ind w:firstLine="360"/>
        <w:jc w:val="both"/>
        <w:rPr>
          <w:sz w:val="24"/>
          <w:szCs w:val="24"/>
          <w:lang w:val="sr-Latn-RS"/>
        </w:rPr>
      </w:pPr>
    </w:p>
    <w:p w14:paraId="0C6BEA97" w14:textId="77777777" w:rsidR="003D2015" w:rsidRDefault="003D2015" w:rsidP="00036060">
      <w:pPr>
        <w:tabs>
          <w:tab w:val="left" w:pos="0"/>
        </w:tabs>
        <w:ind w:firstLine="360"/>
        <w:jc w:val="both"/>
        <w:rPr>
          <w:sz w:val="24"/>
          <w:szCs w:val="24"/>
          <w:lang w:val="sr-Latn-RS"/>
        </w:rPr>
      </w:pPr>
      <w:r>
        <w:rPr>
          <w:sz w:val="24"/>
          <w:szCs w:val="24"/>
          <w:lang w:val="sr-Latn-RS"/>
        </w:rPr>
        <w:t>U savremenim računarskim sistemima, podaci se nalaze i prenose kroz hijerarhijski sistem medija za skladištenje. Po brzini memorije, počev od nivoa primarnog skladišta, na vrhu strukture se nalazi keš memorija, statička RAM (Random Access Memory) memorija. Ona se najčešće koristi za ubrzavanje izvršenja instrukcija programa od strane CPU. Posle nje sledi memorija DRAM (Dynamic RAM), koja se još naziva i glavna memorija. Čuva programske instrukcije i podatke za CPU. Njegova prednost je niska cena, koja postepeno opada a nedostatak je nestabilonost i manja brzina u odnosu na RAM. Na nivou sekundarnog i tercijarnog skladišta, po hijerarhijskom redosledu idu magnetni diskovi, optički diskovi kao masovna skaldišta u obliku CD-ROM i DVD uređaja i na kraju trake kao najjeftiniji i koji se koriste za arhiviranje i rezervno skladištenje podataka.</w:t>
      </w:r>
    </w:p>
    <w:p w14:paraId="792FBDD7" w14:textId="77777777" w:rsidR="00AA037F" w:rsidRDefault="00AA037F" w:rsidP="00036060">
      <w:pPr>
        <w:tabs>
          <w:tab w:val="left" w:pos="0"/>
        </w:tabs>
        <w:ind w:firstLine="360"/>
        <w:jc w:val="both"/>
        <w:rPr>
          <w:sz w:val="24"/>
          <w:szCs w:val="24"/>
          <w:lang w:val="sr-Latn-RS"/>
        </w:rPr>
      </w:pPr>
      <w:r>
        <w:rPr>
          <w:sz w:val="24"/>
          <w:szCs w:val="24"/>
          <w:lang w:val="sr-Latn-RS"/>
        </w:rPr>
        <w:br w:type="page"/>
      </w:r>
    </w:p>
    <w:p w14:paraId="65EDFEC3" w14:textId="34680106" w:rsidR="004D7FB4" w:rsidRPr="002D0AD0" w:rsidRDefault="00C54535" w:rsidP="00075123">
      <w:pPr>
        <w:pStyle w:val="Heading2"/>
        <w:numPr>
          <w:ilvl w:val="1"/>
          <w:numId w:val="16"/>
        </w:numPr>
      </w:pPr>
      <w:bookmarkStart w:id="4" w:name="_Toc69324581"/>
      <w:bookmarkStart w:id="5" w:name="_Toc69325422"/>
      <w:proofErr w:type="spellStart"/>
      <w:r w:rsidRPr="002D0AD0">
        <w:lastRenderedPageBreak/>
        <w:t>Organizacija</w:t>
      </w:r>
      <w:proofErr w:type="spellEnd"/>
      <w:r w:rsidRPr="002D0AD0">
        <w:t xml:space="preserve"> </w:t>
      </w:r>
      <w:proofErr w:type="spellStart"/>
      <w:r w:rsidRPr="002D0AD0">
        <w:t>na</w:t>
      </w:r>
      <w:proofErr w:type="spellEnd"/>
      <w:r w:rsidRPr="002D0AD0">
        <w:t xml:space="preserve"> </w:t>
      </w:r>
      <w:proofErr w:type="spellStart"/>
      <w:r w:rsidRPr="002D0AD0">
        <w:t>disku</w:t>
      </w:r>
      <w:bookmarkEnd w:id="4"/>
      <w:bookmarkEnd w:id="5"/>
      <w:proofErr w:type="spellEnd"/>
    </w:p>
    <w:p w14:paraId="65896454" w14:textId="62DAE446" w:rsidR="002D0AD0" w:rsidRDefault="002D0AD0" w:rsidP="00036060">
      <w:pPr>
        <w:tabs>
          <w:tab w:val="left" w:pos="0"/>
        </w:tabs>
        <w:ind w:left="360" w:firstLine="360"/>
        <w:jc w:val="both"/>
        <w:rPr>
          <w:sz w:val="24"/>
          <w:szCs w:val="24"/>
          <w:lang w:val="sr-Latn-RS"/>
        </w:rPr>
      </w:pPr>
    </w:p>
    <w:p w14:paraId="1C117FD1" w14:textId="7E33F01D" w:rsidR="002D0AD0" w:rsidRDefault="002D0AD0" w:rsidP="00036060">
      <w:pPr>
        <w:tabs>
          <w:tab w:val="left" w:pos="0"/>
        </w:tabs>
        <w:ind w:firstLine="360"/>
        <w:jc w:val="both"/>
        <w:rPr>
          <w:sz w:val="24"/>
          <w:szCs w:val="24"/>
          <w:lang w:val="sr-Latn-RS"/>
        </w:rPr>
      </w:pPr>
      <w:r w:rsidRPr="002D0AD0">
        <w:rPr>
          <w:sz w:val="24"/>
          <w:szCs w:val="24"/>
          <w:lang w:val="sr-Latn-RS"/>
        </w:rPr>
        <w:t xml:space="preserve">Podaci su na disku organizovani u </w:t>
      </w:r>
      <w:r w:rsidRPr="00F43A18">
        <w:rPr>
          <w:b/>
          <w:bCs/>
          <w:sz w:val="24"/>
          <w:szCs w:val="24"/>
          <w:lang w:val="sr-Latn-RS"/>
        </w:rPr>
        <w:t>blokove</w:t>
      </w:r>
      <w:r w:rsidRPr="002D0AD0">
        <w:rPr>
          <w:sz w:val="24"/>
          <w:szCs w:val="24"/>
          <w:lang w:val="sr-Latn-RS"/>
        </w:rPr>
        <w:t xml:space="preserve"> (</w:t>
      </w:r>
      <w:r w:rsidRPr="00F43A18">
        <w:rPr>
          <w:b/>
          <w:bCs/>
          <w:sz w:val="24"/>
          <w:szCs w:val="24"/>
          <w:lang w:val="sr-Latn-RS"/>
        </w:rPr>
        <w:t>stranice</w:t>
      </w:r>
      <w:r w:rsidRPr="002D0AD0">
        <w:rPr>
          <w:sz w:val="24"/>
          <w:szCs w:val="24"/>
          <w:lang w:val="sr-Latn-RS"/>
        </w:rPr>
        <w:t xml:space="preserve">, </w:t>
      </w:r>
      <w:r w:rsidRPr="002D0AD0">
        <w:rPr>
          <w:i/>
          <w:iCs/>
          <w:sz w:val="24"/>
          <w:szCs w:val="24"/>
          <w:lang w:val="sr-Latn-RS"/>
        </w:rPr>
        <w:t>pages</w:t>
      </w:r>
      <w:r w:rsidRPr="002D0AD0">
        <w:rPr>
          <w:sz w:val="24"/>
          <w:szCs w:val="24"/>
          <w:lang w:val="sr-Latn-RS"/>
        </w:rPr>
        <w:t>) fiksne veličine (512 do 8192 bajtova)</w:t>
      </w:r>
      <w:r>
        <w:rPr>
          <w:sz w:val="24"/>
          <w:szCs w:val="24"/>
          <w:lang w:val="sr-Latn-RS"/>
        </w:rPr>
        <w:t xml:space="preserve">, </w:t>
      </w:r>
      <w:r w:rsidRPr="002D0AD0">
        <w:rPr>
          <w:sz w:val="24"/>
          <w:szCs w:val="24"/>
          <w:lang w:val="sr-Latn-RS"/>
        </w:rPr>
        <w:t xml:space="preserve">u bazi se skladište u formi </w:t>
      </w:r>
      <w:r w:rsidRPr="00F43A18">
        <w:rPr>
          <w:b/>
          <w:bCs/>
          <w:sz w:val="24"/>
          <w:szCs w:val="24"/>
          <w:lang w:val="sr-Latn-RS"/>
        </w:rPr>
        <w:t>slogova</w:t>
      </w:r>
      <w:r w:rsidRPr="002D0AD0">
        <w:rPr>
          <w:sz w:val="24"/>
          <w:szCs w:val="24"/>
          <w:lang w:val="sr-Latn-RS"/>
        </w:rPr>
        <w:t xml:space="preserve"> (records)</w:t>
      </w:r>
      <w:r>
        <w:rPr>
          <w:sz w:val="24"/>
          <w:szCs w:val="24"/>
          <w:lang w:val="sr-Latn-RS"/>
        </w:rPr>
        <w:t>, a k</w:t>
      </w:r>
      <w:r w:rsidRPr="002D0AD0">
        <w:rPr>
          <w:sz w:val="24"/>
          <w:szCs w:val="24"/>
          <w:lang w:val="sr-Latn-RS"/>
        </w:rPr>
        <w:t>olekcija slogova predstavlja</w:t>
      </w:r>
      <w:r>
        <w:rPr>
          <w:sz w:val="24"/>
          <w:szCs w:val="24"/>
          <w:lang w:val="sr-Latn-RS"/>
        </w:rPr>
        <w:t xml:space="preserve"> </w:t>
      </w:r>
      <w:r w:rsidRPr="00F43A18">
        <w:rPr>
          <w:b/>
          <w:bCs/>
          <w:sz w:val="24"/>
          <w:szCs w:val="24"/>
          <w:lang w:val="sr-Latn-RS"/>
        </w:rPr>
        <w:t>datoteku</w:t>
      </w:r>
      <w:r>
        <w:rPr>
          <w:sz w:val="24"/>
          <w:szCs w:val="24"/>
          <w:lang w:val="sr-Latn-RS"/>
        </w:rPr>
        <w:t xml:space="preserve"> ili</w:t>
      </w:r>
      <w:r w:rsidRPr="002D0AD0">
        <w:rPr>
          <w:sz w:val="24"/>
          <w:szCs w:val="24"/>
          <w:lang w:val="sr-Latn-RS"/>
        </w:rPr>
        <w:t xml:space="preserve"> fajl (file).</w:t>
      </w:r>
    </w:p>
    <w:p w14:paraId="298F9554" w14:textId="77777777" w:rsidR="00075123" w:rsidRDefault="00075123" w:rsidP="00036060">
      <w:pPr>
        <w:tabs>
          <w:tab w:val="left" w:pos="0"/>
        </w:tabs>
        <w:ind w:firstLine="360"/>
        <w:jc w:val="both"/>
        <w:rPr>
          <w:sz w:val="24"/>
          <w:szCs w:val="24"/>
          <w:lang w:val="sr-Latn-RS"/>
        </w:rPr>
      </w:pPr>
    </w:p>
    <w:p w14:paraId="443958B7" w14:textId="20DEC896" w:rsidR="003D2015" w:rsidRPr="002D0AD0" w:rsidRDefault="002D0AD0" w:rsidP="00075123">
      <w:pPr>
        <w:pStyle w:val="Heading2"/>
        <w:numPr>
          <w:ilvl w:val="2"/>
          <w:numId w:val="16"/>
        </w:numPr>
      </w:pPr>
      <w:bookmarkStart w:id="6" w:name="_Toc69324582"/>
      <w:bookmarkStart w:id="7" w:name="_Toc69325423"/>
      <w:r>
        <w:rPr>
          <w:lang w:val="sr-Latn-RS"/>
        </w:rPr>
        <w:t>Zapisi</w:t>
      </w:r>
      <w:bookmarkEnd w:id="6"/>
      <w:bookmarkEnd w:id="7"/>
    </w:p>
    <w:p w14:paraId="691E74E4" w14:textId="77777777" w:rsidR="002D0AD0" w:rsidRPr="002D0AD0" w:rsidRDefault="002D0AD0" w:rsidP="00036060">
      <w:pPr>
        <w:tabs>
          <w:tab w:val="left" w:pos="0"/>
        </w:tabs>
        <w:ind w:firstLine="360"/>
        <w:jc w:val="both"/>
        <w:rPr>
          <w:lang w:val="sr-Latn-RS"/>
        </w:rPr>
      </w:pPr>
    </w:p>
    <w:p w14:paraId="04654B02" w14:textId="61B31637" w:rsidR="00CD1124" w:rsidRDefault="00CD1124" w:rsidP="00036060">
      <w:pPr>
        <w:tabs>
          <w:tab w:val="left" w:pos="0"/>
        </w:tabs>
        <w:ind w:firstLine="360"/>
        <w:jc w:val="both"/>
        <w:rPr>
          <w:sz w:val="24"/>
          <w:szCs w:val="24"/>
          <w:lang w:val="sr-Latn-RS"/>
        </w:rPr>
      </w:pPr>
      <w:r>
        <w:rPr>
          <w:sz w:val="24"/>
          <w:szCs w:val="24"/>
          <w:lang w:val="sr-Latn-RS"/>
        </w:rPr>
        <w:t>Podaci se na disku obično čuvaju u obliku zapisa. Svaki zapis se sastoji od kolekcije povezanih vrednosti podataka, gde je svaka vrednost formirana od jednog ili više bajtova i odgovara određenom polju zapisa. Zapisi obično opisuju entitete i njihove atribute. Kolekcija imena polja i njihovih odgovarajućih tipova podataka predstavlja tip zapisa ili definiciju formata zapisa. Tip podatka povezan sa svakim poljem, određuje tipove vrednosti koje polje može uzeti. Tip podatka polja je obično jedan od standardnih tipova podataka koji se koristi u programiranju. Tu spadaju numerički, niz znakova, logički, a ponekad i posebno kodirani tipovi podataka o datumu i vremenu. U nekim aplikacijama, može se javiti potreba za skladištenjem podataka koji se sastoje od velikih nestuktuiranih objekata koji predstavljaju slike, digitalizovane video ili audio tokove i slobodne tekstove. Oni se nazivaju BLOB (binarni veliki objekti). BLOB podatak se obično čuva odvojeno od zapisa u skupu blokova diska, a u zapis je uključen i pokazivač na BLOB.</w:t>
      </w:r>
    </w:p>
    <w:p w14:paraId="2E682FE5" w14:textId="77777777" w:rsidR="00075123" w:rsidRDefault="00075123" w:rsidP="00036060">
      <w:pPr>
        <w:tabs>
          <w:tab w:val="left" w:pos="0"/>
        </w:tabs>
        <w:ind w:firstLine="360"/>
        <w:jc w:val="both"/>
        <w:rPr>
          <w:sz w:val="24"/>
          <w:szCs w:val="24"/>
          <w:lang w:val="sr-Latn-RS"/>
        </w:rPr>
      </w:pPr>
    </w:p>
    <w:p w14:paraId="76472E4A" w14:textId="724BD18E" w:rsidR="003D2015" w:rsidRDefault="003D2015" w:rsidP="00075123">
      <w:pPr>
        <w:pStyle w:val="Heading2"/>
        <w:numPr>
          <w:ilvl w:val="2"/>
          <w:numId w:val="16"/>
        </w:numPr>
        <w:rPr>
          <w:lang w:val="sr-Latn-RS"/>
        </w:rPr>
      </w:pPr>
      <w:bookmarkStart w:id="8" w:name="_Toc69324583"/>
      <w:bookmarkStart w:id="9" w:name="_Toc69325424"/>
      <w:r>
        <w:rPr>
          <w:lang w:val="sr-Latn-RS"/>
        </w:rPr>
        <w:t>Datoteke</w:t>
      </w:r>
      <w:bookmarkEnd w:id="8"/>
      <w:bookmarkEnd w:id="9"/>
    </w:p>
    <w:p w14:paraId="5395580C" w14:textId="77777777" w:rsidR="002D0AD0" w:rsidRPr="002D0AD0" w:rsidRDefault="002D0AD0" w:rsidP="00036060">
      <w:pPr>
        <w:jc w:val="both"/>
        <w:rPr>
          <w:lang w:val="sr-Latn-RS"/>
        </w:rPr>
      </w:pPr>
    </w:p>
    <w:p w14:paraId="2D0FCD82" w14:textId="457D4248" w:rsidR="003D2015" w:rsidRDefault="003D2015" w:rsidP="00036060">
      <w:pPr>
        <w:tabs>
          <w:tab w:val="left" w:pos="0"/>
        </w:tabs>
        <w:ind w:firstLine="360"/>
        <w:jc w:val="both"/>
      </w:pPr>
      <w:r>
        <w:rPr>
          <w:sz w:val="24"/>
          <w:szCs w:val="24"/>
          <w:lang w:val="sr-Latn-RS"/>
        </w:rPr>
        <w:t>Fajl ili datoteka je niz zapisa. U većini slučajeva su svi zapisi u datoteci  zapravo ista vrsta zapisa. Kada svaki zapis u datoteci ima apsolutno istu veličinu u bajtovima znači da njega čine zapisi fiksne dužine. Kada su različiti zapisi u datoteci različite veličine  kaže se da je datoteka sastavljena  od zapisa različite dužine.</w:t>
      </w:r>
      <w:r w:rsidR="002D0AD0">
        <w:t xml:space="preserve"> </w:t>
      </w:r>
      <w:r>
        <w:rPr>
          <w:sz w:val="24"/>
          <w:szCs w:val="24"/>
          <w:lang w:val="sr-Latn-RS"/>
        </w:rPr>
        <w:t>Datoteka može imati zapise promenljive dužine iz više razloga:</w:t>
      </w:r>
    </w:p>
    <w:p w14:paraId="524BC1A0" w14:textId="77777777" w:rsidR="003D2015" w:rsidRDefault="003D2015" w:rsidP="00036060">
      <w:pPr>
        <w:numPr>
          <w:ilvl w:val="0"/>
          <w:numId w:val="6"/>
        </w:numPr>
        <w:tabs>
          <w:tab w:val="left" w:pos="0"/>
        </w:tabs>
        <w:ind w:left="0" w:firstLine="810"/>
        <w:jc w:val="both"/>
      </w:pPr>
      <w:r>
        <w:rPr>
          <w:sz w:val="24"/>
          <w:szCs w:val="24"/>
          <w:lang w:val="sr-Latn-RS"/>
        </w:rPr>
        <w:t>Zapisi (records) datoteka su istog tipa zapisa , ali jedno ili više polja su različite veličine (polja promenljive dužine).</w:t>
      </w:r>
    </w:p>
    <w:p w14:paraId="3F500951" w14:textId="77777777" w:rsidR="003D2015" w:rsidRDefault="003D2015" w:rsidP="00036060">
      <w:pPr>
        <w:numPr>
          <w:ilvl w:val="0"/>
          <w:numId w:val="6"/>
        </w:numPr>
        <w:tabs>
          <w:tab w:val="left" w:pos="0"/>
        </w:tabs>
        <w:ind w:left="0" w:firstLine="810"/>
        <w:jc w:val="both"/>
      </w:pPr>
      <w:r>
        <w:rPr>
          <w:sz w:val="24"/>
          <w:szCs w:val="24"/>
          <w:lang w:val="sr-Latn-RS"/>
        </w:rPr>
        <w:t xml:space="preserve"> Zapisi datoteka su istog tipa zapisa medjutim, jedno ili više polja mogu imati više različitih vrednosti za pojedinačne zapise. Takvo polje se naziva ponavljajuće polje (arepeating field), dok grupa vrednosti za polje se naziva vrlo često ponavljajuća grupa (repeating group).</w:t>
      </w:r>
    </w:p>
    <w:p w14:paraId="7C823B5E" w14:textId="77777777" w:rsidR="003D2015" w:rsidRDefault="003D2015" w:rsidP="00036060">
      <w:pPr>
        <w:numPr>
          <w:ilvl w:val="0"/>
          <w:numId w:val="6"/>
        </w:numPr>
        <w:tabs>
          <w:tab w:val="left" w:pos="0"/>
        </w:tabs>
        <w:ind w:left="0" w:firstLine="810"/>
        <w:jc w:val="both"/>
      </w:pPr>
      <w:r>
        <w:rPr>
          <w:sz w:val="24"/>
          <w:szCs w:val="24"/>
          <w:lang w:val="sr-Latn-RS"/>
        </w:rPr>
        <w:t xml:space="preserve"> Zapisi datoteke su istog tipa zapisa, ali jedno ili više polja je neobavezno (opciono), ono može imati vrednost samo za neke ali ne i za sve  zapise datoteke (optional fields).</w:t>
      </w:r>
    </w:p>
    <w:p w14:paraId="2B2C8846" w14:textId="77777777" w:rsidR="003D2015" w:rsidRDefault="003D2015" w:rsidP="00036060">
      <w:pPr>
        <w:numPr>
          <w:ilvl w:val="0"/>
          <w:numId w:val="6"/>
        </w:numPr>
        <w:tabs>
          <w:tab w:val="left" w:pos="0"/>
          <w:tab w:val="num" w:pos="1620"/>
        </w:tabs>
        <w:ind w:left="0" w:firstLine="810"/>
        <w:jc w:val="both"/>
      </w:pPr>
      <w:r>
        <w:rPr>
          <w:sz w:val="24"/>
          <w:szCs w:val="24"/>
          <w:lang w:val="sr-Latn-RS"/>
        </w:rPr>
        <w:t>Datoteka sadrži zapise različite vrste a samim tim i različite veličine (mešovite datoteke). To bi se dogodilo kada bi se različite vrste zapisa grupisali na blokove diskova.</w:t>
      </w:r>
    </w:p>
    <w:p w14:paraId="6674BA79" w14:textId="77DA17A4" w:rsidR="003D2015" w:rsidRDefault="003D2015" w:rsidP="00036060">
      <w:pPr>
        <w:tabs>
          <w:tab w:val="left" w:pos="0"/>
        </w:tabs>
        <w:ind w:firstLine="360"/>
        <w:jc w:val="both"/>
        <w:rPr>
          <w:sz w:val="24"/>
          <w:szCs w:val="24"/>
          <w:lang w:val="sr-Latn-RS"/>
        </w:rPr>
      </w:pPr>
      <w:r>
        <w:rPr>
          <w:sz w:val="24"/>
          <w:szCs w:val="24"/>
          <w:lang w:val="sr-Latn-RS"/>
        </w:rPr>
        <w:lastRenderedPageBreak/>
        <w:t>Kod zapisa fiksne dužine svaki zapis ima ista polja, a dužina polja su fiksna, tako da sistem može identifikovati položaj početnog bajta svakog polja u odnosu na početni položaj tog zapisa. To olakšava pronalaženje vrednosti polja programima koji pristupaju datotekama.</w:t>
      </w:r>
    </w:p>
    <w:p w14:paraId="04C9F5E7" w14:textId="77777777" w:rsidR="00075123" w:rsidRDefault="00075123" w:rsidP="00036060">
      <w:pPr>
        <w:tabs>
          <w:tab w:val="left" w:pos="0"/>
        </w:tabs>
        <w:ind w:firstLine="360"/>
        <w:jc w:val="both"/>
      </w:pPr>
    </w:p>
    <w:p w14:paraId="34604307" w14:textId="2040FA96" w:rsidR="003D2015" w:rsidRDefault="007705A7" w:rsidP="00075123">
      <w:pPr>
        <w:pStyle w:val="Heading2"/>
        <w:numPr>
          <w:ilvl w:val="2"/>
          <w:numId w:val="16"/>
        </w:numPr>
      </w:pPr>
      <w:bookmarkStart w:id="10" w:name="_Toc69324584"/>
      <w:bookmarkStart w:id="11" w:name="_Toc69325425"/>
      <w:proofErr w:type="spellStart"/>
      <w:r>
        <w:t>Stranice</w:t>
      </w:r>
      <w:bookmarkEnd w:id="10"/>
      <w:bookmarkEnd w:id="11"/>
      <w:proofErr w:type="spellEnd"/>
    </w:p>
    <w:p w14:paraId="663516D0" w14:textId="1DB928FB" w:rsidR="007705A7" w:rsidRDefault="007705A7" w:rsidP="00036060">
      <w:pPr>
        <w:jc w:val="both"/>
      </w:pPr>
    </w:p>
    <w:p w14:paraId="783F2397" w14:textId="29703F65" w:rsidR="007705A7" w:rsidRDefault="007705A7" w:rsidP="00036060">
      <w:pPr>
        <w:ind w:firstLine="360"/>
        <w:jc w:val="both"/>
        <w:rPr>
          <w:sz w:val="24"/>
          <w:szCs w:val="24"/>
          <w:lang w:val="sr-Latn-RS"/>
        </w:rPr>
      </w:pPr>
      <w:r>
        <w:rPr>
          <w:sz w:val="24"/>
          <w:szCs w:val="24"/>
          <w:lang w:val="sr-Latn-RS"/>
        </w:rPr>
        <w:t>Posmatrajući teoretski SQL server bi mogao vrlo jednostavno da uskladišti milijardu zapisa u jednoj ogromnoj datoteci, ali bi to predstavljalo nered za upravljanje. Zato on umesto toga, organizuje i čuva zapise u manjim jedinicama podataka koje se poznate kao stranice (pages). Stranice su i ujedno najmanje jedinice podataka koje će SQL server keširati u memoriju kojim upravlja buffer mendzer</w:t>
      </w:r>
      <w:r w:rsidRPr="007705A7">
        <w:rPr>
          <w:sz w:val="24"/>
          <w:szCs w:val="24"/>
          <w:lang w:val="sr-Latn-RS"/>
        </w:rPr>
        <w:t>.</w:t>
      </w:r>
      <w:r w:rsidRPr="007705A7">
        <w:rPr>
          <w:sz w:val="24"/>
          <w:szCs w:val="24"/>
        </w:rPr>
        <w:t xml:space="preserve"> U </w:t>
      </w:r>
      <w:proofErr w:type="spellStart"/>
      <w:r w:rsidRPr="007705A7">
        <w:rPr>
          <w:sz w:val="24"/>
          <w:szCs w:val="24"/>
        </w:rPr>
        <w:t>zavisnosti</w:t>
      </w:r>
      <w:proofErr w:type="spellEnd"/>
      <w:r w:rsidRPr="007705A7">
        <w:rPr>
          <w:sz w:val="24"/>
          <w:szCs w:val="24"/>
        </w:rPr>
        <w:t xml:space="preserve"> </w:t>
      </w:r>
      <w:proofErr w:type="spellStart"/>
      <w:r w:rsidRPr="007705A7">
        <w:rPr>
          <w:sz w:val="24"/>
          <w:szCs w:val="24"/>
        </w:rPr>
        <w:t>od</w:t>
      </w:r>
      <w:proofErr w:type="spellEnd"/>
      <w:r>
        <w:rPr>
          <w:sz w:val="24"/>
          <w:szCs w:val="24"/>
        </w:rPr>
        <w:t xml:space="preserve"> </w:t>
      </w:r>
      <w:proofErr w:type="spellStart"/>
      <w:r>
        <w:rPr>
          <w:sz w:val="24"/>
          <w:szCs w:val="24"/>
        </w:rPr>
        <w:t>onoga</w:t>
      </w:r>
      <w:proofErr w:type="spellEnd"/>
      <w:r>
        <w:rPr>
          <w:sz w:val="24"/>
          <w:szCs w:val="24"/>
        </w:rPr>
        <w:t xml:space="preserve"> </w:t>
      </w:r>
      <w:proofErr w:type="spellStart"/>
      <w:r>
        <w:rPr>
          <w:sz w:val="24"/>
          <w:szCs w:val="24"/>
        </w:rPr>
        <w:t>šta</w:t>
      </w:r>
      <w:proofErr w:type="spellEnd"/>
      <w:r>
        <w:rPr>
          <w:sz w:val="24"/>
          <w:szCs w:val="24"/>
        </w:rPr>
        <w:t xml:space="preserve"> </w:t>
      </w:r>
      <w:proofErr w:type="spellStart"/>
      <w:r>
        <w:rPr>
          <w:sz w:val="24"/>
          <w:szCs w:val="24"/>
        </w:rPr>
        <w:t>skladište</w:t>
      </w:r>
      <w:proofErr w:type="spellEnd"/>
      <w:r>
        <w:t xml:space="preserve"> </w:t>
      </w:r>
      <w:r>
        <w:rPr>
          <w:sz w:val="24"/>
          <w:szCs w:val="24"/>
          <w:lang w:val="sr-Latn-RS"/>
        </w:rPr>
        <w:t>p</w:t>
      </w:r>
      <w:r>
        <w:rPr>
          <w:sz w:val="24"/>
          <w:szCs w:val="24"/>
          <w:lang w:val="sr-Latn-RS"/>
        </w:rPr>
        <w:t>ostoje različite vrste stranica</w:t>
      </w:r>
      <w:r>
        <w:rPr>
          <w:sz w:val="24"/>
          <w:szCs w:val="24"/>
          <w:lang w:val="sr-Latn-RS"/>
        </w:rPr>
        <w:t>, koje skladište:</w:t>
      </w:r>
    </w:p>
    <w:p w14:paraId="0197D247" w14:textId="06142798" w:rsidR="007705A7" w:rsidRDefault="007705A7" w:rsidP="00036060">
      <w:pPr>
        <w:pStyle w:val="ListParagraph"/>
        <w:numPr>
          <w:ilvl w:val="0"/>
          <w:numId w:val="9"/>
        </w:numPr>
        <w:jc w:val="both"/>
      </w:pPr>
      <w:r w:rsidRPr="007705A7">
        <w:rPr>
          <w:sz w:val="24"/>
          <w:szCs w:val="24"/>
          <w:lang w:val="sr-Latn-RS"/>
        </w:rPr>
        <w:t xml:space="preserve">zapise podataka, </w:t>
      </w:r>
    </w:p>
    <w:p w14:paraId="386AA949" w14:textId="4E3FA372" w:rsidR="007705A7" w:rsidRDefault="007705A7" w:rsidP="00036060">
      <w:pPr>
        <w:pStyle w:val="ListParagraph"/>
        <w:numPr>
          <w:ilvl w:val="0"/>
          <w:numId w:val="9"/>
        </w:numPr>
        <w:jc w:val="both"/>
      </w:pPr>
      <w:r w:rsidRPr="007705A7">
        <w:rPr>
          <w:sz w:val="24"/>
          <w:szCs w:val="24"/>
          <w:lang w:val="sr-Latn-RS"/>
        </w:rPr>
        <w:t xml:space="preserve">indeksne zapise, </w:t>
      </w:r>
    </w:p>
    <w:p w14:paraId="6EED37E6" w14:textId="1DA32212" w:rsidR="007705A7" w:rsidRDefault="007705A7" w:rsidP="00036060">
      <w:pPr>
        <w:pStyle w:val="ListParagraph"/>
        <w:numPr>
          <w:ilvl w:val="0"/>
          <w:numId w:val="9"/>
        </w:numPr>
        <w:jc w:val="both"/>
      </w:pPr>
      <w:r w:rsidRPr="007705A7">
        <w:rPr>
          <w:sz w:val="24"/>
          <w:szCs w:val="24"/>
          <w:lang w:val="sr-Latn-RS"/>
        </w:rPr>
        <w:t xml:space="preserve">metapodatke različitih vrsta. </w:t>
      </w:r>
    </w:p>
    <w:p w14:paraId="32083DCA" w14:textId="56FE0F2A" w:rsidR="007705A7" w:rsidRDefault="007705A7" w:rsidP="00036060">
      <w:pPr>
        <w:ind w:firstLine="360"/>
        <w:jc w:val="both"/>
      </w:pPr>
      <w:r>
        <w:rPr>
          <w:sz w:val="24"/>
          <w:szCs w:val="24"/>
          <w:lang w:val="sr-Latn-RS"/>
        </w:rPr>
        <w:t>Svima je zajedničko jedno, njihova struktura.</w:t>
      </w:r>
      <w:r>
        <w:t xml:space="preserve"> </w:t>
      </w:r>
      <w:r>
        <w:rPr>
          <w:sz w:val="24"/>
          <w:szCs w:val="24"/>
          <w:lang w:val="sr-Latn-RS"/>
        </w:rPr>
        <w:t>Stranica je uvek tačna 8 KB (8192 bajta) i sadrži dva glavna odeljka:</w:t>
      </w:r>
      <w:r>
        <w:t xml:space="preserve"> </w:t>
      </w:r>
      <w:r>
        <w:rPr>
          <w:sz w:val="24"/>
          <w:szCs w:val="24"/>
          <w:lang w:val="sr-Latn-RS"/>
        </w:rPr>
        <w:t>zaglavlje i telo</w:t>
      </w:r>
      <w:r>
        <w:rPr>
          <w:sz w:val="24"/>
          <w:szCs w:val="24"/>
          <w:lang w:val="sr-Latn-RS"/>
        </w:rPr>
        <w:t>.</w:t>
      </w:r>
    </w:p>
    <w:p w14:paraId="0137302D" w14:textId="77777777" w:rsidR="007705A7" w:rsidRDefault="007705A7" w:rsidP="00036060">
      <w:pPr>
        <w:ind w:firstLine="360"/>
        <w:jc w:val="both"/>
      </w:pPr>
      <w:r>
        <w:rPr>
          <w:sz w:val="24"/>
          <w:szCs w:val="24"/>
          <w:lang w:val="sr-Latn-RS"/>
        </w:rPr>
        <w:t>Zaglavlje ima fiksnu veličinhu od 96 bajtova i ima isti sadržaj i format bez obzira na tip stranice. Sadrži informacije kao što su: broj slobodnog prostora u telu, broj zapisa koji se čuvaju u telu, broj objekta kome stranica pripada i u indeksu, stranica koje joj prethode i nasleđuju je.</w:t>
      </w:r>
    </w:p>
    <w:p w14:paraId="53CA8FBA" w14:textId="57EA6A6F" w:rsidR="007705A7" w:rsidRDefault="007705A7" w:rsidP="00036060">
      <w:pPr>
        <w:ind w:firstLine="360"/>
        <w:jc w:val="both"/>
      </w:pPr>
      <w:r>
        <w:rPr>
          <w:sz w:val="24"/>
          <w:szCs w:val="24"/>
          <w:lang w:val="sr-Latn-RS"/>
        </w:rPr>
        <w:t>Telo zauzima preostalih 8096 bajtova.</w:t>
      </w:r>
      <w:r>
        <w:t xml:space="preserve"> </w:t>
      </w:r>
      <w:r>
        <w:rPr>
          <w:sz w:val="24"/>
          <w:szCs w:val="24"/>
          <w:lang w:val="sr-Latn-RS"/>
        </w:rPr>
        <w:t>Na samom kraju tela nalazi se odeljak koji je poznat kao niz pomeranja zapisa, on predstavlja niz dvobajtnih vrednosti koje SQL Server čita obrnuto od samog kraja stranice.</w:t>
      </w:r>
    </w:p>
    <w:p w14:paraId="1CF8A718" w14:textId="77777777" w:rsidR="007705A7" w:rsidRDefault="007705A7" w:rsidP="00036060">
      <w:pPr>
        <w:ind w:firstLine="360"/>
        <w:jc w:val="both"/>
      </w:pPr>
      <w:r>
        <w:rPr>
          <w:sz w:val="24"/>
          <w:szCs w:val="24"/>
          <w:lang w:val="sr-Latn-RS"/>
        </w:rPr>
        <w:t>Zaglavlje sadrži polje koje definiše broj slotova koji su prisutni u polju pomeranja zapisa, a samim tim  toliko dvobajtnih vrednosti može da pročita SQL server. Svaki slot u polju pomeranja zapisa ukazuje na indeks bajtova na stranici na kojoj započinje zapis. Samim tim poslednji zapis na stranici može biti fizički i prvi zapis. Obično nam se može ukazati da prvi slot niza pomeranja zapisa koji je smešten u poslednja dva bajta stranice , pokazuje na prvi zapis sačuvan sa indeksom bajtova 96 koji je i na samom početku tela, odmah nakon zaglavlja.</w:t>
      </w:r>
    </w:p>
    <w:p w14:paraId="77A8BB9F" w14:textId="29256C50" w:rsidR="007705A7" w:rsidRDefault="007705A7" w:rsidP="00036060">
      <w:pPr>
        <w:pStyle w:val="Heading1"/>
        <w:jc w:val="both"/>
        <w:rPr>
          <w:lang w:val="sr-Latn-RS"/>
        </w:rPr>
      </w:pPr>
    </w:p>
    <w:p w14:paraId="1BB8F84E" w14:textId="221A8781" w:rsidR="007705A7" w:rsidRDefault="007705A7" w:rsidP="00036060">
      <w:pPr>
        <w:jc w:val="both"/>
        <w:rPr>
          <w:lang w:val="sr-Latn-RS"/>
        </w:rPr>
      </w:pPr>
    </w:p>
    <w:p w14:paraId="6ECD180F" w14:textId="4D20DA21" w:rsidR="007705A7" w:rsidRDefault="007705A7" w:rsidP="00036060">
      <w:pPr>
        <w:jc w:val="both"/>
        <w:rPr>
          <w:lang w:val="sr-Latn-RS"/>
        </w:rPr>
      </w:pPr>
    </w:p>
    <w:p w14:paraId="005D0660" w14:textId="0BCA30F3" w:rsidR="007705A7" w:rsidRDefault="007705A7" w:rsidP="00036060">
      <w:pPr>
        <w:jc w:val="both"/>
        <w:rPr>
          <w:lang w:val="sr-Latn-RS"/>
        </w:rPr>
      </w:pPr>
    </w:p>
    <w:p w14:paraId="66C483DD" w14:textId="77777777" w:rsidR="007705A7" w:rsidRPr="007705A7" w:rsidRDefault="007705A7" w:rsidP="00036060">
      <w:pPr>
        <w:jc w:val="both"/>
        <w:rPr>
          <w:lang w:val="sr-Latn-RS"/>
        </w:rPr>
      </w:pPr>
    </w:p>
    <w:p w14:paraId="4D365F29" w14:textId="60F5AE43" w:rsidR="007705A7" w:rsidRDefault="007705A7" w:rsidP="00075123">
      <w:pPr>
        <w:pStyle w:val="Heading2"/>
        <w:numPr>
          <w:ilvl w:val="1"/>
          <w:numId w:val="16"/>
        </w:numPr>
        <w:rPr>
          <w:lang w:val="sr-Latn-RS"/>
        </w:rPr>
      </w:pPr>
      <w:bookmarkStart w:id="12" w:name="_Toc69324585"/>
      <w:bookmarkStart w:id="13" w:name="_Toc69325426"/>
      <w:r>
        <w:rPr>
          <w:lang w:val="sr-Latn-RS"/>
        </w:rPr>
        <w:lastRenderedPageBreak/>
        <w:t>Organizacija datoteka</w:t>
      </w:r>
      <w:bookmarkEnd w:id="12"/>
      <w:bookmarkEnd w:id="13"/>
    </w:p>
    <w:p w14:paraId="4AF7594F" w14:textId="77777777" w:rsidR="007705A7" w:rsidRDefault="007705A7" w:rsidP="00036060">
      <w:pPr>
        <w:jc w:val="both"/>
        <w:rPr>
          <w:sz w:val="24"/>
          <w:szCs w:val="24"/>
          <w:lang w:val="sr-Latn-RS"/>
        </w:rPr>
      </w:pPr>
    </w:p>
    <w:p w14:paraId="7318972C" w14:textId="50A74800" w:rsidR="007705A7" w:rsidRPr="007705A7" w:rsidRDefault="007705A7" w:rsidP="00036060">
      <w:pPr>
        <w:ind w:firstLine="360"/>
        <w:jc w:val="both"/>
        <w:rPr>
          <w:sz w:val="24"/>
          <w:szCs w:val="24"/>
          <w:lang w:val="sr-Latn-RS"/>
        </w:rPr>
      </w:pPr>
      <w:r w:rsidRPr="007705A7">
        <w:rPr>
          <w:sz w:val="24"/>
          <w:szCs w:val="24"/>
          <w:lang w:val="sr-Latn-RS"/>
        </w:rPr>
        <w:t>Organizacija fajlova podrazumeva način na koji su zapisi i stranice  poređane na spoljnom medijumu i način na koji su  međusobno povezani.</w:t>
      </w:r>
      <w:r>
        <w:rPr>
          <w:sz w:val="24"/>
          <w:szCs w:val="24"/>
          <w:lang w:val="sr-Latn-RS"/>
        </w:rPr>
        <w:t xml:space="preserve"> </w:t>
      </w:r>
      <w:r w:rsidRPr="007705A7">
        <w:rPr>
          <w:sz w:val="24"/>
          <w:szCs w:val="24"/>
          <w:lang w:val="sr-Latn-RS"/>
        </w:rPr>
        <w:t>Vrlo često prilikom  korišćenja baza, postoje neki uslovi upita koji se često koriste. Isto tako su sa jedne strane neki fajlovi često podložni update operacijama kao što su insert, delete itd. a sa druge strane su drugi više statični. Organizacija fajlova a pre svega dobra treba doprineti tome da se operacije kojima se često služimo i primenjujemo nad fajlovima budu izvršavane efikasnije i brže.</w:t>
      </w:r>
    </w:p>
    <w:p w14:paraId="116C5FEF" w14:textId="1FA98EBE" w:rsidR="007705A7" w:rsidRPr="007705A7" w:rsidRDefault="007705A7" w:rsidP="00036060">
      <w:pPr>
        <w:ind w:firstLine="360"/>
        <w:jc w:val="both"/>
        <w:rPr>
          <w:sz w:val="24"/>
          <w:szCs w:val="24"/>
          <w:lang w:val="sr-Latn-RS"/>
        </w:rPr>
      </w:pPr>
      <w:r w:rsidRPr="007705A7">
        <w:rPr>
          <w:sz w:val="24"/>
          <w:szCs w:val="24"/>
          <w:lang w:val="sr-Latn-RS"/>
        </w:rPr>
        <w:t xml:space="preserve">Alternative koje se koriste prilikom organizacije </w:t>
      </w:r>
      <w:r>
        <w:rPr>
          <w:sz w:val="24"/>
          <w:szCs w:val="24"/>
          <w:lang w:val="sr-Latn-RS"/>
        </w:rPr>
        <w:t>datoteka</w:t>
      </w:r>
      <w:r w:rsidRPr="007705A7">
        <w:rPr>
          <w:sz w:val="24"/>
          <w:szCs w:val="24"/>
          <w:lang w:val="sr-Latn-RS"/>
        </w:rPr>
        <w:t xml:space="preserve"> :</w:t>
      </w:r>
    </w:p>
    <w:p w14:paraId="05A90B80" w14:textId="69CDB325" w:rsidR="007705A7" w:rsidRPr="007705A7" w:rsidRDefault="007705A7" w:rsidP="00036060">
      <w:pPr>
        <w:ind w:firstLine="360"/>
        <w:jc w:val="both"/>
        <w:rPr>
          <w:sz w:val="24"/>
          <w:szCs w:val="24"/>
          <w:lang w:val="sr-Latn-RS"/>
        </w:rPr>
      </w:pPr>
      <w:r w:rsidRPr="007705A7">
        <w:rPr>
          <w:sz w:val="24"/>
          <w:szCs w:val="24"/>
          <w:lang w:val="sr-Latn-RS"/>
        </w:rPr>
        <w:t>1.</w:t>
      </w:r>
      <w:r w:rsidRPr="007705A7">
        <w:rPr>
          <w:sz w:val="24"/>
          <w:szCs w:val="24"/>
          <w:lang w:val="sr-Latn-RS"/>
        </w:rPr>
        <w:tab/>
      </w:r>
      <w:r w:rsidRPr="00F43A18">
        <w:rPr>
          <w:b/>
          <w:bCs/>
          <w:sz w:val="24"/>
          <w:szCs w:val="24"/>
          <w:lang w:val="sr-Latn-RS"/>
        </w:rPr>
        <w:t>Heap Files</w:t>
      </w:r>
      <w:r w:rsidRPr="007705A7">
        <w:rPr>
          <w:sz w:val="24"/>
          <w:szCs w:val="24"/>
          <w:lang w:val="sr-Latn-RS"/>
        </w:rPr>
        <w:t xml:space="preserve"> </w:t>
      </w:r>
      <w:r>
        <w:rPr>
          <w:sz w:val="24"/>
          <w:szCs w:val="24"/>
          <w:lang w:val="sr-Latn-RS"/>
        </w:rPr>
        <w:t>-</w:t>
      </w:r>
      <w:r w:rsidRPr="007705A7">
        <w:rPr>
          <w:sz w:val="24"/>
          <w:szCs w:val="24"/>
          <w:lang w:val="sr-Latn-RS"/>
        </w:rPr>
        <w:t xml:space="preserve"> ovakva  organizacija podrazumeva da se slogovi se dodaju u fajl po redosledu njihovog dodavanja u bazu, i to zapravo znači da se novi slogovi dodaju na kraj fajla. Veliki broj baza koristi ovakvu organizaciju u kombinaciji sa indeksima, oni se koriste radi efikasnije pretrage. Heap organizacija je značajna jer omogućava brzo dodavanje podataka, i to  podrazumeva operacije kopiranja zadnjeg bloka fajla u glavnu memoriju, dodavanje zapisa u blok, upis bloka na disk. Međutim, postoji i mana ovakve organizacije koja podrazumeva neefikasnu pretragu.</w:t>
      </w:r>
    </w:p>
    <w:p w14:paraId="412ADF67" w14:textId="37D8FA43" w:rsidR="007705A7" w:rsidRPr="007705A7" w:rsidRDefault="007705A7" w:rsidP="00036060">
      <w:pPr>
        <w:ind w:firstLine="360"/>
        <w:jc w:val="both"/>
        <w:rPr>
          <w:sz w:val="24"/>
          <w:szCs w:val="24"/>
          <w:lang w:val="sr-Latn-RS"/>
        </w:rPr>
      </w:pPr>
      <w:r w:rsidRPr="007705A7">
        <w:rPr>
          <w:sz w:val="24"/>
          <w:szCs w:val="24"/>
          <w:lang w:val="sr-Latn-RS"/>
        </w:rPr>
        <w:t>2.</w:t>
      </w:r>
      <w:r w:rsidRPr="007705A7">
        <w:rPr>
          <w:sz w:val="24"/>
          <w:szCs w:val="24"/>
          <w:lang w:val="sr-Latn-RS"/>
        </w:rPr>
        <w:tab/>
      </w:r>
      <w:r w:rsidRPr="00F43A18">
        <w:rPr>
          <w:b/>
          <w:bCs/>
          <w:sz w:val="24"/>
          <w:szCs w:val="24"/>
          <w:lang w:val="sr-Latn-RS"/>
        </w:rPr>
        <w:t>Sorted Files</w:t>
      </w:r>
      <w:r w:rsidRPr="007705A7">
        <w:rPr>
          <w:sz w:val="24"/>
          <w:szCs w:val="24"/>
          <w:lang w:val="sr-Latn-RS"/>
        </w:rPr>
        <w:t xml:space="preserve"> </w:t>
      </w:r>
      <w:r>
        <w:rPr>
          <w:sz w:val="24"/>
          <w:szCs w:val="24"/>
          <w:lang w:val="sr-Latn-RS"/>
        </w:rPr>
        <w:t>-</w:t>
      </w:r>
      <w:r w:rsidRPr="007705A7">
        <w:rPr>
          <w:sz w:val="24"/>
          <w:szCs w:val="24"/>
          <w:lang w:val="sr-Latn-RS"/>
        </w:rPr>
        <w:t xml:space="preserve"> Organizacija ovog tipa se dobija tako što se zapisi u fajlu sortiraju na osnovu vrednosti nekog polja (ordering filed).  Ona olakšava pretragu na osnovu ordering field vrednosti (primenjuje se binary search tehnika) , kao i pribavljanje svih ili grupe sortiranih zapisa, takođe na osnovu ordering field-a. Operacija kao što je dodavanje i brisanje je složenija u odnosu na heap organizaciju, zato što se mora očuvati uređenost. Isto tako kada se zahteva pretraga na osnovu nekog polja koje nije ordering filed, sortirani fajl ne obezbeđuje nikakve prednosti tj. mora se primeniti linearna pretraga.</w:t>
      </w:r>
    </w:p>
    <w:p w14:paraId="24C94B36" w14:textId="65BDF051" w:rsidR="007705A7" w:rsidRPr="007705A7" w:rsidRDefault="007705A7" w:rsidP="00036060">
      <w:pPr>
        <w:ind w:firstLine="360"/>
        <w:jc w:val="both"/>
        <w:rPr>
          <w:sz w:val="24"/>
          <w:szCs w:val="24"/>
          <w:lang w:val="sr-Latn-RS"/>
        </w:rPr>
      </w:pPr>
      <w:r w:rsidRPr="007705A7">
        <w:rPr>
          <w:sz w:val="24"/>
          <w:szCs w:val="24"/>
          <w:lang w:val="sr-Latn-RS"/>
        </w:rPr>
        <w:t>3.</w:t>
      </w:r>
      <w:r w:rsidRPr="007705A7">
        <w:rPr>
          <w:sz w:val="24"/>
          <w:szCs w:val="24"/>
          <w:lang w:val="sr-Latn-RS"/>
        </w:rPr>
        <w:tab/>
      </w:r>
      <w:r w:rsidRPr="00F43A18">
        <w:rPr>
          <w:b/>
          <w:bCs/>
          <w:sz w:val="24"/>
          <w:szCs w:val="24"/>
          <w:lang w:val="sr-Latn-RS"/>
        </w:rPr>
        <w:t>Hashed files</w:t>
      </w:r>
      <w:r w:rsidRPr="007705A7">
        <w:rPr>
          <w:sz w:val="24"/>
          <w:szCs w:val="24"/>
          <w:lang w:val="sr-Latn-RS"/>
        </w:rPr>
        <w:t xml:space="preserve"> </w:t>
      </w:r>
      <w:r>
        <w:rPr>
          <w:sz w:val="24"/>
          <w:szCs w:val="24"/>
          <w:lang w:val="sr-Latn-RS"/>
        </w:rPr>
        <w:t>-</w:t>
      </w:r>
      <w:r w:rsidRPr="007705A7">
        <w:rPr>
          <w:sz w:val="24"/>
          <w:szCs w:val="24"/>
          <w:lang w:val="sr-Latn-RS"/>
        </w:rPr>
        <w:t xml:space="preserve"> Ova organizacija se zasniva  na tehnici hashing-a, koja omogućava brz pristup na osnovu jednakosti. U okviru ove organizacije polje na osnovu koga se vrši poređenje se naziva hash field, takodje u većini slučajeva hash field je istovremeno i ključ (hash key).Ukoliko je potrebno pribaviti, dodati, izvršiti update, ili obrisati zapis, hash funkcija određuje adresu traženog bloka, i ona to vrši koristeći se hash filed vrednostima. Hash funkcija raspoređuje zapise uniformno po adresnom prostoru,  pa se zato korišćenjem ovakavim načinom skladištenja zapisi smeštaju na random memorijskim lokacijama.</w:t>
      </w:r>
    </w:p>
    <w:p w14:paraId="57E7BFCB" w14:textId="116AF1CD" w:rsidR="00D41180" w:rsidRPr="007705A7" w:rsidRDefault="007705A7" w:rsidP="00036060">
      <w:pPr>
        <w:ind w:firstLine="360"/>
        <w:jc w:val="both"/>
        <w:rPr>
          <w:sz w:val="24"/>
          <w:szCs w:val="24"/>
          <w:lang w:val="sr-Latn-RS"/>
        </w:rPr>
      </w:pPr>
      <w:r w:rsidRPr="007705A7">
        <w:rPr>
          <w:sz w:val="24"/>
          <w:szCs w:val="24"/>
          <w:lang w:val="sr-Latn-RS"/>
        </w:rPr>
        <w:t>4.</w:t>
      </w:r>
      <w:r w:rsidRPr="007705A7">
        <w:rPr>
          <w:sz w:val="24"/>
          <w:szCs w:val="24"/>
          <w:lang w:val="sr-Latn-RS"/>
        </w:rPr>
        <w:tab/>
      </w:r>
      <w:r w:rsidRPr="00F43A18">
        <w:rPr>
          <w:b/>
          <w:bCs/>
          <w:sz w:val="24"/>
          <w:szCs w:val="24"/>
          <w:lang w:val="sr-Latn-RS"/>
        </w:rPr>
        <w:t>Indexes</w:t>
      </w:r>
      <w:r w:rsidRPr="007705A7">
        <w:rPr>
          <w:sz w:val="24"/>
          <w:szCs w:val="24"/>
          <w:lang w:val="sr-Latn-RS"/>
        </w:rPr>
        <w:t xml:space="preserve"> </w:t>
      </w:r>
      <w:r>
        <w:rPr>
          <w:sz w:val="24"/>
          <w:szCs w:val="24"/>
          <w:lang w:val="sr-Latn-RS"/>
        </w:rPr>
        <w:t xml:space="preserve">- </w:t>
      </w:r>
      <w:r w:rsidRPr="007705A7">
        <w:rPr>
          <w:sz w:val="24"/>
          <w:szCs w:val="24"/>
          <w:lang w:val="sr-Latn-RS"/>
        </w:rPr>
        <w:t>To je pomoćna struktura podataka koja nam pomaže dase ubrzaju pribavljanja zapisa kod specifičnih vrsta pretraga. Ova ideja je bazirana na indeksima na kraju knjiga, kod kojih se pored svakog termina nalaze strane na kojima se konkretni termin pojavljuje. To znači  da se tokom pretrage određenog termina, nema  potrebe da se  prolazi  kroz sam sadržaj knjige, tačnije stranu po stranu, već se na osnovu indeksa direktno pristupa strani koja sadrži  određeni termin.</w:t>
      </w:r>
      <w:r w:rsidR="00D41180" w:rsidRPr="007705A7">
        <w:rPr>
          <w:sz w:val="24"/>
          <w:szCs w:val="24"/>
          <w:lang w:val="sr-Latn-RS"/>
        </w:rPr>
        <w:br w:type="page"/>
      </w:r>
    </w:p>
    <w:p w14:paraId="37DE0474" w14:textId="371B1417" w:rsidR="00075123" w:rsidRDefault="00075123" w:rsidP="00075123">
      <w:pPr>
        <w:pStyle w:val="Heading1"/>
        <w:numPr>
          <w:ilvl w:val="0"/>
          <w:numId w:val="16"/>
        </w:numPr>
        <w:rPr>
          <w:sz w:val="56"/>
          <w:szCs w:val="56"/>
        </w:rPr>
      </w:pPr>
      <w:bookmarkStart w:id="14" w:name="_Toc69325427"/>
      <w:r w:rsidRPr="00075123">
        <w:rPr>
          <w:sz w:val="56"/>
          <w:szCs w:val="56"/>
        </w:rPr>
        <w:lastRenderedPageBreak/>
        <w:t>MS SQL Server</w:t>
      </w:r>
      <w:bookmarkEnd w:id="14"/>
    </w:p>
    <w:p w14:paraId="46033D49" w14:textId="77777777" w:rsidR="00075123" w:rsidRPr="00075123" w:rsidRDefault="00075123" w:rsidP="00075123"/>
    <w:p w14:paraId="70AD367E" w14:textId="3C5E7C12" w:rsidR="00436841" w:rsidRDefault="00D41180" w:rsidP="00036060">
      <w:pPr>
        <w:tabs>
          <w:tab w:val="left" w:pos="0"/>
        </w:tabs>
        <w:ind w:firstLine="360"/>
        <w:jc w:val="both"/>
        <w:rPr>
          <w:sz w:val="24"/>
          <w:szCs w:val="24"/>
          <w:lang w:val="sr-Latn-RS"/>
        </w:rPr>
      </w:pPr>
      <w:r>
        <w:rPr>
          <w:sz w:val="24"/>
          <w:szCs w:val="24"/>
          <w:lang w:val="sr-Latn-RS"/>
        </w:rPr>
        <w:t>Microsoft SQL Server je</w:t>
      </w:r>
      <w:r w:rsidR="00041C57">
        <w:rPr>
          <w:sz w:val="24"/>
          <w:szCs w:val="24"/>
          <w:lang w:val="sr-Latn-RS"/>
        </w:rPr>
        <w:t xml:space="preserve"> jedan od najpopularnijih</w:t>
      </w:r>
      <w:r w:rsidR="00FE1E5E">
        <w:rPr>
          <w:sz w:val="24"/>
          <w:szCs w:val="24"/>
          <w:lang w:val="sr-Latn-RS"/>
        </w:rPr>
        <w:t xml:space="preserve"> komercijalnih relacionih</w:t>
      </w:r>
      <w:r>
        <w:rPr>
          <w:sz w:val="24"/>
          <w:szCs w:val="24"/>
          <w:lang w:val="sr-Latn-RS"/>
        </w:rPr>
        <w:t xml:space="preserve"> sistem</w:t>
      </w:r>
      <w:r w:rsidR="00EC2551">
        <w:rPr>
          <w:sz w:val="24"/>
          <w:szCs w:val="24"/>
          <w:lang w:val="sr-Latn-RS"/>
        </w:rPr>
        <w:t>a</w:t>
      </w:r>
      <w:r>
        <w:rPr>
          <w:sz w:val="24"/>
          <w:szCs w:val="24"/>
          <w:lang w:val="sr-Latn-RS"/>
        </w:rPr>
        <w:t xml:space="preserve"> za upraljvanje baza</w:t>
      </w:r>
      <w:r w:rsidR="00FE1E5E">
        <w:rPr>
          <w:sz w:val="24"/>
          <w:szCs w:val="24"/>
          <w:lang w:val="sr-Latn-RS"/>
        </w:rPr>
        <w:t>ma podataka</w:t>
      </w:r>
      <w:r>
        <w:rPr>
          <w:sz w:val="24"/>
          <w:szCs w:val="24"/>
          <w:lang w:val="sr-Latn-RS"/>
        </w:rPr>
        <w:t>. Predstavlja softverski proizvod čiji je glavni zadatak da smešta i pribavlja podatke na zahtev  drugih softverskih aplikacija.</w:t>
      </w:r>
      <w:r w:rsidR="00B85919">
        <w:rPr>
          <w:sz w:val="24"/>
          <w:szCs w:val="24"/>
          <w:lang w:val="sr-Latn-RS"/>
        </w:rPr>
        <w:t xml:space="preserve"> Skladište u kome se podaci smeštaju organizovan je kao skup tabela sa kolonama za raziličite tipove podataka, uključujući i primitivne tipove kao što su Integer, Float, Decimal, Char, Varchar, Binary,... Takođe, omogućava definisanje i upotrebu korisnički </w:t>
      </w:r>
      <w:r w:rsidR="00853AC7">
        <w:rPr>
          <w:sz w:val="24"/>
          <w:szCs w:val="24"/>
          <w:lang w:val="sr-Latn-RS"/>
        </w:rPr>
        <w:t xml:space="preserve">definisanih složenih tipova. </w:t>
      </w:r>
    </w:p>
    <w:p w14:paraId="2840A3BE" w14:textId="77777777" w:rsidR="00075123" w:rsidRDefault="00075123" w:rsidP="00036060">
      <w:pPr>
        <w:tabs>
          <w:tab w:val="left" w:pos="0"/>
        </w:tabs>
        <w:ind w:firstLine="360"/>
        <w:jc w:val="both"/>
        <w:rPr>
          <w:sz w:val="24"/>
          <w:szCs w:val="24"/>
          <w:lang w:val="sr-Latn-RS"/>
        </w:rPr>
      </w:pPr>
    </w:p>
    <w:p w14:paraId="36123D3C" w14:textId="42291806" w:rsidR="00F43A18" w:rsidRDefault="00075123" w:rsidP="00075123">
      <w:pPr>
        <w:pStyle w:val="Heading2"/>
        <w:rPr>
          <w:lang w:val="sr-Latn-RS"/>
        </w:rPr>
      </w:pPr>
      <w:bookmarkStart w:id="15" w:name="_Toc69324586"/>
      <w:bookmarkStart w:id="16" w:name="_Toc69325428"/>
      <w:r>
        <w:rPr>
          <w:lang w:val="sr-Latn-RS"/>
        </w:rPr>
        <w:t xml:space="preserve">3.1. </w:t>
      </w:r>
      <w:r w:rsidR="00F43A18">
        <w:rPr>
          <w:lang w:val="sr-Latn-RS"/>
        </w:rPr>
        <w:t>Organizacija skladišta</w:t>
      </w:r>
      <w:bookmarkEnd w:id="15"/>
      <w:bookmarkEnd w:id="16"/>
    </w:p>
    <w:p w14:paraId="67DC3EF4" w14:textId="77777777" w:rsidR="00F43A18" w:rsidRPr="00F43A18" w:rsidRDefault="00F43A18" w:rsidP="00036060">
      <w:pPr>
        <w:jc w:val="both"/>
        <w:rPr>
          <w:lang w:val="sr-Latn-RS"/>
        </w:rPr>
      </w:pPr>
    </w:p>
    <w:p w14:paraId="45107D4D" w14:textId="0D27BE76" w:rsidR="00041C57" w:rsidRDefault="00436841" w:rsidP="00036060">
      <w:pPr>
        <w:tabs>
          <w:tab w:val="left" w:pos="0"/>
        </w:tabs>
        <w:ind w:firstLine="360"/>
        <w:jc w:val="both"/>
        <w:rPr>
          <w:sz w:val="24"/>
          <w:szCs w:val="24"/>
          <w:lang w:val="sr-Latn-RS"/>
        </w:rPr>
      </w:pPr>
      <w:r>
        <w:rPr>
          <w:sz w:val="24"/>
          <w:szCs w:val="24"/>
          <w:lang w:val="sr-Latn-RS"/>
        </w:rPr>
        <w:t xml:space="preserve">Svaka SQL Server baza podataka ima dve datoteke operativnog sistema: datoteke podataka </w:t>
      </w:r>
      <w:r w:rsidR="002D71FD">
        <w:rPr>
          <w:sz w:val="24"/>
          <w:szCs w:val="24"/>
          <w:lang w:val="sr-Latn-RS"/>
        </w:rPr>
        <w:t xml:space="preserve">(Data files) </w:t>
      </w:r>
      <w:r>
        <w:rPr>
          <w:sz w:val="24"/>
          <w:szCs w:val="24"/>
          <w:lang w:val="sr-Latn-RS"/>
        </w:rPr>
        <w:t>i datoteke evidencije</w:t>
      </w:r>
      <w:r w:rsidR="002D71FD">
        <w:rPr>
          <w:sz w:val="24"/>
          <w:szCs w:val="24"/>
          <w:lang w:val="sr-Latn-RS"/>
        </w:rPr>
        <w:t xml:space="preserve"> (Log files)</w:t>
      </w:r>
      <w:r>
        <w:rPr>
          <w:sz w:val="24"/>
          <w:szCs w:val="24"/>
          <w:lang w:val="sr-Latn-RS"/>
        </w:rPr>
        <w:t>. Datoteke podataka sadrže podatke i objekte</w:t>
      </w:r>
      <w:r w:rsidR="00853AC7">
        <w:rPr>
          <w:sz w:val="24"/>
          <w:szCs w:val="24"/>
          <w:lang w:val="sr-Latn-RS"/>
        </w:rPr>
        <w:t>, kao što su</w:t>
      </w:r>
      <w:r>
        <w:rPr>
          <w:sz w:val="24"/>
          <w:szCs w:val="24"/>
          <w:lang w:val="sr-Latn-RS"/>
        </w:rPr>
        <w:t xml:space="preserve"> trabele,</w:t>
      </w:r>
      <w:r w:rsidR="00853AC7">
        <w:rPr>
          <w:sz w:val="24"/>
          <w:szCs w:val="24"/>
          <w:lang w:val="sr-Latn-RS"/>
        </w:rPr>
        <w:t xml:space="preserve"> pogledi, uskladištene procedure</w:t>
      </w:r>
      <w:r>
        <w:rPr>
          <w:sz w:val="24"/>
          <w:szCs w:val="24"/>
          <w:lang w:val="sr-Latn-RS"/>
        </w:rPr>
        <w:t xml:space="preserve"> i</w:t>
      </w:r>
      <w:r w:rsidR="00853AC7">
        <w:rPr>
          <w:sz w:val="24"/>
          <w:szCs w:val="24"/>
          <w:lang w:val="sr-Latn-RS"/>
        </w:rPr>
        <w:t xml:space="preserve"> indekse.</w:t>
      </w:r>
      <w:r>
        <w:rPr>
          <w:sz w:val="24"/>
          <w:szCs w:val="24"/>
          <w:lang w:val="sr-Latn-RS"/>
        </w:rPr>
        <w:t xml:space="preserve"> </w:t>
      </w:r>
      <w:r w:rsidR="00E1057A">
        <w:rPr>
          <w:sz w:val="24"/>
          <w:szCs w:val="24"/>
          <w:lang w:val="sr-Latn-RS"/>
        </w:rPr>
        <w:t xml:space="preserve">One se mogu podeliti na dva tipa, primarne i sekundarne datoteke. Primarne datoteke sadrže informacije o pokretanju baze i ukuzaju na ostale datoteke u bazi. Postoji samo jedna takva datoteka u bazi čija ekstenzija je .mdf. Sekundarne datoteke su izborne datoteke koje korisnik definiše i koje se koriste za širenje podataka među tiskovima, stavljanjem svake datoteke nma drugi disk. Ekstenzija ovih datoteka je .ndf. </w:t>
      </w:r>
      <w:r>
        <w:rPr>
          <w:sz w:val="24"/>
          <w:szCs w:val="24"/>
          <w:lang w:val="sr-Latn-RS"/>
        </w:rPr>
        <w:t>Datoteke evidencije sadrže</w:t>
      </w:r>
      <w:r w:rsidR="00E1057A">
        <w:rPr>
          <w:sz w:val="24"/>
          <w:szCs w:val="24"/>
          <w:lang w:val="sr-Latn-RS"/>
        </w:rPr>
        <w:t xml:space="preserve"> informacije potrebne za oporavak svih transakcija u bazi podataka</w:t>
      </w:r>
      <w:r w:rsidR="002D71FD">
        <w:rPr>
          <w:sz w:val="24"/>
          <w:szCs w:val="24"/>
          <w:lang w:val="sr-Latn-RS"/>
        </w:rPr>
        <w:t>, i u svakoj bazi mora popstojati najmanje jedna takva datoteka čija je ekstenzija .ldf. Pored ovih datoteka operativnog sistema, postoje i grupe datoteka (Filegroups) koje rade kao logički kontejner za datoteke podataka i koji može da sadrži više datoteka podataka.</w:t>
      </w:r>
      <w:r w:rsidR="00041C57">
        <w:rPr>
          <w:sz w:val="24"/>
          <w:szCs w:val="24"/>
          <w:lang w:val="sr-Latn-RS"/>
        </w:rPr>
        <w:br w:type="page"/>
      </w:r>
    </w:p>
    <w:p w14:paraId="09A6A964" w14:textId="7BF32508" w:rsidR="00D41180" w:rsidRDefault="00F43A18" w:rsidP="00075123">
      <w:pPr>
        <w:pStyle w:val="Heading2"/>
        <w:numPr>
          <w:ilvl w:val="1"/>
          <w:numId w:val="18"/>
        </w:numPr>
        <w:rPr>
          <w:lang w:val="sr-Latn-RS"/>
        </w:rPr>
      </w:pPr>
      <w:bookmarkStart w:id="17" w:name="_Toc69324587"/>
      <w:bookmarkStart w:id="18" w:name="_Toc69325429"/>
      <w:r>
        <w:rPr>
          <w:lang w:val="sr-Latn-RS"/>
        </w:rPr>
        <w:lastRenderedPageBreak/>
        <w:t>Primer organizacije</w:t>
      </w:r>
      <w:bookmarkEnd w:id="17"/>
      <w:bookmarkEnd w:id="18"/>
    </w:p>
    <w:p w14:paraId="20BE404F" w14:textId="3DB5DB42" w:rsidR="00FE1E5E" w:rsidRDefault="00FE1E5E" w:rsidP="00036060">
      <w:pPr>
        <w:tabs>
          <w:tab w:val="left" w:pos="0"/>
        </w:tabs>
        <w:ind w:firstLine="360"/>
        <w:jc w:val="both"/>
        <w:rPr>
          <w:lang w:val="sr-Latn-RS"/>
        </w:rPr>
      </w:pPr>
    </w:p>
    <w:p w14:paraId="04A9548A" w14:textId="28944E95" w:rsidR="00FE1E5E" w:rsidRDefault="0028500B" w:rsidP="00036060">
      <w:pPr>
        <w:tabs>
          <w:tab w:val="left" w:pos="0"/>
        </w:tabs>
        <w:ind w:firstLine="360"/>
        <w:jc w:val="both"/>
        <w:rPr>
          <w:sz w:val="24"/>
          <w:szCs w:val="24"/>
          <w:lang w:val="sr-Latn-RS"/>
        </w:rPr>
      </w:pPr>
      <w:r>
        <w:rPr>
          <w:sz w:val="24"/>
          <w:szCs w:val="24"/>
          <w:lang w:val="sr-Latn-RS"/>
        </w:rPr>
        <w:t>U ovom odeljku ćemo kroz konkretan primer videti kreiranje baze i kako je ona organizovana u datoteke. Kreiraćemo tabelu</w:t>
      </w:r>
      <w:r w:rsidR="00F43A18">
        <w:rPr>
          <w:sz w:val="24"/>
          <w:szCs w:val="24"/>
          <w:lang w:val="sr-Latn-RS"/>
        </w:rPr>
        <w:t xml:space="preserve"> </w:t>
      </w:r>
      <w:r w:rsidR="00F43A18">
        <w:rPr>
          <w:i/>
          <w:iCs/>
          <w:sz w:val="24"/>
          <w:szCs w:val="24"/>
          <w:lang w:val="sr-Latn-RS"/>
        </w:rPr>
        <w:t>Friends</w:t>
      </w:r>
      <w:r>
        <w:rPr>
          <w:sz w:val="24"/>
          <w:szCs w:val="24"/>
          <w:lang w:val="sr-Latn-RS"/>
        </w:rPr>
        <w:t xml:space="preserve"> sa 4 podatka</w:t>
      </w:r>
      <w:r w:rsidR="00F43A18">
        <w:rPr>
          <w:sz w:val="24"/>
          <w:szCs w:val="24"/>
          <w:lang w:val="sr-Latn-RS"/>
        </w:rPr>
        <w:t>.</w:t>
      </w:r>
    </w:p>
    <w:p w14:paraId="4ACF9FAE" w14:textId="738A620F" w:rsidR="00990CB7" w:rsidRDefault="009F3CAA" w:rsidP="00036060">
      <w:pPr>
        <w:tabs>
          <w:tab w:val="left" w:pos="0"/>
        </w:tabs>
        <w:ind w:firstLine="360"/>
        <w:jc w:val="center"/>
        <w:rPr>
          <w:sz w:val="24"/>
          <w:szCs w:val="24"/>
          <w:lang w:val="sr-Latn-RS"/>
        </w:rPr>
      </w:pPr>
      <w:r>
        <w:rPr>
          <w:noProof/>
          <w:sz w:val="24"/>
          <w:szCs w:val="24"/>
          <w:lang w:val="sr-Latn-RS"/>
        </w:rPr>
        <w:drawing>
          <wp:inline distT="0" distB="0" distL="0" distR="0" wp14:anchorId="5970CB81" wp14:editId="7CF19BA6">
            <wp:extent cx="3648075" cy="8032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803275"/>
                    </a:xfrm>
                    <a:prstGeom prst="rect">
                      <a:avLst/>
                    </a:prstGeom>
                    <a:noFill/>
                    <a:ln>
                      <a:noFill/>
                    </a:ln>
                  </pic:spPr>
                </pic:pic>
              </a:graphicData>
            </a:graphic>
          </wp:inline>
        </w:drawing>
      </w:r>
    </w:p>
    <w:p w14:paraId="1EE0C234" w14:textId="3E7EA93C" w:rsidR="009F3CAA" w:rsidRPr="00F43A18" w:rsidRDefault="009F3CAA" w:rsidP="00036060">
      <w:pPr>
        <w:tabs>
          <w:tab w:val="left" w:pos="0"/>
        </w:tabs>
        <w:ind w:firstLine="360"/>
        <w:jc w:val="center"/>
        <w:rPr>
          <w:i/>
          <w:iCs/>
          <w:lang w:val="sr-Latn-RS"/>
        </w:rPr>
      </w:pPr>
      <w:r w:rsidRPr="00F43A18">
        <w:rPr>
          <w:i/>
          <w:iCs/>
          <w:lang w:val="sr-Latn-RS"/>
        </w:rPr>
        <w:t xml:space="preserve">Slika 1. </w:t>
      </w:r>
      <w:r w:rsidR="00F43A18" w:rsidRPr="00F43A18">
        <w:rPr>
          <w:i/>
          <w:iCs/>
          <w:lang w:val="sr-Latn-RS"/>
        </w:rPr>
        <w:t>-</w:t>
      </w:r>
      <w:r w:rsidRPr="00F43A18">
        <w:rPr>
          <w:i/>
          <w:iCs/>
          <w:lang w:val="sr-Latn-RS"/>
        </w:rPr>
        <w:t xml:space="preserve"> Komanda za kreiranje tabele i 4 podatka</w:t>
      </w:r>
    </w:p>
    <w:p w14:paraId="26C7C9C3" w14:textId="77777777" w:rsidR="00F43A18" w:rsidRDefault="00F43A18" w:rsidP="00036060">
      <w:pPr>
        <w:ind w:firstLine="360"/>
        <w:jc w:val="both"/>
      </w:pPr>
      <w:r>
        <w:rPr>
          <w:sz w:val="24"/>
          <w:szCs w:val="24"/>
          <w:lang w:val="sr-Latn-RS"/>
        </w:rPr>
        <w:t>Vrlo je lako zaviriti u unutršnjost SQL Server baze podataka, u bajtove koji čine bazu podataka. Može se koristiti jedna od tri DBCC komandi:</w:t>
      </w:r>
      <w:r>
        <w:t xml:space="preserve"> </w:t>
      </w:r>
      <w:r>
        <w:rPr>
          <w:sz w:val="24"/>
          <w:szCs w:val="24"/>
          <w:lang w:val="sr-Latn-RS"/>
        </w:rPr>
        <w:t>DBCCTRACEON, DBCCPAGE i DBCCIND.</w:t>
      </w:r>
      <w:r>
        <w:t xml:space="preserve"> </w:t>
      </w:r>
      <w:r>
        <w:rPr>
          <w:sz w:val="24"/>
          <w:szCs w:val="24"/>
          <w:lang w:val="sr-Latn-RS"/>
        </w:rPr>
        <w:t>Microsoft poslednje dve nije zvanično nije dokumentovao ali ih ljudi veoma široko koriste.</w:t>
      </w:r>
    </w:p>
    <w:p w14:paraId="0DE0D30F" w14:textId="5AC61EB8" w:rsidR="00F43A18" w:rsidRDefault="00F43A18" w:rsidP="00036060">
      <w:pPr>
        <w:ind w:firstLine="360"/>
        <w:jc w:val="both"/>
        <w:rPr>
          <w:sz w:val="24"/>
          <w:szCs w:val="24"/>
          <w:lang w:val="sr-Latn-RS"/>
        </w:rPr>
      </w:pPr>
      <w:r>
        <w:rPr>
          <w:sz w:val="24"/>
          <w:szCs w:val="24"/>
          <w:lang w:val="sr-Latn-RS"/>
        </w:rPr>
        <w:t>DBCCIND nam pruža relevantne ID-ove stranice za bilo koji objekt u bazi podataka, a onda nam DBCCPAGE  pruža mogućnost da istražimo šta se skladišti na disku na tim određenim stranicama. DBCCIND I DBCCPAGE su apsolutno sigurne za upotrebu.</w:t>
      </w:r>
      <w:r w:rsidR="002D3651">
        <w:rPr>
          <w:sz w:val="24"/>
          <w:szCs w:val="24"/>
          <w:lang w:val="sr-Latn-RS"/>
        </w:rPr>
        <w:t xml:space="preserve"> Ako izvršimo sl</w:t>
      </w:r>
      <w:r w:rsidR="00036060">
        <w:rPr>
          <w:sz w:val="24"/>
          <w:szCs w:val="24"/>
          <w:lang w:val="sr-Latn-RS"/>
        </w:rPr>
        <w:t>e</w:t>
      </w:r>
      <w:r w:rsidR="002D3651">
        <w:rPr>
          <w:sz w:val="24"/>
          <w:szCs w:val="24"/>
          <w:lang w:val="sr-Latn-RS"/>
        </w:rPr>
        <w:t>deću  komandu</w:t>
      </w:r>
      <w:r w:rsidR="00036060">
        <w:rPr>
          <w:sz w:val="24"/>
          <w:szCs w:val="24"/>
          <w:lang w:val="sr-Latn-RS"/>
        </w:rPr>
        <w:t>, dobijamo listu stranica smeštenih u našoj bazi:</w:t>
      </w:r>
    </w:p>
    <w:p w14:paraId="7D955706" w14:textId="271C55DE" w:rsidR="00036060" w:rsidRPr="00036060" w:rsidRDefault="00036060" w:rsidP="00036060">
      <w:pPr>
        <w:ind w:firstLine="360"/>
        <w:jc w:val="center"/>
        <w:rPr>
          <w:i/>
          <w:iCs/>
          <w:sz w:val="24"/>
          <w:szCs w:val="24"/>
        </w:rPr>
      </w:pPr>
      <w:r w:rsidRPr="00036060">
        <w:rPr>
          <w:i/>
          <w:iCs/>
          <w:sz w:val="24"/>
          <w:szCs w:val="24"/>
        </w:rPr>
        <w:t xml:space="preserve">DBCC </w:t>
      </w:r>
      <w:proofErr w:type="gramStart"/>
      <w:r w:rsidRPr="00036060">
        <w:rPr>
          <w:i/>
          <w:iCs/>
          <w:sz w:val="24"/>
          <w:szCs w:val="24"/>
        </w:rPr>
        <w:t>IND(</w:t>
      </w:r>
      <w:proofErr w:type="gramEnd"/>
      <w:r w:rsidRPr="00036060">
        <w:rPr>
          <w:i/>
          <w:iCs/>
          <w:sz w:val="24"/>
          <w:szCs w:val="24"/>
        </w:rPr>
        <w:t>'</w:t>
      </w:r>
      <w:r>
        <w:rPr>
          <w:i/>
          <w:iCs/>
          <w:sz w:val="24"/>
          <w:szCs w:val="24"/>
        </w:rPr>
        <w:t>Sample</w:t>
      </w:r>
      <w:r w:rsidRPr="00036060">
        <w:rPr>
          <w:i/>
          <w:iCs/>
          <w:sz w:val="24"/>
          <w:szCs w:val="24"/>
        </w:rPr>
        <w:t>', 'Friends', -1);</w:t>
      </w:r>
    </w:p>
    <w:p w14:paraId="014246D6" w14:textId="77777777" w:rsidR="00F43A18" w:rsidRDefault="00F43A18" w:rsidP="00036060">
      <w:pPr>
        <w:tabs>
          <w:tab w:val="left" w:pos="0"/>
        </w:tabs>
        <w:ind w:firstLine="360"/>
        <w:jc w:val="both"/>
        <w:rPr>
          <w:sz w:val="24"/>
          <w:szCs w:val="24"/>
          <w:lang w:val="sr-Latn-RS"/>
        </w:rPr>
      </w:pPr>
    </w:p>
    <w:p w14:paraId="325621CE" w14:textId="79B7492E" w:rsidR="009F3CAA" w:rsidRDefault="009F3CAA" w:rsidP="00036060">
      <w:pPr>
        <w:tabs>
          <w:tab w:val="left" w:pos="0"/>
        </w:tabs>
        <w:ind w:left="-540" w:firstLine="360"/>
        <w:jc w:val="center"/>
        <w:rPr>
          <w:sz w:val="24"/>
          <w:szCs w:val="24"/>
        </w:rPr>
      </w:pPr>
      <w:r>
        <w:rPr>
          <w:noProof/>
          <w:sz w:val="24"/>
          <w:szCs w:val="24"/>
        </w:rPr>
        <w:drawing>
          <wp:inline distT="0" distB="0" distL="0" distR="0" wp14:anchorId="0B459571" wp14:editId="3A58964A">
            <wp:extent cx="5943600" cy="603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03885"/>
                    </a:xfrm>
                    <a:prstGeom prst="rect">
                      <a:avLst/>
                    </a:prstGeom>
                  </pic:spPr>
                </pic:pic>
              </a:graphicData>
            </a:graphic>
          </wp:inline>
        </w:drawing>
      </w:r>
    </w:p>
    <w:p w14:paraId="077F5EE7" w14:textId="7AD4F3CF" w:rsidR="009F3CAA" w:rsidRDefault="009F3CAA" w:rsidP="00036060">
      <w:pPr>
        <w:tabs>
          <w:tab w:val="left" w:pos="0"/>
        </w:tabs>
        <w:ind w:left="-540" w:firstLine="360"/>
        <w:jc w:val="center"/>
        <w:rPr>
          <w:i/>
          <w:iCs/>
        </w:rPr>
      </w:pPr>
      <w:proofErr w:type="spellStart"/>
      <w:r w:rsidRPr="00F43A18">
        <w:rPr>
          <w:i/>
          <w:iCs/>
        </w:rPr>
        <w:t>Slika</w:t>
      </w:r>
      <w:proofErr w:type="spellEnd"/>
      <w:r w:rsidRPr="00F43A18">
        <w:rPr>
          <w:i/>
          <w:iCs/>
        </w:rPr>
        <w:t xml:space="preserve"> 2. </w:t>
      </w:r>
      <w:r w:rsidR="00F43A18" w:rsidRPr="00F43A18">
        <w:rPr>
          <w:i/>
          <w:iCs/>
        </w:rPr>
        <w:t>-</w:t>
      </w:r>
      <w:r w:rsidRPr="00F43A18">
        <w:rPr>
          <w:i/>
          <w:iCs/>
        </w:rPr>
        <w:t xml:space="preserve"> </w:t>
      </w:r>
      <w:proofErr w:type="spellStart"/>
      <w:r w:rsidR="00C805CF" w:rsidRPr="00F43A18">
        <w:rPr>
          <w:i/>
          <w:iCs/>
        </w:rPr>
        <w:t>Podaci</w:t>
      </w:r>
      <w:proofErr w:type="spellEnd"/>
      <w:r w:rsidR="00C805CF" w:rsidRPr="00F43A18">
        <w:rPr>
          <w:i/>
          <w:iCs/>
        </w:rPr>
        <w:t xml:space="preserve"> </w:t>
      </w:r>
      <w:proofErr w:type="spellStart"/>
      <w:r w:rsidR="00C805CF" w:rsidRPr="00F43A18">
        <w:rPr>
          <w:i/>
          <w:iCs/>
        </w:rPr>
        <w:t>smešteni</w:t>
      </w:r>
      <w:proofErr w:type="spellEnd"/>
      <w:r w:rsidR="00C805CF" w:rsidRPr="00F43A18">
        <w:rPr>
          <w:i/>
          <w:iCs/>
        </w:rPr>
        <w:t xml:space="preserve"> </w:t>
      </w:r>
      <w:proofErr w:type="spellStart"/>
      <w:r w:rsidR="00C805CF" w:rsidRPr="00F43A18">
        <w:rPr>
          <w:i/>
          <w:iCs/>
        </w:rPr>
        <w:t>na</w:t>
      </w:r>
      <w:proofErr w:type="spellEnd"/>
      <w:r w:rsidR="00C805CF" w:rsidRPr="00F43A18">
        <w:rPr>
          <w:i/>
          <w:iCs/>
        </w:rPr>
        <w:t xml:space="preserve"> SQL </w:t>
      </w:r>
      <w:proofErr w:type="spellStart"/>
      <w:r w:rsidR="00C805CF" w:rsidRPr="00F43A18">
        <w:rPr>
          <w:i/>
          <w:iCs/>
        </w:rPr>
        <w:t>Serveru</w:t>
      </w:r>
      <w:proofErr w:type="spellEnd"/>
    </w:p>
    <w:p w14:paraId="569A4FEC" w14:textId="77777777" w:rsidR="00F43A18" w:rsidRPr="00F43A18" w:rsidRDefault="00F43A18" w:rsidP="00036060">
      <w:pPr>
        <w:tabs>
          <w:tab w:val="left" w:pos="0"/>
        </w:tabs>
        <w:ind w:left="-540" w:firstLine="360"/>
        <w:jc w:val="both"/>
        <w:rPr>
          <w:i/>
          <w:iCs/>
        </w:rPr>
      </w:pPr>
    </w:p>
    <w:p w14:paraId="64BC606B" w14:textId="25861829" w:rsidR="00990CB7" w:rsidRDefault="00990CB7" w:rsidP="00036060">
      <w:pPr>
        <w:tabs>
          <w:tab w:val="left" w:pos="0"/>
        </w:tabs>
        <w:ind w:firstLine="360"/>
        <w:jc w:val="both"/>
        <w:rPr>
          <w:sz w:val="24"/>
          <w:szCs w:val="24"/>
          <w:lang w:val="sr-Latn-RS"/>
        </w:rPr>
      </w:pPr>
      <w:r>
        <w:rPr>
          <w:sz w:val="24"/>
          <w:szCs w:val="24"/>
          <w:lang w:val="sr-Latn-RS"/>
        </w:rPr>
        <w:t xml:space="preserve">Ove stranice su najmanja jedinica </w:t>
      </w:r>
      <w:r w:rsidR="00C805CF">
        <w:rPr>
          <w:sz w:val="24"/>
          <w:szCs w:val="24"/>
          <w:lang w:val="sr-Latn-RS"/>
        </w:rPr>
        <w:t>z</w:t>
      </w:r>
      <w:r>
        <w:rPr>
          <w:sz w:val="24"/>
          <w:szCs w:val="24"/>
          <w:lang w:val="sr-Latn-RS"/>
        </w:rPr>
        <w:t>a skladištenje u memoriji i na disku. Kada upišemo prvi red u tabelu, SQL Server dodeljuje stranicu id 8KB za čuvanje tog reda a možda i još nekoliko u zavisnosti od veličine naših podataka. U ovom primeru, svaki red je mali</w:t>
      </w:r>
      <w:r w:rsidR="0007319F">
        <w:rPr>
          <w:sz w:val="24"/>
          <w:szCs w:val="24"/>
          <w:lang w:val="sr-Latn-RS"/>
        </w:rPr>
        <w:t xml:space="preserve"> pa ih možemo smestiti na jednu stranicu. Da imamo veće redove oni bi zauzimali  više stranica, npr ako dodamo polje VARCHAR(MAX) i napunimo ga, ono će se prostirati na više strana.</w:t>
      </w:r>
      <w:r w:rsidR="00940446">
        <w:rPr>
          <w:sz w:val="24"/>
          <w:szCs w:val="24"/>
          <w:lang w:val="sr-Latn-RS"/>
        </w:rPr>
        <w:t xml:space="preserve"> </w:t>
      </w:r>
    </w:p>
    <w:p w14:paraId="1EDB26CA" w14:textId="64485174" w:rsidR="00990CB7" w:rsidRDefault="00AD4E9A" w:rsidP="00036060">
      <w:pPr>
        <w:tabs>
          <w:tab w:val="left" w:pos="0"/>
        </w:tabs>
        <w:ind w:firstLine="360"/>
        <w:jc w:val="both"/>
        <w:rPr>
          <w:sz w:val="24"/>
          <w:szCs w:val="24"/>
          <w:lang w:val="sr-Latn-RS"/>
        </w:rPr>
      </w:pPr>
      <w:r>
        <w:rPr>
          <w:sz w:val="24"/>
          <w:szCs w:val="24"/>
          <w:lang w:val="sr-Latn-RS"/>
        </w:rPr>
        <w:t>Ako isključimo SQL Server i ponovo uključimo, pokrenemo komandu:</w:t>
      </w:r>
    </w:p>
    <w:p w14:paraId="29DC872C" w14:textId="3DEB4985" w:rsidR="00AD4E9A" w:rsidRPr="00C805CF" w:rsidRDefault="00C805CF" w:rsidP="00036060">
      <w:pPr>
        <w:tabs>
          <w:tab w:val="left" w:pos="0"/>
        </w:tabs>
        <w:ind w:firstLine="360"/>
        <w:jc w:val="center"/>
        <w:rPr>
          <w:i/>
          <w:iCs/>
          <w:sz w:val="24"/>
          <w:szCs w:val="24"/>
          <w:lang w:val="sr-Latn-RS"/>
        </w:rPr>
      </w:pPr>
      <w:r w:rsidRPr="00C805CF">
        <w:rPr>
          <w:i/>
          <w:iCs/>
          <w:sz w:val="24"/>
          <w:szCs w:val="24"/>
          <w:lang w:val="sr-Latn-RS"/>
        </w:rPr>
        <w:t>SELECT * FROM dbo.Friends WHERE FriendName = 'Brent Ozar'</w:t>
      </w:r>
      <w:r w:rsidR="00036060">
        <w:rPr>
          <w:i/>
          <w:iCs/>
          <w:sz w:val="24"/>
          <w:szCs w:val="24"/>
          <w:lang w:val="sr-Latn-RS"/>
        </w:rPr>
        <w:t>;</w:t>
      </w:r>
    </w:p>
    <w:p w14:paraId="497BF18A" w14:textId="77777777" w:rsidR="00036060" w:rsidRDefault="00AD4E9A" w:rsidP="00036060">
      <w:pPr>
        <w:tabs>
          <w:tab w:val="left" w:pos="0"/>
        </w:tabs>
        <w:ind w:firstLine="360"/>
        <w:jc w:val="both"/>
        <w:rPr>
          <w:sz w:val="24"/>
          <w:szCs w:val="24"/>
          <w:lang w:val="sr-Latn-RS"/>
        </w:rPr>
      </w:pPr>
      <w:r>
        <w:rPr>
          <w:sz w:val="24"/>
          <w:szCs w:val="24"/>
          <w:lang w:val="sr-Latn-RS"/>
        </w:rPr>
        <w:t xml:space="preserve">SQL Server bi proverio na kojoj stranici je naša tabela, </w:t>
      </w:r>
      <w:r w:rsidR="00C8687E">
        <w:rPr>
          <w:sz w:val="24"/>
          <w:szCs w:val="24"/>
          <w:lang w:val="sr-Latn-RS"/>
        </w:rPr>
        <w:t>zatim učitao čitavu 8KB stranicu sa diska i keširao tu stranicu u memoriju.  Treba se naglasiti da se stranice podjednako čuvaju kako na disku tako i u memoriji. Ako se koristi kompresija podataka, podaci se neće eksportovati sa stranice sve dok ih nije potrebno ponovo učitati</w:t>
      </w:r>
      <w:r w:rsidR="00514223">
        <w:rPr>
          <w:sz w:val="24"/>
          <w:szCs w:val="24"/>
          <w:lang w:val="sr-Latn-RS"/>
        </w:rPr>
        <w:t xml:space="preserve">. </w:t>
      </w:r>
    </w:p>
    <w:p w14:paraId="751CE9CE" w14:textId="77777777" w:rsidR="00036060" w:rsidRDefault="00036060" w:rsidP="00036060">
      <w:pPr>
        <w:tabs>
          <w:tab w:val="left" w:pos="0"/>
        </w:tabs>
        <w:ind w:firstLine="360"/>
        <w:jc w:val="both"/>
        <w:rPr>
          <w:sz w:val="24"/>
          <w:szCs w:val="24"/>
          <w:lang w:val="sr-Latn-RS"/>
        </w:rPr>
      </w:pPr>
    </w:p>
    <w:p w14:paraId="3B0739FF" w14:textId="7C6819EA" w:rsidR="00AD4E9A" w:rsidRDefault="00514223" w:rsidP="00036060">
      <w:pPr>
        <w:tabs>
          <w:tab w:val="left" w:pos="0"/>
        </w:tabs>
        <w:ind w:firstLine="360"/>
        <w:jc w:val="both"/>
        <w:rPr>
          <w:sz w:val="24"/>
          <w:szCs w:val="24"/>
          <w:lang w:val="sr-Latn-RS"/>
        </w:rPr>
      </w:pPr>
      <w:r>
        <w:rPr>
          <w:sz w:val="24"/>
          <w:szCs w:val="24"/>
          <w:lang w:val="sr-Latn-RS"/>
        </w:rPr>
        <w:lastRenderedPageBreak/>
        <w:t xml:space="preserve"> </w:t>
      </w:r>
      <w:r w:rsidR="00036060">
        <w:rPr>
          <w:sz w:val="24"/>
          <w:szCs w:val="24"/>
          <w:lang w:val="sr-Latn-RS"/>
        </w:rPr>
        <w:t>Ako ažuriramo bazu dodavanjem novog reda</w:t>
      </w:r>
      <w:r w:rsidR="00C805CF">
        <w:rPr>
          <w:sz w:val="24"/>
          <w:szCs w:val="24"/>
          <w:lang w:val="sr-Latn-RS"/>
        </w:rPr>
        <w:t xml:space="preserve"> sledeć</w:t>
      </w:r>
      <w:r w:rsidR="00036060">
        <w:rPr>
          <w:sz w:val="24"/>
          <w:szCs w:val="24"/>
          <w:lang w:val="sr-Latn-RS"/>
        </w:rPr>
        <w:t>om</w:t>
      </w:r>
      <w:r w:rsidR="00C805CF">
        <w:rPr>
          <w:sz w:val="24"/>
          <w:szCs w:val="24"/>
          <w:lang w:val="sr-Latn-RS"/>
        </w:rPr>
        <w:t xml:space="preserve"> komand</w:t>
      </w:r>
      <w:r w:rsidR="00036060">
        <w:rPr>
          <w:sz w:val="24"/>
          <w:szCs w:val="24"/>
          <w:lang w:val="sr-Latn-RS"/>
        </w:rPr>
        <w:t>om</w:t>
      </w:r>
      <w:r w:rsidR="00C805CF">
        <w:rPr>
          <w:sz w:val="24"/>
          <w:szCs w:val="24"/>
          <w:lang w:val="sr-Latn-RS"/>
        </w:rPr>
        <w:t xml:space="preserve">: </w:t>
      </w:r>
    </w:p>
    <w:p w14:paraId="38146C53" w14:textId="02D846F0" w:rsidR="00514223" w:rsidRPr="00C805CF" w:rsidRDefault="00C805CF" w:rsidP="00036060">
      <w:pPr>
        <w:tabs>
          <w:tab w:val="left" w:pos="0"/>
        </w:tabs>
        <w:ind w:firstLine="360"/>
        <w:jc w:val="center"/>
        <w:rPr>
          <w:i/>
          <w:iCs/>
          <w:sz w:val="24"/>
          <w:szCs w:val="24"/>
          <w:lang w:val="sr-Latn-RS"/>
        </w:rPr>
      </w:pPr>
      <w:r w:rsidRPr="00C805CF">
        <w:rPr>
          <w:i/>
          <w:iCs/>
          <w:sz w:val="24"/>
          <w:szCs w:val="24"/>
          <w:lang w:val="sr-Latn-RS"/>
        </w:rPr>
        <w:t>INSERT dbo.Friends (FriendName) VALUES ('Lady Gaga');</w:t>
      </w:r>
    </w:p>
    <w:p w14:paraId="614E31DA" w14:textId="4DF5793B" w:rsidR="00514223" w:rsidRDefault="00514223" w:rsidP="00036060">
      <w:pPr>
        <w:tabs>
          <w:tab w:val="left" w:pos="0"/>
        </w:tabs>
        <w:ind w:firstLine="360"/>
        <w:jc w:val="both"/>
        <w:rPr>
          <w:sz w:val="24"/>
          <w:szCs w:val="24"/>
          <w:lang w:val="sr-Latn-RS"/>
        </w:rPr>
      </w:pPr>
      <w:r>
        <w:rPr>
          <w:sz w:val="24"/>
          <w:szCs w:val="24"/>
          <w:lang w:val="sr-Latn-RS"/>
        </w:rPr>
        <w:t xml:space="preserve">Tako nastaje datoteka evidencije, sekvencijalni zapis onoga što smo uradili nad podacima. </w:t>
      </w:r>
      <w:r w:rsidR="00031FDE">
        <w:rPr>
          <w:sz w:val="24"/>
          <w:szCs w:val="24"/>
          <w:lang w:val="sr-Latn-RS"/>
        </w:rPr>
        <w:t>Kada napravimo novi, ažuriramo ili izbrišemo redove iz tabele, SQL Server prvo upiše tu aktivnost u datoteku evidencije.</w:t>
      </w:r>
      <w:r w:rsidR="0031617A">
        <w:rPr>
          <w:sz w:val="24"/>
          <w:szCs w:val="24"/>
          <w:lang w:val="sr-Latn-RS"/>
        </w:rPr>
        <w:t xml:space="preserve"> </w:t>
      </w:r>
    </w:p>
    <w:p w14:paraId="23388816" w14:textId="3B4C7388" w:rsidR="00C805CF" w:rsidRDefault="00C805CF" w:rsidP="00036060">
      <w:pPr>
        <w:tabs>
          <w:tab w:val="left" w:pos="0"/>
        </w:tabs>
        <w:ind w:firstLine="360"/>
        <w:jc w:val="center"/>
        <w:rPr>
          <w:sz w:val="24"/>
          <w:szCs w:val="24"/>
          <w:lang w:val="sr-Latn-RS"/>
        </w:rPr>
      </w:pPr>
      <w:r>
        <w:rPr>
          <w:noProof/>
          <w:sz w:val="24"/>
          <w:szCs w:val="24"/>
          <w:lang w:val="sr-Latn-RS"/>
        </w:rPr>
        <w:drawing>
          <wp:inline distT="0" distB="0" distL="0" distR="0" wp14:anchorId="2224F952" wp14:editId="5851202E">
            <wp:extent cx="5943600" cy="608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inline>
        </w:drawing>
      </w:r>
    </w:p>
    <w:p w14:paraId="1DB63F26" w14:textId="48C26199" w:rsidR="00940446" w:rsidRDefault="00C805CF" w:rsidP="00036060">
      <w:pPr>
        <w:tabs>
          <w:tab w:val="left" w:pos="0"/>
        </w:tabs>
        <w:ind w:firstLine="360"/>
        <w:jc w:val="center"/>
        <w:rPr>
          <w:i/>
          <w:iCs/>
          <w:lang w:val="sr-Latn-RS"/>
        </w:rPr>
      </w:pPr>
      <w:r w:rsidRPr="00036060">
        <w:rPr>
          <w:i/>
          <w:iCs/>
          <w:lang w:val="sr-Latn-RS"/>
        </w:rPr>
        <w:t xml:space="preserve">Slika 3. </w:t>
      </w:r>
      <w:r w:rsidR="00036060">
        <w:rPr>
          <w:i/>
          <w:iCs/>
          <w:lang w:val="sr-Latn-RS"/>
        </w:rPr>
        <w:t>-</w:t>
      </w:r>
      <w:r w:rsidRPr="00036060">
        <w:rPr>
          <w:i/>
          <w:iCs/>
          <w:lang w:val="sr-Latn-RS"/>
        </w:rPr>
        <w:t xml:space="preserve"> Datoteke SQL Servera</w:t>
      </w:r>
    </w:p>
    <w:p w14:paraId="68658FFE" w14:textId="1710EBEA" w:rsidR="0031617A" w:rsidRDefault="0031617A" w:rsidP="00036060">
      <w:pPr>
        <w:tabs>
          <w:tab w:val="left" w:pos="0"/>
        </w:tabs>
        <w:jc w:val="both"/>
        <w:rPr>
          <w:sz w:val="24"/>
          <w:szCs w:val="24"/>
          <w:lang w:val="sr-Latn-RS"/>
        </w:rPr>
      </w:pPr>
    </w:p>
    <w:p w14:paraId="7F37371C" w14:textId="77777777" w:rsidR="0031617A" w:rsidRDefault="0031617A">
      <w:pPr>
        <w:rPr>
          <w:sz w:val="24"/>
          <w:szCs w:val="24"/>
          <w:lang w:val="sr-Latn-RS"/>
        </w:rPr>
      </w:pPr>
      <w:r>
        <w:rPr>
          <w:sz w:val="24"/>
          <w:szCs w:val="24"/>
          <w:lang w:val="sr-Latn-RS"/>
        </w:rPr>
        <w:br w:type="page"/>
      </w:r>
    </w:p>
    <w:p w14:paraId="6118FF8F" w14:textId="4C071DB0" w:rsidR="00036060" w:rsidRPr="00075123" w:rsidRDefault="0031617A" w:rsidP="00075123">
      <w:pPr>
        <w:pStyle w:val="Heading1"/>
        <w:numPr>
          <w:ilvl w:val="0"/>
          <w:numId w:val="18"/>
        </w:numPr>
        <w:ind w:left="720" w:hanging="360"/>
        <w:rPr>
          <w:sz w:val="56"/>
          <w:szCs w:val="56"/>
          <w:lang w:val="sr-Latn-RS"/>
        </w:rPr>
      </w:pPr>
      <w:bookmarkStart w:id="19" w:name="_Toc69325430"/>
      <w:r w:rsidRPr="00075123">
        <w:rPr>
          <w:sz w:val="56"/>
          <w:szCs w:val="56"/>
          <w:lang w:val="sr-Latn-RS"/>
        </w:rPr>
        <w:lastRenderedPageBreak/>
        <w:t>Zaključak</w:t>
      </w:r>
      <w:bookmarkEnd w:id="19"/>
    </w:p>
    <w:p w14:paraId="5CC6FE54" w14:textId="5917C15E" w:rsidR="0031617A" w:rsidRDefault="0031617A" w:rsidP="0031617A">
      <w:pPr>
        <w:rPr>
          <w:lang w:val="sr-Latn-RS"/>
        </w:rPr>
      </w:pPr>
    </w:p>
    <w:p w14:paraId="7F621FB7" w14:textId="5111B108" w:rsidR="00AD70DE" w:rsidRDefault="006C7FBD" w:rsidP="006C7FBD">
      <w:pPr>
        <w:ind w:firstLine="360"/>
        <w:rPr>
          <w:sz w:val="24"/>
          <w:szCs w:val="24"/>
          <w:lang w:val="sr-Latn-RS"/>
        </w:rPr>
      </w:pPr>
      <w:r>
        <w:rPr>
          <w:sz w:val="24"/>
          <w:szCs w:val="24"/>
          <w:lang w:val="sr-Latn-RS"/>
        </w:rPr>
        <w:t>Prostor</w:t>
      </w:r>
      <w:r w:rsidR="005E50A1">
        <w:rPr>
          <w:sz w:val="24"/>
          <w:szCs w:val="24"/>
          <w:lang w:val="sr-Latn-RS"/>
        </w:rPr>
        <w:t xml:space="preserve"> za skladištenje dodeljen bazi podataka podeljen je na stranice s rednim brojem, svaka veličine 8KB. Stranica je osnovna ulazno-izlazna jedinica za operacije SQL Servera, označena je zaglavljem od 96 bajtova u kojem se čuvaju metapodaci o stranici uključujući broj stranice, tip stranice, slobodni prostor na stranici i ID objekta koji je vlasnik. Tip stranice definiše podatke sadržane na stranici. Iako je stranica osnovna jedinica, prostorom se zapravo upravlja opsegom koji se sastoji od 8 stranica. Objekat u bazi može da obuhvati  svih 8 stranica u opsegu ili da deli udeo sa još 7 objekta. Red u tabeli baze ne može se prostirati na više stranica, pa je zbog toga ogrtaničen na 8KB. </w:t>
      </w:r>
      <w:r w:rsidR="00AD70DE">
        <w:rPr>
          <w:sz w:val="24"/>
          <w:szCs w:val="24"/>
          <w:lang w:val="sr-Latn-RS"/>
        </w:rPr>
        <w:t>Međutim, ako podaci prelaze 8KB a red je tipa VARCHAR ili sadrži binarne podatke, podaci u tim kolonama se premeštaju na novu stranicu</w:t>
      </w:r>
      <w:r w:rsidR="005E50A1">
        <w:rPr>
          <w:sz w:val="24"/>
          <w:szCs w:val="24"/>
          <w:lang w:val="sr-Latn-RS"/>
        </w:rPr>
        <w:t xml:space="preserve"> </w:t>
      </w:r>
      <w:r w:rsidR="00AD70DE">
        <w:rPr>
          <w:sz w:val="24"/>
          <w:szCs w:val="24"/>
          <w:lang w:val="sr-Latn-RS"/>
        </w:rPr>
        <w:t>( ili na sekvencu stranica koja se naziva alokacijska jedinica) i zamenjuju pokazivačem na podatke.</w:t>
      </w:r>
    </w:p>
    <w:p w14:paraId="2EC16B94" w14:textId="77777777" w:rsidR="00AD70DE" w:rsidRDefault="00AD70DE">
      <w:pPr>
        <w:rPr>
          <w:sz w:val="24"/>
          <w:szCs w:val="24"/>
          <w:lang w:val="sr-Latn-RS"/>
        </w:rPr>
      </w:pPr>
      <w:r>
        <w:rPr>
          <w:sz w:val="24"/>
          <w:szCs w:val="24"/>
          <w:lang w:val="sr-Latn-RS"/>
        </w:rPr>
        <w:br w:type="page"/>
      </w:r>
    </w:p>
    <w:p w14:paraId="0F51D2D3" w14:textId="5AFD72F1" w:rsidR="0031617A" w:rsidRPr="00075123" w:rsidRDefault="00AD70DE" w:rsidP="00075123">
      <w:pPr>
        <w:pStyle w:val="Heading1"/>
        <w:numPr>
          <w:ilvl w:val="0"/>
          <w:numId w:val="18"/>
        </w:numPr>
        <w:tabs>
          <w:tab w:val="left" w:pos="630"/>
          <w:tab w:val="left" w:pos="1890"/>
        </w:tabs>
        <w:ind w:left="900" w:hanging="360"/>
        <w:rPr>
          <w:sz w:val="56"/>
          <w:szCs w:val="56"/>
          <w:lang w:val="sr-Latn-RS"/>
        </w:rPr>
      </w:pPr>
      <w:bookmarkStart w:id="20" w:name="_Toc69325431"/>
      <w:r w:rsidRPr="00075123">
        <w:rPr>
          <w:sz w:val="56"/>
          <w:szCs w:val="56"/>
          <w:lang w:val="sr-Latn-RS"/>
        </w:rPr>
        <w:lastRenderedPageBreak/>
        <w:t>Literatura</w:t>
      </w:r>
      <w:bookmarkEnd w:id="20"/>
    </w:p>
    <w:p w14:paraId="0B1404E8" w14:textId="1A0CFD4B" w:rsidR="00AD70DE" w:rsidRDefault="00AD70DE" w:rsidP="00AD70DE">
      <w:pPr>
        <w:rPr>
          <w:lang w:val="sr-Latn-RS"/>
        </w:rPr>
      </w:pPr>
    </w:p>
    <w:p w14:paraId="7F5DE4E2" w14:textId="6F3B96EA" w:rsidR="00AD70DE" w:rsidRDefault="00CF211D" w:rsidP="00CF211D">
      <w:pPr>
        <w:pStyle w:val="ListParagraph"/>
        <w:numPr>
          <w:ilvl w:val="0"/>
          <w:numId w:val="12"/>
        </w:numPr>
        <w:spacing w:before="120"/>
        <w:rPr>
          <w:sz w:val="24"/>
          <w:szCs w:val="24"/>
          <w:lang w:val="sr-Latn-RS"/>
        </w:rPr>
      </w:pPr>
      <w:r w:rsidRPr="00CF211D">
        <w:rPr>
          <w:sz w:val="24"/>
          <w:szCs w:val="24"/>
          <w:lang w:val="sr-Latn-RS"/>
        </w:rPr>
        <w:t>Ramez Elmasri and Shamkant Navathe. 2010. Fundamentals of Database Systems (6th. ed.). Addison-Wesley Publishing Company, USA.</w:t>
      </w:r>
    </w:p>
    <w:p w14:paraId="458500A8" w14:textId="2269380C" w:rsidR="00CF211D" w:rsidRDefault="00CF211D" w:rsidP="00CF211D">
      <w:pPr>
        <w:pStyle w:val="ListParagraph"/>
        <w:numPr>
          <w:ilvl w:val="0"/>
          <w:numId w:val="12"/>
        </w:numPr>
        <w:spacing w:before="120"/>
        <w:rPr>
          <w:sz w:val="24"/>
          <w:szCs w:val="24"/>
          <w:lang w:val="sr-Latn-RS"/>
        </w:rPr>
      </w:pPr>
      <w:r w:rsidRPr="00CF211D">
        <w:rPr>
          <w:sz w:val="24"/>
          <w:szCs w:val="24"/>
          <w:lang w:val="sr-Latn-RS"/>
        </w:rPr>
        <w:t>Raghu Ramakrishnan and Johannes Gehrke. 2002. Database Management Systems (3rd. ed.). McGraw-Hill, Inc., USA.</w:t>
      </w:r>
    </w:p>
    <w:p w14:paraId="5CF4B7B3" w14:textId="6AED0777" w:rsidR="00CF211D" w:rsidRDefault="00CF211D" w:rsidP="00CF211D">
      <w:pPr>
        <w:pStyle w:val="ListParagraph"/>
        <w:numPr>
          <w:ilvl w:val="0"/>
          <w:numId w:val="12"/>
        </w:numPr>
        <w:spacing w:before="120"/>
        <w:rPr>
          <w:sz w:val="24"/>
          <w:szCs w:val="24"/>
          <w:lang w:val="sr-Latn-RS"/>
        </w:rPr>
      </w:pPr>
      <w:r w:rsidRPr="00CF211D">
        <w:rPr>
          <w:sz w:val="24"/>
          <w:szCs w:val="24"/>
          <w:lang w:val="sr-Latn-RS"/>
        </w:rPr>
        <w:t>Kalen Delaney, Paul S. Randal, Kimberly L. Tripp, Conor Cunningham, Adam Machanic, and Ben Nevarez</w:t>
      </w:r>
      <w:r>
        <w:rPr>
          <w:sz w:val="24"/>
          <w:szCs w:val="24"/>
          <w:lang w:val="sr-Latn-RS"/>
        </w:rPr>
        <w:t xml:space="preserve">. 2009. </w:t>
      </w:r>
      <w:r w:rsidRPr="00CF211D">
        <w:rPr>
          <w:sz w:val="24"/>
          <w:szCs w:val="24"/>
          <w:lang w:val="sr-Latn-RS"/>
        </w:rPr>
        <w:t>Microsoft SQL Server 2008 Internals</w:t>
      </w:r>
      <w:r>
        <w:rPr>
          <w:sz w:val="24"/>
          <w:szCs w:val="24"/>
          <w:lang w:val="sr-Latn-RS"/>
        </w:rPr>
        <w:t xml:space="preserve">. </w:t>
      </w:r>
      <w:r>
        <w:rPr>
          <w:rFonts w:ascii="Arial" w:hAnsi="Arial" w:cs="Arial"/>
          <w:color w:val="000000"/>
          <w:shd w:val="clear" w:color="auto" w:fill="FFFFFF"/>
        </w:rPr>
        <w:t>Microsoft Press</w:t>
      </w:r>
    </w:p>
    <w:p w14:paraId="11953667" w14:textId="3817D0BD" w:rsidR="00CF211D" w:rsidRDefault="00CF211D" w:rsidP="00CF211D">
      <w:pPr>
        <w:pStyle w:val="ListParagraph"/>
        <w:numPr>
          <w:ilvl w:val="0"/>
          <w:numId w:val="12"/>
        </w:numPr>
        <w:spacing w:before="120"/>
        <w:rPr>
          <w:sz w:val="24"/>
          <w:szCs w:val="24"/>
          <w:lang w:val="sr-Latn-RS"/>
        </w:rPr>
      </w:pPr>
      <w:hyperlink r:id="rId13" w:history="1">
        <w:r w:rsidRPr="00CF211D">
          <w:rPr>
            <w:rStyle w:val="Hyperlink"/>
            <w:sz w:val="24"/>
            <w:szCs w:val="24"/>
            <w:lang w:val="sr-Latn-RS"/>
          </w:rPr>
          <w:t>https://docs.microsoft.com/en-us/sql/relational-databases/databases/database-files-and-filegroups?view=sql-server-ver15</w:t>
        </w:r>
      </w:hyperlink>
    </w:p>
    <w:p w14:paraId="332B2DB7" w14:textId="790BDC89" w:rsidR="00CF211D" w:rsidRDefault="00CF211D" w:rsidP="00CF211D">
      <w:pPr>
        <w:pStyle w:val="ListParagraph"/>
        <w:numPr>
          <w:ilvl w:val="0"/>
          <w:numId w:val="12"/>
        </w:numPr>
        <w:spacing w:before="120"/>
        <w:rPr>
          <w:sz w:val="24"/>
          <w:szCs w:val="24"/>
          <w:lang w:val="sr-Latn-RS"/>
        </w:rPr>
      </w:pPr>
      <w:hyperlink r:id="rId14" w:history="1">
        <w:r w:rsidRPr="00CF211D">
          <w:rPr>
            <w:rStyle w:val="Hyperlink"/>
            <w:sz w:val="24"/>
            <w:szCs w:val="24"/>
            <w:lang w:val="sr-Latn-RS"/>
          </w:rPr>
          <w:t>https://en.wikipedia.org/wiki/Microsoft_SQL_Server</w:t>
        </w:r>
      </w:hyperlink>
    </w:p>
    <w:p w14:paraId="3B1145B9" w14:textId="70F8CC36" w:rsidR="00CF211D" w:rsidRDefault="00CF211D" w:rsidP="00CF211D">
      <w:pPr>
        <w:pStyle w:val="ListParagraph"/>
        <w:numPr>
          <w:ilvl w:val="0"/>
          <w:numId w:val="12"/>
        </w:numPr>
        <w:spacing w:before="120"/>
        <w:rPr>
          <w:sz w:val="24"/>
          <w:szCs w:val="24"/>
          <w:lang w:val="sr-Latn-RS"/>
        </w:rPr>
      </w:pPr>
      <w:hyperlink r:id="rId15" w:history="1">
        <w:r w:rsidRPr="00CF211D">
          <w:rPr>
            <w:rStyle w:val="Hyperlink"/>
            <w:sz w:val="24"/>
            <w:szCs w:val="24"/>
            <w:lang w:val="sr-Latn-RS"/>
          </w:rPr>
          <w:t>https://www.red-gate.com/simple-talk/sql/database-administration/sql-server-storage-internals-101/</w:t>
        </w:r>
      </w:hyperlink>
    </w:p>
    <w:p w14:paraId="3B7F961C" w14:textId="4750D25D" w:rsidR="00CF211D" w:rsidRDefault="00CF211D" w:rsidP="00CF211D">
      <w:pPr>
        <w:pStyle w:val="ListParagraph"/>
        <w:numPr>
          <w:ilvl w:val="0"/>
          <w:numId w:val="12"/>
        </w:numPr>
        <w:spacing w:before="120"/>
        <w:rPr>
          <w:sz w:val="24"/>
          <w:szCs w:val="24"/>
          <w:lang w:val="sr-Latn-RS"/>
        </w:rPr>
      </w:pPr>
      <w:hyperlink r:id="rId16" w:history="1">
        <w:r w:rsidRPr="00CF211D">
          <w:rPr>
            <w:rStyle w:val="Hyperlink"/>
            <w:sz w:val="24"/>
            <w:szCs w:val="24"/>
            <w:lang w:val="sr-Latn-RS"/>
          </w:rPr>
          <w:t>https://www.brentozar.com/archive/2013/02/how-does-sql-server-store-data/</w:t>
        </w:r>
      </w:hyperlink>
    </w:p>
    <w:p w14:paraId="2ABA5010" w14:textId="3FE86249" w:rsidR="00CF211D" w:rsidRPr="00CF211D" w:rsidRDefault="005E7AB1" w:rsidP="00CF211D">
      <w:pPr>
        <w:pStyle w:val="ListParagraph"/>
        <w:numPr>
          <w:ilvl w:val="0"/>
          <w:numId w:val="12"/>
        </w:numPr>
        <w:spacing w:before="120"/>
        <w:rPr>
          <w:sz w:val="24"/>
          <w:szCs w:val="24"/>
          <w:lang w:val="sr-Latn-RS"/>
        </w:rPr>
      </w:pPr>
      <w:hyperlink r:id="rId17" w:history="1">
        <w:r w:rsidRPr="005E7AB1">
          <w:rPr>
            <w:rStyle w:val="Hyperlink"/>
            <w:sz w:val="24"/>
            <w:szCs w:val="24"/>
            <w:lang w:val="sr-Latn-RS"/>
          </w:rPr>
          <w:t>https://www.mssqltips.com/sqlservertip/4345/understanding-how-sql-server-stores-data-in-data-files/</w:t>
        </w:r>
      </w:hyperlink>
    </w:p>
    <w:sectPr w:rsidR="00CF211D" w:rsidRPr="00CF211D" w:rsidSect="005E7AB1">
      <w:footerReference w:type="default" r:id="rId1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DC83B" w14:textId="77777777" w:rsidR="004E6EE3" w:rsidRDefault="004E6EE3" w:rsidP="005E7AB1">
      <w:pPr>
        <w:spacing w:after="0" w:line="240" w:lineRule="auto"/>
      </w:pPr>
      <w:r>
        <w:separator/>
      </w:r>
    </w:p>
  </w:endnote>
  <w:endnote w:type="continuationSeparator" w:id="0">
    <w:p w14:paraId="23159479" w14:textId="77777777" w:rsidR="004E6EE3" w:rsidRDefault="004E6EE3" w:rsidP="005E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925480"/>
      <w:docPartObj>
        <w:docPartGallery w:val="Page Numbers (Bottom of Page)"/>
        <w:docPartUnique/>
      </w:docPartObj>
    </w:sdtPr>
    <w:sdtEndPr>
      <w:rPr>
        <w:noProof/>
      </w:rPr>
    </w:sdtEndPr>
    <w:sdtContent>
      <w:p w14:paraId="2FFE62F5" w14:textId="728C732C" w:rsidR="005E7AB1" w:rsidRDefault="005E7A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EF8A38" w14:textId="77777777" w:rsidR="005E7AB1" w:rsidRDefault="005E7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C918F" w14:textId="77777777" w:rsidR="004E6EE3" w:rsidRDefault="004E6EE3" w:rsidP="005E7AB1">
      <w:pPr>
        <w:spacing w:after="0" w:line="240" w:lineRule="auto"/>
      </w:pPr>
      <w:r>
        <w:separator/>
      </w:r>
    </w:p>
  </w:footnote>
  <w:footnote w:type="continuationSeparator" w:id="0">
    <w:p w14:paraId="4768EDDD" w14:textId="77777777" w:rsidR="004E6EE3" w:rsidRDefault="004E6EE3" w:rsidP="005E7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982"/>
    <w:multiLevelType w:val="hybridMultilevel"/>
    <w:tmpl w:val="6FE2BDB2"/>
    <w:lvl w:ilvl="0" w:tplc="F1A4A61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33F3337"/>
    <w:multiLevelType w:val="hybridMultilevel"/>
    <w:tmpl w:val="E9422C66"/>
    <w:lvl w:ilvl="0" w:tplc="017E9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64A0D"/>
    <w:multiLevelType w:val="multilevel"/>
    <w:tmpl w:val="0C987C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5D4AB5"/>
    <w:multiLevelType w:val="multilevel"/>
    <w:tmpl w:val="8A820E30"/>
    <w:lvl w:ilvl="0">
      <w:start w:val="3"/>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62C5386"/>
    <w:multiLevelType w:val="multilevel"/>
    <w:tmpl w:val="0F8E0B0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165E4F3F"/>
    <w:multiLevelType w:val="hybridMultilevel"/>
    <w:tmpl w:val="F290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05B65"/>
    <w:multiLevelType w:val="hybridMultilevel"/>
    <w:tmpl w:val="F22E4D66"/>
    <w:lvl w:ilvl="0" w:tplc="B67A1B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9264B"/>
    <w:multiLevelType w:val="multilevel"/>
    <w:tmpl w:val="78E2E2BA"/>
    <w:lvl w:ilvl="0">
      <w:start w:val="1"/>
      <w:numFmt w:val="decimal"/>
      <w:lvlText w:val="%1."/>
      <w:lvlJc w:val="left"/>
      <w:pPr>
        <w:tabs>
          <w:tab w:val="num" w:pos="1515"/>
        </w:tabs>
        <w:ind w:left="1515" w:hanging="360"/>
      </w:pPr>
    </w:lvl>
    <w:lvl w:ilvl="1">
      <w:start w:val="1"/>
      <w:numFmt w:val="decimal"/>
      <w:lvlText w:val="%2."/>
      <w:lvlJc w:val="left"/>
      <w:pPr>
        <w:tabs>
          <w:tab w:val="num" w:pos="1875"/>
        </w:tabs>
        <w:ind w:left="1875" w:hanging="360"/>
      </w:pPr>
    </w:lvl>
    <w:lvl w:ilvl="2">
      <w:start w:val="1"/>
      <w:numFmt w:val="decimal"/>
      <w:lvlText w:val="%3."/>
      <w:lvlJc w:val="left"/>
      <w:pPr>
        <w:tabs>
          <w:tab w:val="num" w:pos="2235"/>
        </w:tabs>
        <w:ind w:left="2235" w:hanging="360"/>
      </w:pPr>
    </w:lvl>
    <w:lvl w:ilvl="3">
      <w:start w:val="1"/>
      <w:numFmt w:val="decimal"/>
      <w:lvlText w:val="%4."/>
      <w:lvlJc w:val="left"/>
      <w:pPr>
        <w:tabs>
          <w:tab w:val="num" w:pos="2595"/>
        </w:tabs>
        <w:ind w:left="2595" w:hanging="360"/>
      </w:pPr>
    </w:lvl>
    <w:lvl w:ilvl="4">
      <w:start w:val="1"/>
      <w:numFmt w:val="decimal"/>
      <w:lvlText w:val="%5."/>
      <w:lvlJc w:val="left"/>
      <w:pPr>
        <w:tabs>
          <w:tab w:val="num" w:pos="2955"/>
        </w:tabs>
        <w:ind w:left="2955" w:hanging="360"/>
      </w:pPr>
    </w:lvl>
    <w:lvl w:ilvl="5">
      <w:start w:val="1"/>
      <w:numFmt w:val="decimal"/>
      <w:lvlText w:val="%6."/>
      <w:lvlJc w:val="left"/>
      <w:pPr>
        <w:tabs>
          <w:tab w:val="num" w:pos="3315"/>
        </w:tabs>
        <w:ind w:left="3315" w:hanging="360"/>
      </w:pPr>
    </w:lvl>
    <w:lvl w:ilvl="6">
      <w:start w:val="1"/>
      <w:numFmt w:val="decimal"/>
      <w:lvlText w:val="%7."/>
      <w:lvlJc w:val="left"/>
      <w:pPr>
        <w:tabs>
          <w:tab w:val="num" w:pos="3675"/>
        </w:tabs>
        <w:ind w:left="3675" w:hanging="360"/>
      </w:pPr>
    </w:lvl>
    <w:lvl w:ilvl="7">
      <w:start w:val="1"/>
      <w:numFmt w:val="decimal"/>
      <w:lvlText w:val="%8."/>
      <w:lvlJc w:val="left"/>
      <w:pPr>
        <w:tabs>
          <w:tab w:val="num" w:pos="4035"/>
        </w:tabs>
        <w:ind w:left="4035" w:hanging="360"/>
      </w:pPr>
    </w:lvl>
    <w:lvl w:ilvl="8">
      <w:start w:val="1"/>
      <w:numFmt w:val="decimal"/>
      <w:lvlText w:val="%9."/>
      <w:lvlJc w:val="left"/>
      <w:pPr>
        <w:tabs>
          <w:tab w:val="num" w:pos="4395"/>
        </w:tabs>
        <w:ind w:left="4395" w:hanging="360"/>
      </w:pPr>
    </w:lvl>
  </w:abstractNum>
  <w:abstractNum w:abstractNumId="8" w15:restartNumberingAfterBreak="0">
    <w:nsid w:val="2E163BFD"/>
    <w:multiLevelType w:val="hybridMultilevel"/>
    <w:tmpl w:val="62CC8176"/>
    <w:lvl w:ilvl="0" w:tplc="73E232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A12607"/>
    <w:multiLevelType w:val="hybridMultilevel"/>
    <w:tmpl w:val="C136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B4C5E"/>
    <w:multiLevelType w:val="hybridMultilevel"/>
    <w:tmpl w:val="74FC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71927"/>
    <w:multiLevelType w:val="hybridMultilevel"/>
    <w:tmpl w:val="C00E6376"/>
    <w:lvl w:ilvl="0" w:tplc="DFF20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252C15"/>
    <w:multiLevelType w:val="multilevel"/>
    <w:tmpl w:val="B8D0A0C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15:restartNumberingAfterBreak="0">
    <w:nsid w:val="39E07BCF"/>
    <w:multiLevelType w:val="multilevel"/>
    <w:tmpl w:val="128E11A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D9B118F"/>
    <w:multiLevelType w:val="hybridMultilevel"/>
    <w:tmpl w:val="907C6032"/>
    <w:lvl w:ilvl="0" w:tplc="B7141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E686D"/>
    <w:multiLevelType w:val="multilevel"/>
    <w:tmpl w:val="F6E8D30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15:restartNumberingAfterBreak="0">
    <w:nsid w:val="51B37BBB"/>
    <w:multiLevelType w:val="hybridMultilevel"/>
    <w:tmpl w:val="059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74953"/>
    <w:multiLevelType w:val="multilevel"/>
    <w:tmpl w:val="128E11A4"/>
    <w:lvl w:ilvl="0">
      <w:start w:val="3"/>
      <w:numFmt w:val="decimal"/>
      <w:lvlText w:val="%1."/>
      <w:lvlJc w:val="left"/>
      <w:pPr>
        <w:ind w:left="81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68C40297"/>
    <w:multiLevelType w:val="multilevel"/>
    <w:tmpl w:val="C0EEE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9"/>
  </w:num>
  <w:num w:numId="3">
    <w:abstractNumId w:val="0"/>
  </w:num>
  <w:num w:numId="4">
    <w:abstractNumId w:val="10"/>
  </w:num>
  <w:num w:numId="5">
    <w:abstractNumId w:val="2"/>
  </w:num>
  <w:num w:numId="6">
    <w:abstractNumId w:val="4"/>
  </w:num>
  <w:num w:numId="7">
    <w:abstractNumId w:val="12"/>
  </w:num>
  <w:num w:numId="8">
    <w:abstractNumId w:val="7"/>
  </w:num>
  <w:num w:numId="9">
    <w:abstractNumId w:val="5"/>
  </w:num>
  <w:num w:numId="10">
    <w:abstractNumId w:val="15"/>
  </w:num>
  <w:num w:numId="11">
    <w:abstractNumId w:val="16"/>
  </w:num>
  <w:num w:numId="12">
    <w:abstractNumId w:val="14"/>
  </w:num>
  <w:num w:numId="13">
    <w:abstractNumId w:val="8"/>
  </w:num>
  <w:num w:numId="14">
    <w:abstractNumId w:val="1"/>
  </w:num>
  <w:num w:numId="15">
    <w:abstractNumId w:val="6"/>
  </w:num>
  <w:num w:numId="16">
    <w:abstractNumId w:val="18"/>
  </w:num>
  <w:num w:numId="17">
    <w:abstractNumId w:val="3"/>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732"/>
    <w:rsid w:val="00014065"/>
    <w:rsid w:val="00031FDE"/>
    <w:rsid w:val="00036060"/>
    <w:rsid w:val="00041C57"/>
    <w:rsid w:val="0007319F"/>
    <w:rsid w:val="00075123"/>
    <w:rsid w:val="00104680"/>
    <w:rsid w:val="0018163A"/>
    <w:rsid w:val="002771B8"/>
    <w:rsid w:val="0028500B"/>
    <w:rsid w:val="002B0670"/>
    <w:rsid w:val="002D0AD0"/>
    <w:rsid w:val="002D3651"/>
    <w:rsid w:val="002D71FD"/>
    <w:rsid w:val="0031617A"/>
    <w:rsid w:val="0032536D"/>
    <w:rsid w:val="0038291D"/>
    <w:rsid w:val="003D2015"/>
    <w:rsid w:val="003F259F"/>
    <w:rsid w:val="00436841"/>
    <w:rsid w:val="004D295D"/>
    <w:rsid w:val="004D7FB4"/>
    <w:rsid w:val="004E6EE3"/>
    <w:rsid w:val="00514223"/>
    <w:rsid w:val="005C13DA"/>
    <w:rsid w:val="005E50A1"/>
    <w:rsid w:val="005E7AB1"/>
    <w:rsid w:val="005F37C5"/>
    <w:rsid w:val="006C7FBD"/>
    <w:rsid w:val="007357B6"/>
    <w:rsid w:val="00736265"/>
    <w:rsid w:val="00737F6D"/>
    <w:rsid w:val="00752061"/>
    <w:rsid w:val="007705A7"/>
    <w:rsid w:val="007D00E8"/>
    <w:rsid w:val="00853AC7"/>
    <w:rsid w:val="00855823"/>
    <w:rsid w:val="00940446"/>
    <w:rsid w:val="00955192"/>
    <w:rsid w:val="00990CB7"/>
    <w:rsid w:val="009F3CAA"/>
    <w:rsid w:val="00A371B2"/>
    <w:rsid w:val="00A60547"/>
    <w:rsid w:val="00AA037F"/>
    <w:rsid w:val="00AD4E9A"/>
    <w:rsid w:val="00AD70DE"/>
    <w:rsid w:val="00B85919"/>
    <w:rsid w:val="00C54535"/>
    <w:rsid w:val="00C805CF"/>
    <w:rsid w:val="00C8687E"/>
    <w:rsid w:val="00CD1124"/>
    <w:rsid w:val="00CF1F7F"/>
    <w:rsid w:val="00CF211D"/>
    <w:rsid w:val="00D04140"/>
    <w:rsid w:val="00D07B67"/>
    <w:rsid w:val="00D17BB2"/>
    <w:rsid w:val="00D41180"/>
    <w:rsid w:val="00D86732"/>
    <w:rsid w:val="00E1057A"/>
    <w:rsid w:val="00E84DEB"/>
    <w:rsid w:val="00EB2CC1"/>
    <w:rsid w:val="00EB77D0"/>
    <w:rsid w:val="00EC2551"/>
    <w:rsid w:val="00ED44E7"/>
    <w:rsid w:val="00F05B2F"/>
    <w:rsid w:val="00F43A18"/>
    <w:rsid w:val="00FA6B39"/>
    <w:rsid w:val="00FE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F55"/>
  <w15:chartTrackingRefBased/>
  <w15:docId w15:val="{30A8D036-6815-4A49-9330-3617D96E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C1"/>
  </w:style>
  <w:style w:type="paragraph" w:styleId="Heading1">
    <w:name w:val="heading 1"/>
    <w:basedOn w:val="Normal"/>
    <w:next w:val="Normal"/>
    <w:link w:val="Heading1Char"/>
    <w:uiPriority w:val="9"/>
    <w:qFormat/>
    <w:rsid w:val="00EB2CC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7AB1"/>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Heading3">
    <w:name w:val="heading 3"/>
    <w:basedOn w:val="Normal"/>
    <w:next w:val="Normal"/>
    <w:link w:val="Heading3Char"/>
    <w:uiPriority w:val="9"/>
    <w:semiHidden/>
    <w:unhideWhenUsed/>
    <w:qFormat/>
    <w:rsid w:val="00EB2CC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2CC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2CC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2CC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2CC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B2CC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2CC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B2CC1"/>
    <w:rPr>
      <w:i/>
      <w:iCs/>
      <w:color w:val="404040" w:themeColor="text1" w:themeTint="BF"/>
    </w:rPr>
  </w:style>
  <w:style w:type="paragraph" w:customStyle="1" w:styleId="UniversityTitle">
    <w:name w:val="University Title"/>
    <w:basedOn w:val="Normal"/>
    <w:link w:val="UniversityTitleChar"/>
    <w:rsid w:val="00D86732"/>
    <w:pPr>
      <w:spacing w:after="0" w:line="288" w:lineRule="auto"/>
      <w:jc w:val="center"/>
    </w:pPr>
    <w:rPr>
      <w:sz w:val="32"/>
    </w:rPr>
  </w:style>
  <w:style w:type="paragraph" w:styleId="NoSpacing">
    <w:name w:val="No Spacing"/>
    <w:link w:val="NoSpacingChar"/>
    <w:uiPriority w:val="1"/>
    <w:qFormat/>
    <w:rsid w:val="00EB2CC1"/>
    <w:pPr>
      <w:spacing w:after="0" w:line="240" w:lineRule="auto"/>
    </w:pPr>
  </w:style>
  <w:style w:type="character" w:customStyle="1" w:styleId="UniversityTitleChar">
    <w:name w:val="University Title Char"/>
    <w:basedOn w:val="DefaultParagraphFont"/>
    <w:link w:val="UniversityTitle"/>
    <w:rsid w:val="00D86732"/>
    <w:rPr>
      <w:rFonts w:ascii="Times New Roman" w:hAnsi="Times New Roman"/>
      <w:color w:val="000000" w:themeColor="text1"/>
      <w:sz w:val="32"/>
      <w:lang w:val="sr-Latn-RS"/>
    </w:rPr>
  </w:style>
  <w:style w:type="paragraph" w:styleId="Title">
    <w:name w:val="Title"/>
    <w:basedOn w:val="Normal"/>
    <w:next w:val="Normal"/>
    <w:link w:val="TitleChar"/>
    <w:uiPriority w:val="10"/>
    <w:qFormat/>
    <w:rsid w:val="00EB2CC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B2CC1"/>
    <w:rPr>
      <w:rFonts w:asciiTheme="majorHAnsi" w:eastAsiaTheme="majorEastAsia" w:hAnsiTheme="majorHAnsi" w:cstheme="majorBidi"/>
      <w:color w:val="5B9BD5" w:themeColor="accent1"/>
      <w:spacing w:val="-10"/>
      <w:sz w:val="56"/>
      <w:szCs w:val="56"/>
    </w:rPr>
  </w:style>
  <w:style w:type="paragraph" w:customStyle="1" w:styleId="Task">
    <w:name w:val="Task"/>
    <w:basedOn w:val="Normal"/>
    <w:next w:val="Normal"/>
    <w:link w:val="TaskChar"/>
    <w:rsid w:val="00D86732"/>
    <w:rPr>
      <w:sz w:val="28"/>
    </w:rPr>
  </w:style>
  <w:style w:type="character" w:customStyle="1" w:styleId="TaskChar">
    <w:name w:val="Task Char"/>
    <w:basedOn w:val="DefaultParagraphFont"/>
    <w:link w:val="Task"/>
    <w:rsid w:val="00D86732"/>
    <w:rPr>
      <w:rFonts w:ascii="Times New Roman" w:hAnsi="Times New Roman"/>
      <w:color w:val="000000" w:themeColor="text1"/>
      <w:sz w:val="28"/>
      <w:lang w:val="sr-Latn-RS"/>
    </w:rPr>
  </w:style>
  <w:style w:type="character" w:customStyle="1" w:styleId="NoSpacingChar">
    <w:name w:val="No Spacing Char"/>
    <w:basedOn w:val="DefaultParagraphFont"/>
    <w:link w:val="NoSpacing"/>
    <w:uiPriority w:val="1"/>
    <w:rsid w:val="00D86732"/>
  </w:style>
  <w:style w:type="paragraph" w:customStyle="1" w:styleId="sub">
    <w:name w:val="sub"/>
    <w:basedOn w:val="Subtitle"/>
    <w:link w:val="subChar"/>
    <w:rsid w:val="00D86732"/>
    <w:pPr>
      <w:spacing w:after="0"/>
      <w:jc w:val="center"/>
    </w:pPr>
    <w:rPr>
      <w:rFonts w:ascii="Times New Roman" w:hAnsi="Times New Roman"/>
      <w:b/>
      <w:color w:val="000000" w:themeColor="text1"/>
      <w:sz w:val="40"/>
    </w:rPr>
  </w:style>
  <w:style w:type="character" w:customStyle="1" w:styleId="subChar">
    <w:name w:val="sub Char"/>
    <w:basedOn w:val="SubtitleChar"/>
    <w:link w:val="sub"/>
    <w:rsid w:val="00D86732"/>
    <w:rPr>
      <w:rFonts w:ascii="Times New Roman" w:eastAsiaTheme="minorEastAsia" w:hAnsi="Times New Roman" w:cstheme="majorBidi"/>
      <w:b/>
      <w:color w:val="000000" w:themeColor="text1"/>
      <w:spacing w:val="15"/>
      <w:sz w:val="40"/>
      <w:szCs w:val="24"/>
      <w:lang w:val="sr-Latn-RS"/>
    </w:rPr>
  </w:style>
  <w:style w:type="paragraph" w:styleId="Subtitle">
    <w:name w:val="Subtitle"/>
    <w:basedOn w:val="Normal"/>
    <w:next w:val="Normal"/>
    <w:link w:val="SubtitleChar"/>
    <w:uiPriority w:val="11"/>
    <w:qFormat/>
    <w:rsid w:val="00EB2CC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2CC1"/>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B2C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4065"/>
    <w:pPr>
      <w:ind w:left="720"/>
      <w:contextualSpacing/>
    </w:pPr>
  </w:style>
  <w:style w:type="character" w:customStyle="1" w:styleId="Heading2Char">
    <w:name w:val="Heading 2 Char"/>
    <w:basedOn w:val="DefaultParagraphFont"/>
    <w:link w:val="Heading2"/>
    <w:uiPriority w:val="9"/>
    <w:rsid w:val="005E7AB1"/>
    <w:rPr>
      <w:rFonts w:asciiTheme="majorHAnsi" w:eastAsiaTheme="majorEastAsia" w:hAnsiTheme="majorHAnsi" w:cstheme="majorBidi"/>
      <w:color w:val="4472C4" w:themeColor="accent5"/>
      <w:sz w:val="28"/>
      <w:szCs w:val="28"/>
    </w:rPr>
  </w:style>
  <w:style w:type="character" w:customStyle="1" w:styleId="Heading3Char">
    <w:name w:val="Heading 3 Char"/>
    <w:basedOn w:val="DefaultParagraphFont"/>
    <w:link w:val="Heading3"/>
    <w:uiPriority w:val="9"/>
    <w:semiHidden/>
    <w:rsid w:val="00EB2CC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2CC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2CC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2CC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2CC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B2CC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2CC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2CC1"/>
    <w:pPr>
      <w:spacing w:line="240" w:lineRule="auto"/>
    </w:pPr>
    <w:rPr>
      <w:b/>
      <w:bCs/>
      <w:smallCaps/>
      <w:color w:val="595959" w:themeColor="text1" w:themeTint="A6"/>
      <w:spacing w:val="6"/>
    </w:rPr>
  </w:style>
  <w:style w:type="character" w:styleId="Strong">
    <w:name w:val="Strong"/>
    <w:basedOn w:val="DefaultParagraphFont"/>
    <w:uiPriority w:val="22"/>
    <w:qFormat/>
    <w:rsid w:val="00EB2CC1"/>
    <w:rPr>
      <w:b/>
      <w:bCs/>
    </w:rPr>
  </w:style>
  <w:style w:type="character" w:styleId="Emphasis">
    <w:name w:val="Emphasis"/>
    <w:basedOn w:val="DefaultParagraphFont"/>
    <w:uiPriority w:val="20"/>
    <w:qFormat/>
    <w:rsid w:val="00EB2CC1"/>
    <w:rPr>
      <w:i/>
      <w:iCs/>
    </w:rPr>
  </w:style>
  <w:style w:type="paragraph" w:styleId="Quote">
    <w:name w:val="Quote"/>
    <w:basedOn w:val="Normal"/>
    <w:next w:val="Normal"/>
    <w:link w:val="QuoteChar"/>
    <w:uiPriority w:val="29"/>
    <w:qFormat/>
    <w:rsid w:val="00EB2CC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2CC1"/>
    <w:rPr>
      <w:i/>
      <w:iCs/>
      <w:color w:val="404040" w:themeColor="text1" w:themeTint="BF"/>
    </w:rPr>
  </w:style>
  <w:style w:type="paragraph" w:styleId="IntenseQuote">
    <w:name w:val="Intense Quote"/>
    <w:basedOn w:val="Normal"/>
    <w:next w:val="Normal"/>
    <w:link w:val="IntenseQuoteChar"/>
    <w:uiPriority w:val="30"/>
    <w:qFormat/>
    <w:rsid w:val="00EB2CC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B2CC1"/>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EB2CC1"/>
    <w:rPr>
      <w:b/>
      <w:bCs/>
      <w:i/>
      <w:iCs/>
    </w:rPr>
  </w:style>
  <w:style w:type="character" w:styleId="SubtleReference">
    <w:name w:val="Subtle Reference"/>
    <w:basedOn w:val="DefaultParagraphFont"/>
    <w:uiPriority w:val="31"/>
    <w:qFormat/>
    <w:rsid w:val="00EB2C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2CC1"/>
    <w:rPr>
      <w:b/>
      <w:bCs/>
      <w:smallCaps/>
      <w:spacing w:val="5"/>
      <w:u w:val="single"/>
    </w:rPr>
  </w:style>
  <w:style w:type="character" w:styleId="BookTitle">
    <w:name w:val="Book Title"/>
    <w:basedOn w:val="DefaultParagraphFont"/>
    <w:uiPriority w:val="33"/>
    <w:qFormat/>
    <w:rsid w:val="00EB2CC1"/>
    <w:rPr>
      <w:b/>
      <w:bCs/>
      <w:smallCaps/>
    </w:rPr>
  </w:style>
  <w:style w:type="paragraph" w:styleId="TOCHeading">
    <w:name w:val="TOC Heading"/>
    <w:basedOn w:val="Heading1"/>
    <w:next w:val="Normal"/>
    <w:uiPriority w:val="39"/>
    <w:unhideWhenUsed/>
    <w:qFormat/>
    <w:rsid w:val="00EB2CC1"/>
    <w:pPr>
      <w:outlineLvl w:val="9"/>
    </w:pPr>
  </w:style>
  <w:style w:type="character" w:styleId="Hyperlink">
    <w:name w:val="Hyperlink"/>
    <w:basedOn w:val="DefaultParagraphFont"/>
    <w:uiPriority w:val="99"/>
    <w:unhideWhenUsed/>
    <w:rsid w:val="00CF211D"/>
    <w:rPr>
      <w:color w:val="0563C1" w:themeColor="hyperlink"/>
      <w:u w:val="single"/>
    </w:rPr>
  </w:style>
  <w:style w:type="character" w:styleId="UnresolvedMention">
    <w:name w:val="Unresolved Mention"/>
    <w:basedOn w:val="DefaultParagraphFont"/>
    <w:uiPriority w:val="99"/>
    <w:semiHidden/>
    <w:unhideWhenUsed/>
    <w:rsid w:val="00CF211D"/>
    <w:rPr>
      <w:color w:val="605E5C"/>
      <w:shd w:val="clear" w:color="auto" w:fill="E1DFDD"/>
    </w:rPr>
  </w:style>
  <w:style w:type="paragraph" w:styleId="Header">
    <w:name w:val="header"/>
    <w:basedOn w:val="Normal"/>
    <w:link w:val="HeaderChar"/>
    <w:uiPriority w:val="99"/>
    <w:unhideWhenUsed/>
    <w:rsid w:val="005E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AB1"/>
  </w:style>
  <w:style w:type="paragraph" w:styleId="Footer">
    <w:name w:val="footer"/>
    <w:basedOn w:val="Normal"/>
    <w:link w:val="FooterChar"/>
    <w:uiPriority w:val="99"/>
    <w:unhideWhenUsed/>
    <w:rsid w:val="005E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AB1"/>
  </w:style>
  <w:style w:type="paragraph" w:styleId="TOC1">
    <w:name w:val="toc 1"/>
    <w:basedOn w:val="Normal"/>
    <w:next w:val="Normal"/>
    <w:autoRedefine/>
    <w:uiPriority w:val="39"/>
    <w:unhideWhenUsed/>
    <w:rsid w:val="005E7AB1"/>
    <w:pPr>
      <w:spacing w:after="100"/>
    </w:pPr>
  </w:style>
  <w:style w:type="paragraph" w:styleId="TOC2">
    <w:name w:val="toc 2"/>
    <w:basedOn w:val="Normal"/>
    <w:next w:val="Normal"/>
    <w:autoRedefine/>
    <w:uiPriority w:val="39"/>
    <w:unhideWhenUsed/>
    <w:rsid w:val="0007512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sql/relational-databases/databases/database-files-and-filegroups?view=sql-server-ver1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ssqltips.com/sqlservertip/4345/understanding-how-sql-server-stores-data-in-data-files/" TargetMode="External"/><Relationship Id="rId2" Type="http://schemas.openxmlformats.org/officeDocument/2006/relationships/numbering" Target="numbering.xml"/><Relationship Id="rId16" Type="http://schemas.openxmlformats.org/officeDocument/2006/relationships/hyperlink" Target="https://www.brentozar.com/archive/2013/02/how-does-sql-server-store-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d-gate.com/simple-talk/sql/database-administration/sql-server-storage-internals-10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icrosoft_SQL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594F1-C8BA-428A-A522-9FE27854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12</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 Mladenovic</cp:lastModifiedBy>
  <cp:revision>10</cp:revision>
  <dcterms:created xsi:type="dcterms:W3CDTF">2021-04-07T17:44:00Z</dcterms:created>
  <dcterms:modified xsi:type="dcterms:W3CDTF">2021-04-14T19:07:00Z</dcterms:modified>
</cp:coreProperties>
</file>