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A7BB6" w14:textId="095AA12B" w:rsidR="00513ACA" w:rsidRPr="00513ACA" w:rsidRDefault="00513ACA" w:rsidP="00513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13ACA">
        <w:rPr>
          <w:rFonts w:ascii="Times New Roman" w:eastAsia="Times New Roman" w:hAnsi="Times New Roman" w:cs="Times New Roman"/>
          <w:b/>
          <w:bCs/>
          <w:kern w:val="0"/>
          <w:sz w:val="36"/>
          <w:szCs w:val="36"/>
          <w:lang w:eastAsia="en-GB"/>
          <w14:ligatures w14:val="none"/>
        </w:rPr>
        <w:t xml:space="preserve">Method Statement </w:t>
      </w:r>
      <w:r w:rsidR="00563B7A">
        <w:rPr>
          <w:rFonts w:ascii="Times New Roman" w:eastAsia="Times New Roman" w:hAnsi="Times New Roman" w:cs="Times New Roman"/>
          <w:b/>
          <w:bCs/>
          <w:kern w:val="0"/>
          <w:sz w:val="36"/>
          <w:szCs w:val="36"/>
          <w:lang w:eastAsia="en-GB"/>
          <w14:ligatures w14:val="none"/>
        </w:rPr>
        <w:t xml:space="preserve">– </w:t>
      </w:r>
      <w:r w:rsidR="00EE3C18">
        <w:rPr>
          <w:rFonts w:ascii="Times New Roman" w:eastAsia="Times New Roman" w:hAnsi="Times New Roman" w:cs="Times New Roman"/>
          <w:b/>
          <w:bCs/>
          <w:kern w:val="0"/>
          <w:sz w:val="36"/>
          <w:szCs w:val="36"/>
          <w:lang w:eastAsia="en-GB"/>
          <w14:ligatures w14:val="none"/>
        </w:rPr>
        <w:t>SC021</w:t>
      </w:r>
      <w:r w:rsidR="00B75875" w:rsidRPr="00B75875">
        <w:rPr>
          <w:rFonts w:ascii="Times New Roman" w:eastAsia="Times New Roman" w:hAnsi="Times New Roman" w:cs="Times New Roman"/>
          <w:b/>
          <w:bCs/>
          <w:kern w:val="0"/>
          <w:sz w:val="36"/>
          <w:szCs w:val="36"/>
          <w:highlight w:val="yellow"/>
          <w:lang w:eastAsia="en-GB"/>
          <w14:ligatures w14:val="none"/>
        </w:rPr>
        <w:t>&amp;SC038</w:t>
      </w:r>
      <w:r w:rsidR="00563B7A">
        <w:rPr>
          <w:rFonts w:ascii="Times New Roman" w:eastAsia="Times New Roman" w:hAnsi="Times New Roman" w:cs="Times New Roman"/>
          <w:b/>
          <w:bCs/>
          <w:kern w:val="0"/>
          <w:sz w:val="36"/>
          <w:szCs w:val="36"/>
          <w:lang w:eastAsia="en-GB"/>
          <w14:ligatures w14:val="none"/>
        </w:rPr>
        <w:t xml:space="preserve"> – </w:t>
      </w:r>
      <w:r w:rsidR="00EE3C18" w:rsidRPr="00EE3C18">
        <w:rPr>
          <w:rFonts w:ascii="Times New Roman" w:eastAsia="Times New Roman" w:hAnsi="Times New Roman" w:cs="Times New Roman"/>
          <w:b/>
          <w:bCs/>
          <w:kern w:val="0"/>
          <w:sz w:val="36"/>
          <w:szCs w:val="36"/>
          <w:lang w:eastAsia="en-GB"/>
          <w14:ligatures w14:val="none"/>
        </w:rPr>
        <w:t xml:space="preserve">Cleanroom </w:t>
      </w:r>
      <w:r w:rsidR="00B75875" w:rsidRPr="001C70AE">
        <w:rPr>
          <w:rFonts w:ascii="Times New Roman" w:eastAsia="Times New Roman" w:hAnsi="Times New Roman" w:cs="Times New Roman"/>
          <w:b/>
          <w:bCs/>
          <w:kern w:val="0"/>
          <w:sz w:val="36"/>
          <w:szCs w:val="36"/>
          <w:highlight w:val="yellow"/>
          <w:lang w:eastAsia="en-GB"/>
          <w14:ligatures w14:val="none"/>
        </w:rPr>
        <w:t xml:space="preserve">&amp; Other Modular </w:t>
      </w:r>
      <w:r w:rsidR="001C70AE" w:rsidRPr="001C70AE">
        <w:rPr>
          <w:rFonts w:ascii="Times New Roman" w:eastAsia="Times New Roman" w:hAnsi="Times New Roman" w:cs="Times New Roman"/>
          <w:b/>
          <w:bCs/>
          <w:kern w:val="0"/>
          <w:sz w:val="36"/>
          <w:szCs w:val="36"/>
          <w:highlight w:val="yellow"/>
          <w:lang w:eastAsia="en-GB"/>
          <w14:ligatures w14:val="none"/>
        </w:rPr>
        <w:t>rooms</w:t>
      </w:r>
      <w:r w:rsidR="001C70AE">
        <w:rPr>
          <w:rFonts w:ascii="Times New Roman" w:eastAsia="Times New Roman" w:hAnsi="Times New Roman" w:cs="Times New Roman"/>
          <w:b/>
          <w:bCs/>
          <w:kern w:val="0"/>
          <w:sz w:val="36"/>
          <w:szCs w:val="36"/>
          <w:lang w:eastAsia="en-GB"/>
          <w14:ligatures w14:val="none"/>
        </w:rPr>
        <w:t xml:space="preserve"> </w:t>
      </w:r>
      <w:r w:rsidR="00EE3C18" w:rsidRPr="00EE3C18">
        <w:rPr>
          <w:rFonts w:ascii="Times New Roman" w:eastAsia="Times New Roman" w:hAnsi="Times New Roman" w:cs="Times New Roman"/>
          <w:b/>
          <w:bCs/>
          <w:kern w:val="0"/>
          <w:sz w:val="36"/>
          <w:szCs w:val="36"/>
          <w:lang w:eastAsia="en-GB"/>
          <w14:ligatures w14:val="none"/>
        </w:rPr>
        <w:t>Assembly Activities</w:t>
      </w:r>
      <w:r w:rsidR="00504947">
        <w:rPr>
          <w:rFonts w:ascii="Times New Roman" w:eastAsia="Times New Roman" w:hAnsi="Times New Roman" w:cs="Times New Roman"/>
          <w:b/>
          <w:bCs/>
          <w:kern w:val="0"/>
          <w:sz w:val="36"/>
          <w:szCs w:val="36"/>
          <w:lang w:eastAsia="en-GB"/>
          <w14:ligatures w14:val="none"/>
        </w:rPr>
        <w:t xml:space="preserve"> Rev </w:t>
      </w:r>
      <w:r w:rsidR="00FE6518" w:rsidRPr="00FE6518">
        <w:rPr>
          <w:rFonts w:ascii="Times New Roman" w:eastAsia="Times New Roman" w:hAnsi="Times New Roman" w:cs="Times New Roman"/>
          <w:b/>
          <w:bCs/>
          <w:kern w:val="0"/>
          <w:sz w:val="36"/>
          <w:szCs w:val="36"/>
          <w:highlight w:val="yellow"/>
          <w:lang w:eastAsia="en-GB"/>
          <w14:ligatures w14:val="none"/>
        </w:rPr>
        <w:t>B</w:t>
      </w:r>
    </w:p>
    <w:p w14:paraId="3E88C8AA"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13ACA">
        <w:rPr>
          <w:rFonts w:ascii="Times New Roman" w:eastAsia="Times New Roman" w:hAnsi="Times New Roman" w:cs="Times New Roman"/>
          <w:b/>
          <w:bCs/>
          <w:kern w:val="0"/>
          <w:sz w:val="27"/>
          <w:szCs w:val="27"/>
          <w:lang w:eastAsia="en-GB"/>
          <w14:ligatures w14:val="none"/>
        </w:rPr>
        <w:t>1. Project Details</w:t>
      </w:r>
    </w:p>
    <w:p w14:paraId="2086E98B" w14:textId="0A9D47EE" w:rsidR="00513ACA" w:rsidRPr="00513ACA" w:rsidRDefault="00513ACA" w:rsidP="00513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Project Name:</w:t>
      </w:r>
      <w:r w:rsidRPr="00513ACA">
        <w:rPr>
          <w:rFonts w:ascii="Times New Roman" w:eastAsia="Times New Roman" w:hAnsi="Times New Roman" w:cs="Times New Roman"/>
          <w:kern w:val="0"/>
          <w:lang w:eastAsia="en-GB"/>
          <w14:ligatures w14:val="none"/>
        </w:rPr>
        <w:t xml:space="preserve"> [</w:t>
      </w:r>
      <w:r w:rsidR="002B5A7E">
        <w:rPr>
          <w:rFonts w:ascii="Times New Roman" w:eastAsia="Times New Roman" w:hAnsi="Times New Roman" w:cs="Times New Roman"/>
          <w:kern w:val="0"/>
          <w:lang w:eastAsia="en-GB"/>
          <w14:ligatures w14:val="none"/>
        </w:rPr>
        <w:t>Sumitumo Cable Factory Installation</w:t>
      </w:r>
      <w:r w:rsidRPr="00513ACA">
        <w:rPr>
          <w:rFonts w:ascii="Times New Roman" w:eastAsia="Times New Roman" w:hAnsi="Times New Roman" w:cs="Times New Roman"/>
          <w:kern w:val="0"/>
          <w:lang w:eastAsia="en-GB"/>
          <w14:ligatures w14:val="none"/>
        </w:rPr>
        <w:t>]</w:t>
      </w:r>
    </w:p>
    <w:p w14:paraId="72BA2D6B" w14:textId="3933D17E" w:rsidR="00513ACA" w:rsidRPr="00513ACA" w:rsidRDefault="00513ACA" w:rsidP="00513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Location:</w:t>
      </w:r>
      <w:r w:rsidRPr="00513ACA">
        <w:rPr>
          <w:rFonts w:ascii="Times New Roman" w:eastAsia="Times New Roman" w:hAnsi="Times New Roman" w:cs="Times New Roman"/>
          <w:kern w:val="0"/>
          <w:lang w:eastAsia="en-GB"/>
          <w14:ligatures w14:val="none"/>
        </w:rPr>
        <w:t xml:space="preserve"> [</w:t>
      </w:r>
      <w:r w:rsidR="002B5A7E">
        <w:rPr>
          <w:rFonts w:ascii="Times New Roman" w:eastAsia="Times New Roman" w:hAnsi="Times New Roman" w:cs="Times New Roman"/>
          <w:kern w:val="0"/>
          <w:lang w:eastAsia="en-GB"/>
          <w14:ligatures w14:val="none"/>
        </w:rPr>
        <w:t>Nigg</w:t>
      </w:r>
      <w:r w:rsidR="00C86943">
        <w:rPr>
          <w:rFonts w:ascii="Times New Roman" w:eastAsia="Times New Roman" w:hAnsi="Times New Roman" w:cs="Times New Roman"/>
          <w:kern w:val="0"/>
          <w:lang w:eastAsia="en-GB"/>
          <w14:ligatures w14:val="none"/>
        </w:rPr>
        <w:t>,</w:t>
      </w:r>
      <w:r w:rsidR="00D61369" w:rsidRPr="00D61369">
        <w:t xml:space="preserve"> </w:t>
      </w:r>
      <w:r w:rsidR="00D61369" w:rsidRPr="00D61369">
        <w:rPr>
          <w:rFonts w:ascii="Times New Roman" w:eastAsia="Times New Roman" w:hAnsi="Times New Roman" w:cs="Times New Roman"/>
          <w:kern w:val="0"/>
          <w:lang w:eastAsia="en-GB"/>
          <w14:ligatures w14:val="none"/>
        </w:rPr>
        <w:t>B9175, Cromarty, Highland, Scotland, IV19 1QY, United Kingdom</w:t>
      </w:r>
      <w:r w:rsidRPr="00513ACA">
        <w:rPr>
          <w:rFonts w:ascii="Times New Roman" w:eastAsia="Times New Roman" w:hAnsi="Times New Roman" w:cs="Times New Roman"/>
          <w:kern w:val="0"/>
          <w:lang w:eastAsia="en-GB"/>
          <w14:ligatures w14:val="none"/>
        </w:rPr>
        <w:t>]</w:t>
      </w:r>
    </w:p>
    <w:p w14:paraId="6B6D5D5A" w14:textId="294F7FD5" w:rsidR="00513ACA" w:rsidRPr="00513ACA" w:rsidRDefault="00513ACA" w:rsidP="00513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Main Contractor:</w:t>
      </w:r>
      <w:r w:rsidRPr="00513ACA">
        <w:rPr>
          <w:rFonts w:ascii="Times New Roman" w:eastAsia="Times New Roman" w:hAnsi="Times New Roman" w:cs="Times New Roman"/>
          <w:kern w:val="0"/>
          <w:lang w:eastAsia="en-GB"/>
          <w14:ligatures w14:val="none"/>
        </w:rPr>
        <w:t xml:space="preserve"> [</w:t>
      </w:r>
      <w:r w:rsidR="002B5A7E">
        <w:rPr>
          <w:rFonts w:ascii="Times New Roman" w:eastAsia="Times New Roman" w:hAnsi="Times New Roman" w:cs="Times New Roman"/>
          <w:kern w:val="0"/>
          <w:lang w:eastAsia="en-GB"/>
          <w14:ligatures w14:val="none"/>
        </w:rPr>
        <w:t>Europlan</w:t>
      </w:r>
      <w:r w:rsidRPr="00513ACA">
        <w:rPr>
          <w:rFonts w:ascii="Times New Roman" w:eastAsia="Times New Roman" w:hAnsi="Times New Roman" w:cs="Times New Roman"/>
          <w:kern w:val="0"/>
          <w:lang w:eastAsia="en-GB"/>
          <w14:ligatures w14:val="none"/>
        </w:rPr>
        <w:t>]</w:t>
      </w:r>
    </w:p>
    <w:p w14:paraId="5DA32CB8" w14:textId="64599AC2" w:rsidR="00513ACA" w:rsidRPr="00513ACA" w:rsidRDefault="00513ACA" w:rsidP="00513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Subcontractor (</w:t>
      </w:r>
      <w:r w:rsidR="00FE6518">
        <w:rPr>
          <w:rFonts w:ascii="Times New Roman" w:eastAsia="Times New Roman" w:hAnsi="Times New Roman" w:cs="Times New Roman"/>
          <w:b/>
          <w:bCs/>
          <w:kern w:val="0"/>
          <w:lang w:eastAsia="en-GB"/>
          <w14:ligatures w14:val="none"/>
        </w:rPr>
        <w:t>Assembly Works</w:t>
      </w:r>
      <w:r w:rsidRPr="00513ACA">
        <w:rPr>
          <w:rFonts w:ascii="Times New Roman" w:eastAsia="Times New Roman" w:hAnsi="Times New Roman" w:cs="Times New Roman"/>
          <w:b/>
          <w:bCs/>
          <w:kern w:val="0"/>
          <w:lang w:eastAsia="en-GB"/>
          <w14:ligatures w14:val="none"/>
        </w:rPr>
        <w:t>):</w:t>
      </w:r>
      <w:r w:rsidRPr="00513ACA">
        <w:rPr>
          <w:rFonts w:ascii="Times New Roman" w:eastAsia="Times New Roman" w:hAnsi="Times New Roman" w:cs="Times New Roman"/>
          <w:kern w:val="0"/>
          <w:lang w:eastAsia="en-GB"/>
          <w14:ligatures w14:val="none"/>
        </w:rPr>
        <w:t xml:space="preserve"> [</w:t>
      </w:r>
      <w:r w:rsidR="00945916">
        <w:rPr>
          <w:rFonts w:ascii="Times New Roman" w:eastAsia="Times New Roman" w:hAnsi="Times New Roman" w:cs="Times New Roman"/>
          <w:kern w:val="0"/>
          <w:lang w:eastAsia="en-GB"/>
          <w14:ligatures w14:val="none"/>
        </w:rPr>
        <w:t>Europlan</w:t>
      </w:r>
      <w:r w:rsidRPr="00513ACA">
        <w:rPr>
          <w:rFonts w:ascii="Times New Roman" w:eastAsia="Times New Roman" w:hAnsi="Times New Roman" w:cs="Times New Roman"/>
          <w:kern w:val="0"/>
          <w:lang w:eastAsia="en-GB"/>
          <w14:ligatures w14:val="none"/>
        </w:rPr>
        <w:t>]</w:t>
      </w:r>
    </w:p>
    <w:p w14:paraId="57F785C1" w14:textId="4D80BBEA" w:rsidR="00513ACA" w:rsidRPr="00513ACA" w:rsidRDefault="00513ACA" w:rsidP="00513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Prepared by:</w:t>
      </w:r>
      <w:r w:rsidRPr="00513ACA">
        <w:rPr>
          <w:rFonts w:ascii="Times New Roman" w:eastAsia="Times New Roman" w:hAnsi="Times New Roman" w:cs="Times New Roman"/>
          <w:kern w:val="0"/>
          <w:lang w:eastAsia="en-GB"/>
          <w14:ligatures w14:val="none"/>
        </w:rPr>
        <w:t xml:space="preserve"> [</w:t>
      </w:r>
      <w:r w:rsidR="00B541C3">
        <w:rPr>
          <w:rFonts w:ascii="Times New Roman" w:eastAsia="Times New Roman" w:hAnsi="Times New Roman" w:cs="Times New Roman"/>
          <w:kern w:val="0"/>
          <w:lang w:eastAsia="en-GB"/>
          <w14:ligatures w14:val="none"/>
        </w:rPr>
        <w:t>Hemant Apte</w:t>
      </w:r>
      <w:r w:rsidRPr="00513ACA">
        <w:rPr>
          <w:rFonts w:ascii="Times New Roman" w:eastAsia="Times New Roman" w:hAnsi="Times New Roman" w:cs="Times New Roman"/>
          <w:kern w:val="0"/>
          <w:lang w:eastAsia="en-GB"/>
          <w14:ligatures w14:val="none"/>
        </w:rPr>
        <w:t>]</w:t>
      </w:r>
    </w:p>
    <w:p w14:paraId="4DD32111" w14:textId="5D9FEF43" w:rsidR="00513ACA" w:rsidRPr="00513ACA" w:rsidRDefault="00513ACA" w:rsidP="00513AC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Date:</w:t>
      </w:r>
      <w:r w:rsidRPr="00513ACA">
        <w:rPr>
          <w:rFonts w:ascii="Times New Roman" w:eastAsia="Times New Roman" w:hAnsi="Times New Roman" w:cs="Times New Roman"/>
          <w:kern w:val="0"/>
          <w:lang w:eastAsia="en-GB"/>
          <w14:ligatures w14:val="none"/>
        </w:rPr>
        <w:t xml:space="preserve"> [</w:t>
      </w:r>
      <w:r w:rsidR="00FE6518" w:rsidRPr="00FE6518">
        <w:rPr>
          <w:rFonts w:ascii="Times New Roman" w:eastAsia="Times New Roman" w:hAnsi="Times New Roman" w:cs="Times New Roman"/>
          <w:kern w:val="0"/>
          <w:highlight w:val="yellow"/>
          <w:lang w:eastAsia="en-GB"/>
          <w14:ligatures w14:val="none"/>
        </w:rPr>
        <w:t>17</w:t>
      </w:r>
      <w:r w:rsidR="002B5A7E" w:rsidRPr="00FE6518">
        <w:rPr>
          <w:rFonts w:ascii="Times New Roman" w:eastAsia="Times New Roman" w:hAnsi="Times New Roman" w:cs="Times New Roman"/>
          <w:kern w:val="0"/>
          <w:highlight w:val="yellow"/>
          <w:lang w:eastAsia="en-GB"/>
          <w14:ligatures w14:val="none"/>
        </w:rPr>
        <w:t>/</w:t>
      </w:r>
      <w:r w:rsidR="00504947" w:rsidRPr="00FE6518">
        <w:rPr>
          <w:rFonts w:ascii="Times New Roman" w:eastAsia="Times New Roman" w:hAnsi="Times New Roman" w:cs="Times New Roman"/>
          <w:kern w:val="0"/>
          <w:highlight w:val="yellow"/>
          <w:lang w:eastAsia="en-GB"/>
          <w14:ligatures w14:val="none"/>
        </w:rPr>
        <w:t>0</w:t>
      </w:r>
      <w:r w:rsidR="00FE6518" w:rsidRPr="00FE6518">
        <w:rPr>
          <w:rFonts w:ascii="Times New Roman" w:eastAsia="Times New Roman" w:hAnsi="Times New Roman" w:cs="Times New Roman"/>
          <w:kern w:val="0"/>
          <w:highlight w:val="yellow"/>
          <w:lang w:eastAsia="en-GB"/>
          <w14:ligatures w14:val="none"/>
        </w:rPr>
        <w:t>7</w:t>
      </w:r>
      <w:r w:rsidR="002B5A7E" w:rsidRPr="00FE6518">
        <w:rPr>
          <w:rFonts w:ascii="Times New Roman" w:eastAsia="Times New Roman" w:hAnsi="Times New Roman" w:cs="Times New Roman"/>
          <w:kern w:val="0"/>
          <w:highlight w:val="yellow"/>
          <w:lang w:eastAsia="en-GB"/>
          <w14:ligatures w14:val="none"/>
        </w:rPr>
        <w:t>/202</w:t>
      </w:r>
      <w:r w:rsidR="00B541C3" w:rsidRPr="00FE6518">
        <w:rPr>
          <w:rFonts w:ascii="Times New Roman" w:eastAsia="Times New Roman" w:hAnsi="Times New Roman" w:cs="Times New Roman"/>
          <w:kern w:val="0"/>
          <w:highlight w:val="yellow"/>
          <w:lang w:eastAsia="en-GB"/>
          <w14:ligatures w14:val="none"/>
        </w:rPr>
        <w:t>6</w:t>
      </w:r>
      <w:r w:rsidRPr="00513ACA">
        <w:rPr>
          <w:rFonts w:ascii="Times New Roman" w:eastAsia="Times New Roman" w:hAnsi="Times New Roman" w:cs="Times New Roman"/>
          <w:kern w:val="0"/>
          <w:lang w:eastAsia="en-GB"/>
          <w14:ligatures w14:val="none"/>
        </w:rPr>
        <w:t>]</w:t>
      </w:r>
    </w:p>
    <w:p w14:paraId="37A86EDB" w14:textId="77777777" w:rsidR="00513ACA" w:rsidRPr="00513ACA" w:rsidRDefault="00000000" w:rsidP="00513AC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13E5B2D">
          <v:rect id="_x0000_i1026" style="width:0;height:1.5pt" o:hralign="center" o:hrstd="t" o:hr="t" fillcolor="#a0a0a0" stroked="f"/>
        </w:pict>
      </w:r>
    </w:p>
    <w:p w14:paraId="53B18DB1"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13ACA">
        <w:rPr>
          <w:rFonts w:ascii="Times New Roman" w:eastAsia="Times New Roman" w:hAnsi="Times New Roman" w:cs="Times New Roman"/>
          <w:b/>
          <w:bCs/>
          <w:kern w:val="0"/>
          <w:sz w:val="27"/>
          <w:szCs w:val="27"/>
          <w:lang w:eastAsia="en-GB"/>
          <w14:ligatures w14:val="none"/>
        </w:rPr>
        <w:t>2. Scope of Work</w:t>
      </w:r>
    </w:p>
    <w:p w14:paraId="5D9599BD" w14:textId="6079E983" w:rsidR="00513ACA" w:rsidRPr="00513ACA" w:rsidRDefault="00513ACA" w:rsidP="00513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 xml:space="preserve">This method statement outlines the procedure for the safe and efficient </w:t>
      </w:r>
      <w:r w:rsidR="00690E3F" w:rsidRPr="00690E3F">
        <w:rPr>
          <w:rFonts w:ascii="Times New Roman" w:eastAsia="Times New Roman" w:hAnsi="Times New Roman" w:cs="Times New Roman"/>
          <w:kern w:val="0"/>
          <w:lang w:eastAsia="en-GB"/>
          <w14:ligatures w14:val="none"/>
        </w:rPr>
        <w:t>Cleanroom Assembly Activities</w:t>
      </w:r>
      <w:r w:rsidR="00690E3F" w:rsidRPr="00513ACA">
        <w:rPr>
          <w:rFonts w:ascii="Times New Roman" w:eastAsia="Times New Roman" w:hAnsi="Times New Roman" w:cs="Times New Roman"/>
          <w:kern w:val="0"/>
          <w:lang w:eastAsia="en-GB"/>
          <w14:ligatures w14:val="none"/>
        </w:rPr>
        <w:t xml:space="preserve"> </w:t>
      </w:r>
      <w:r w:rsidRPr="00513ACA">
        <w:rPr>
          <w:rFonts w:ascii="Times New Roman" w:eastAsia="Times New Roman" w:hAnsi="Times New Roman" w:cs="Times New Roman"/>
          <w:kern w:val="0"/>
          <w:lang w:eastAsia="en-GB"/>
          <w14:ligatures w14:val="none"/>
        </w:rPr>
        <w:t>including:</w:t>
      </w:r>
    </w:p>
    <w:p w14:paraId="12883244" w14:textId="6A8600CC" w:rsidR="002B5A7E" w:rsidRDefault="00AF6044" w:rsidP="002B5A7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Setting out Modular Room base.</w:t>
      </w:r>
    </w:p>
    <w:p w14:paraId="014ACA33" w14:textId="087DD344" w:rsidR="00AF6044" w:rsidRDefault="00AF6044" w:rsidP="002B5A7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Assembling </w:t>
      </w:r>
      <w:r w:rsidR="00CD06D9">
        <w:rPr>
          <w:rFonts w:ascii="Times New Roman" w:eastAsia="Times New Roman" w:hAnsi="Times New Roman" w:cs="Times New Roman"/>
          <w:kern w:val="0"/>
          <w:lang w:eastAsia="en-GB"/>
          <w14:ligatures w14:val="none"/>
        </w:rPr>
        <w:t>Columns</w:t>
      </w:r>
      <w:r w:rsidR="005F00FD">
        <w:rPr>
          <w:rFonts w:ascii="Times New Roman" w:eastAsia="Times New Roman" w:hAnsi="Times New Roman" w:cs="Times New Roman"/>
          <w:kern w:val="0"/>
          <w:lang w:eastAsia="en-GB"/>
          <w14:ligatures w14:val="none"/>
        </w:rPr>
        <w:t xml:space="preserve">, </w:t>
      </w:r>
      <w:r w:rsidR="00CD06D9">
        <w:rPr>
          <w:rFonts w:ascii="Times New Roman" w:eastAsia="Times New Roman" w:hAnsi="Times New Roman" w:cs="Times New Roman"/>
          <w:kern w:val="0"/>
          <w:lang w:eastAsia="en-GB"/>
          <w14:ligatures w14:val="none"/>
        </w:rPr>
        <w:t>Walls</w:t>
      </w:r>
      <w:r w:rsidR="005F00FD">
        <w:rPr>
          <w:rFonts w:ascii="Times New Roman" w:eastAsia="Times New Roman" w:hAnsi="Times New Roman" w:cs="Times New Roman"/>
          <w:kern w:val="0"/>
          <w:lang w:eastAsia="en-GB"/>
          <w14:ligatures w14:val="none"/>
        </w:rPr>
        <w:t xml:space="preserve">, </w:t>
      </w:r>
      <w:r w:rsidR="005F00FD" w:rsidRPr="005F00FD">
        <w:rPr>
          <w:rFonts w:ascii="Times New Roman" w:eastAsia="Times New Roman" w:hAnsi="Times New Roman" w:cs="Times New Roman"/>
          <w:kern w:val="0"/>
          <w:highlight w:val="yellow"/>
          <w:lang w:eastAsia="en-GB"/>
          <w14:ligatures w14:val="none"/>
        </w:rPr>
        <w:t>Doors, Windows &amp; Openings</w:t>
      </w:r>
    </w:p>
    <w:p w14:paraId="58D96193" w14:textId="71F24990" w:rsidR="00CD06D9" w:rsidRDefault="00CD06D9" w:rsidP="002B5A7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Assembling Ceiling Grid.</w:t>
      </w:r>
    </w:p>
    <w:p w14:paraId="6DE16EAC" w14:textId="5896A7BA" w:rsidR="00E85FAD" w:rsidRPr="00866104" w:rsidRDefault="00E85FAD" w:rsidP="00E85FAD">
      <w:pPr>
        <w:numPr>
          <w:ilvl w:val="0"/>
          <w:numId w:val="2"/>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Pr>
          <w:rFonts w:ascii="Times New Roman" w:eastAsia="Times New Roman" w:hAnsi="Times New Roman" w:cs="Times New Roman"/>
          <w:kern w:val="0"/>
          <w:lang w:eastAsia="en-GB"/>
          <w14:ligatures w14:val="none"/>
        </w:rPr>
        <w:t>Installation of FFUs</w:t>
      </w:r>
      <w:r w:rsidR="00866104">
        <w:rPr>
          <w:rFonts w:ascii="Times New Roman" w:eastAsia="Times New Roman" w:hAnsi="Times New Roman" w:cs="Times New Roman"/>
          <w:kern w:val="0"/>
          <w:lang w:eastAsia="en-GB"/>
          <w14:ligatures w14:val="none"/>
        </w:rPr>
        <w:t xml:space="preserve"> </w:t>
      </w:r>
      <w:r w:rsidR="00866104" w:rsidRPr="00866104">
        <w:rPr>
          <w:rFonts w:ascii="Times New Roman" w:eastAsia="Times New Roman" w:hAnsi="Times New Roman" w:cs="Times New Roman"/>
          <w:kern w:val="0"/>
          <w:highlight w:val="yellow"/>
          <w:lang w:eastAsia="en-GB"/>
          <w14:ligatures w14:val="none"/>
        </w:rPr>
        <w:t>(where applicable)</w:t>
      </w:r>
    </w:p>
    <w:p w14:paraId="65C5FA56" w14:textId="0418A417" w:rsidR="00CD06D9" w:rsidRDefault="00CD06D9" w:rsidP="002B5A7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Installation of Air Ducting.</w:t>
      </w:r>
      <w:r w:rsidR="00866104" w:rsidRPr="00866104">
        <w:rPr>
          <w:rFonts w:ascii="Times New Roman" w:eastAsia="Times New Roman" w:hAnsi="Times New Roman" w:cs="Times New Roman"/>
          <w:kern w:val="0"/>
          <w:lang w:eastAsia="en-GB"/>
          <w14:ligatures w14:val="none"/>
        </w:rPr>
        <w:t xml:space="preserve"> </w:t>
      </w:r>
      <w:r w:rsidR="00866104" w:rsidRPr="00866104">
        <w:rPr>
          <w:rFonts w:ascii="Times New Roman" w:eastAsia="Times New Roman" w:hAnsi="Times New Roman" w:cs="Times New Roman"/>
          <w:kern w:val="0"/>
          <w:highlight w:val="yellow"/>
          <w:lang w:eastAsia="en-GB"/>
          <w14:ligatures w14:val="none"/>
        </w:rPr>
        <w:t>(where applicable)</w:t>
      </w:r>
    </w:p>
    <w:p w14:paraId="4C784763" w14:textId="7A94823F" w:rsidR="00C82EAE" w:rsidRDefault="00C82EAE" w:rsidP="002B5A7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234B">
        <w:rPr>
          <w:rFonts w:ascii="Times New Roman" w:eastAsia="Times New Roman" w:hAnsi="Times New Roman" w:cs="Times New Roman"/>
          <w:kern w:val="0"/>
          <w:highlight w:val="yellow"/>
          <w:lang w:eastAsia="en-GB"/>
          <w14:ligatures w14:val="none"/>
        </w:rPr>
        <w:t xml:space="preserve">Installation of Underfloor SFX Insulation and final </w:t>
      </w:r>
      <w:r w:rsidR="00F9234B" w:rsidRPr="00F9234B">
        <w:rPr>
          <w:rFonts w:ascii="Times New Roman" w:eastAsia="Times New Roman" w:hAnsi="Times New Roman" w:cs="Times New Roman"/>
          <w:kern w:val="0"/>
          <w:highlight w:val="yellow"/>
          <w:lang w:eastAsia="en-GB"/>
          <w14:ligatures w14:val="none"/>
        </w:rPr>
        <w:t>flooring</w:t>
      </w:r>
      <w:r w:rsidR="0089526D">
        <w:rPr>
          <w:rFonts w:ascii="Times New Roman" w:eastAsia="Times New Roman" w:hAnsi="Times New Roman" w:cs="Times New Roman"/>
          <w:kern w:val="0"/>
          <w:highlight w:val="yellow"/>
          <w:lang w:eastAsia="en-GB"/>
          <w14:ligatures w14:val="none"/>
        </w:rPr>
        <w:t xml:space="preserve"> boards</w:t>
      </w:r>
      <w:r w:rsidR="00F9234B" w:rsidRPr="00F9234B">
        <w:rPr>
          <w:rFonts w:ascii="Times New Roman" w:eastAsia="Times New Roman" w:hAnsi="Times New Roman" w:cs="Times New Roman"/>
          <w:kern w:val="0"/>
          <w:highlight w:val="yellow"/>
          <w:lang w:eastAsia="en-GB"/>
          <w14:ligatures w14:val="none"/>
        </w:rPr>
        <w:t xml:space="preserve"> (where applicable)</w:t>
      </w:r>
    </w:p>
    <w:p w14:paraId="4F37CAB7" w14:textId="03095D58" w:rsidR="00513ACA" w:rsidRPr="00513ACA" w:rsidRDefault="00EE70B1" w:rsidP="00275C8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Connections</w:t>
      </w:r>
      <w:r w:rsidR="00CC3D18">
        <w:rPr>
          <w:rFonts w:ascii="Times New Roman" w:eastAsia="Times New Roman" w:hAnsi="Times New Roman" w:cs="Times New Roman"/>
          <w:kern w:val="0"/>
          <w:lang w:eastAsia="en-GB"/>
          <w14:ligatures w14:val="none"/>
        </w:rPr>
        <w:t xml:space="preserve"> of </w:t>
      </w:r>
      <w:r>
        <w:rPr>
          <w:rFonts w:ascii="Times New Roman" w:eastAsia="Times New Roman" w:hAnsi="Times New Roman" w:cs="Times New Roman"/>
          <w:kern w:val="0"/>
          <w:lang w:eastAsia="en-GB"/>
          <w14:ligatures w14:val="none"/>
        </w:rPr>
        <w:t xml:space="preserve">vendor </w:t>
      </w:r>
      <w:r w:rsidR="00F9234B">
        <w:rPr>
          <w:rFonts w:ascii="Times New Roman" w:eastAsia="Times New Roman" w:hAnsi="Times New Roman" w:cs="Times New Roman"/>
          <w:kern w:val="0"/>
          <w:lang w:eastAsia="en-GB"/>
          <w14:ligatures w14:val="none"/>
        </w:rPr>
        <w:t>pre-wired</w:t>
      </w:r>
      <w:r>
        <w:rPr>
          <w:rFonts w:ascii="Times New Roman" w:eastAsia="Times New Roman" w:hAnsi="Times New Roman" w:cs="Times New Roman"/>
          <w:kern w:val="0"/>
          <w:lang w:eastAsia="en-GB"/>
          <w14:ligatures w14:val="none"/>
        </w:rPr>
        <w:t xml:space="preserve"> services.</w:t>
      </w:r>
    </w:p>
    <w:p w14:paraId="5AFB4295" w14:textId="77777777" w:rsidR="00513ACA" w:rsidRPr="00513ACA" w:rsidRDefault="00000000" w:rsidP="00513AC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03C7523">
          <v:rect id="_x0000_i1027" style="width:0;height:1.5pt" o:hralign="center" o:hrstd="t" o:hr="t" fillcolor="#a0a0a0" stroked="f"/>
        </w:pict>
      </w:r>
    </w:p>
    <w:p w14:paraId="74363DFE"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13ACA">
        <w:rPr>
          <w:rFonts w:ascii="Times New Roman" w:eastAsia="Times New Roman" w:hAnsi="Times New Roman" w:cs="Times New Roman"/>
          <w:b/>
          <w:bCs/>
          <w:kern w:val="0"/>
          <w:sz w:val="27"/>
          <w:szCs w:val="27"/>
          <w:lang w:eastAsia="en-GB"/>
          <w14:ligatures w14:val="none"/>
        </w:rPr>
        <w:t>3. Responsibilities</w:t>
      </w:r>
    </w:p>
    <w:p w14:paraId="5FF540BE" w14:textId="77777777" w:rsidR="00513ACA" w:rsidRPr="00513ACA" w:rsidRDefault="00513ACA" w:rsidP="00513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Project Manager:</w:t>
      </w:r>
      <w:r w:rsidRPr="00513ACA">
        <w:rPr>
          <w:rFonts w:ascii="Times New Roman" w:eastAsia="Times New Roman" w:hAnsi="Times New Roman" w:cs="Times New Roman"/>
          <w:kern w:val="0"/>
          <w:lang w:eastAsia="en-GB"/>
          <w14:ligatures w14:val="none"/>
        </w:rPr>
        <w:t xml:space="preserve"> Ensure overall planning, coordination, and resource management.</w:t>
      </w:r>
    </w:p>
    <w:p w14:paraId="5EC1A272" w14:textId="77777777" w:rsidR="00513ACA" w:rsidRPr="00513ACA" w:rsidRDefault="00513ACA" w:rsidP="00513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Site Engineer:</w:t>
      </w:r>
      <w:r w:rsidRPr="00513ACA">
        <w:rPr>
          <w:rFonts w:ascii="Times New Roman" w:eastAsia="Times New Roman" w:hAnsi="Times New Roman" w:cs="Times New Roman"/>
          <w:kern w:val="0"/>
          <w:lang w:eastAsia="en-GB"/>
          <w14:ligatures w14:val="none"/>
        </w:rPr>
        <w:t xml:space="preserve"> Supervise electrical work and ensure compliance with specifications.</w:t>
      </w:r>
    </w:p>
    <w:p w14:paraId="4581DF0F" w14:textId="77777777" w:rsidR="00513ACA" w:rsidRPr="00513ACA" w:rsidRDefault="00513ACA" w:rsidP="00513AC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b/>
          <w:bCs/>
          <w:kern w:val="0"/>
          <w:lang w:eastAsia="en-GB"/>
          <w14:ligatures w14:val="none"/>
        </w:rPr>
        <w:t>Foreman:</w:t>
      </w:r>
      <w:r w:rsidRPr="00513ACA">
        <w:rPr>
          <w:rFonts w:ascii="Times New Roman" w:eastAsia="Times New Roman" w:hAnsi="Times New Roman" w:cs="Times New Roman"/>
          <w:kern w:val="0"/>
          <w:lang w:eastAsia="en-GB"/>
          <w14:ligatures w14:val="none"/>
        </w:rPr>
        <w:t xml:space="preserve"> Direct onsite activities and ensure safety compliance.</w:t>
      </w:r>
    </w:p>
    <w:p w14:paraId="22570EA7" w14:textId="77777777" w:rsidR="00513ACA" w:rsidRPr="00941740" w:rsidRDefault="00513ACA" w:rsidP="00513ACA">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41740">
        <w:rPr>
          <w:rFonts w:ascii="Times New Roman" w:eastAsia="Times New Roman" w:hAnsi="Times New Roman" w:cs="Times New Roman"/>
          <w:b/>
          <w:bCs/>
          <w:color w:val="000000" w:themeColor="text1"/>
          <w:kern w:val="0"/>
          <w:lang w:eastAsia="en-GB"/>
          <w14:ligatures w14:val="none"/>
        </w:rPr>
        <w:t>Electricians:</w:t>
      </w:r>
      <w:r w:rsidRPr="00941740">
        <w:rPr>
          <w:rFonts w:ascii="Times New Roman" w:eastAsia="Times New Roman" w:hAnsi="Times New Roman" w:cs="Times New Roman"/>
          <w:color w:val="000000" w:themeColor="text1"/>
          <w:kern w:val="0"/>
          <w:lang w:eastAsia="en-GB"/>
          <w14:ligatures w14:val="none"/>
        </w:rPr>
        <w:t xml:space="preserve"> Perform tasks according to drawings and safety procedures.</w:t>
      </w:r>
    </w:p>
    <w:p w14:paraId="2F26E24E" w14:textId="4FA2594D" w:rsidR="00383497" w:rsidRPr="00941740" w:rsidRDefault="00513ACA" w:rsidP="00383497">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941740">
        <w:rPr>
          <w:rFonts w:ascii="Times New Roman" w:eastAsia="Times New Roman" w:hAnsi="Times New Roman" w:cs="Times New Roman"/>
          <w:b/>
          <w:bCs/>
          <w:color w:val="000000" w:themeColor="text1"/>
          <w:kern w:val="0"/>
          <w:lang w:eastAsia="en-GB"/>
          <w14:ligatures w14:val="none"/>
        </w:rPr>
        <w:t>Safety Officer:</w:t>
      </w:r>
      <w:r w:rsidRPr="00941740">
        <w:rPr>
          <w:rFonts w:ascii="Times New Roman" w:eastAsia="Times New Roman" w:hAnsi="Times New Roman" w:cs="Times New Roman"/>
          <w:color w:val="000000" w:themeColor="text1"/>
          <w:kern w:val="0"/>
          <w:lang w:eastAsia="en-GB"/>
          <w14:ligatures w14:val="none"/>
        </w:rPr>
        <w:t xml:space="preserve"> Monitor implementation of safety measures.</w:t>
      </w:r>
    </w:p>
    <w:p w14:paraId="21D3FF33" w14:textId="77777777" w:rsidR="00383497" w:rsidRPr="00941740" w:rsidRDefault="00383497" w:rsidP="00383497">
      <w:pPr>
        <w:pStyle w:val="BodyText"/>
        <w:numPr>
          <w:ilvl w:val="0"/>
          <w:numId w:val="3"/>
        </w:numPr>
        <w:spacing w:before="11"/>
        <w:rPr>
          <w:rFonts w:ascii="Times New Roman" w:hAnsi="Times New Roman" w:cs="Times New Roman"/>
          <w:color w:val="000000" w:themeColor="text1"/>
          <w:sz w:val="24"/>
          <w:szCs w:val="24"/>
        </w:rPr>
      </w:pPr>
      <w:r w:rsidRPr="00941740">
        <w:rPr>
          <w:rFonts w:ascii="Times New Roman" w:hAnsi="Times New Roman" w:cs="Times New Roman"/>
          <w:color w:val="000000" w:themeColor="text1"/>
          <w:sz w:val="24"/>
          <w:szCs w:val="24"/>
        </w:rPr>
        <w:t>All personnel must have appropriate training and certification for the works being carried out, such as CPCS, SSSTS, SMSTS, NPORS etc.</w:t>
      </w:r>
    </w:p>
    <w:p w14:paraId="5990C49F" w14:textId="77777777" w:rsidR="00383497" w:rsidRPr="00383497" w:rsidRDefault="00383497" w:rsidP="0038349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431CE0" w14:textId="77777777" w:rsidR="00513ACA" w:rsidRPr="00513ACA" w:rsidRDefault="00000000" w:rsidP="00513AC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A668480">
          <v:rect id="_x0000_i1028" style="width:0;height:1.5pt" o:hralign="center" o:hrstd="t" o:hr="t" fillcolor="#a0a0a0" stroked="f"/>
        </w:pict>
      </w:r>
    </w:p>
    <w:p w14:paraId="00B79426"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13ACA">
        <w:rPr>
          <w:rFonts w:ascii="Times New Roman" w:eastAsia="Times New Roman" w:hAnsi="Times New Roman" w:cs="Times New Roman"/>
          <w:b/>
          <w:bCs/>
          <w:kern w:val="0"/>
          <w:sz w:val="27"/>
          <w:szCs w:val="27"/>
          <w:lang w:eastAsia="en-GB"/>
          <w14:ligatures w14:val="none"/>
        </w:rPr>
        <w:t>4. Materials and Equipment</w:t>
      </w:r>
    </w:p>
    <w:p w14:paraId="2860DE99" w14:textId="467DE278" w:rsidR="002C76B1" w:rsidRDefault="00DD29CE" w:rsidP="002C76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Electrical </w:t>
      </w:r>
      <w:r w:rsidR="00C8693E">
        <w:rPr>
          <w:rFonts w:ascii="Times New Roman" w:eastAsia="Times New Roman" w:hAnsi="Times New Roman" w:cs="Times New Roman"/>
          <w:kern w:val="0"/>
          <w:lang w:eastAsia="en-GB"/>
          <w14:ligatures w14:val="none"/>
        </w:rPr>
        <w:t xml:space="preserve">/ Battery operated </w:t>
      </w:r>
      <w:r>
        <w:rPr>
          <w:rFonts w:ascii="Times New Roman" w:eastAsia="Times New Roman" w:hAnsi="Times New Roman" w:cs="Times New Roman"/>
          <w:kern w:val="0"/>
          <w:lang w:eastAsia="en-GB"/>
          <w14:ligatures w14:val="none"/>
        </w:rPr>
        <w:t>hand tools</w:t>
      </w:r>
    </w:p>
    <w:p w14:paraId="6BE7DA1B" w14:textId="7D9FF9F5" w:rsidR="008C76ED" w:rsidRPr="002C76B1" w:rsidRDefault="002C76B1" w:rsidP="002C76B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Electrical </w:t>
      </w:r>
      <w:r w:rsidRPr="002C76B1">
        <w:rPr>
          <w:rFonts w:ascii="Times New Roman" w:eastAsia="Times New Roman" w:hAnsi="Times New Roman" w:cs="Times New Roman"/>
          <w:kern w:val="0"/>
          <w:lang w:eastAsia="en-GB"/>
          <w14:ligatures w14:val="none"/>
        </w:rPr>
        <w:t>Work bench tools</w:t>
      </w:r>
      <w:r>
        <w:rPr>
          <w:rFonts w:ascii="Times New Roman" w:eastAsia="Times New Roman" w:hAnsi="Times New Roman" w:cs="Times New Roman"/>
          <w:kern w:val="0"/>
          <w:lang w:eastAsia="en-GB"/>
          <w14:ligatures w14:val="none"/>
        </w:rPr>
        <w:t xml:space="preserve"> (Chop Saw, Band Saw)</w:t>
      </w:r>
    </w:p>
    <w:p w14:paraId="1DBB1B6C" w14:textId="7A2739A5" w:rsidR="00513ACA" w:rsidRDefault="00163EE5" w:rsidP="00513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Non powered hand</w:t>
      </w:r>
      <w:r w:rsidR="00C8693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tools</w:t>
      </w:r>
      <w:r w:rsidR="00DB0B1F">
        <w:rPr>
          <w:rFonts w:ascii="Times New Roman" w:eastAsia="Times New Roman" w:hAnsi="Times New Roman" w:cs="Times New Roman"/>
          <w:kern w:val="0"/>
          <w:lang w:eastAsia="en-GB"/>
          <w14:ligatures w14:val="none"/>
        </w:rPr>
        <w:t xml:space="preserve"> </w:t>
      </w:r>
      <w:r w:rsidR="00071F7D">
        <w:rPr>
          <w:rFonts w:ascii="Times New Roman" w:eastAsia="Times New Roman" w:hAnsi="Times New Roman" w:cs="Times New Roman"/>
          <w:kern w:val="0"/>
          <w:lang w:eastAsia="en-GB"/>
          <w14:ligatures w14:val="none"/>
        </w:rPr>
        <w:t>(Pliers, Screwdrivers, Spanners, Kni</w:t>
      </w:r>
      <w:r w:rsidR="0039713F">
        <w:rPr>
          <w:rFonts w:ascii="Times New Roman" w:eastAsia="Times New Roman" w:hAnsi="Times New Roman" w:cs="Times New Roman"/>
          <w:kern w:val="0"/>
          <w:lang w:eastAsia="en-GB"/>
          <w14:ligatures w14:val="none"/>
        </w:rPr>
        <w:t>ves)</w:t>
      </w:r>
    </w:p>
    <w:p w14:paraId="265A1A63" w14:textId="7F955CBF" w:rsidR="00C5159A" w:rsidRDefault="00C8693E" w:rsidP="00513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Elevated </w:t>
      </w:r>
      <w:r w:rsidR="007511B9">
        <w:rPr>
          <w:rFonts w:ascii="Times New Roman" w:eastAsia="Times New Roman" w:hAnsi="Times New Roman" w:cs="Times New Roman"/>
          <w:kern w:val="0"/>
          <w:lang w:eastAsia="en-GB"/>
          <w14:ligatures w14:val="none"/>
        </w:rPr>
        <w:t xml:space="preserve">work </w:t>
      </w:r>
      <w:r>
        <w:rPr>
          <w:rFonts w:ascii="Times New Roman" w:eastAsia="Times New Roman" w:hAnsi="Times New Roman" w:cs="Times New Roman"/>
          <w:kern w:val="0"/>
          <w:lang w:eastAsia="en-GB"/>
          <w14:ligatures w14:val="none"/>
        </w:rPr>
        <w:t>platforms</w:t>
      </w:r>
      <w:r w:rsidR="00F41659">
        <w:rPr>
          <w:rFonts w:ascii="Times New Roman" w:eastAsia="Times New Roman" w:hAnsi="Times New Roman" w:cs="Times New Roman"/>
          <w:kern w:val="0"/>
          <w:lang w:eastAsia="en-GB"/>
          <w14:ligatures w14:val="none"/>
        </w:rPr>
        <w:t xml:space="preserve"> </w:t>
      </w:r>
      <w:r w:rsidR="0039713F">
        <w:rPr>
          <w:rFonts w:ascii="Times New Roman" w:eastAsia="Times New Roman" w:hAnsi="Times New Roman" w:cs="Times New Roman"/>
          <w:kern w:val="0"/>
          <w:lang w:eastAsia="en-GB"/>
          <w14:ligatures w14:val="none"/>
        </w:rPr>
        <w:t>(Mobile aluminium Scaffold tower</w:t>
      </w:r>
      <w:r w:rsidR="00C5159A">
        <w:rPr>
          <w:rFonts w:ascii="Times New Roman" w:eastAsia="Times New Roman" w:hAnsi="Times New Roman" w:cs="Times New Roman"/>
          <w:kern w:val="0"/>
          <w:lang w:eastAsia="en-GB"/>
          <w14:ligatures w14:val="none"/>
        </w:rPr>
        <w:t xml:space="preserve">, </w:t>
      </w:r>
    </w:p>
    <w:p w14:paraId="61088ED3" w14:textId="694E4D81" w:rsidR="007511B9" w:rsidRDefault="00C5159A" w:rsidP="00513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Topple </w:t>
      </w:r>
      <w:r w:rsidR="005452E6">
        <w:rPr>
          <w:rFonts w:ascii="Times New Roman" w:eastAsia="Times New Roman" w:hAnsi="Times New Roman" w:cs="Times New Roman"/>
          <w:kern w:val="0"/>
          <w:lang w:eastAsia="en-GB"/>
          <w14:ligatures w14:val="none"/>
        </w:rPr>
        <w:t>A</w:t>
      </w:r>
      <w:r>
        <w:rPr>
          <w:rFonts w:ascii="Times New Roman" w:eastAsia="Times New Roman" w:hAnsi="Times New Roman" w:cs="Times New Roman"/>
          <w:kern w:val="0"/>
          <w:lang w:eastAsia="en-GB"/>
          <w14:ligatures w14:val="none"/>
        </w:rPr>
        <w:t xml:space="preserve">rrest </w:t>
      </w:r>
      <w:r w:rsidR="005452E6">
        <w:rPr>
          <w:rFonts w:ascii="Times New Roman" w:eastAsia="Times New Roman" w:hAnsi="Times New Roman" w:cs="Times New Roman"/>
          <w:kern w:val="0"/>
          <w:lang w:eastAsia="en-GB"/>
          <w14:ligatures w14:val="none"/>
        </w:rPr>
        <w:t>Arrangements</w:t>
      </w:r>
    </w:p>
    <w:p w14:paraId="054DC8B9" w14:textId="19CCCE06" w:rsidR="00DD29CE" w:rsidRDefault="00C8693E" w:rsidP="00513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Scissor Lifts</w:t>
      </w:r>
    </w:p>
    <w:p w14:paraId="1573DF09" w14:textId="7BD9E691" w:rsidR="00DB0B1F" w:rsidRDefault="00563B7A" w:rsidP="00513AC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Temporary </w:t>
      </w:r>
      <w:r w:rsidR="00DB0B1F">
        <w:rPr>
          <w:rFonts w:ascii="Times New Roman" w:eastAsia="Times New Roman" w:hAnsi="Times New Roman" w:cs="Times New Roman"/>
          <w:kern w:val="0"/>
          <w:lang w:eastAsia="en-GB"/>
          <w14:ligatures w14:val="none"/>
        </w:rPr>
        <w:t>Light</w:t>
      </w:r>
      <w:r>
        <w:rPr>
          <w:rFonts w:ascii="Times New Roman" w:eastAsia="Times New Roman" w:hAnsi="Times New Roman" w:cs="Times New Roman"/>
          <w:kern w:val="0"/>
          <w:lang w:eastAsia="en-GB"/>
          <w14:ligatures w14:val="none"/>
        </w:rPr>
        <w:t>ing</w:t>
      </w:r>
    </w:p>
    <w:p w14:paraId="788FC376" w14:textId="5C825A34" w:rsidR="00AA48E6" w:rsidRDefault="007511B9" w:rsidP="00563B7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Lifter frames</w:t>
      </w:r>
      <w:r w:rsidR="005452E6">
        <w:rPr>
          <w:rFonts w:ascii="Times New Roman" w:eastAsia="Times New Roman" w:hAnsi="Times New Roman" w:cs="Times New Roman"/>
          <w:kern w:val="0"/>
          <w:lang w:eastAsia="en-GB"/>
          <w14:ligatures w14:val="none"/>
        </w:rPr>
        <w:t xml:space="preserve"> for lifting </w:t>
      </w:r>
      <w:r w:rsidR="00F65533">
        <w:rPr>
          <w:rFonts w:ascii="Times New Roman" w:eastAsia="Times New Roman" w:hAnsi="Times New Roman" w:cs="Times New Roman"/>
          <w:kern w:val="0"/>
          <w:lang w:eastAsia="en-GB"/>
          <w14:ligatures w14:val="none"/>
        </w:rPr>
        <w:t>ceiling trusses</w:t>
      </w:r>
      <w:r w:rsidR="00972F86">
        <w:rPr>
          <w:rFonts w:ascii="Times New Roman" w:eastAsia="Times New Roman" w:hAnsi="Times New Roman" w:cs="Times New Roman"/>
          <w:kern w:val="0"/>
          <w:lang w:eastAsia="en-GB"/>
          <w14:ligatures w14:val="none"/>
        </w:rPr>
        <w:t>, ducting</w:t>
      </w:r>
    </w:p>
    <w:p w14:paraId="0815A6BD" w14:textId="0D1223AC" w:rsidR="00F652B3" w:rsidRPr="00563B7A" w:rsidRDefault="00F652B3" w:rsidP="00563B7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Ga</w:t>
      </w:r>
      <w:r w:rsidR="00E41DEB">
        <w:rPr>
          <w:rFonts w:ascii="Times New Roman" w:eastAsia="Times New Roman" w:hAnsi="Times New Roman" w:cs="Times New Roman"/>
          <w:kern w:val="0"/>
          <w:lang w:eastAsia="en-GB"/>
          <w14:ligatures w14:val="none"/>
        </w:rPr>
        <w:t>li</w:t>
      </w:r>
      <w:r>
        <w:rPr>
          <w:rFonts w:ascii="Times New Roman" w:eastAsia="Times New Roman" w:hAnsi="Times New Roman" w:cs="Times New Roman"/>
          <w:kern w:val="0"/>
          <w:lang w:eastAsia="en-GB"/>
          <w14:ligatures w14:val="none"/>
        </w:rPr>
        <w:t xml:space="preserve">zia Pick &amp; Carry Crane with </w:t>
      </w:r>
      <w:r w:rsidR="00E41DEB">
        <w:rPr>
          <w:rFonts w:ascii="Times New Roman" w:eastAsia="Times New Roman" w:hAnsi="Times New Roman" w:cs="Times New Roman"/>
          <w:kern w:val="0"/>
          <w:lang w:eastAsia="en-GB"/>
          <w14:ligatures w14:val="none"/>
        </w:rPr>
        <w:t xml:space="preserve">Mini-clad </w:t>
      </w:r>
      <w:r w:rsidR="00FA5151">
        <w:rPr>
          <w:rFonts w:ascii="Times New Roman" w:eastAsia="Times New Roman" w:hAnsi="Times New Roman" w:cs="Times New Roman"/>
          <w:kern w:val="0"/>
          <w:lang w:eastAsia="en-GB"/>
          <w14:ligatures w14:val="none"/>
        </w:rPr>
        <w:t xml:space="preserve">vacuum lifter (for </w:t>
      </w:r>
      <w:r w:rsidR="00D37D6A">
        <w:rPr>
          <w:rFonts w:ascii="Times New Roman" w:eastAsia="Times New Roman" w:hAnsi="Times New Roman" w:cs="Times New Roman"/>
          <w:kern w:val="0"/>
          <w:lang w:eastAsia="en-GB"/>
          <w14:ligatures w14:val="none"/>
        </w:rPr>
        <w:t xml:space="preserve">more than 4.5m high </w:t>
      </w:r>
      <w:r w:rsidR="00FA5151">
        <w:rPr>
          <w:rFonts w:ascii="Times New Roman" w:eastAsia="Times New Roman" w:hAnsi="Times New Roman" w:cs="Times New Roman"/>
          <w:kern w:val="0"/>
          <w:lang w:eastAsia="en-GB"/>
          <w14:ligatures w14:val="none"/>
        </w:rPr>
        <w:t>1</w:t>
      </w:r>
      <w:r w:rsidR="00FA5151" w:rsidRPr="00FA5151">
        <w:rPr>
          <w:rFonts w:ascii="Times New Roman" w:eastAsia="Times New Roman" w:hAnsi="Times New Roman" w:cs="Times New Roman"/>
          <w:kern w:val="0"/>
          <w:vertAlign w:val="superscript"/>
          <w:lang w:eastAsia="en-GB"/>
          <w14:ligatures w14:val="none"/>
        </w:rPr>
        <w:t>st</w:t>
      </w:r>
      <w:r w:rsidR="00FA5151">
        <w:rPr>
          <w:rFonts w:ascii="Times New Roman" w:eastAsia="Times New Roman" w:hAnsi="Times New Roman" w:cs="Times New Roman"/>
          <w:kern w:val="0"/>
          <w:lang w:eastAsia="en-GB"/>
          <w14:ligatures w14:val="none"/>
        </w:rPr>
        <w:t xml:space="preserve"> and 2</w:t>
      </w:r>
      <w:r w:rsidR="00FA5151" w:rsidRPr="00FA5151">
        <w:rPr>
          <w:rFonts w:ascii="Times New Roman" w:eastAsia="Times New Roman" w:hAnsi="Times New Roman" w:cs="Times New Roman"/>
          <w:kern w:val="0"/>
          <w:vertAlign w:val="superscript"/>
          <w:lang w:eastAsia="en-GB"/>
          <w14:ligatures w14:val="none"/>
        </w:rPr>
        <w:t>nd</w:t>
      </w:r>
      <w:r w:rsidR="00FA5151">
        <w:rPr>
          <w:rFonts w:ascii="Times New Roman" w:eastAsia="Times New Roman" w:hAnsi="Times New Roman" w:cs="Times New Roman"/>
          <w:kern w:val="0"/>
          <w:lang w:eastAsia="en-GB"/>
          <w14:ligatures w14:val="none"/>
        </w:rPr>
        <w:t xml:space="preserve"> floor clean room </w:t>
      </w:r>
      <w:r w:rsidR="00D37D6A">
        <w:rPr>
          <w:rFonts w:ascii="Times New Roman" w:eastAsia="Times New Roman" w:hAnsi="Times New Roman" w:cs="Times New Roman"/>
          <w:kern w:val="0"/>
          <w:lang w:eastAsia="en-GB"/>
          <w14:ligatures w14:val="none"/>
        </w:rPr>
        <w:t>installation)</w:t>
      </w:r>
    </w:p>
    <w:p w14:paraId="24F6DA7F" w14:textId="212517A9" w:rsidR="00A65C95" w:rsidRDefault="00A65C95" w:rsidP="00AA48E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Prefabricated Modular Cleanroom components.</w:t>
      </w:r>
    </w:p>
    <w:p w14:paraId="29C504E4" w14:textId="09E8043A" w:rsidR="00AA48E6" w:rsidRDefault="00AA48E6" w:rsidP="00AA48E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Unistrut and accessories</w:t>
      </w:r>
    </w:p>
    <w:p w14:paraId="5ACBD5FE" w14:textId="184CFFDB" w:rsidR="00DB0B1F" w:rsidRPr="00563B7A" w:rsidRDefault="00A65C95" w:rsidP="00563B7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Scaffolding</w:t>
      </w:r>
    </w:p>
    <w:p w14:paraId="2E17B8C2" w14:textId="77FDE3F1" w:rsidR="00513ACA" w:rsidRPr="00DB0B1F" w:rsidRDefault="00DB0B1F" w:rsidP="00DB0B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PPE (standard site requirements &amp; task specific) </w:t>
      </w:r>
    </w:p>
    <w:p w14:paraId="153F3A08" w14:textId="0F0A8F7B" w:rsidR="00513ACA" w:rsidRPr="00563B7A" w:rsidRDefault="00000000" w:rsidP="00563B7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9F5F299">
          <v:rect id="_x0000_i1029" style="width:0;height:1.5pt" o:hralign="center" o:hrstd="t" o:hr="t" fillcolor="#a0a0a0" stroked="f"/>
        </w:pict>
      </w:r>
    </w:p>
    <w:p w14:paraId="35A20BCA"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13ACA">
        <w:rPr>
          <w:rFonts w:ascii="Times New Roman" w:eastAsia="Times New Roman" w:hAnsi="Times New Roman" w:cs="Times New Roman"/>
          <w:b/>
          <w:bCs/>
          <w:kern w:val="0"/>
          <w:sz w:val="27"/>
          <w:szCs w:val="27"/>
          <w:lang w:eastAsia="en-GB"/>
          <w14:ligatures w14:val="none"/>
        </w:rPr>
        <w:t>5. Method of Work</w:t>
      </w:r>
    </w:p>
    <w:p w14:paraId="6C4FE87E" w14:textId="626AF24C" w:rsidR="00775761" w:rsidRPr="00207687" w:rsidRDefault="00775761" w:rsidP="00207687">
      <w:pPr>
        <w:rPr>
          <w:rFonts w:ascii="Times New Roman" w:eastAsia="Times New Roman" w:hAnsi="Times New Roman" w:cs="Times New Roman"/>
          <w:kern w:val="0"/>
          <w:lang w:eastAsia="en-GB"/>
          <w14:ligatures w14:val="none"/>
        </w:rPr>
      </w:pPr>
      <w:r w:rsidRPr="00207687">
        <w:rPr>
          <w:rFonts w:ascii="Times New Roman" w:eastAsia="Times New Roman" w:hAnsi="Times New Roman" w:cs="Times New Roman"/>
          <w:kern w:val="0"/>
          <w:lang w:eastAsia="en-GB"/>
          <w14:ligatures w14:val="none"/>
        </w:rPr>
        <w:t xml:space="preserve">Installation sequence provided in the Vendor’s ‘General Installation Manual for FastIns Modular Cleanroom Castle™’ is for guidance only and shall be adopted to actual site condition and site construction sequences and local construction and safety regulations. </w:t>
      </w:r>
    </w:p>
    <w:p w14:paraId="50972CBF" w14:textId="1A9E52E5" w:rsidR="00775761" w:rsidRPr="00775761" w:rsidRDefault="00B929F0" w:rsidP="00775761">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5</w:t>
      </w:r>
      <w:r w:rsidR="00775761" w:rsidRPr="00775761">
        <w:rPr>
          <w:rFonts w:ascii="Times New Roman" w:eastAsia="Times New Roman" w:hAnsi="Times New Roman" w:cs="Times New Roman"/>
          <w:b/>
          <w:bCs/>
          <w:kern w:val="0"/>
          <w:lang w:eastAsia="en-GB"/>
          <w14:ligatures w14:val="none"/>
        </w:rPr>
        <w:t>.1 Site Preparation and Setting Out</w:t>
      </w:r>
    </w:p>
    <w:p w14:paraId="46CD47F1" w14:textId="77777777" w:rsidR="002E6012" w:rsidRDefault="00775761" w:rsidP="002E601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29F0">
        <w:rPr>
          <w:rFonts w:ascii="Times New Roman" w:eastAsia="Times New Roman" w:hAnsi="Times New Roman" w:cs="Times New Roman"/>
          <w:kern w:val="0"/>
          <w:lang w:eastAsia="en-GB"/>
          <w14:ligatures w14:val="none"/>
        </w:rPr>
        <w:t>Inspect floor slab for level tolerance, cleanliness and load capacity. Mark cleanroom footprint using approved drawings and laser level.</w:t>
      </w:r>
    </w:p>
    <w:p w14:paraId="5EC34B2D" w14:textId="09A62B06" w:rsidR="002E6012" w:rsidRPr="002E6012" w:rsidRDefault="002E6012" w:rsidP="002E601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6012">
        <w:rPr>
          <w:rFonts w:ascii="Times New Roman" w:eastAsia="Times New Roman" w:hAnsi="Times New Roman" w:cs="Times New Roman"/>
          <w:kern w:val="0"/>
          <w:lang w:eastAsia="en-GB"/>
          <w14:ligatures w14:val="none"/>
        </w:rPr>
        <w:t>Estimated Fully Assembled weights of Rooms.</w:t>
      </w:r>
    </w:p>
    <w:tbl>
      <w:tblPr>
        <w:tblW w:w="7088" w:type="dxa"/>
        <w:tblInd w:w="1129" w:type="dxa"/>
        <w:tblLook w:val="04A0" w:firstRow="1" w:lastRow="0" w:firstColumn="1" w:lastColumn="0" w:noHBand="0" w:noVBand="1"/>
      </w:tblPr>
      <w:tblGrid>
        <w:gridCol w:w="4791"/>
        <w:gridCol w:w="2297"/>
      </w:tblGrid>
      <w:tr w:rsidR="002E6012" w:rsidRPr="00A75EC9" w14:paraId="4AB1D5A0" w14:textId="77777777" w:rsidTr="002E6012">
        <w:trPr>
          <w:trHeight w:val="441"/>
        </w:trPr>
        <w:tc>
          <w:tcPr>
            <w:tcW w:w="4791" w:type="dxa"/>
            <w:tcBorders>
              <w:top w:val="single" w:sz="4" w:space="0" w:color="auto"/>
              <w:left w:val="single" w:sz="4" w:space="0" w:color="auto"/>
              <w:bottom w:val="single" w:sz="4" w:space="0" w:color="auto"/>
              <w:right w:val="single" w:sz="4" w:space="0" w:color="auto"/>
            </w:tcBorders>
            <w:shd w:val="clear" w:color="000000" w:fill="B5C6EA"/>
            <w:noWrap/>
            <w:vAlign w:val="center"/>
            <w:hideMark/>
          </w:tcPr>
          <w:p w14:paraId="0527D9E3" w14:textId="77777777" w:rsidR="002E6012" w:rsidRPr="00A75EC9" w:rsidRDefault="002E6012" w:rsidP="007C76CF">
            <w:pPr>
              <w:spacing w:after="0" w:line="240" w:lineRule="auto"/>
              <w:jc w:val="center"/>
              <w:rPr>
                <w:rFonts w:ascii="Arial" w:eastAsia="SimSun" w:hAnsi="Arial" w:cs="Arial"/>
                <w:b/>
                <w:bCs/>
                <w:lang w:val="en-IE" w:eastAsia="ja-JP"/>
              </w:rPr>
            </w:pPr>
            <w:r w:rsidRPr="00C3701D">
              <w:rPr>
                <w:rFonts w:ascii="Times New Roman" w:eastAsia="Times New Roman" w:hAnsi="Times New Roman" w:cs="Times New Roman"/>
                <w:kern w:val="0"/>
                <w:lang w:eastAsia="en-GB"/>
                <w14:ligatures w14:val="none"/>
              </w:rPr>
              <w:t>Room Name or Floor</w:t>
            </w:r>
          </w:p>
        </w:tc>
        <w:tc>
          <w:tcPr>
            <w:tcW w:w="2297" w:type="dxa"/>
            <w:tcBorders>
              <w:top w:val="single" w:sz="4" w:space="0" w:color="auto"/>
              <w:left w:val="nil"/>
              <w:bottom w:val="single" w:sz="4" w:space="0" w:color="auto"/>
              <w:right w:val="single" w:sz="4" w:space="0" w:color="000000"/>
            </w:tcBorders>
            <w:shd w:val="clear" w:color="000000" w:fill="B5C6EA"/>
            <w:noWrap/>
            <w:vAlign w:val="center"/>
            <w:hideMark/>
          </w:tcPr>
          <w:p w14:paraId="64DE9974" w14:textId="77777777" w:rsidR="002E6012" w:rsidRPr="00A75EC9" w:rsidRDefault="002E6012" w:rsidP="007C76CF">
            <w:pPr>
              <w:spacing w:after="0" w:line="240" w:lineRule="auto"/>
              <w:jc w:val="center"/>
              <w:rPr>
                <w:rFonts w:ascii="Arial" w:eastAsia="SimSun" w:hAnsi="Arial" w:cs="Arial"/>
                <w:b/>
                <w:bCs/>
                <w:lang w:val="en-IE" w:eastAsia="ja-JP"/>
              </w:rPr>
            </w:pPr>
            <w:r w:rsidRPr="00C3701D">
              <w:rPr>
                <w:rFonts w:ascii="Times New Roman" w:eastAsia="Times New Roman" w:hAnsi="Times New Roman" w:cs="Times New Roman"/>
                <w:kern w:val="0"/>
                <w:lang w:eastAsia="en-GB"/>
                <w14:ligatures w14:val="none"/>
              </w:rPr>
              <w:t>Weight (kg)</w:t>
            </w:r>
          </w:p>
        </w:tc>
      </w:tr>
      <w:tr w:rsidR="007D3584" w:rsidRPr="00A75EC9" w14:paraId="3FD76CC7" w14:textId="77777777" w:rsidTr="00AD6592">
        <w:trPr>
          <w:trHeight w:val="420"/>
        </w:trPr>
        <w:tc>
          <w:tcPr>
            <w:tcW w:w="7088" w:type="dxa"/>
            <w:gridSpan w:val="2"/>
            <w:tcBorders>
              <w:top w:val="single" w:sz="4" w:space="0" w:color="auto"/>
              <w:left w:val="single" w:sz="4" w:space="0" w:color="auto"/>
              <w:bottom w:val="single" w:sz="4" w:space="0" w:color="auto"/>
              <w:right w:val="single" w:sz="4" w:space="0" w:color="000000"/>
            </w:tcBorders>
            <w:shd w:val="clear" w:color="000000" w:fill="D6DCE4"/>
            <w:noWrap/>
            <w:vAlign w:val="center"/>
            <w:hideMark/>
          </w:tcPr>
          <w:p w14:paraId="65B0847C" w14:textId="77777777" w:rsidR="007D3584" w:rsidRPr="00A75EC9" w:rsidRDefault="007D3584" w:rsidP="00AD6592">
            <w:pPr>
              <w:spacing w:after="0" w:line="240" w:lineRule="auto"/>
              <w:jc w:val="center"/>
              <w:rPr>
                <w:rFonts w:ascii="Arial" w:eastAsia="SimSun" w:hAnsi="Arial" w:cs="Arial"/>
                <w:b/>
                <w:bCs/>
                <w:lang w:val="en-IE" w:eastAsia="ja-JP"/>
              </w:rPr>
            </w:pPr>
            <w:r w:rsidRPr="00C3701D">
              <w:rPr>
                <w:rFonts w:ascii="Times New Roman" w:eastAsia="Times New Roman" w:hAnsi="Times New Roman" w:cs="Times New Roman"/>
                <w:kern w:val="0"/>
                <w:lang w:eastAsia="en-GB"/>
                <w14:ligatures w14:val="none"/>
              </w:rPr>
              <w:t>SC021 CLEANROOMS</w:t>
            </w:r>
          </w:p>
        </w:tc>
      </w:tr>
      <w:tr w:rsidR="007D3584" w:rsidRPr="00A75EC9" w14:paraId="3315DCCD" w14:textId="77777777" w:rsidTr="00AD6592">
        <w:trPr>
          <w:trHeight w:val="381"/>
        </w:trPr>
        <w:tc>
          <w:tcPr>
            <w:tcW w:w="4791" w:type="dxa"/>
            <w:tcBorders>
              <w:top w:val="nil"/>
              <w:left w:val="single" w:sz="4" w:space="0" w:color="auto"/>
              <w:bottom w:val="single" w:sz="4" w:space="0" w:color="auto"/>
              <w:right w:val="single" w:sz="4" w:space="0" w:color="auto"/>
            </w:tcBorders>
            <w:noWrap/>
            <w:vAlign w:val="center"/>
            <w:hideMark/>
          </w:tcPr>
          <w:p w14:paraId="4674DF11" w14:textId="77777777" w:rsidR="007D3584" w:rsidRPr="00C3701D" w:rsidRDefault="007D3584" w:rsidP="00AD6592">
            <w:pPr>
              <w:spacing w:after="0" w:line="240" w:lineRule="auto"/>
              <w:jc w:val="center"/>
              <w:rPr>
                <w:rFonts w:ascii="Times New Roman" w:eastAsia="Times New Roman" w:hAnsi="Times New Roman" w:cs="Times New Roman"/>
                <w:kern w:val="0"/>
                <w:lang w:eastAsia="en-GB"/>
                <w14:ligatures w14:val="none"/>
              </w:rPr>
            </w:pPr>
            <w:r w:rsidRPr="00C3701D">
              <w:rPr>
                <w:rFonts w:ascii="Times New Roman" w:eastAsia="Times New Roman" w:hAnsi="Times New Roman" w:cs="Times New Roman"/>
                <w:kern w:val="0"/>
                <w:lang w:eastAsia="en-GB"/>
                <w14:ligatures w14:val="none"/>
              </w:rPr>
              <w:t>GF CLEANROOM</w:t>
            </w:r>
          </w:p>
        </w:tc>
        <w:tc>
          <w:tcPr>
            <w:tcW w:w="2297" w:type="dxa"/>
            <w:tcBorders>
              <w:top w:val="nil"/>
              <w:left w:val="nil"/>
              <w:bottom w:val="single" w:sz="4" w:space="0" w:color="auto"/>
              <w:right w:val="single" w:sz="4" w:space="0" w:color="000000"/>
            </w:tcBorders>
            <w:noWrap/>
            <w:vAlign w:val="center"/>
            <w:hideMark/>
          </w:tcPr>
          <w:p w14:paraId="0C9E61AD" w14:textId="77777777" w:rsidR="007D3584" w:rsidRPr="00E85FAD" w:rsidRDefault="007D3584" w:rsidP="00AD6592">
            <w:pPr>
              <w:spacing w:after="0" w:line="240" w:lineRule="auto"/>
              <w:jc w:val="center"/>
              <w:rPr>
                <w:rFonts w:ascii="Times New Roman" w:eastAsia="Times New Roman" w:hAnsi="Times New Roman" w:cs="Times New Roman"/>
                <w:kern w:val="0"/>
                <w:lang w:eastAsia="en-GB"/>
                <w14:ligatures w14:val="none"/>
              </w:rPr>
            </w:pPr>
            <w:r w:rsidRPr="00E85FAD">
              <w:rPr>
                <w:rFonts w:ascii="Times New Roman" w:eastAsia="Times New Roman" w:hAnsi="Times New Roman" w:cs="Times New Roman"/>
                <w:kern w:val="0"/>
                <w:lang w:eastAsia="en-GB"/>
                <w14:ligatures w14:val="none"/>
              </w:rPr>
              <w:t>5600</w:t>
            </w:r>
          </w:p>
        </w:tc>
      </w:tr>
      <w:tr w:rsidR="007D3584" w:rsidRPr="00A75EC9" w14:paraId="22D634CE" w14:textId="77777777" w:rsidTr="00AD6592">
        <w:trPr>
          <w:trHeight w:val="381"/>
        </w:trPr>
        <w:tc>
          <w:tcPr>
            <w:tcW w:w="4791" w:type="dxa"/>
            <w:tcBorders>
              <w:top w:val="nil"/>
              <w:left w:val="single" w:sz="4" w:space="0" w:color="auto"/>
              <w:bottom w:val="single" w:sz="4" w:space="0" w:color="auto"/>
              <w:right w:val="single" w:sz="4" w:space="0" w:color="auto"/>
            </w:tcBorders>
            <w:noWrap/>
            <w:vAlign w:val="center"/>
            <w:hideMark/>
          </w:tcPr>
          <w:p w14:paraId="68C46BBA" w14:textId="77777777" w:rsidR="007D3584" w:rsidRPr="00C3701D" w:rsidRDefault="007D3584" w:rsidP="00AD6592">
            <w:pPr>
              <w:spacing w:after="0" w:line="240" w:lineRule="auto"/>
              <w:jc w:val="center"/>
              <w:rPr>
                <w:rFonts w:ascii="Times New Roman" w:eastAsia="Times New Roman" w:hAnsi="Times New Roman" w:cs="Times New Roman"/>
                <w:kern w:val="0"/>
                <w:lang w:eastAsia="en-GB"/>
                <w14:ligatures w14:val="none"/>
              </w:rPr>
            </w:pPr>
            <w:r w:rsidRPr="00C3701D">
              <w:rPr>
                <w:rFonts w:ascii="Times New Roman" w:eastAsia="Times New Roman" w:hAnsi="Times New Roman" w:cs="Times New Roman"/>
                <w:kern w:val="0"/>
                <w:lang w:eastAsia="en-GB"/>
                <w14:ligatures w14:val="none"/>
              </w:rPr>
              <w:t>FF/F1 CLEANROOM</w:t>
            </w:r>
          </w:p>
        </w:tc>
        <w:tc>
          <w:tcPr>
            <w:tcW w:w="2297" w:type="dxa"/>
            <w:tcBorders>
              <w:top w:val="nil"/>
              <w:left w:val="nil"/>
              <w:bottom w:val="single" w:sz="4" w:space="0" w:color="auto"/>
              <w:right w:val="single" w:sz="4" w:space="0" w:color="000000"/>
            </w:tcBorders>
            <w:noWrap/>
            <w:vAlign w:val="center"/>
            <w:hideMark/>
          </w:tcPr>
          <w:p w14:paraId="5265B4CE" w14:textId="77777777" w:rsidR="007D3584" w:rsidRPr="00E85FAD" w:rsidRDefault="007D3584" w:rsidP="00AD6592">
            <w:pPr>
              <w:spacing w:after="0" w:line="240" w:lineRule="auto"/>
              <w:jc w:val="center"/>
              <w:rPr>
                <w:rFonts w:ascii="Times New Roman" w:eastAsia="Times New Roman" w:hAnsi="Times New Roman" w:cs="Times New Roman"/>
                <w:kern w:val="0"/>
                <w:lang w:eastAsia="en-GB"/>
                <w14:ligatures w14:val="none"/>
              </w:rPr>
            </w:pPr>
            <w:r w:rsidRPr="00E85FAD">
              <w:rPr>
                <w:rFonts w:ascii="Times New Roman" w:eastAsia="Times New Roman" w:hAnsi="Times New Roman" w:cs="Times New Roman"/>
                <w:kern w:val="0"/>
                <w:lang w:eastAsia="en-GB"/>
                <w14:ligatures w14:val="none"/>
              </w:rPr>
              <w:t>22000</w:t>
            </w:r>
          </w:p>
        </w:tc>
      </w:tr>
      <w:tr w:rsidR="007D3584" w:rsidRPr="00A75EC9" w14:paraId="2F56D445" w14:textId="77777777" w:rsidTr="00AD6592">
        <w:trPr>
          <w:trHeight w:val="381"/>
        </w:trPr>
        <w:tc>
          <w:tcPr>
            <w:tcW w:w="4791" w:type="dxa"/>
            <w:tcBorders>
              <w:top w:val="nil"/>
              <w:left w:val="single" w:sz="4" w:space="0" w:color="auto"/>
              <w:bottom w:val="single" w:sz="4" w:space="0" w:color="auto"/>
              <w:right w:val="single" w:sz="4" w:space="0" w:color="auto"/>
            </w:tcBorders>
            <w:noWrap/>
            <w:vAlign w:val="center"/>
            <w:hideMark/>
          </w:tcPr>
          <w:p w14:paraId="0EB480E1" w14:textId="77777777" w:rsidR="007D3584" w:rsidRPr="00C3701D" w:rsidRDefault="007D3584" w:rsidP="00AD6592">
            <w:pPr>
              <w:spacing w:after="0" w:line="240" w:lineRule="auto"/>
              <w:jc w:val="center"/>
              <w:rPr>
                <w:rFonts w:ascii="Times New Roman" w:eastAsia="Times New Roman" w:hAnsi="Times New Roman" w:cs="Times New Roman"/>
                <w:kern w:val="0"/>
                <w:lang w:eastAsia="en-GB"/>
                <w14:ligatures w14:val="none"/>
              </w:rPr>
            </w:pPr>
            <w:r w:rsidRPr="00C3701D">
              <w:rPr>
                <w:rFonts w:ascii="Times New Roman" w:eastAsia="Times New Roman" w:hAnsi="Times New Roman" w:cs="Times New Roman"/>
                <w:kern w:val="0"/>
                <w:lang w:eastAsia="en-GB"/>
                <w14:ligatures w14:val="none"/>
              </w:rPr>
              <w:t>SF/F2 CLEANROOM</w:t>
            </w:r>
          </w:p>
        </w:tc>
        <w:tc>
          <w:tcPr>
            <w:tcW w:w="2297" w:type="dxa"/>
            <w:tcBorders>
              <w:top w:val="nil"/>
              <w:left w:val="nil"/>
              <w:bottom w:val="single" w:sz="4" w:space="0" w:color="auto"/>
              <w:right w:val="single" w:sz="4" w:space="0" w:color="000000"/>
            </w:tcBorders>
            <w:noWrap/>
            <w:vAlign w:val="center"/>
            <w:hideMark/>
          </w:tcPr>
          <w:p w14:paraId="3DC0FA80" w14:textId="77777777" w:rsidR="007D3584" w:rsidRPr="00E85FAD" w:rsidRDefault="007D3584" w:rsidP="00AD6592">
            <w:pPr>
              <w:spacing w:after="0" w:line="240" w:lineRule="auto"/>
              <w:jc w:val="center"/>
              <w:rPr>
                <w:rFonts w:ascii="Times New Roman" w:eastAsia="Times New Roman" w:hAnsi="Times New Roman" w:cs="Times New Roman"/>
                <w:kern w:val="0"/>
                <w:lang w:eastAsia="en-GB"/>
                <w14:ligatures w14:val="none"/>
              </w:rPr>
            </w:pPr>
            <w:r w:rsidRPr="00E85FAD">
              <w:rPr>
                <w:rFonts w:ascii="Times New Roman" w:eastAsia="Times New Roman" w:hAnsi="Times New Roman" w:cs="Times New Roman"/>
                <w:kern w:val="0"/>
                <w:lang w:eastAsia="en-GB"/>
                <w14:ligatures w14:val="none"/>
              </w:rPr>
              <w:t>13500</w:t>
            </w:r>
          </w:p>
        </w:tc>
      </w:tr>
      <w:tr w:rsidR="002E6012" w:rsidRPr="00A75EC9" w14:paraId="4A0D962B" w14:textId="77777777" w:rsidTr="002E6012">
        <w:trPr>
          <w:trHeight w:val="420"/>
        </w:trPr>
        <w:tc>
          <w:tcPr>
            <w:tcW w:w="7088" w:type="dxa"/>
            <w:gridSpan w:val="2"/>
            <w:tcBorders>
              <w:top w:val="single" w:sz="4" w:space="0" w:color="auto"/>
              <w:left w:val="single" w:sz="4" w:space="0" w:color="auto"/>
              <w:bottom w:val="single" w:sz="4" w:space="0" w:color="auto"/>
              <w:right w:val="single" w:sz="4" w:space="0" w:color="000000"/>
            </w:tcBorders>
            <w:shd w:val="clear" w:color="000000" w:fill="D6DCE4"/>
            <w:noWrap/>
            <w:vAlign w:val="center"/>
            <w:hideMark/>
          </w:tcPr>
          <w:p w14:paraId="235D36D7" w14:textId="4CF90B68" w:rsidR="002E6012" w:rsidRPr="00044EEA" w:rsidRDefault="002E6012" w:rsidP="007C76CF">
            <w:pPr>
              <w:spacing w:after="0" w:line="240" w:lineRule="auto"/>
              <w:jc w:val="center"/>
              <w:rPr>
                <w:rFonts w:ascii="Arial" w:eastAsia="SimSun" w:hAnsi="Arial" w:cs="Arial"/>
                <w:b/>
                <w:bCs/>
                <w:highlight w:val="yellow"/>
                <w:lang w:val="en-IE" w:eastAsia="ja-JP"/>
              </w:rPr>
            </w:pPr>
            <w:r w:rsidRPr="00044EEA">
              <w:rPr>
                <w:rFonts w:ascii="Times New Roman" w:eastAsia="Times New Roman" w:hAnsi="Times New Roman" w:cs="Times New Roman"/>
                <w:kern w:val="0"/>
                <w:highlight w:val="yellow"/>
                <w:lang w:eastAsia="en-GB"/>
                <w14:ligatures w14:val="none"/>
              </w:rPr>
              <w:t>SC0</w:t>
            </w:r>
            <w:r w:rsidR="007D3584" w:rsidRPr="00044EEA">
              <w:rPr>
                <w:rFonts w:ascii="Times New Roman" w:eastAsia="Times New Roman" w:hAnsi="Times New Roman" w:cs="Times New Roman"/>
                <w:kern w:val="0"/>
                <w:highlight w:val="yellow"/>
                <w:lang w:eastAsia="en-GB"/>
                <w14:ligatures w14:val="none"/>
              </w:rPr>
              <w:t>38</w:t>
            </w:r>
            <w:r w:rsidRPr="00044EEA">
              <w:rPr>
                <w:rFonts w:ascii="Times New Roman" w:eastAsia="Times New Roman" w:hAnsi="Times New Roman" w:cs="Times New Roman"/>
                <w:kern w:val="0"/>
                <w:highlight w:val="yellow"/>
                <w:lang w:eastAsia="en-GB"/>
                <w14:ligatures w14:val="none"/>
              </w:rPr>
              <w:t xml:space="preserve"> </w:t>
            </w:r>
            <w:r w:rsidR="007D3584" w:rsidRPr="00044EEA">
              <w:rPr>
                <w:rFonts w:ascii="Times New Roman" w:eastAsia="Times New Roman" w:hAnsi="Times New Roman" w:cs="Times New Roman"/>
                <w:kern w:val="0"/>
                <w:highlight w:val="yellow"/>
                <w:lang w:eastAsia="en-GB"/>
                <w14:ligatures w14:val="none"/>
              </w:rPr>
              <w:t>MODULAR ROOMS</w:t>
            </w:r>
          </w:p>
        </w:tc>
      </w:tr>
      <w:tr w:rsidR="002E6012" w:rsidRPr="00A75EC9" w14:paraId="67D0F593" w14:textId="77777777" w:rsidTr="002E6012">
        <w:trPr>
          <w:trHeight w:val="381"/>
        </w:trPr>
        <w:tc>
          <w:tcPr>
            <w:tcW w:w="4791" w:type="dxa"/>
            <w:tcBorders>
              <w:top w:val="nil"/>
              <w:left w:val="single" w:sz="4" w:space="0" w:color="auto"/>
              <w:bottom w:val="single" w:sz="4" w:space="0" w:color="auto"/>
              <w:right w:val="single" w:sz="4" w:space="0" w:color="auto"/>
            </w:tcBorders>
            <w:noWrap/>
            <w:vAlign w:val="center"/>
            <w:hideMark/>
          </w:tcPr>
          <w:p w14:paraId="0646D514" w14:textId="17848AB0" w:rsidR="002E6012" w:rsidRPr="00044EEA" w:rsidRDefault="00E273B6"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ROOM-A +ROOM B</w:t>
            </w:r>
          </w:p>
        </w:tc>
        <w:tc>
          <w:tcPr>
            <w:tcW w:w="2297" w:type="dxa"/>
            <w:tcBorders>
              <w:top w:val="nil"/>
              <w:left w:val="nil"/>
              <w:bottom w:val="single" w:sz="4" w:space="0" w:color="auto"/>
              <w:right w:val="single" w:sz="4" w:space="0" w:color="000000"/>
            </w:tcBorders>
            <w:noWrap/>
            <w:vAlign w:val="center"/>
            <w:hideMark/>
          </w:tcPr>
          <w:p w14:paraId="6669117E" w14:textId="2D88CF89" w:rsidR="002E6012" w:rsidRPr="00044EEA" w:rsidRDefault="00314F7B"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120</w:t>
            </w:r>
            <w:r w:rsidR="002E6012" w:rsidRPr="00044EEA">
              <w:rPr>
                <w:rFonts w:ascii="Times New Roman" w:eastAsia="Times New Roman" w:hAnsi="Times New Roman" w:cs="Times New Roman"/>
                <w:kern w:val="0"/>
                <w:highlight w:val="yellow"/>
                <w:lang w:eastAsia="en-GB"/>
                <w14:ligatures w14:val="none"/>
              </w:rPr>
              <w:t>00</w:t>
            </w:r>
          </w:p>
        </w:tc>
      </w:tr>
      <w:tr w:rsidR="002E6012" w:rsidRPr="00A75EC9" w14:paraId="62F5A1BE" w14:textId="77777777" w:rsidTr="002E6012">
        <w:trPr>
          <w:trHeight w:val="381"/>
        </w:trPr>
        <w:tc>
          <w:tcPr>
            <w:tcW w:w="4791" w:type="dxa"/>
            <w:tcBorders>
              <w:top w:val="nil"/>
              <w:left w:val="single" w:sz="4" w:space="0" w:color="auto"/>
              <w:bottom w:val="single" w:sz="4" w:space="0" w:color="auto"/>
              <w:right w:val="single" w:sz="4" w:space="0" w:color="auto"/>
            </w:tcBorders>
            <w:noWrap/>
            <w:vAlign w:val="center"/>
            <w:hideMark/>
          </w:tcPr>
          <w:p w14:paraId="5669EA55" w14:textId="12C76AB9" w:rsidR="002E6012" w:rsidRPr="00044EEA" w:rsidRDefault="00E273B6"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ROOM C</w:t>
            </w:r>
          </w:p>
        </w:tc>
        <w:tc>
          <w:tcPr>
            <w:tcW w:w="2297" w:type="dxa"/>
            <w:tcBorders>
              <w:top w:val="nil"/>
              <w:left w:val="nil"/>
              <w:bottom w:val="single" w:sz="4" w:space="0" w:color="auto"/>
              <w:right w:val="single" w:sz="4" w:space="0" w:color="000000"/>
            </w:tcBorders>
            <w:noWrap/>
            <w:vAlign w:val="center"/>
            <w:hideMark/>
          </w:tcPr>
          <w:p w14:paraId="384FA83B" w14:textId="78EE127A" w:rsidR="002E6012" w:rsidRPr="00044EEA" w:rsidRDefault="00F733C0"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7600</w:t>
            </w:r>
          </w:p>
        </w:tc>
      </w:tr>
      <w:tr w:rsidR="002E6012" w:rsidRPr="00A75EC9" w14:paraId="2ED02A4D" w14:textId="77777777" w:rsidTr="00E273B6">
        <w:trPr>
          <w:trHeight w:val="381"/>
        </w:trPr>
        <w:tc>
          <w:tcPr>
            <w:tcW w:w="4791" w:type="dxa"/>
            <w:tcBorders>
              <w:top w:val="nil"/>
              <w:left w:val="single" w:sz="4" w:space="0" w:color="auto"/>
              <w:bottom w:val="nil"/>
              <w:right w:val="single" w:sz="4" w:space="0" w:color="auto"/>
            </w:tcBorders>
            <w:noWrap/>
            <w:vAlign w:val="center"/>
            <w:hideMark/>
          </w:tcPr>
          <w:p w14:paraId="044AECB7" w14:textId="2DD741C4" w:rsidR="002E6012" w:rsidRPr="00044EEA" w:rsidRDefault="00E273B6"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ROOM CCT</w:t>
            </w:r>
          </w:p>
        </w:tc>
        <w:tc>
          <w:tcPr>
            <w:tcW w:w="2297" w:type="dxa"/>
            <w:tcBorders>
              <w:top w:val="nil"/>
              <w:left w:val="nil"/>
              <w:bottom w:val="nil"/>
              <w:right w:val="single" w:sz="4" w:space="0" w:color="000000"/>
            </w:tcBorders>
            <w:noWrap/>
            <w:vAlign w:val="center"/>
            <w:hideMark/>
          </w:tcPr>
          <w:p w14:paraId="4967D12B" w14:textId="3EFCCDD1" w:rsidR="002E6012" w:rsidRPr="00044EEA" w:rsidRDefault="009027D0"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4</w:t>
            </w:r>
            <w:r w:rsidR="002E6012" w:rsidRPr="00044EEA">
              <w:rPr>
                <w:rFonts w:ascii="Times New Roman" w:eastAsia="Times New Roman" w:hAnsi="Times New Roman" w:cs="Times New Roman"/>
                <w:kern w:val="0"/>
                <w:highlight w:val="yellow"/>
                <w:lang w:eastAsia="en-GB"/>
                <w14:ligatures w14:val="none"/>
              </w:rPr>
              <w:t>500</w:t>
            </w:r>
          </w:p>
        </w:tc>
      </w:tr>
      <w:tr w:rsidR="00E273B6" w:rsidRPr="00A75EC9" w14:paraId="70B98A23" w14:textId="77777777" w:rsidTr="00E273B6">
        <w:trPr>
          <w:trHeight w:val="381"/>
        </w:trPr>
        <w:tc>
          <w:tcPr>
            <w:tcW w:w="4791" w:type="dxa"/>
            <w:tcBorders>
              <w:top w:val="nil"/>
              <w:left w:val="single" w:sz="4" w:space="0" w:color="auto"/>
              <w:bottom w:val="nil"/>
              <w:right w:val="single" w:sz="4" w:space="0" w:color="auto"/>
            </w:tcBorders>
            <w:noWrap/>
            <w:vAlign w:val="center"/>
          </w:tcPr>
          <w:p w14:paraId="3BBA2C99" w14:textId="4ED5D02D" w:rsidR="00E273B6" w:rsidRPr="00044EEA" w:rsidRDefault="00A60B1E"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ROOM FJA</w:t>
            </w:r>
          </w:p>
        </w:tc>
        <w:tc>
          <w:tcPr>
            <w:tcW w:w="2297" w:type="dxa"/>
            <w:tcBorders>
              <w:top w:val="nil"/>
              <w:left w:val="nil"/>
              <w:bottom w:val="nil"/>
              <w:right w:val="single" w:sz="4" w:space="0" w:color="000000"/>
            </w:tcBorders>
            <w:noWrap/>
            <w:vAlign w:val="center"/>
          </w:tcPr>
          <w:p w14:paraId="704DB8DB" w14:textId="12015FE1" w:rsidR="00E273B6" w:rsidRPr="00044EEA" w:rsidRDefault="008E5A26"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6000</w:t>
            </w:r>
          </w:p>
        </w:tc>
      </w:tr>
      <w:tr w:rsidR="00E273B6" w:rsidRPr="00A75EC9" w14:paraId="2349FE80" w14:textId="77777777" w:rsidTr="00E273B6">
        <w:trPr>
          <w:trHeight w:val="381"/>
        </w:trPr>
        <w:tc>
          <w:tcPr>
            <w:tcW w:w="4791" w:type="dxa"/>
            <w:tcBorders>
              <w:top w:val="nil"/>
              <w:left w:val="single" w:sz="4" w:space="0" w:color="auto"/>
              <w:bottom w:val="nil"/>
              <w:right w:val="single" w:sz="4" w:space="0" w:color="auto"/>
            </w:tcBorders>
            <w:noWrap/>
            <w:vAlign w:val="center"/>
          </w:tcPr>
          <w:p w14:paraId="38D7AE75" w14:textId="3BB7C9D4" w:rsidR="00E273B6" w:rsidRPr="00044EEA" w:rsidRDefault="00DB3E7D"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ROOM LPR</w:t>
            </w:r>
          </w:p>
        </w:tc>
        <w:tc>
          <w:tcPr>
            <w:tcW w:w="2297" w:type="dxa"/>
            <w:tcBorders>
              <w:top w:val="nil"/>
              <w:left w:val="nil"/>
              <w:bottom w:val="nil"/>
              <w:right w:val="single" w:sz="4" w:space="0" w:color="000000"/>
            </w:tcBorders>
            <w:noWrap/>
            <w:vAlign w:val="center"/>
          </w:tcPr>
          <w:p w14:paraId="454C82FD" w14:textId="28A78E20" w:rsidR="00E273B6" w:rsidRPr="00044EEA" w:rsidRDefault="00DB3E7D"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3000</w:t>
            </w:r>
          </w:p>
        </w:tc>
      </w:tr>
      <w:tr w:rsidR="00E273B6" w:rsidRPr="00A75EC9" w14:paraId="28CE2F96" w14:textId="77777777" w:rsidTr="00E273B6">
        <w:trPr>
          <w:trHeight w:val="381"/>
        </w:trPr>
        <w:tc>
          <w:tcPr>
            <w:tcW w:w="4791" w:type="dxa"/>
            <w:tcBorders>
              <w:top w:val="nil"/>
              <w:left w:val="single" w:sz="4" w:space="0" w:color="auto"/>
              <w:bottom w:val="nil"/>
              <w:right w:val="single" w:sz="4" w:space="0" w:color="auto"/>
            </w:tcBorders>
            <w:noWrap/>
            <w:vAlign w:val="center"/>
          </w:tcPr>
          <w:p w14:paraId="24A3F89B" w14:textId="7F623E3D" w:rsidR="00E273B6" w:rsidRPr="00044EEA" w:rsidRDefault="00DB3E7D"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ROOM DC</w:t>
            </w:r>
          </w:p>
        </w:tc>
        <w:tc>
          <w:tcPr>
            <w:tcW w:w="2297" w:type="dxa"/>
            <w:tcBorders>
              <w:top w:val="nil"/>
              <w:left w:val="nil"/>
              <w:bottom w:val="nil"/>
              <w:right w:val="single" w:sz="4" w:space="0" w:color="000000"/>
            </w:tcBorders>
            <w:noWrap/>
            <w:vAlign w:val="center"/>
          </w:tcPr>
          <w:p w14:paraId="41851046" w14:textId="75FF81B8" w:rsidR="00E273B6" w:rsidRPr="00044EEA" w:rsidRDefault="00E85C63"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9</w:t>
            </w:r>
            <w:r w:rsidR="00DB3E7D" w:rsidRPr="00044EEA">
              <w:rPr>
                <w:rFonts w:ascii="Times New Roman" w:eastAsia="Times New Roman" w:hAnsi="Times New Roman" w:cs="Times New Roman"/>
                <w:kern w:val="0"/>
                <w:highlight w:val="yellow"/>
                <w:lang w:eastAsia="en-GB"/>
                <w14:ligatures w14:val="none"/>
              </w:rPr>
              <w:t>50</w:t>
            </w:r>
          </w:p>
        </w:tc>
      </w:tr>
      <w:tr w:rsidR="00E273B6" w:rsidRPr="00A75EC9" w14:paraId="79113405" w14:textId="77777777" w:rsidTr="00E273B6">
        <w:trPr>
          <w:trHeight w:val="381"/>
        </w:trPr>
        <w:tc>
          <w:tcPr>
            <w:tcW w:w="4791" w:type="dxa"/>
            <w:tcBorders>
              <w:top w:val="nil"/>
              <w:left w:val="single" w:sz="4" w:space="0" w:color="auto"/>
              <w:bottom w:val="nil"/>
              <w:right w:val="single" w:sz="4" w:space="0" w:color="auto"/>
            </w:tcBorders>
            <w:noWrap/>
            <w:vAlign w:val="center"/>
          </w:tcPr>
          <w:p w14:paraId="5FC8518A" w14:textId="4E9A5A46" w:rsidR="00E273B6" w:rsidRPr="00044EEA" w:rsidRDefault="004B0432"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TOILET BLOCK 01 (1.1</w:t>
            </w:r>
            <w:r w:rsidR="00BC74E0" w:rsidRPr="00044EEA">
              <w:rPr>
                <w:rFonts w:ascii="Times New Roman" w:eastAsia="Times New Roman" w:hAnsi="Times New Roman" w:cs="Times New Roman"/>
                <w:kern w:val="0"/>
                <w:highlight w:val="yellow"/>
                <w:lang w:eastAsia="en-GB"/>
                <w14:ligatures w14:val="none"/>
              </w:rPr>
              <w:t xml:space="preserve"> L</w:t>
            </w:r>
            <w:r w:rsidRPr="00044EEA">
              <w:rPr>
                <w:rFonts w:ascii="Times New Roman" w:eastAsia="Times New Roman" w:hAnsi="Times New Roman" w:cs="Times New Roman"/>
                <w:kern w:val="0"/>
                <w:highlight w:val="yellow"/>
                <w:lang w:eastAsia="en-GB"/>
                <w14:ligatures w14:val="none"/>
              </w:rPr>
              <w:t>+1</w:t>
            </w:r>
            <w:r w:rsidR="00BC74E0" w:rsidRPr="00044EEA">
              <w:rPr>
                <w:rFonts w:ascii="Times New Roman" w:eastAsia="Times New Roman" w:hAnsi="Times New Roman" w:cs="Times New Roman"/>
                <w:kern w:val="0"/>
                <w:highlight w:val="yellow"/>
                <w:lang w:eastAsia="en-GB"/>
                <w14:ligatures w14:val="none"/>
              </w:rPr>
              <w:t>.2R)</w:t>
            </w:r>
            <w:r w:rsidR="008F4468" w:rsidRPr="00044EEA">
              <w:rPr>
                <w:rFonts w:ascii="Times New Roman" w:eastAsia="Times New Roman" w:hAnsi="Times New Roman" w:cs="Times New Roman"/>
                <w:kern w:val="0"/>
                <w:highlight w:val="yellow"/>
                <w:lang w:eastAsia="en-GB"/>
                <w14:ligatures w14:val="none"/>
              </w:rPr>
              <w:t>- MF</w:t>
            </w:r>
          </w:p>
        </w:tc>
        <w:tc>
          <w:tcPr>
            <w:tcW w:w="2297" w:type="dxa"/>
            <w:tcBorders>
              <w:top w:val="nil"/>
              <w:left w:val="nil"/>
              <w:bottom w:val="nil"/>
              <w:right w:val="single" w:sz="4" w:space="0" w:color="000000"/>
            </w:tcBorders>
            <w:noWrap/>
            <w:vAlign w:val="center"/>
          </w:tcPr>
          <w:p w14:paraId="22ECFF77" w14:textId="2CC68C94" w:rsidR="00E273B6" w:rsidRPr="00044EEA" w:rsidRDefault="00B5157F" w:rsidP="007C76C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950</w:t>
            </w:r>
          </w:p>
        </w:tc>
      </w:tr>
      <w:tr w:rsidR="00B5157F" w:rsidRPr="00A75EC9" w14:paraId="0DF12484" w14:textId="77777777" w:rsidTr="00E273B6">
        <w:trPr>
          <w:trHeight w:val="381"/>
        </w:trPr>
        <w:tc>
          <w:tcPr>
            <w:tcW w:w="4791" w:type="dxa"/>
            <w:tcBorders>
              <w:top w:val="nil"/>
              <w:left w:val="single" w:sz="4" w:space="0" w:color="auto"/>
              <w:bottom w:val="nil"/>
              <w:right w:val="single" w:sz="4" w:space="0" w:color="auto"/>
            </w:tcBorders>
            <w:noWrap/>
            <w:vAlign w:val="center"/>
          </w:tcPr>
          <w:p w14:paraId="2405A213" w14:textId="5F027BF3" w:rsidR="00B5157F" w:rsidRPr="00044EEA" w:rsidRDefault="00B5157F" w:rsidP="00B5157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TOILET BLOCK 02</w:t>
            </w:r>
            <w:r w:rsidR="008F4468" w:rsidRPr="00044EEA">
              <w:rPr>
                <w:rFonts w:ascii="Times New Roman" w:eastAsia="Times New Roman" w:hAnsi="Times New Roman" w:cs="Times New Roman"/>
                <w:kern w:val="0"/>
                <w:highlight w:val="yellow"/>
                <w:lang w:eastAsia="en-GB"/>
                <w14:ligatures w14:val="none"/>
              </w:rPr>
              <w:t xml:space="preserve"> </w:t>
            </w:r>
            <w:r w:rsidR="00040C4E" w:rsidRPr="00044EEA">
              <w:rPr>
                <w:rFonts w:ascii="Times New Roman" w:eastAsia="Times New Roman" w:hAnsi="Times New Roman" w:cs="Times New Roman"/>
                <w:kern w:val="0"/>
                <w:highlight w:val="yellow"/>
                <w:lang w:eastAsia="en-GB"/>
                <w14:ligatures w14:val="none"/>
              </w:rPr>
              <w:t>– MF</w:t>
            </w:r>
          </w:p>
        </w:tc>
        <w:tc>
          <w:tcPr>
            <w:tcW w:w="2297" w:type="dxa"/>
            <w:tcBorders>
              <w:top w:val="nil"/>
              <w:left w:val="nil"/>
              <w:bottom w:val="nil"/>
              <w:right w:val="single" w:sz="4" w:space="0" w:color="000000"/>
            </w:tcBorders>
            <w:noWrap/>
            <w:vAlign w:val="center"/>
          </w:tcPr>
          <w:p w14:paraId="072768EE" w14:textId="284D67E7" w:rsidR="00B5157F" w:rsidRPr="00044EEA" w:rsidRDefault="00B5157F" w:rsidP="00B5157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950</w:t>
            </w:r>
          </w:p>
        </w:tc>
      </w:tr>
      <w:tr w:rsidR="00B5157F" w:rsidRPr="00A75EC9" w14:paraId="47AC8596" w14:textId="77777777" w:rsidTr="00E273B6">
        <w:trPr>
          <w:trHeight w:val="381"/>
        </w:trPr>
        <w:tc>
          <w:tcPr>
            <w:tcW w:w="4791" w:type="dxa"/>
            <w:tcBorders>
              <w:top w:val="nil"/>
              <w:left w:val="single" w:sz="4" w:space="0" w:color="auto"/>
              <w:bottom w:val="nil"/>
              <w:right w:val="single" w:sz="4" w:space="0" w:color="auto"/>
            </w:tcBorders>
            <w:noWrap/>
            <w:vAlign w:val="center"/>
          </w:tcPr>
          <w:p w14:paraId="77129C50" w14:textId="3948047B" w:rsidR="00B5157F" w:rsidRPr="00044EEA" w:rsidRDefault="00B5157F" w:rsidP="00B5157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TOILET BLOCK 03</w:t>
            </w:r>
            <w:r w:rsidR="00040C4E" w:rsidRPr="00044EEA">
              <w:rPr>
                <w:rFonts w:ascii="Times New Roman" w:eastAsia="Times New Roman" w:hAnsi="Times New Roman" w:cs="Times New Roman"/>
                <w:kern w:val="0"/>
                <w:highlight w:val="yellow"/>
                <w:lang w:eastAsia="en-GB"/>
                <w14:ligatures w14:val="none"/>
              </w:rPr>
              <w:t xml:space="preserve"> – MF </w:t>
            </w:r>
          </w:p>
        </w:tc>
        <w:tc>
          <w:tcPr>
            <w:tcW w:w="2297" w:type="dxa"/>
            <w:tcBorders>
              <w:top w:val="nil"/>
              <w:left w:val="nil"/>
              <w:bottom w:val="nil"/>
              <w:right w:val="single" w:sz="4" w:space="0" w:color="000000"/>
            </w:tcBorders>
            <w:noWrap/>
            <w:vAlign w:val="center"/>
          </w:tcPr>
          <w:p w14:paraId="2003AA64" w14:textId="26ACE323" w:rsidR="00B5157F" w:rsidRPr="00044EEA" w:rsidRDefault="00B5157F" w:rsidP="00B5157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950</w:t>
            </w:r>
          </w:p>
        </w:tc>
      </w:tr>
      <w:tr w:rsidR="00B5157F" w:rsidRPr="00A75EC9" w14:paraId="6BB37CD1" w14:textId="77777777" w:rsidTr="00040C4E">
        <w:trPr>
          <w:trHeight w:val="381"/>
        </w:trPr>
        <w:tc>
          <w:tcPr>
            <w:tcW w:w="4791" w:type="dxa"/>
            <w:tcBorders>
              <w:top w:val="nil"/>
              <w:left w:val="single" w:sz="4" w:space="0" w:color="auto"/>
              <w:bottom w:val="nil"/>
              <w:right w:val="single" w:sz="4" w:space="0" w:color="auto"/>
            </w:tcBorders>
            <w:noWrap/>
            <w:vAlign w:val="center"/>
          </w:tcPr>
          <w:p w14:paraId="1B185261" w14:textId="3AAE1C59" w:rsidR="00B5157F" w:rsidRPr="00044EEA" w:rsidRDefault="00B5157F" w:rsidP="00B5157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lastRenderedPageBreak/>
              <w:t xml:space="preserve">TOILET BLOCK 04 </w:t>
            </w:r>
            <w:r w:rsidR="00040C4E" w:rsidRPr="00044EEA">
              <w:rPr>
                <w:rFonts w:ascii="Times New Roman" w:eastAsia="Times New Roman" w:hAnsi="Times New Roman" w:cs="Times New Roman"/>
                <w:kern w:val="0"/>
                <w:highlight w:val="yellow"/>
                <w:lang w:eastAsia="en-GB"/>
                <w14:ligatures w14:val="none"/>
              </w:rPr>
              <w:t xml:space="preserve">– MF </w:t>
            </w:r>
          </w:p>
        </w:tc>
        <w:tc>
          <w:tcPr>
            <w:tcW w:w="2297" w:type="dxa"/>
            <w:tcBorders>
              <w:top w:val="nil"/>
              <w:left w:val="nil"/>
              <w:bottom w:val="nil"/>
              <w:right w:val="single" w:sz="4" w:space="0" w:color="000000"/>
            </w:tcBorders>
            <w:noWrap/>
            <w:vAlign w:val="center"/>
          </w:tcPr>
          <w:p w14:paraId="0F1D2224" w14:textId="7CF09F65" w:rsidR="00B5157F" w:rsidRPr="00044EEA" w:rsidRDefault="00B5157F" w:rsidP="00B5157F">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950</w:t>
            </w:r>
          </w:p>
        </w:tc>
      </w:tr>
      <w:tr w:rsidR="00040C4E" w:rsidRPr="00A75EC9" w14:paraId="4468E564" w14:textId="77777777" w:rsidTr="002E6012">
        <w:trPr>
          <w:trHeight w:val="381"/>
        </w:trPr>
        <w:tc>
          <w:tcPr>
            <w:tcW w:w="4791" w:type="dxa"/>
            <w:tcBorders>
              <w:top w:val="nil"/>
              <w:left w:val="single" w:sz="4" w:space="0" w:color="auto"/>
              <w:bottom w:val="single" w:sz="4" w:space="0" w:color="auto"/>
              <w:right w:val="single" w:sz="4" w:space="0" w:color="auto"/>
            </w:tcBorders>
            <w:noWrap/>
            <w:vAlign w:val="center"/>
          </w:tcPr>
          <w:p w14:paraId="6949CEF8" w14:textId="016DD7CA" w:rsidR="00040C4E" w:rsidRPr="00044EEA" w:rsidRDefault="00040C4E" w:rsidP="00040C4E">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 xml:space="preserve">TOILET BLOCK 05 – VCB </w:t>
            </w:r>
          </w:p>
        </w:tc>
        <w:tc>
          <w:tcPr>
            <w:tcW w:w="2297" w:type="dxa"/>
            <w:tcBorders>
              <w:top w:val="nil"/>
              <w:left w:val="nil"/>
              <w:bottom w:val="single" w:sz="4" w:space="0" w:color="auto"/>
              <w:right w:val="single" w:sz="4" w:space="0" w:color="000000"/>
            </w:tcBorders>
            <w:noWrap/>
            <w:vAlign w:val="center"/>
          </w:tcPr>
          <w:p w14:paraId="4F95E46C" w14:textId="496E6338" w:rsidR="00040C4E" w:rsidRPr="00044EEA" w:rsidRDefault="0053260D" w:rsidP="00040C4E">
            <w:pPr>
              <w:spacing w:after="0" w:line="240" w:lineRule="auto"/>
              <w:jc w:val="center"/>
              <w:rPr>
                <w:rFonts w:ascii="Times New Roman" w:eastAsia="Times New Roman" w:hAnsi="Times New Roman" w:cs="Times New Roman"/>
                <w:kern w:val="0"/>
                <w:highlight w:val="yellow"/>
                <w:lang w:eastAsia="en-GB"/>
                <w14:ligatures w14:val="none"/>
              </w:rPr>
            </w:pPr>
            <w:r w:rsidRPr="00044EEA">
              <w:rPr>
                <w:rFonts w:ascii="Times New Roman" w:eastAsia="Times New Roman" w:hAnsi="Times New Roman" w:cs="Times New Roman"/>
                <w:kern w:val="0"/>
                <w:highlight w:val="yellow"/>
                <w:lang w:eastAsia="en-GB"/>
                <w14:ligatures w14:val="none"/>
              </w:rPr>
              <w:t>11</w:t>
            </w:r>
            <w:r w:rsidR="00040C4E" w:rsidRPr="00044EEA">
              <w:rPr>
                <w:rFonts w:ascii="Times New Roman" w:eastAsia="Times New Roman" w:hAnsi="Times New Roman" w:cs="Times New Roman"/>
                <w:kern w:val="0"/>
                <w:highlight w:val="yellow"/>
                <w:lang w:eastAsia="en-GB"/>
                <w14:ligatures w14:val="none"/>
              </w:rPr>
              <w:t>50</w:t>
            </w:r>
          </w:p>
        </w:tc>
      </w:tr>
    </w:tbl>
    <w:p w14:paraId="5A35621E" w14:textId="6D4680CF" w:rsidR="00775761" w:rsidRPr="00B929F0" w:rsidRDefault="00B929F0" w:rsidP="00B929F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5</w:t>
      </w:r>
      <w:r w:rsidR="00775761" w:rsidRPr="00B929F0">
        <w:rPr>
          <w:rFonts w:ascii="Times New Roman" w:eastAsia="Times New Roman" w:hAnsi="Times New Roman" w:cs="Times New Roman"/>
          <w:b/>
          <w:bCs/>
          <w:kern w:val="0"/>
          <w:lang w:eastAsia="en-GB"/>
          <w14:ligatures w14:val="none"/>
        </w:rPr>
        <w:t>.2 Base Frame Installation</w:t>
      </w:r>
    </w:p>
    <w:p w14:paraId="0866CEBE" w14:textId="77777777" w:rsidR="006A7B3C" w:rsidRDefault="00775761" w:rsidP="00B929F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29F0">
        <w:rPr>
          <w:rFonts w:ascii="Times New Roman" w:eastAsia="Times New Roman" w:hAnsi="Times New Roman" w:cs="Times New Roman"/>
          <w:kern w:val="0"/>
          <w:lang w:eastAsia="en-GB"/>
          <w14:ligatures w14:val="none"/>
        </w:rPr>
        <w:t>Install and level base frames in accordance with manufacturer layout</w:t>
      </w:r>
      <w:r w:rsidR="0014105E">
        <w:rPr>
          <w:rFonts w:ascii="Times New Roman" w:eastAsia="Times New Roman" w:hAnsi="Times New Roman" w:cs="Times New Roman"/>
          <w:kern w:val="0"/>
          <w:lang w:eastAsia="en-GB"/>
          <w14:ligatures w14:val="none"/>
        </w:rPr>
        <w:t xml:space="preserve"> and assembly</w:t>
      </w:r>
      <w:r w:rsidRPr="00B929F0">
        <w:rPr>
          <w:rFonts w:ascii="Times New Roman" w:eastAsia="Times New Roman" w:hAnsi="Times New Roman" w:cs="Times New Roman"/>
          <w:kern w:val="0"/>
          <w:lang w:eastAsia="en-GB"/>
          <w14:ligatures w14:val="none"/>
        </w:rPr>
        <w:t xml:space="preserve"> drawings. </w:t>
      </w:r>
    </w:p>
    <w:p w14:paraId="43F5367F" w14:textId="77777777" w:rsidR="006A7B3C" w:rsidRDefault="00775761" w:rsidP="00B929F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29F0">
        <w:rPr>
          <w:rFonts w:ascii="Times New Roman" w:eastAsia="Times New Roman" w:hAnsi="Times New Roman" w:cs="Times New Roman"/>
          <w:kern w:val="0"/>
          <w:lang w:eastAsia="en-GB"/>
          <w14:ligatures w14:val="none"/>
        </w:rPr>
        <w:t>Secure joints using approved fixings.</w:t>
      </w:r>
      <w:r w:rsidR="006F0E44">
        <w:rPr>
          <w:rFonts w:ascii="Times New Roman" w:eastAsia="Times New Roman" w:hAnsi="Times New Roman" w:cs="Times New Roman"/>
          <w:kern w:val="0"/>
          <w:lang w:eastAsia="en-GB"/>
          <w14:ligatures w14:val="none"/>
        </w:rPr>
        <w:t xml:space="preserve"> </w:t>
      </w:r>
    </w:p>
    <w:p w14:paraId="4D01F4FC" w14:textId="6B15F216" w:rsidR="00775761" w:rsidRPr="00B929F0" w:rsidRDefault="006F0E44" w:rsidP="00B929F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Secure the frame to the floor with provided anchor bolts.</w:t>
      </w:r>
    </w:p>
    <w:p w14:paraId="5F204A73" w14:textId="388AAAFC" w:rsidR="00775761" w:rsidRDefault="00B929F0" w:rsidP="00B929F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5</w:t>
      </w:r>
      <w:r w:rsidR="00775761" w:rsidRPr="00B929F0">
        <w:rPr>
          <w:rFonts w:ascii="Times New Roman" w:eastAsia="Times New Roman" w:hAnsi="Times New Roman" w:cs="Times New Roman"/>
          <w:b/>
          <w:bCs/>
          <w:kern w:val="0"/>
          <w:lang w:eastAsia="en-GB"/>
          <w14:ligatures w14:val="none"/>
        </w:rPr>
        <w:t xml:space="preserve">.3 Columns </w:t>
      </w:r>
      <w:r w:rsidR="00044EEA">
        <w:rPr>
          <w:rFonts w:ascii="Times New Roman" w:eastAsia="Times New Roman" w:hAnsi="Times New Roman" w:cs="Times New Roman"/>
          <w:b/>
          <w:bCs/>
          <w:kern w:val="0"/>
          <w:lang w:eastAsia="en-GB"/>
          <w14:ligatures w14:val="none"/>
        </w:rPr>
        <w:t xml:space="preserve">, </w:t>
      </w:r>
      <w:r w:rsidR="00775761" w:rsidRPr="00B929F0">
        <w:rPr>
          <w:rFonts w:ascii="Times New Roman" w:eastAsia="Times New Roman" w:hAnsi="Times New Roman" w:cs="Times New Roman"/>
          <w:b/>
          <w:bCs/>
          <w:kern w:val="0"/>
          <w:lang w:eastAsia="en-GB"/>
          <w14:ligatures w14:val="none"/>
        </w:rPr>
        <w:t>Wall Panels</w:t>
      </w:r>
      <w:r w:rsidR="00044EEA">
        <w:rPr>
          <w:rFonts w:ascii="Times New Roman" w:eastAsia="Times New Roman" w:hAnsi="Times New Roman" w:cs="Times New Roman"/>
          <w:b/>
          <w:bCs/>
          <w:kern w:val="0"/>
          <w:lang w:eastAsia="en-GB"/>
          <w14:ligatures w14:val="none"/>
        </w:rPr>
        <w:t>, Windows, Doors &amp; Openings</w:t>
      </w:r>
    </w:p>
    <w:p w14:paraId="7C741243" w14:textId="77777777" w:rsidR="00917AF7" w:rsidRPr="00917AF7" w:rsidRDefault="00917AF7" w:rsidP="00917AF7">
      <w:pPr>
        <w:numPr>
          <w:ilvl w:val="0"/>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It is recommended by manufacturer to start the assembly of the modular cleanroom at any corner based on site assessment, preferably where the shortest length panel top rail is required in any direction. After securing a corner assembly installation of wall panels shall further continue in sections which are connecting to MAIN GRID.</w:t>
      </w:r>
    </w:p>
    <w:p w14:paraId="0BEDA21C" w14:textId="77777777" w:rsidR="00917AF7" w:rsidRPr="00917AF7" w:rsidRDefault="00917AF7" w:rsidP="00917AF7">
      <w:pPr>
        <w:numPr>
          <w:ilvl w:val="0"/>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Based on the orientation of MAIN GRID BEAMS assembly of walls and columns connecting to the MAIN BEAMS shall be progressed parallelly in sections which will ensure the top side of the panels is tied off securely during installation.</w:t>
      </w:r>
    </w:p>
    <w:p w14:paraId="452DA0D9" w14:textId="0AFC44CE" w:rsidR="00BE2626" w:rsidRPr="00917AF7" w:rsidRDefault="00917AF7" w:rsidP="00BE2626">
      <w:pPr>
        <w:numPr>
          <w:ilvl w:val="0"/>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During installation of wall panels and columns until such time MAIN GRID BEAM can be securely installed a temporary topple arrest arrangement shall be provided from existing building members, where available, as per site requirement not exceeding after 3 (four) panel assembly wide spans fitted with full length WALL TOP GRID BEAM to prevent any accidental topple of panel/s till full structural integrity is achieved for the structure.</w:t>
      </w:r>
    </w:p>
    <w:p w14:paraId="1C86AB39" w14:textId="6B839478" w:rsidR="00917AF7" w:rsidRPr="00917AF7" w:rsidRDefault="00917AF7" w:rsidP="00917AF7">
      <w:pPr>
        <w:numPr>
          <w:ilvl w:val="0"/>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In an event there are no existing building members available with in vicinity temporary scaffolding support, and or temporary Panel Top/ Ceiling Grid Beam in full lengths with added subframes in line with adj</w:t>
      </w:r>
      <w:r w:rsidR="00EF0FE2">
        <w:rPr>
          <w:rFonts w:ascii="Times New Roman" w:eastAsia="Times New Roman" w:hAnsi="Times New Roman" w:cs="Times New Roman"/>
          <w:kern w:val="0"/>
          <w:lang w:eastAsia="en-GB"/>
          <w14:ligatures w14:val="none"/>
        </w:rPr>
        <w:t>a</w:t>
      </w:r>
      <w:r w:rsidRPr="00917AF7">
        <w:rPr>
          <w:rFonts w:ascii="Times New Roman" w:eastAsia="Times New Roman" w:hAnsi="Times New Roman" w:cs="Times New Roman"/>
          <w:kern w:val="0"/>
          <w:lang w:eastAsia="en-GB"/>
          <w14:ligatures w14:val="none"/>
        </w:rPr>
        <w:t>cent wall assembly or L or C Shaped frame shall be utilised along with the modular room spare column.</w:t>
      </w:r>
    </w:p>
    <w:p w14:paraId="532BDBC1" w14:textId="77777777" w:rsidR="00917AF7" w:rsidRPr="00917AF7" w:rsidRDefault="00917AF7" w:rsidP="00917AF7">
      <w:pPr>
        <w:numPr>
          <w:ilvl w:val="0"/>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For purposes of understanding the requirements of manual handling following weights shall be used as a guidance for allocation of resources.</w:t>
      </w:r>
    </w:p>
    <w:p w14:paraId="549A55C7" w14:textId="77777777" w:rsidR="00917AF7" w:rsidRPr="00917AF7" w:rsidRDefault="00917AF7" w:rsidP="00917AF7">
      <w:pPr>
        <w:numPr>
          <w:ilvl w:val="1"/>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Weight of single wall panel for 1.2m wide 4.0m long shall be 75kgs in total.</w:t>
      </w:r>
    </w:p>
    <w:p w14:paraId="3FD99BE5" w14:textId="77777777" w:rsidR="00917AF7" w:rsidRPr="00917AF7" w:rsidRDefault="00917AF7" w:rsidP="00917AF7">
      <w:pPr>
        <w:numPr>
          <w:ilvl w:val="1"/>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Weight of single wall panel for 1.2m wide 5.50m long shall be 95kgs in total.</w:t>
      </w:r>
    </w:p>
    <w:p w14:paraId="1A3E698D" w14:textId="77777777" w:rsidR="00917AF7" w:rsidRPr="00917AF7" w:rsidRDefault="00917AF7" w:rsidP="00917AF7">
      <w:pPr>
        <w:numPr>
          <w:ilvl w:val="1"/>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Weight of single wall panel for 1.2m wide 7.50m long shall be 140 kgs in total.</w:t>
      </w:r>
    </w:p>
    <w:p w14:paraId="6763F307" w14:textId="77777777" w:rsidR="00917AF7" w:rsidRDefault="00917AF7" w:rsidP="00917AF7">
      <w:pPr>
        <w:numPr>
          <w:ilvl w:val="0"/>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917AF7">
        <w:rPr>
          <w:rFonts w:ascii="Times New Roman" w:eastAsia="Times New Roman" w:hAnsi="Times New Roman" w:cs="Times New Roman"/>
          <w:kern w:val="0"/>
          <w:lang w:eastAsia="en-GB"/>
          <w14:ligatures w14:val="none"/>
        </w:rPr>
        <w:t>It is highly recommended to use appropriate lifting and moving machine (Galizia Pick &amp; Carry Crane with Mini-clad vacuum lifter) to install wall panels over 4.5m length.</w:t>
      </w:r>
    </w:p>
    <w:p w14:paraId="0E0623E8" w14:textId="32D6976E" w:rsidR="00BE2626" w:rsidRDefault="00BE2626" w:rsidP="00917AF7">
      <w:pPr>
        <w:numPr>
          <w:ilvl w:val="0"/>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Manually attached </w:t>
      </w:r>
      <w:r w:rsidR="009E671B">
        <w:rPr>
          <w:rFonts w:ascii="Times New Roman" w:eastAsia="Times New Roman" w:hAnsi="Times New Roman" w:cs="Times New Roman"/>
          <w:kern w:val="0"/>
          <w:lang w:eastAsia="en-GB"/>
          <w14:ligatures w14:val="none"/>
        </w:rPr>
        <w:t xml:space="preserve">suckers to be utilised for panels under 4.5 metres.  </w:t>
      </w:r>
    </w:p>
    <w:p w14:paraId="51716E3F" w14:textId="720FA718" w:rsidR="009E671B" w:rsidRPr="00917AF7" w:rsidRDefault="00AD3136" w:rsidP="00917AF7">
      <w:pPr>
        <w:numPr>
          <w:ilvl w:val="0"/>
          <w:numId w:val="19"/>
        </w:num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Protective film to be removed to ensure maximu</w:t>
      </w:r>
      <w:r w:rsidR="00EE3B9A">
        <w:rPr>
          <w:rFonts w:ascii="Times New Roman" w:eastAsia="Times New Roman" w:hAnsi="Times New Roman" w:cs="Times New Roman"/>
          <w:kern w:val="0"/>
          <w:lang w:eastAsia="en-GB"/>
          <w14:ligatures w14:val="none"/>
        </w:rPr>
        <w:t>m</w:t>
      </w:r>
      <w:r>
        <w:rPr>
          <w:rFonts w:ascii="Times New Roman" w:eastAsia="Times New Roman" w:hAnsi="Times New Roman" w:cs="Times New Roman"/>
          <w:kern w:val="0"/>
          <w:lang w:eastAsia="en-GB"/>
          <w14:ligatures w14:val="none"/>
        </w:rPr>
        <w:t xml:space="preserve"> su</w:t>
      </w:r>
      <w:r w:rsidR="00EE3B9A">
        <w:rPr>
          <w:rFonts w:ascii="Times New Roman" w:eastAsia="Times New Roman" w:hAnsi="Times New Roman" w:cs="Times New Roman"/>
          <w:kern w:val="0"/>
          <w:lang w:eastAsia="en-GB"/>
          <w14:ligatures w14:val="none"/>
        </w:rPr>
        <w:t>c</w:t>
      </w:r>
      <w:r>
        <w:rPr>
          <w:rFonts w:ascii="Times New Roman" w:eastAsia="Times New Roman" w:hAnsi="Times New Roman" w:cs="Times New Roman"/>
          <w:kern w:val="0"/>
          <w:lang w:eastAsia="en-GB"/>
          <w14:ligatures w14:val="none"/>
        </w:rPr>
        <w:t>tion and a secure grip</w:t>
      </w:r>
      <w:r w:rsidR="00EE3B9A">
        <w:rPr>
          <w:rFonts w:ascii="Times New Roman" w:eastAsia="Times New Roman" w:hAnsi="Times New Roman" w:cs="Times New Roman"/>
          <w:kern w:val="0"/>
          <w:lang w:eastAsia="en-GB"/>
          <w14:ligatures w14:val="none"/>
        </w:rPr>
        <w:t>.</w:t>
      </w:r>
    </w:p>
    <w:p w14:paraId="4769A544" w14:textId="17B0075A" w:rsidR="00775761" w:rsidRPr="00F92D84" w:rsidRDefault="00044EEA" w:rsidP="00F92D8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44EEA">
        <w:rPr>
          <w:rFonts w:ascii="Times New Roman" w:eastAsia="Times New Roman" w:hAnsi="Times New Roman" w:cs="Times New Roman"/>
          <w:b/>
          <w:bCs/>
          <w:kern w:val="0"/>
          <w:highlight w:val="yellow"/>
          <w:lang w:eastAsia="en-GB"/>
          <w14:ligatures w14:val="none"/>
        </w:rPr>
        <w:t>5</w:t>
      </w:r>
      <w:r w:rsidR="00775761" w:rsidRPr="00F92D84">
        <w:rPr>
          <w:rFonts w:ascii="Times New Roman" w:eastAsia="Times New Roman" w:hAnsi="Times New Roman" w:cs="Times New Roman"/>
          <w:b/>
          <w:bCs/>
          <w:kern w:val="0"/>
          <w:lang w:eastAsia="en-GB"/>
          <w14:ligatures w14:val="none"/>
        </w:rPr>
        <w:t>.4 Ceiling Grid Installation</w:t>
      </w:r>
    </w:p>
    <w:p w14:paraId="02468B5C" w14:textId="77777777" w:rsidR="004A02F1" w:rsidRDefault="00775761" w:rsidP="00B929F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29F0">
        <w:rPr>
          <w:rFonts w:ascii="Times New Roman" w:eastAsia="Times New Roman" w:hAnsi="Times New Roman" w:cs="Times New Roman"/>
          <w:kern w:val="0"/>
          <w:lang w:eastAsia="en-GB"/>
          <w14:ligatures w14:val="none"/>
        </w:rPr>
        <w:t>Install main grid</w:t>
      </w:r>
      <w:r w:rsidR="00DD7C7B">
        <w:rPr>
          <w:rFonts w:ascii="Times New Roman" w:eastAsia="Times New Roman" w:hAnsi="Times New Roman" w:cs="Times New Roman"/>
          <w:kern w:val="0"/>
          <w:lang w:eastAsia="en-GB"/>
          <w14:ligatures w14:val="none"/>
        </w:rPr>
        <w:t xml:space="preserve"> beams</w:t>
      </w:r>
      <w:r w:rsidR="00B30DB6">
        <w:rPr>
          <w:rFonts w:ascii="Times New Roman" w:eastAsia="Times New Roman" w:hAnsi="Times New Roman" w:cs="Times New Roman"/>
          <w:kern w:val="0"/>
          <w:lang w:eastAsia="en-GB"/>
          <w14:ligatures w14:val="none"/>
        </w:rPr>
        <w:t xml:space="preserve"> these are factory spliced </w:t>
      </w:r>
      <w:r w:rsidR="00275F85">
        <w:rPr>
          <w:rFonts w:ascii="Times New Roman" w:eastAsia="Times New Roman" w:hAnsi="Times New Roman" w:cs="Times New Roman"/>
          <w:kern w:val="0"/>
          <w:lang w:eastAsia="en-GB"/>
          <w14:ligatures w14:val="none"/>
        </w:rPr>
        <w:t>long grid beams between opposite</w:t>
      </w:r>
      <w:r w:rsidR="00DD7C7B">
        <w:rPr>
          <w:rFonts w:ascii="Times New Roman" w:eastAsia="Times New Roman" w:hAnsi="Times New Roman" w:cs="Times New Roman"/>
          <w:kern w:val="0"/>
          <w:lang w:eastAsia="en-GB"/>
          <w14:ligatures w14:val="none"/>
        </w:rPr>
        <w:t xml:space="preserve"> side</w:t>
      </w:r>
      <w:r w:rsidR="00275F85">
        <w:rPr>
          <w:rFonts w:ascii="Times New Roman" w:eastAsia="Times New Roman" w:hAnsi="Times New Roman" w:cs="Times New Roman"/>
          <w:kern w:val="0"/>
          <w:lang w:eastAsia="en-GB"/>
          <w14:ligatures w14:val="none"/>
        </w:rPr>
        <w:t xml:space="preserve"> wall panels</w:t>
      </w:r>
      <w:r w:rsidR="001162A9">
        <w:rPr>
          <w:rFonts w:ascii="Times New Roman" w:eastAsia="Times New Roman" w:hAnsi="Times New Roman" w:cs="Times New Roman"/>
          <w:kern w:val="0"/>
          <w:lang w:eastAsia="en-GB"/>
          <w14:ligatures w14:val="none"/>
        </w:rPr>
        <w:t>. Install at</w:t>
      </w:r>
      <w:r w:rsidR="00DD7C7B">
        <w:rPr>
          <w:rFonts w:ascii="Times New Roman" w:eastAsia="Times New Roman" w:hAnsi="Times New Roman" w:cs="Times New Roman"/>
          <w:kern w:val="0"/>
          <w:lang w:eastAsia="en-GB"/>
          <w14:ligatures w14:val="none"/>
        </w:rPr>
        <w:t xml:space="preserve"> </w:t>
      </w:r>
      <w:r w:rsidR="001162A9">
        <w:rPr>
          <w:rFonts w:ascii="Times New Roman" w:eastAsia="Times New Roman" w:hAnsi="Times New Roman" w:cs="Times New Roman"/>
          <w:kern w:val="0"/>
          <w:lang w:eastAsia="en-GB"/>
          <w14:ligatures w14:val="none"/>
        </w:rPr>
        <w:t xml:space="preserve">least one runs of main grid beam before commencement of </w:t>
      </w:r>
      <w:r w:rsidRPr="00B929F0">
        <w:rPr>
          <w:rFonts w:ascii="Times New Roman" w:eastAsia="Times New Roman" w:hAnsi="Times New Roman" w:cs="Times New Roman"/>
          <w:kern w:val="0"/>
          <w:lang w:eastAsia="en-GB"/>
          <w14:ligatures w14:val="none"/>
        </w:rPr>
        <w:t>sub-grid</w:t>
      </w:r>
      <w:r w:rsidR="00F947FE">
        <w:rPr>
          <w:rFonts w:ascii="Times New Roman" w:eastAsia="Times New Roman" w:hAnsi="Times New Roman" w:cs="Times New Roman"/>
          <w:kern w:val="0"/>
          <w:lang w:eastAsia="en-GB"/>
          <w14:ligatures w14:val="none"/>
        </w:rPr>
        <w:t xml:space="preserve"> beams</w:t>
      </w:r>
      <w:r w:rsidR="004A02F1">
        <w:rPr>
          <w:rFonts w:ascii="Times New Roman" w:eastAsia="Times New Roman" w:hAnsi="Times New Roman" w:cs="Times New Roman"/>
          <w:kern w:val="0"/>
          <w:lang w:eastAsia="en-GB"/>
          <w14:ligatures w14:val="none"/>
        </w:rPr>
        <w:t xml:space="preserve"> installation</w:t>
      </w:r>
      <w:r w:rsidR="00F947FE">
        <w:rPr>
          <w:rFonts w:ascii="Times New Roman" w:eastAsia="Times New Roman" w:hAnsi="Times New Roman" w:cs="Times New Roman"/>
          <w:kern w:val="0"/>
          <w:lang w:eastAsia="en-GB"/>
          <w14:ligatures w14:val="none"/>
        </w:rPr>
        <w:t xml:space="preserve">. </w:t>
      </w:r>
    </w:p>
    <w:p w14:paraId="64EC06DD" w14:textId="7A3299E3" w:rsidR="00F947FE" w:rsidRDefault="00F947FE" w:rsidP="00B929F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Sub grid beams are short length beams </w:t>
      </w:r>
      <w:r w:rsidR="002D7B0F">
        <w:rPr>
          <w:rFonts w:ascii="Times New Roman" w:eastAsia="Times New Roman" w:hAnsi="Times New Roman" w:cs="Times New Roman"/>
          <w:kern w:val="0"/>
          <w:lang w:eastAsia="en-GB"/>
          <w14:ligatures w14:val="none"/>
        </w:rPr>
        <w:t xml:space="preserve">usually placed between two main grid beams or between main grid </w:t>
      </w:r>
      <w:r w:rsidR="002E0899">
        <w:rPr>
          <w:rFonts w:ascii="Times New Roman" w:eastAsia="Times New Roman" w:hAnsi="Times New Roman" w:cs="Times New Roman"/>
          <w:kern w:val="0"/>
          <w:lang w:eastAsia="en-GB"/>
          <w14:ligatures w14:val="none"/>
        </w:rPr>
        <w:t>beam and wall top beam.</w:t>
      </w:r>
    </w:p>
    <w:p w14:paraId="3AF60DC0" w14:textId="76170221" w:rsidR="00775761" w:rsidRPr="00B929F0" w:rsidRDefault="00DD7C7B" w:rsidP="00B929F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Install </w:t>
      </w:r>
      <w:r w:rsidR="00775761" w:rsidRPr="00B929F0">
        <w:rPr>
          <w:rFonts w:ascii="Times New Roman" w:eastAsia="Times New Roman" w:hAnsi="Times New Roman" w:cs="Times New Roman"/>
          <w:kern w:val="0"/>
          <w:lang w:eastAsia="en-GB"/>
          <w14:ligatures w14:val="none"/>
        </w:rPr>
        <w:t>reinforcement trusses as per manufacturer’s drawings</w:t>
      </w:r>
      <w:r>
        <w:rPr>
          <w:rFonts w:ascii="Times New Roman" w:eastAsia="Times New Roman" w:hAnsi="Times New Roman" w:cs="Times New Roman"/>
          <w:kern w:val="0"/>
          <w:lang w:eastAsia="en-GB"/>
          <w14:ligatures w14:val="none"/>
        </w:rPr>
        <w:t xml:space="preserve"> </w:t>
      </w:r>
      <w:r w:rsidR="004A02F1">
        <w:rPr>
          <w:rFonts w:ascii="Times New Roman" w:eastAsia="Times New Roman" w:hAnsi="Times New Roman" w:cs="Times New Roman"/>
          <w:kern w:val="0"/>
          <w:lang w:eastAsia="en-GB"/>
          <w14:ligatures w14:val="none"/>
        </w:rPr>
        <w:t>and secure</w:t>
      </w:r>
      <w:r w:rsidR="008762A7">
        <w:rPr>
          <w:rFonts w:ascii="Times New Roman" w:eastAsia="Times New Roman" w:hAnsi="Times New Roman" w:cs="Times New Roman"/>
          <w:kern w:val="0"/>
          <w:lang w:eastAsia="en-GB"/>
          <w14:ligatures w14:val="none"/>
        </w:rPr>
        <w:t xml:space="preserve"> as per manufacturer’s details</w:t>
      </w:r>
      <w:r w:rsidR="004A02F1">
        <w:rPr>
          <w:rFonts w:ascii="Times New Roman" w:eastAsia="Times New Roman" w:hAnsi="Times New Roman" w:cs="Times New Roman"/>
          <w:kern w:val="0"/>
          <w:lang w:eastAsia="en-GB"/>
          <w14:ligatures w14:val="none"/>
        </w:rPr>
        <w:t>.</w:t>
      </w:r>
    </w:p>
    <w:p w14:paraId="0C7A55BF" w14:textId="1D25E386" w:rsidR="00775761" w:rsidRPr="00F92D84" w:rsidRDefault="00044EEA" w:rsidP="00F92D8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044EEA">
        <w:rPr>
          <w:rFonts w:ascii="Times New Roman" w:eastAsia="Times New Roman" w:hAnsi="Times New Roman" w:cs="Times New Roman"/>
          <w:b/>
          <w:bCs/>
          <w:kern w:val="0"/>
          <w:highlight w:val="yellow"/>
          <w:lang w:eastAsia="en-GB"/>
          <w14:ligatures w14:val="none"/>
        </w:rPr>
        <w:lastRenderedPageBreak/>
        <w:t>5</w:t>
      </w:r>
      <w:r w:rsidR="00775761" w:rsidRPr="00F92D84">
        <w:rPr>
          <w:rFonts w:ascii="Times New Roman" w:eastAsia="Times New Roman" w:hAnsi="Times New Roman" w:cs="Times New Roman"/>
          <w:b/>
          <w:bCs/>
          <w:kern w:val="0"/>
          <w:lang w:eastAsia="en-GB"/>
          <w14:ligatures w14:val="none"/>
        </w:rPr>
        <w:t xml:space="preserve">.5 </w:t>
      </w:r>
      <w:r w:rsidR="008762A7">
        <w:rPr>
          <w:rFonts w:ascii="Times New Roman" w:eastAsia="Times New Roman" w:hAnsi="Times New Roman" w:cs="Times New Roman"/>
          <w:b/>
          <w:bCs/>
          <w:kern w:val="0"/>
          <w:lang w:eastAsia="en-GB"/>
          <w14:ligatures w14:val="none"/>
        </w:rPr>
        <w:t xml:space="preserve">FFU Installation in </w:t>
      </w:r>
      <w:r w:rsidR="00775761" w:rsidRPr="00F92D84">
        <w:rPr>
          <w:rFonts w:ascii="Times New Roman" w:eastAsia="Times New Roman" w:hAnsi="Times New Roman" w:cs="Times New Roman"/>
          <w:b/>
          <w:bCs/>
          <w:kern w:val="0"/>
          <w:lang w:eastAsia="en-GB"/>
          <w14:ligatures w14:val="none"/>
        </w:rPr>
        <w:t xml:space="preserve">Ceiling Grid </w:t>
      </w:r>
      <w:r w:rsidR="0053260D" w:rsidRPr="00F078A2">
        <w:rPr>
          <w:rFonts w:ascii="Times New Roman" w:eastAsia="Times New Roman" w:hAnsi="Times New Roman" w:cs="Times New Roman"/>
          <w:b/>
          <w:bCs/>
          <w:kern w:val="0"/>
          <w:highlight w:val="yellow"/>
          <w:lang w:eastAsia="en-GB"/>
          <w14:ligatures w14:val="none"/>
        </w:rPr>
        <w:t>(Applicable for cleanroom</w:t>
      </w:r>
      <w:r w:rsidR="000505C5" w:rsidRPr="00F078A2">
        <w:rPr>
          <w:rFonts w:ascii="Times New Roman" w:eastAsia="Times New Roman" w:hAnsi="Times New Roman" w:cs="Times New Roman"/>
          <w:b/>
          <w:bCs/>
          <w:kern w:val="0"/>
          <w:highlight w:val="yellow"/>
          <w:lang w:eastAsia="en-GB"/>
          <w14:ligatures w14:val="none"/>
        </w:rPr>
        <w:t>s only)</w:t>
      </w:r>
    </w:p>
    <w:p w14:paraId="4C382F71" w14:textId="58578E7F" w:rsidR="00775761" w:rsidRPr="00B929F0" w:rsidRDefault="00775761" w:rsidP="00B929F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929F0">
        <w:rPr>
          <w:rFonts w:ascii="Times New Roman" w:eastAsia="Times New Roman" w:hAnsi="Times New Roman" w:cs="Times New Roman"/>
          <w:kern w:val="0"/>
          <w:lang w:eastAsia="en-GB"/>
          <w14:ligatures w14:val="none"/>
        </w:rPr>
        <w:t xml:space="preserve">Install </w:t>
      </w:r>
      <w:r w:rsidR="00F92D84">
        <w:rPr>
          <w:rFonts w:ascii="Times New Roman" w:eastAsia="Times New Roman" w:hAnsi="Times New Roman" w:cs="Times New Roman"/>
          <w:kern w:val="0"/>
          <w:lang w:eastAsia="en-GB"/>
          <w14:ligatures w14:val="none"/>
        </w:rPr>
        <w:t>FFUs in the ceiling grid</w:t>
      </w:r>
      <w:r w:rsidR="007B2D41">
        <w:rPr>
          <w:rFonts w:ascii="Times New Roman" w:eastAsia="Times New Roman" w:hAnsi="Times New Roman" w:cs="Times New Roman"/>
          <w:kern w:val="0"/>
          <w:lang w:eastAsia="en-GB"/>
          <w14:ligatures w14:val="none"/>
        </w:rPr>
        <w:t xml:space="preserve"> as per detail provided</w:t>
      </w:r>
      <w:r w:rsidR="008762A7">
        <w:rPr>
          <w:rFonts w:ascii="Times New Roman" w:eastAsia="Times New Roman" w:hAnsi="Times New Roman" w:cs="Times New Roman"/>
          <w:kern w:val="0"/>
          <w:lang w:eastAsia="en-GB"/>
          <w14:ligatures w14:val="none"/>
        </w:rPr>
        <w:t xml:space="preserve"> by the manufacturer</w:t>
      </w:r>
      <w:r w:rsidRPr="00B929F0">
        <w:rPr>
          <w:rFonts w:ascii="Times New Roman" w:eastAsia="Times New Roman" w:hAnsi="Times New Roman" w:cs="Times New Roman"/>
          <w:kern w:val="0"/>
          <w:lang w:eastAsia="en-GB"/>
          <w14:ligatures w14:val="none"/>
        </w:rPr>
        <w:t>.</w:t>
      </w:r>
    </w:p>
    <w:p w14:paraId="2280DE97" w14:textId="0C12F26E" w:rsidR="00775761" w:rsidRPr="00F92D84" w:rsidRDefault="00044EEA" w:rsidP="00F92D84">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5</w:t>
      </w:r>
      <w:r w:rsidR="00775761" w:rsidRPr="00F92D84">
        <w:rPr>
          <w:rFonts w:ascii="Times New Roman" w:eastAsia="Times New Roman" w:hAnsi="Times New Roman" w:cs="Times New Roman"/>
          <w:b/>
          <w:bCs/>
          <w:kern w:val="0"/>
          <w:lang w:eastAsia="en-GB"/>
          <w14:ligatures w14:val="none"/>
        </w:rPr>
        <w:t>.6 Air Ducting Installation</w:t>
      </w:r>
      <w:r w:rsidR="000505C5">
        <w:rPr>
          <w:rFonts w:ascii="Times New Roman" w:eastAsia="Times New Roman" w:hAnsi="Times New Roman" w:cs="Times New Roman"/>
          <w:b/>
          <w:bCs/>
          <w:kern w:val="0"/>
          <w:lang w:eastAsia="en-GB"/>
          <w14:ligatures w14:val="none"/>
        </w:rPr>
        <w:t xml:space="preserve"> </w:t>
      </w:r>
      <w:r w:rsidR="000505C5" w:rsidRPr="00F078A2">
        <w:rPr>
          <w:rFonts w:ascii="Times New Roman" w:eastAsia="Times New Roman" w:hAnsi="Times New Roman" w:cs="Times New Roman"/>
          <w:b/>
          <w:bCs/>
          <w:kern w:val="0"/>
          <w:highlight w:val="yellow"/>
          <w:lang w:eastAsia="en-GB"/>
          <w14:ligatures w14:val="none"/>
        </w:rPr>
        <w:t>(Applicable for cleanrooms only)</w:t>
      </w:r>
    </w:p>
    <w:p w14:paraId="6175AB1D" w14:textId="06AFC913" w:rsidR="008762A7" w:rsidRPr="00051B9A" w:rsidRDefault="00775761" w:rsidP="00775761">
      <w:pPr>
        <w:pStyle w:val="ListParagraph"/>
        <w:numPr>
          <w:ilvl w:val="0"/>
          <w:numId w:val="7"/>
        </w:numPr>
      </w:pPr>
      <w:r w:rsidRPr="008762A7">
        <w:rPr>
          <w:rFonts w:ascii="Times New Roman" w:eastAsia="Times New Roman" w:hAnsi="Times New Roman" w:cs="Times New Roman"/>
          <w:kern w:val="0"/>
          <w:lang w:eastAsia="en-GB"/>
          <w14:ligatures w14:val="none"/>
        </w:rPr>
        <w:t>Install supply and return air ducts as per manufacturer’s drawings where applicable.</w:t>
      </w:r>
    </w:p>
    <w:p w14:paraId="3FDB866A" w14:textId="12FAC454" w:rsidR="00051B9A" w:rsidRPr="008762A7" w:rsidRDefault="00182327" w:rsidP="00775761">
      <w:pPr>
        <w:pStyle w:val="ListParagraph"/>
        <w:numPr>
          <w:ilvl w:val="0"/>
          <w:numId w:val="7"/>
        </w:numPr>
      </w:pPr>
      <w:r>
        <w:rPr>
          <w:rFonts w:ascii="Times New Roman" w:eastAsia="Times New Roman" w:hAnsi="Times New Roman" w:cs="Times New Roman"/>
          <w:kern w:val="0"/>
          <w:lang w:eastAsia="en-GB"/>
          <w14:ligatures w14:val="none"/>
        </w:rPr>
        <w:t xml:space="preserve">Based on the access to the installation flange connections for the ducting sections can be prepared </w:t>
      </w:r>
      <w:r w:rsidR="009A507C">
        <w:rPr>
          <w:rFonts w:ascii="Times New Roman" w:eastAsia="Times New Roman" w:hAnsi="Times New Roman" w:cs="Times New Roman"/>
          <w:kern w:val="0"/>
          <w:lang w:eastAsia="en-GB"/>
          <w14:ligatures w14:val="none"/>
        </w:rPr>
        <w:t xml:space="preserve">before lifting </w:t>
      </w:r>
      <w:r w:rsidR="00564C1E">
        <w:rPr>
          <w:rFonts w:ascii="Times New Roman" w:eastAsia="Times New Roman" w:hAnsi="Times New Roman" w:cs="Times New Roman"/>
          <w:kern w:val="0"/>
          <w:lang w:eastAsia="en-GB"/>
          <w14:ligatures w14:val="none"/>
        </w:rPr>
        <w:t>the ducting in its’ final installation position.</w:t>
      </w:r>
    </w:p>
    <w:p w14:paraId="46C50006" w14:textId="77777777" w:rsidR="00B212A8" w:rsidRPr="00B212A8" w:rsidRDefault="00775761" w:rsidP="00775761">
      <w:pPr>
        <w:pStyle w:val="ListParagraph"/>
        <w:numPr>
          <w:ilvl w:val="0"/>
          <w:numId w:val="7"/>
        </w:numPr>
      </w:pPr>
      <w:r w:rsidRPr="008762A7">
        <w:rPr>
          <w:rFonts w:ascii="Times New Roman" w:eastAsia="Times New Roman" w:hAnsi="Times New Roman" w:cs="Times New Roman"/>
          <w:kern w:val="0"/>
          <w:lang w:eastAsia="en-GB"/>
          <w14:ligatures w14:val="none"/>
        </w:rPr>
        <w:t xml:space="preserve">Access to ducting installation can be achieved through the ceiling grid openings. </w:t>
      </w:r>
    </w:p>
    <w:p w14:paraId="27FC7786" w14:textId="77777777" w:rsidR="0092657C" w:rsidRPr="0092657C" w:rsidRDefault="00775761" w:rsidP="00775761">
      <w:pPr>
        <w:pStyle w:val="ListParagraph"/>
        <w:numPr>
          <w:ilvl w:val="0"/>
          <w:numId w:val="7"/>
        </w:numPr>
      </w:pPr>
      <w:r w:rsidRPr="008762A7">
        <w:rPr>
          <w:rFonts w:ascii="Times New Roman" w:eastAsia="Times New Roman" w:hAnsi="Times New Roman" w:cs="Times New Roman"/>
          <w:kern w:val="0"/>
          <w:lang w:eastAsia="en-GB"/>
          <w14:ligatures w14:val="none"/>
        </w:rPr>
        <w:t>In an event a personal access is required</w:t>
      </w:r>
      <w:r w:rsidR="00FF4CC5">
        <w:rPr>
          <w:rFonts w:ascii="Times New Roman" w:eastAsia="Times New Roman" w:hAnsi="Times New Roman" w:cs="Times New Roman"/>
          <w:kern w:val="0"/>
          <w:lang w:eastAsia="en-GB"/>
          <w14:ligatures w14:val="none"/>
        </w:rPr>
        <w:t xml:space="preserve"> for any activities </w:t>
      </w:r>
      <w:r w:rsidR="005139B3">
        <w:rPr>
          <w:rFonts w:ascii="Times New Roman" w:eastAsia="Times New Roman" w:hAnsi="Times New Roman" w:cs="Times New Roman"/>
          <w:kern w:val="0"/>
          <w:lang w:eastAsia="en-GB"/>
          <w14:ligatures w14:val="none"/>
        </w:rPr>
        <w:t>to be performed above cleanroom</w:t>
      </w:r>
      <w:r w:rsidR="007F6A09">
        <w:rPr>
          <w:rFonts w:ascii="Times New Roman" w:eastAsia="Times New Roman" w:hAnsi="Times New Roman" w:cs="Times New Roman"/>
          <w:kern w:val="0"/>
          <w:lang w:eastAsia="en-GB"/>
          <w14:ligatures w14:val="none"/>
        </w:rPr>
        <w:t xml:space="preserve"> ceilings</w:t>
      </w:r>
      <w:r w:rsidRPr="008762A7">
        <w:rPr>
          <w:rFonts w:ascii="Times New Roman" w:eastAsia="Times New Roman" w:hAnsi="Times New Roman" w:cs="Times New Roman"/>
          <w:kern w:val="0"/>
          <w:lang w:eastAsia="en-GB"/>
          <w14:ligatures w14:val="none"/>
        </w:rPr>
        <w:t xml:space="preserve"> such access shall ensure secured installation of </w:t>
      </w:r>
      <w:r w:rsidR="00C970C6">
        <w:rPr>
          <w:rFonts w:ascii="Times New Roman" w:eastAsia="Times New Roman" w:hAnsi="Times New Roman" w:cs="Times New Roman"/>
          <w:kern w:val="0"/>
          <w:lang w:eastAsia="en-GB"/>
          <w14:ligatures w14:val="none"/>
        </w:rPr>
        <w:t>all</w:t>
      </w:r>
      <w:r w:rsidR="007F6A09">
        <w:rPr>
          <w:rFonts w:ascii="Times New Roman" w:eastAsia="Times New Roman" w:hAnsi="Times New Roman" w:cs="Times New Roman"/>
          <w:kern w:val="0"/>
          <w:lang w:eastAsia="en-GB"/>
          <w14:ligatures w14:val="none"/>
        </w:rPr>
        <w:t xml:space="preserve"> columns, walls,</w:t>
      </w:r>
      <w:r w:rsidR="00C970C6">
        <w:rPr>
          <w:rFonts w:ascii="Times New Roman" w:eastAsia="Times New Roman" w:hAnsi="Times New Roman" w:cs="Times New Roman"/>
          <w:kern w:val="0"/>
          <w:lang w:eastAsia="en-GB"/>
          <w14:ligatures w14:val="none"/>
        </w:rPr>
        <w:t xml:space="preserve"> ce</w:t>
      </w:r>
      <w:r w:rsidR="003B1CFA">
        <w:rPr>
          <w:rFonts w:ascii="Times New Roman" w:eastAsia="Times New Roman" w:hAnsi="Times New Roman" w:cs="Times New Roman"/>
          <w:kern w:val="0"/>
          <w:lang w:eastAsia="en-GB"/>
          <w14:ligatures w14:val="none"/>
        </w:rPr>
        <w:t xml:space="preserve">iling grid beams, sub </w:t>
      </w:r>
      <w:r w:rsidRPr="008762A7">
        <w:rPr>
          <w:rFonts w:ascii="Times New Roman" w:eastAsia="Times New Roman" w:hAnsi="Times New Roman" w:cs="Times New Roman"/>
          <w:kern w:val="0"/>
          <w:lang w:eastAsia="en-GB"/>
          <w14:ligatures w14:val="none"/>
        </w:rPr>
        <w:t xml:space="preserve">ceiling </w:t>
      </w:r>
      <w:r w:rsidR="003B1CFA">
        <w:rPr>
          <w:rFonts w:ascii="Times New Roman" w:eastAsia="Times New Roman" w:hAnsi="Times New Roman" w:cs="Times New Roman"/>
          <w:kern w:val="0"/>
          <w:lang w:eastAsia="en-GB"/>
          <w14:ligatures w14:val="none"/>
        </w:rPr>
        <w:t>grid beams</w:t>
      </w:r>
      <w:r w:rsidR="002C08A8">
        <w:rPr>
          <w:rFonts w:ascii="Times New Roman" w:eastAsia="Times New Roman" w:hAnsi="Times New Roman" w:cs="Times New Roman"/>
          <w:kern w:val="0"/>
          <w:lang w:eastAsia="en-GB"/>
          <w14:ligatures w14:val="none"/>
        </w:rPr>
        <w:t xml:space="preserve">, </w:t>
      </w:r>
      <w:r w:rsidR="003B1CFA">
        <w:rPr>
          <w:rFonts w:ascii="Times New Roman" w:eastAsia="Times New Roman" w:hAnsi="Times New Roman" w:cs="Times New Roman"/>
          <w:kern w:val="0"/>
          <w:lang w:eastAsia="en-GB"/>
          <w14:ligatures w14:val="none"/>
        </w:rPr>
        <w:t>trusses</w:t>
      </w:r>
      <w:r w:rsidR="002C08A8">
        <w:rPr>
          <w:rFonts w:ascii="Times New Roman" w:eastAsia="Times New Roman" w:hAnsi="Times New Roman" w:cs="Times New Roman"/>
          <w:kern w:val="0"/>
          <w:lang w:eastAsia="en-GB"/>
          <w14:ligatures w14:val="none"/>
        </w:rPr>
        <w:t>, FFUs &amp; ceiling</w:t>
      </w:r>
      <w:r w:rsidR="003B1CFA">
        <w:rPr>
          <w:rFonts w:ascii="Times New Roman" w:eastAsia="Times New Roman" w:hAnsi="Times New Roman" w:cs="Times New Roman"/>
          <w:kern w:val="0"/>
          <w:lang w:eastAsia="en-GB"/>
          <w14:ligatures w14:val="none"/>
        </w:rPr>
        <w:t xml:space="preserve"> </w:t>
      </w:r>
      <w:r w:rsidRPr="008762A7">
        <w:rPr>
          <w:rFonts w:ascii="Times New Roman" w:eastAsia="Times New Roman" w:hAnsi="Times New Roman" w:cs="Times New Roman"/>
          <w:kern w:val="0"/>
          <w:lang w:eastAsia="en-GB"/>
          <w14:ligatures w14:val="none"/>
        </w:rPr>
        <w:t xml:space="preserve">tiles. </w:t>
      </w:r>
    </w:p>
    <w:p w14:paraId="7C1F4724" w14:textId="1BD3D0C3" w:rsidR="00B212A8" w:rsidRPr="00B212A8" w:rsidRDefault="00420153" w:rsidP="00775761">
      <w:pPr>
        <w:pStyle w:val="ListParagraph"/>
        <w:numPr>
          <w:ilvl w:val="0"/>
          <w:numId w:val="7"/>
        </w:numPr>
      </w:pPr>
      <w:r>
        <w:rPr>
          <w:rFonts w:ascii="Times New Roman" w:eastAsia="Times New Roman" w:hAnsi="Times New Roman" w:cs="Times New Roman"/>
          <w:kern w:val="0"/>
          <w:lang w:eastAsia="en-GB"/>
          <w14:ligatures w14:val="none"/>
        </w:rPr>
        <w:t>Walking or standing Access over FFUs is not permitted</w:t>
      </w:r>
      <w:r w:rsidR="00FF4CC5">
        <w:rPr>
          <w:rFonts w:ascii="Times New Roman" w:eastAsia="Times New Roman" w:hAnsi="Times New Roman" w:cs="Times New Roman"/>
          <w:kern w:val="0"/>
          <w:lang w:eastAsia="en-GB"/>
          <w14:ligatures w14:val="none"/>
        </w:rPr>
        <w:t>.</w:t>
      </w:r>
    </w:p>
    <w:p w14:paraId="40C2683C" w14:textId="48B6CA0C" w:rsidR="00A32C8C" w:rsidRPr="00A32C8C" w:rsidRDefault="00B212A8" w:rsidP="00775761">
      <w:pPr>
        <w:pStyle w:val="ListParagraph"/>
        <w:numPr>
          <w:ilvl w:val="0"/>
          <w:numId w:val="7"/>
        </w:num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Manufacture’s </w:t>
      </w:r>
      <w:r w:rsidR="00775761" w:rsidRPr="008762A7">
        <w:rPr>
          <w:rFonts w:ascii="Times New Roman" w:eastAsia="Times New Roman" w:hAnsi="Times New Roman" w:cs="Times New Roman"/>
          <w:kern w:val="0"/>
          <w:lang w:eastAsia="en-GB"/>
          <w14:ligatures w14:val="none"/>
        </w:rPr>
        <w:t xml:space="preserve">Room design is capable of handling </w:t>
      </w:r>
      <w:r w:rsidR="00ED4C9A">
        <w:rPr>
          <w:rFonts w:ascii="Times New Roman" w:eastAsia="Times New Roman" w:hAnsi="Times New Roman" w:cs="Times New Roman"/>
          <w:kern w:val="0"/>
          <w:lang w:eastAsia="en-GB"/>
          <w14:ligatures w14:val="none"/>
        </w:rPr>
        <w:t>not exceeding</w:t>
      </w:r>
      <w:r w:rsidR="00775761" w:rsidRPr="008762A7">
        <w:rPr>
          <w:rFonts w:ascii="Times New Roman" w:eastAsia="Times New Roman" w:hAnsi="Times New Roman" w:cs="Times New Roman"/>
          <w:kern w:val="0"/>
          <w:lang w:eastAsia="en-GB"/>
          <w14:ligatures w14:val="none"/>
        </w:rPr>
        <w:t xml:space="preserve"> 85kg slow moving human weight including tools and tackles </w:t>
      </w:r>
      <w:r w:rsidR="005971CC">
        <w:rPr>
          <w:rFonts w:ascii="Times New Roman" w:eastAsia="Times New Roman" w:hAnsi="Times New Roman" w:cs="Times New Roman"/>
          <w:kern w:val="0"/>
          <w:lang w:eastAsia="en-GB"/>
          <w14:ligatures w14:val="none"/>
        </w:rPr>
        <w:t xml:space="preserve">over the completed ceiling with additional safety and security measures </w:t>
      </w:r>
      <w:r w:rsidR="00A32C8C">
        <w:rPr>
          <w:rFonts w:ascii="Times New Roman" w:eastAsia="Times New Roman" w:hAnsi="Times New Roman" w:cs="Times New Roman"/>
          <w:kern w:val="0"/>
          <w:lang w:eastAsia="en-GB"/>
          <w14:ligatures w14:val="none"/>
        </w:rPr>
        <w:t xml:space="preserve">as per site requirements, </w:t>
      </w:r>
      <w:r w:rsidR="008824E8">
        <w:rPr>
          <w:rFonts w:ascii="Times New Roman" w:eastAsia="Times New Roman" w:hAnsi="Times New Roman" w:cs="Times New Roman"/>
          <w:kern w:val="0"/>
          <w:lang w:eastAsia="en-GB"/>
          <w14:ligatures w14:val="none"/>
        </w:rPr>
        <w:t xml:space="preserve">only and only if there is </w:t>
      </w:r>
      <w:r w:rsidR="00775761" w:rsidRPr="008762A7">
        <w:rPr>
          <w:rFonts w:ascii="Times New Roman" w:eastAsia="Times New Roman" w:hAnsi="Times New Roman" w:cs="Times New Roman"/>
          <w:kern w:val="0"/>
          <w:lang w:eastAsia="en-GB"/>
          <w14:ligatures w14:val="none"/>
        </w:rPr>
        <w:t xml:space="preserve">adequate </w:t>
      </w:r>
      <w:r w:rsidR="008824E8">
        <w:rPr>
          <w:rFonts w:ascii="Times New Roman" w:eastAsia="Times New Roman" w:hAnsi="Times New Roman" w:cs="Times New Roman"/>
          <w:kern w:val="0"/>
          <w:lang w:eastAsia="en-GB"/>
          <w14:ligatures w14:val="none"/>
        </w:rPr>
        <w:t xml:space="preserve">head </w:t>
      </w:r>
      <w:r w:rsidR="00775761" w:rsidRPr="008762A7">
        <w:rPr>
          <w:rFonts w:ascii="Times New Roman" w:eastAsia="Times New Roman" w:hAnsi="Times New Roman" w:cs="Times New Roman"/>
          <w:kern w:val="0"/>
          <w:lang w:eastAsia="en-GB"/>
          <w14:ligatures w14:val="none"/>
        </w:rPr>
        <w:t>room is available for comfortable access, ingress and</w:t>
      </w:r>
      <w:r w:rsidR="00775761">
        <w:t xml:space="preserve"> </w:t>
      </w:r>
      <w:r w:rsidR="00775761" w:rsidRPr="008824E8">
        <w:rPr>
          <w:rFonts w:ascii="Times New Roman" w:eastAsia="Times New Roman" w:hAnsi="Times New Roman" w:cs="Times New Roman"/>
          <w:kern w:val="0"/>
          <w:lang w:eastAsia="en-GB"/>
          <w14:ligatures w14:val="none"/>
        </w:rPr>
        <w:t>movement</w:t>
      </w:r>
      <w:r w:rsidR="008824E8">
        <w:rPr>
          <w:rFonts w:ascii="Times New Roman" w:eastAsia="Times New Roman" w:hAnsi="Times New Roman" w:cs="Times New Roman"/>
          <w:kern w:val="0"/>
          <w:lang w:eastAsia="en-GB"/>
          <w14:ligatures w14:val="none"/>
        </w:rPr>
        <w:t>s</w:t>
      </w:r>
      <w:r w:rsidR="00775761" w:rsidRPr="008824E8">
        <w:rPr>
          <w:rFonts w:ascii="Times New Roman" w:eastAsia="Times New Roman" w:hAnsi="Times New Roman" w:cs="Times New Roman"/>
          <w:kern w:val="0"/>
          <w:lang w:eastAsia="en-GB"/>
          <w14:ligatures w14:val="none"/>
        </w:rPr>
        <w:t xml:space="preserve"> is achievable. </w:t>
      </w:r>
    </w:p>
    <w:p w14:paraId="44E806D8" w14:textId="21E2A508" w:rsidR="00775761" w:rsidRDefault="00775761" w:rsidP="00775761">
      <w:pPr>
        <w:pStyle w:val="ListParagraph"/>
        <w:numPr>
          <w:ilvl w:val="0"/>
          <w:numId w:val="7"/>
        </w:numPr>
        <w:rPr>
          <w:rFonts w:ascii="Times New Roman" w:eastAsia="Times New Roman" w:hAnsi="Times New Roman" w:cs="Times New Roman"/>
          <w:kern w:val="0"/>
          <w:lang w:eastAsia="en-GB"/>
          <w14:ligatures w14:val="none"/>
        </w:rPr>
      </w:pPr>
      <w:r w:rsidRPr="00A32C8C">
        <w:rPr>
          <w:rFonts w:ascii="Times New Roman" w:eastAsia="Times New Roman" w:hAnsi="Times New Roman" w:cs="Times New Roman"/>
          <w:kern w:val="0"/>
          <w:lang w:eastAsia="en-GB"/>
          <w14:ligatures w14:val="none"/>
        </w:rPr>
        <w:t>Appropriate local safety stands shall be adopted for fall arrest and other working at height requirements</w:t>
      </w:r>
      <w:r w:rsidR="00A32C8C">
        <w:rPr>
          <w:rFonts w:ascii="Times New Roman" w:eastAsia="Times New Roman" w:hAnsi="Times New Roman" w:cs="Times New Roman"/>
          <w:kern w:val="0"/>
          <w:lang w:eastAsia="en-GB"/>
          <w14:ligatures w14:val="none"/>
        </w:rPr>
        <w:t xml:space="preserve"> in case of </w:t>
      </w:r>
      <w:r w:rsidR="00755F1A">
        <w:rPr>
          <w:rFonts w:ascii="Times New Roman" w:eastAsia="Times New Roman" w:hAnsi="Times New Roman" w:cs="Times New Roman"/>
          <w:kern w:val="0"/>
          <w:lang w:eastAsia="en-GB"/>
          <w14:ligatures w14:val="none"/>
        </w:rPr>
        <w:t>above room ceiling human access.</w:t>
      </w:r>
    </w:p>
    <w:p w14:paraId="60F8B9C5" w14:textId="6DCAD2F7" w:rsidR="00684A1A" w:rsidRPr="009952B7" w:rsidRDefault="00684A1A" w:rsidP="00684A1A">
      <w:pPr>
        <w:spacing w:before="100" w:beforeAutospacing="1" w:after="100" w:afterAutospacing="1" w:line="240" w:lineRule="auto"/>
        <w:outlineLvl w:val="3"/>
        <w:rPr>
          <w:rFonts w:ascii="Times New Roman" w:eastAsia="Times New Roman" w:hAnsi="Times New Roman" w:cs="Times New Roman"/>
          <w:b/>
          <w:bCs/>
          <w:kern w:val="0"/>
          <w:highlight w:val="yellow"/>
          <w:lang w:eastAsia="en-GB"/>
          <w14:ligatures w14:val="none"/>
        </w:rPr>
      </w:pPr>
      <w:r w:rsidRPr="009952B7">
        <w:rPr>
          <w:rFonts w:ascii="Times New Roman" w:eastAsia="Times New Roman" w:hAnsi="Times New Roman" w:cs="Times New Roman"/>
          <w:b/>
          <w:bCs/>
          <w:kern w:val="0"/>
          <w:highlight w:val="yellow"/>
          <w:lang w:eastAsia="en-GB"/>
          <w14:ligatures w14:val="none"/>
        </w:rPr>
        <w:t xml:space="preserve">5.7 </w:t>
      </w:r>
      <w:r w:rsidR="004F72E9" w:rsidRPr="009952B7">
        <w:rPr>
          <w:rFonts w:ascii="Times New Roman" w:eastAsia="Times New Roman" w:hAnsi="Times New Roman" w:cs="Times New Roman"/>
          <w:b/>
          <w:bCs/>
          <w:kern w:val="0"/>
          <w:highlight w:val="yellow"/>
          <w:lang w:eastAsia="en-GB"/>
          <w14:ligatures w14:val="none"/>
        </w:rPr>
        <w:t xml:space="preserve">Installation of underfloor SFX Insulation and </w:t>
      </w:r>
      <w:r w:rsidR="0089526D" w:rsidRPr="009952B7">
        <w:rPr>
          <w:rFonts w:ascii="Times New Roman" w:eastAsia="Times New Roman" w:hAnsi="Times New Roman" w:cs="Times New Roman"/>
          <w:b/>
          <w:bCs/>
          <w:kern w:val="0"/>
          <w:highlight w:val="yellow"/>
          <w:lang w:eastAsia="en-GB"/>
          <w14:ligatures w14:val="none"/>
        </w:rPr>
        <w:t xml:space="preserve">Final </w:t>
      </w:r>
      <w:r w:rsidR="00EB5609" w:rsidRPr="009952B7">
        <w:rPr>
          <w:rFonts w:ascii="Times New Roman" w:eastAsia="Times New Roman" w:hAnsi="Times New Roman" w:cs="Times New Roman"/>
          <w:b/>
          <w:bCs/>
          <w:kern w:val="0"/>
          <w:highlight w:val="yellow"/>
          <w:lang w:eastAsia="en-GB"/>
          <w14:ligatures w14:val="none"/>
        </w:rPr>
        <w:t>Flooring</w:t>
      </w:r>
      <w:r w:rsidR="0089526D" w:rsidRPr="009952B7">
        <w:rPr>
          <w:rFonts w:ascii="Times New Roman" w:eastAsia="Times New Roman" w:hAnsi="Times New Roman" w:cs="Times New Roman"/>
          <w:b/>
          <w:bCs/>
          <w:kern w:val="0"/>
          <w:highlight w:val="yellow"/>
          <w:lang w:eastAsia="en-GB"/>
          <w14:ligatures w14:val="none"/>
        </w:rPr>
        <w:t xml:space="preserve"> boards</w:t>
      </w:r>
      <w:r w:rsidRPr="009952B7">
        <w:rPr>
          <w:rFonts w:ascii="Times New Roman" w:eastAsia="Times New Roman" w:hAnsi="Times New Roman" w:cs="Times New Roman"/>
          <w:b/>
          <w:bCs/>
          <w:kern w:val="0"/>
          <w:highlight w:val="yellow"/>
          <w:lang w:eastAsia="en-GB"/>
          <w14:ligatures w14:val="none"/>
        </w:rPr>
        <w:t xml:space="preserve"> </w:t>
      </w:r>
      <w:r w:rsidR="006D17A5">
        <w:rPr>
          <w:rFonts w:ascii="Times New Roman" w:eastAsia="Times New Roman" w:hAnsi="Times New Roman" w:cs="Times New Roman"/>
          <w:b/>
          <w:bCs/>
          <w:kern w:val="0"/>
          <w:highlight w:val="yellow"/>
          <w:lang w:eastAsia="en-GB"/>
          <w14:ligatures w14:val="none"/>
        </w:rPr>
        <w:t>(for Room A, Room B, Room C, Room CCT, Room LPR Only)</w:t>
      </w:r>
    </w:p>
    <w:p w14:paraId="40FB91DC" w14:textId="0EA7893E" w:rsidR="00684A1A" w:rsidRPr="009952B7" w:rsidRDefault="00F31596" w:rsidP="00684A1A">
      <w:pPr>
        <w:numPr>
          <w:ilvl w:val="0"/>
          <w:numId w:val="7"/>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9952B7">
        <w:rPr>
          <w:rFonts w:ascii="Times New Roman" w:eastAsia="Times New Roman" w:hAnsi="Times New Roman" w:cs="Times New Roman"/>
          <w:kern w:val="0"/>
          <w:highlight w:val="yellow"/>
          <w:lang w:eastAsia="en-GB"/>
          <w14:ligatures w14:val="none"/>
        </w:rPr>
        <w:t xml:space="preserve">Prepare area free from any </w:t>
      </w:r>
      <w:r w:rsidR="00591339" w:rsidRPr="009952B7">
        <w:rPr>
          <w:rFonts w:ascii="Times New Roman" w:eastAsia="Times New Roman" w:hAnsi="Times New Roman" w:cs="Times New Roman"/>
          <w:kern w:val="0"/>
          <w:highlight w:val="yellow"/>
          <w:lang w:eastAsia="en-GB"/>
          <w14:ligatures w14:val="none"/>
        </w:rPr>
        <w:t xml:space="preserve">loose </w:t>
      </w:r>
      <w:r w:rsidRPr="009952B7">
        <w:rPr>
          <w:rFonts w:ascii="Times New Roman" w:eastAsia="Times New Roman" w:hAnsi="Times New Roman" w:cs="Times New Roman"/>
          <w:kern w:val="0"/>
          <w:highlight w:val="yellow"/>
          <w:lang w:eastAsia="en-GB"/>
          <w14:ligatures w14:val="none"/>
        </w:rPr>
        <w:t>objec</w:t>
      </w:r>
      <w:r w:rsidR="00EB5609" w:rsidRPr="009952B7">
        <w:rPr>
          <w:rFonts w:ascii="Times New Roman" w:eastAsia="Times New Roman" w:hAnsi="Times New Roman" w:cs="Times New Roman"/>
          <w:kern w:val="0"/>
          <w:highlight w:val="yellow"/>
          <w:lang w:eastAsia="en-GB"/>
          <w14:ligatures w14:val="none"/>
        </w:rPr>
        <w:t>ts</w:t>
      </w:r>
      <w:r w:rsidR="00591339" w:rsidRPr="009952B7">
        <w:rPr>
          <w:rFonts w:ascii="Times New Roman" w:eastAsia="Times New Roman" w:hAnsi="Times New Roman" w:cs="Times New Roman"/>
          <w:kern w:val="0"/>
          <w:highlight w:val="yellow"/>
          <w:lang w:eastAsia="en-GB"/>
          <w14:ligatures w14:val="none"/>
        </w:rPr>
        <w:t xml:space="preserve"> or dirt</w:t>
      </w:r>
      <w:r w:rsidR="00684A1A" w:rsidRPr="009952B7">
        <w:rPr>
          <w:rFonts w:ascii="Times New Roman" w:eastAsia="Times New Roman" w:hAnsi="Times New Roman" w:cs="Times New Roman"/>
          <w:kern w:val="0"/>
          <w:highlight w:val="yellow"/>
          <w:lang w:eastAsia="en-GB"/>
          <w14:ligatures w14:val="none"/>
        </w:rPr>
        <w:t>.</w:t>
      </w:r>
    </w:p>
    <w:p w14:paraId="03163D74" w14:textId="348760C0" w:rsidR="00F31596" w:rsidRPr="009952B7" w:rsidRDefault="009657EF" w:rsidP="00684A1A">
      <w:pPr>
        <w:numPr>
          <w:ilvl w:val="0"/>
          <w:numId w:val="7"/>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9952B7">
        <w:rPr>
          <w:rFonts w:ascii="Times New Roman" w:eastAsia="Times New Roman" w:hAnsi="Times New Roman" w:cs="Times New Roman"/>
          <w:kern w:val="0"/>
          <w:highlight w:val="yellow"/>
          <w:lang w:eastAsia="en-GB"/>
          <w14:ligatures w14:val="none"/>
        </w:rPr>
        <w:t>Install DPM sheet on the existing floor</w:t>
      </w:r>
      <w:r w:rsidR="00DE4193" w:rsidRPr="009952B7">
        <w:rPr>
          <w:rFonts w:ascii="Times New Roman" w:eastAsia="Times New Roman" w:hAnsi="Times New Roman" w:cs="Times New Roman"/>
          <w:kern w:val="0"/>
          <w:highlight w:val="yellow"/>
          <w:lang w:eastAsia="en-GB"/>
          <w14:ligatures w14:val="none"/>
        </w:rPr>
        <w:t xml:space="preserve"> raise along the wall till height of under floor insulation </w:t>
      </w:r>
      <w:r w:rsidR="000551E4" w:rsidRPr="009952B7">
        <w:rPr>
          <w:rFonts w:ascii="Times New Roman" w:eastAsia="Times New Roman" w:hAnsi="Times New Roman" w:cs="Times New Roman"/>
          <w:kern w:val="0"/>
          <w:highlight w:val="yellow"/>
          <w:lang w:eastAsia="en-GB"/>
          <w14:ligatures w14:val="none"/>
        </w:rPr>
        <w:t>thickness</w:t>
      </w:r>
      <w:r w:rsidRPr="009952B7">
        <w:rPr>
          <w:rFonts w:ascii="Times New Roman" w:eastAsia="Times New Roman" w:hAnsi="Times New Roman" w:cs="Times New Roman"/>
          <w:kern w:val="0"/>
          <w:highlight w:val="yellow"/>
          <w:lang w:eastAsia="en-GB"/>
          <w14:ligatures w14:val="none"/>
        </w:rPr>
        <w:t>.</w:t>
      </w:r>
    </w:p>
    <w:p w14:paraId="52529EE3" w14:textId="1C184385" w:rsidR="009657EF" w:rsidRPr="009952B7" w:rsidRDefault="009657EF" w:rsidP="00684A1A">
      <w:pPr>
        <w:numPr>
          <w:ilvl w:val="0"/>
          <w:numId w:val="7"/>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9952B7">
        <w:rPr>
          <w:rFonts w:ascii="Times New Roman" w:eastAsia="Times New Roman" w:hAnsi="Times New Roman" w:cs="Times New Roman"/>
          <w:kern w:val="0"/>
          <w:highlight w:val="yellow"/>
          <w:lang w:eastAsia="en-GB"/>
          <w14:ligatures w14:val="none"/>
        </w:rPr>
        <w:t>In</w:t>
      </w:r>
      <w:r w:rsidR="00D67369" w:rsidRPr="009952B7">
        <w:rPr>
          <w:rFonts w:ascii="Times New Roman" w:eastAsia="Times New Roman" w:hAnsi="Times New Roman" w:cs="Times New Roman"/>
          <w:kern w:val="0"/>
          <w:highlight w:val="yellow"/>
          <w:lang w:eastAsia="en-GB"/>
          <w14:ligatures w14:val="none"/>
        </w:rPr>
        <w:t>stall</w:t>
      </w:r>
      <w:r w:rsidR="006C7578" w:rsidRPr="009952B7">
        <w:rPr>
          <w:rFonts w:ascii="Times New Roman" w:eastAsia="Times New Roman" w:hAnsi="Times New Roman" w:cs="Times New Roman"/>
          <w:kern w:val="0"/>
          <w:highlight w:val="yellow"/>
          <w:lang w:eastAsia="en-GB"/>
          <w14:ligatures w14:val="none"/>
        </w:rPr>
        <w:t xml:space="preserve"> underfloor</w:t>
      </w:r>
      <w:r w:rsidR="00D67369" w:rsidRPr="009952B7">
        <w:rPr>
          <w:rFonts w:ascii="Times New Roman" w:eastAsia="Times New Roman" w:hAnsi="Times New Roman" w:cs="Times New Roman"/>
          <w:kern w:val="0"/>
          <w:highlight w:val="yellow"/>
          <w:lang w:eastAsia="en-GB"/>
          <w14:ligatures w14:val="none"/>
        </w:rPr>
        <w:t xml:space="preserve"> insulation </w:t>
      </w:r>
      <w:r w:rsidR="006C7578" w:rsidRPr="009952B7">
        <w:rPr>
          <w:rFonts w:ascii="Times New Roman" w:eastAsia="Times New Roman" w:hAnsi="Times New Roman" w:cs="Times New Roman"/>
          <w:kern w:val="0"/>
          <w:highlight w:val="yellow"/>
          <w:lang w:eastAsia="en-GB"/>
          <w14:ligatures w14:val="none"/>
        </w:rPr>
        <w:t>with the recommended 10mm gap from all edges</w:t>
      </w:r>
      <w:r w:rsidR="004D4C51" w:rsidRPr="009952B7">
        <w:rPr>
          <w:rFonts w:ascii="Times New Roman" w:eastAsia="Times New Roman" w:hAnsi="Times New Roman" w:cs="Times New Roman"/>
          <w:kern w:val="0"/>
          <w:highlight w:val="yellow"/>
          <w:lang w:eastAsia="en-GB"/>
          <w14:ligatures w14:val="none"/>
        </w:rPr>
        <w:t xml:space="preserve"> </w:t>
      </w:r>
      <w:r w:rsidR="00A53826" w:rsidRPr="009952B7">
        <w:rPr>
          <w:rFonts w:ascii="Times New Roman" w:eastAsia="Times New Roman" w:hAnsi="Times New Roman" w:cs="Times New Roman"/>
          <w:kern w:val="0"/>
          <w:highlight w:val="yellow"/>
          <w:lang w:eastAsia="en-GB"/>
          <w14:ligatures w14:val="none"/>
        </w:rPr>
        <w:t>rather than flushing to the walls.</w:t>
      </w:r>
      <w:r w:rsidR="00765757" w:rsidRPr="009952B7">
        <w:rPr>
          <w:rFonts w:ascii="Times New Roman" w:eastAsia="Times New Roman" w:hAnsi="Times New Roman" w:cs="Times New Roman"/>
          <w:kern w:val="0"/>
          <w:highlight w:val="yellow"/>
          <w:lang w:eastAsia="en-GB"/>
          <w14:ligatures w14:val="none"/>
        </w:rPr>
        <w:t xml:space="preserve"> Insulation blocks shall be </w:t>
      </w:r>
      <w:r w:rsidR="008A2656" w:rsidRPr="009952B7">
        <w:rPr>
          <w:rFonts w:ascii="Times New Roman" w:eastAsia="Times New Roman" w:hAnsi="Times New Roman" w:cs="Times New Roman"/>
          <w:kern w:val="0"/>
          <w:highlight w:val="yellow"/>
          <w:lang w:eastAsia="en-GB"/>
          <w14:ligatures w14:val="none"/>
        </w:rPr>
        <w:t>taped to maintain moisture barrier and insulation.</w:t>
      </w:r>
    </w:p>
    <w:p w14:paraId="0CF0B78E" w14:textId="16934C79" w:rsidR="008A2656" w:rsidRPr="009952B7" w:rsidRDefault="000E4615" w:rsidP="00684A1A">
      <w:pPr>
        <w:numPr>
          <w:ilvl w:val="0"/>
          <w:numId w:val="7"/>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9952B7">
        <w:rPr>
          <w:rFonts w:ascii="Times New Roman" w:eastAsia="Times New Roman" w:hAnsi="Times New Roman" w:cs="Times New Roman"/>
          <w:kern w:val="0"/>
          <w:highlight w:val="yellow"/>
          <w:lang w:eastAsia="en-GB"/>
          <w14:ligatures w14:val="none"/>
        </w:rPr>
        <w:t>Pre-</w:t>
      </w:r>
      <w:r w:rsidR="00AA714B" w:rsidRPr="009952B7">
        <w:rPr>
          <w:rFonts w:ascii="Times New Roman" w:eastAsia="Times New Roman" w:hAnsi="Times New Roman" w:cs="Times New Roman"/>
          <w:kern w:val="0"/>
          <w:highlight w:val="yellow"/>
          <w:lang w:eastAsia="en-GB"/>
          <w14:ligatures w14:val="none"/>
        </w:rPr>
        <w:t>floorboard</w:t>
      </w:r>
      <w:r w:rsidRPr="009952B7">
        <w:rPr>
          <w:rFonts w:ascii="Times New Roman" w:eastAsia="Times New Roman" w:hAnsi="Times New Roman" w:cs="Times New Roman"/>
          <w:kern w:val="0"/>
          <w:highlight w:val="yellow"/>
          <w:lang w:eastAsia="en-GB"/>
          <w14:ligatures w14:val="none"/>
        </w:rPr>
        <w:t xml:space="preserve"> layer sheet to be laid over the insulation</w:t>
      </w:r>
      <w:r w:rsidR="00AA714B" w:rsidRPr="009952B7">
        <w:rPr>
          <w:rFonts w:ascii="Times New Roman" w:eastAsia="Times New Roman" w:hAnsi="Times New Roman" w:cs="Times New Roman"/>
          <w:kern w:val="0"/>
          <w:highlight w:val="yellow"/>
          <w:lang w:eastAsia="en-GB"/>
          <w14:ligatures w14:val="none"/>
        </w:rPr>
        <w:t>.</w:t>
      </w:r>
    </w:p>
    <w:p w14:paraId="5729009E" w14:textId="7919362B" w:rsidR="00AA714B" w:rsidRPr="009952B7" w:rsidRDefault="00AA714B" w:rsidP="00684A1A">
      <w:pPr>
        <w:numPr>
          <w:ilvl w:val="0"/>
          <w:numId w:val="7"/>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9952B7">
        <w:rPr>
          <w:rFonts w:ascii="Times New Roman" w:eastAsia="Times New Roman" w:hAnsi="Times New Roman" w:cs="Times New Roman"/>
          <w:kern w:val="0"/>
          <w:highlight w:val="yellow"/>
          <w:lang w:eastAsia="en-GB"/>
          <w14:ligatures w14:val="none"/>
        </w:rPr>
        <w:t>Install final floorboard</w:t>
      </w:r>
      <w:r w:rsidR="00FA0542" w:rsidRPr="009952B7">
        <w:rPr>
          <w:rFonts w:ascii="Times New Roman" w:eastAsia="Times New Roman" w:hAnsi="Times New Roman" w:cs="Times New Roman"/>
          <w:kern w:val="0"/>
          <w:highlight w:val="yellow"/>
          <w:lang w:eastAsia="en-GB"/>
          <w14:ligatures w14:val="none"/>
        </w:rPr>
        <w:t xml:space="preserve"> over the insulation in </w:t>
      </w:r>
      <w:r w:rsidR="00622D5B" w:rsidRPr="009952B7">
        <w:rPr>
          <w:rFonts w:ascii="Times New Roman" w:eastAsia="Times New Roman" w:hAnsi="Times New Roman" w:cs="Times New Roman"/>
          <w:kern w:val="0"/>
          <w:highlight w:val="yellow"/>
          <w:lang w:eastAsia="en-GB"/>
          <w14:ligatures w14:val="none"/>
        </w:rPr>
        <w:t>slide and click manner</w:t>
      </w:r>
      <w:r w:rsidR="001B3EF0" w:rsidRPr="009952B7">
        <w:rPr>
          <w:rFonts w:ascii="Times New Roman" w:eastAsia="Times New Roman" w:hAnsi="Times New Roman" w:cs="Times New Roman"/>
          <w:kern w:val="0"/>
          <w:highlight w:val="yellow"/>
          <w:lang w:eastAsia="en-GB"/>
          <w14:ligatures w14:val="none"/>
        </w:rPr>
        <w:t xml:space="preserve"> with the recommended 10mm gap from all edges rather than flushing to the walls.</w:t>
      </w:r>
    </w:p>
    <w:p w14:paraId="4E24F4FD" w14:textId="564912BB" w:rsidR="001B3EF0" w:rsidRPr="009952B7" w:rsidRDefault="001B3EF0" w:rsidP="00684A1A">
      <w:pPr>
        <w:numPr>
          <w:ilvl w:val="0"/>
          <w:numId w:val="7"/>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9952B7">
        <w:rPr>
          <w:rFonts w:ascii="Times New Roman" w:eastAsia="Times New Roman" w:hAnsi="Times New Roman" w:cs="Times New Roman"/>
          <w:kern w:val="0"/>
          <w:highlight w:val="yellow"/>
          <w:lang w:eastAsia="en-GB"/>
          <w14:ligatures w14:val="none"/>
        </w:rPr>
        <w:t xml:space="preserve">Install coving </w:t>
      </w:r>
      <w:r w:rsidR="0092132E" w:rsidRPr="009952B7">
        <w:rPr>
          <w:rFonts w:ascii="Times New Roman" w:eastAsia="Times New Roman" w:hAnsi="Times New Roman" w:cs="Times New Roman"/>
          <w:kern w:val="0"/>
          <w:highlight w:val="yellow"/>
          <w:lang w:eastAsia="en-GB"/>
          <w14:ligatures w14:val="none"/>
        </w:rPr>
        <w:t>on the wall side with flush to flooring.</w:t>
      </w:r>
    </w:p>
    <w:p w14:paraId="52855AC9" w14:textId="5327597E" w:rsidR="00684A1A" w:rsidRDefault="0092132E" w:rsidP="009952B7">
      <w:pPr>
        <w:numPr>
          <w:ilvl w:val="0"/>
          <w:numId w:val="7"/>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9952B7">
        <w:rPr>
          <w:rFonts w:ascii="Times New Roman" w:eastAsia="Times New Roman" w:hAnsi="Times New Roman" w:cs="Times New Roman"/>
          <w:kern w:val="0"/>
          <w:highlight w:val="yellow"/>
          <w:lang w:eastAsia="en-GB"/>
          <w14:ligatures w14:val="none"/>
        </w:rPr>
        <w:t>For internal s</w:t>
      </w:r>
      <w:r w:rsidR="001C7BA4" w:rsidRPr="009952B7">
        <w:rPr>
          <w:rFonts w:ascii="Times New Roman" w:eastAsia="Times New Roman" w:hAnsi="Times New Roman" w:cs="Times New Roman"/>
          <w:kern w:val="0"/>
          <w:highlight w:val="yellow"/>
          <w:lang w:eastAsia="en-GB"/>
          <w14:ligatures w14:val="none"/>
        </w:rPr>
        <w:t>teps around door areas, finish the vertical face of insulation with the final floorboard</w:t>
      </w:r>
      <w:r w:rsidR="003C7ADE" w:rsidRPr="009952B7">
        <w:rPr>
          <w:rFonts w:ascii="Times New Roman" w:eastAsia="Times New Roman" w:hAnsi="Times New Roman" w:cs="Times New Roman"/>
          <w:kern w:val="0"/>
          <w:highlight w:val="yellow"/>
          <w:lang w:eastAsia="en-GB"/>
          <w14:ligatures w14:val="none"/>
        </w:rPr>
        <w:t>, coving and L trims.</w:t>
      </w:r>
    </w:p>
    <w:p w14:paraId="69FE5D95" w14:textId="68B5CCEF" w:rsidR="009952B7" w:rsidRPr="009952B7" w:rsidRDefault="009952B7" w:rsidP="009952B7">
      <w:pPr>
        <w:spacing w:before="100" w:beforeAutospacing="1" w:after="100" w:afterAutospacing="1" w:line="240" w:lineRule="auto"/>
        <w:ind w:left="360"/>
        <w:rPr>
          <w:rFonts w:ascii="Times New Roman" w:eastAsia="Times New Roman" w:hAnsi="Times New Roman" w:cs="Times New Roman"/>
          <w:kern w:val="0"/>
          <w:highlight w:val="yellow"/>
          <w:lang w:eastAsia="en-GB"/>
          <w14:ligatures w14:val="none"/>
        </w:rPr>
      </w:pPr>
      <w:r>
        <w:rPr>
          <w:rFonts w:ascii="Times New Roman" w:eastAsia="Times New Roman" w:hAnsi="Times New Roman" w:cs="Times New Roman"/>
          <w:kern w:val="0"/>
          <w:highlight w:val="yellow"/>
          <w:lang w:eastAsia="en-GB"/>
          <w14:ligatures w14:val="none"/>
        </w:rPr>
        <w:t>This is applicable for Room A+B, Room, C, Room CCT, Room LRP</w:t>
      </w:r>
      <w:r w:rsidR="006917EC">
        <w:rPr>
          <w:rFonts w:ascii="Times New Roman" w:eastAsia="Times New Roman" w:hAnsi="Times New Roman" w:cs="Times New Roman"/>
          <w:kern w:val="0"/>
          <w:highlight w:val="yellow"/>
          <w:lang w:eastAsia="en-GB"/>
          <w14:ligatures w14:val="none"/>
        </w:rPr>
        <w:t xml:space="preserve"> only.</w:t>
      </w:r>
    </w:p>
    <w:p w14:paraId="166E2CCF" w14:textId="705BD677" w:rsidR="00E97F08" w:rsidRPr="00F92D84" w:rsidRDefault="00044EEA" w:rsidP="00E97F0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5</w:t>
      </w:r>
      <w:r w:rsidR="00E97F08" w:rsidRPr="00F92D84">
        <w:rPr>
          <w:rFonts w:ascii="Times New Roman" w:eastAsia="Times New Roman" w:hAnsi="Times New Roman" w:cs="Times New Roman"/>
          <w:b/>
          <w:bCs/>
          <w:kern w:val="0"/>
          <w:lang w:eastAsia="en-GB"/>
          <w14:ligatures w14:val="none"/>
        </w:rPr>
        <w:t>.</w:t>
      </w:r>
      <w:r w:rsidR="00684A1A">
        <w:rPr>
          <w:rFonts w:ascii="Times New Roman" w:eastAsia="Times New Roman" w:hAnsi="Times New Roman" w:cs="Times New Roman"/>
          <w:b/>
          <w:bCs/>
          <w:kern w:val="0"/>
          <w:lang w:eastAsia="en-GB"/>
          <w14:ligatures w14:val="none"/>
        </w:rPr>
        <w:t>8</w:t>
      </w:r>
      <w:r w:rsidR="00E97F08" w:rsidRPr="00F92D84">
        <w:rPr>
          <w:rFonts w:ascii="Times New Roman" w:eastAsia="Times New Roman" w:hAnsi="Times New Roman" w:cs="Times New Roman"/>
          <w:b/>
          <w:bCs/>
          <w:kern w:val="0"/>
          <w:lang w:eastAsia="en-GB"/>
          <w14:ligatures w14:val="none"/>
        </w:rPr>
        <w:t xml:space="preserve"> </w:t>
      </w:r>
      <w:r w:rsidR="00E97F08">
        <w:rPr>
          <w:rFonts w:ascii="Times New Roman" w:eastAsia="Times New Roman" w:hAnsi="Times New Roman" w:cs="Times New Roman"/>
          <w:b/>
          <w:bCs/>
          <w:kern w:val="0"/>
          <w:lang w:eastAsia="en-GB"/>
          <w14:ligatures w14:val="none"/>
        </w:rPr>
        <w:t>Connections of Vendor’s pre-wired services</w:t>
      </w:r>
      <w:r w:rsidR="00E97F08" w:rsidRPr="00F92D84">
        <w:rPr>
          <w:rFonts w:ascii="Times New Roman" w:eastAsia="Times New Roman" w:hAnsi="Times New Roman" w:cs="Times New Roman"/>
          <w:b/>
          <w:bCs/>
          <w:kern w:val="0"/>
          <w:lang w:eastAsia="en-GB"/>
          <w14:ligatures w14:val="none"/>
        </w:rPr>
        <w:t xml:space="preserve"> </w:t>
      </w:r>
    </w:p>
    <w:p w14:paraId="1FD05589" w14:textId="442C5B18" w:rsidR="00E97F08" w:rsidRPr="00E97F08" w:rsidRDefault="00E97F08" w:rsidP="00E97F0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Make interconnections of</w:t>
      </w:r>
      <w:r w:rsidRPr="00B929F0">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FFUs, Lighting and other pre-wired services as per details provided by the manufacturer</w:t>
      </w:r>
      <w:r w:rsidRPr="00B929F0">
        <w:rPr>
          <w:rFonts w:ascii="Times New Roman" w:eastAsia="Times New Roman" w:hAnsi="Times New Roman" w:cs="Times New Roman"/>
          <w:kern w:val="0"/>
          <w:lang w:eastAsia="en-GB"/>
          <w14:ligatures w14:val="none"/>
        </w:rPr>
        <w:t>.</w:t>
      </w:r>
    </w:p>
    <w:p w14:paraId="3515C5F6" w14:textId="77777777" w:rsidR="00513ACA" w:rsidRPr="00513ACA" w:rsidRDefault="00000000" w:rsidP="00513AC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B68B817">
          <v:rect id="_x0000_i1030" style="width:0;height:1.5pt" o:hralign="center" o:hrstd="t" o:hr="t" fillcolor="#a0a0a0" stroked="f"/>
        </w:pict>
      </w:r>
    </w:p>
    <w:p w14:paraId="1F5848E2"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13ACA">
        <w:rPr>
          <w:rFonts w:ascii="Times New Roman" w:eastAsia="Times New Roman" w:hAnsi="Times New Roman" w:cs="Times New Roman"/>
          <w:b/>
          <w:bCs/>
          <w:kern w:val="0"/>
          <w:sz w:val="27"/>
          <w:szCs w:val="27"/>
          <w:lang w:eastAsia="en-GB"/>
          <w14:ligatures w14:val="none"/>
        </w:rPr>
        <w:lastRenderedPageBreak/>
        <w:t>6. Safety and Environmental Controls</w:t>
      </w:r>
    </w:p>
    <w:p w14:paraId="793E0147" w14:textId="77777777" w:rsidR="000F6A25" w:rsidRPr="000F6A25" w:rsidRDefault="00513ACA" w:rsidP="007047F8">
      <w:pPr>
        <w:pStyle w:val="TableParagraph"/>
        <w:numPr>
          <w:ilvl w:val="0"/>
          <w:numId w:val="11"/>
        </w:numPr>
        <w:tabs>
          <w:tab w:val="left" w:pos="828"/>
          <w:tab w:val="left" w:pos="829"/>
        </w:tabs>
        <w:spacing w:before="100" w:beforeAutospacing="1" w:after="100" w:afterAutospacing="1"/>
        <w:rPr>
          <w:rFonts w:ascii="Times New Roman" w:eastAsia="Times New Roman" w:hAnsi="Times New Roman" w:cs="Times New Roman"/>
          <w:lang w:eastAsia="en-GB"/>
        </w:rPr>
      </w:pPr>
      <w:r w:rsidRPr="000F6A25">
        <w:rPr>
          <w:rFonts w:ascii="Times New Roman" w:eastAsia="Times New Roman" w:hAnsi="Times New Roman" w:cs="Times New Roman"/>
          <w:lang w:eastAsia="en-GB"/>
        </w:rPr>
        <w:t xml:space="preserve">All personnel must wear appropriate </w:t>
      </w:r>
      <w:r w:rsidRPr="00EE3B9A">
        <w:rPr>
          <w:rFonts w:ascii="Times New Roman" w:eastAsia="Times New Roman" w:hAnsi="Times New Roman" w:cs="Times New Roman"/>
          <w:color w:val="000000" w:themeColor="text1"/>
          <w:lang w:eastAsia="en-GB"/>
        </w:rPr>
        <w:t>PPE</w:t>
      </w:r>
      <w:r w:rsidR="00E400BE" w:rsidRPr="00EE3B9A">
        <w:rPr>
          <w:rFonts w:ascii="Times New Roman" w:eastAsia="Times New Roman" w:hAnsi="Times New Roman" w:cs="Times New Roman"/>
          <w:color w:val="000000" w:themeColor="text1"/>
          <w:lang w:eastAsia="en-GB"/>
        </w:rPr>
        <w:t xml:space="preserve"> </w:t>
      </w:r>
      <w:r w:rsidR="0009082A" w:rsidRPr="00EE3B9A">
        <w:rPr>
          <w:rFonts w:ascii="Times New Roman" w:hAnsi="Times New Roman" w:cs="Times New Roman"/>
          <w:color w:val="000000" w:themeColor="text1"/>
        </w:rPr>
        <w:t>High</w:t>
      </w:r>
      <w:r w:rsidR="0009082A" w:rsidRPr="00EE3B9A">
        <w:rPr>
          <w:rFonts w:ascii="Times New Roman" w:hAnsi="Times New Roman" w:cs="Times New Roman"/>
          <w:color w:val="000000" w:themeColor="text1"/>
          <w:spacing w:val="-1"/>
        </w:rPr>
        <w:t xml:space="preserve"> </w:t>
      </w:r>
      <w:r w:rsidR="0009082A" w:rsidRPr="00EE3B9A">
        <w:rPr>
          <w:rFonts w:ascii="Times New Roman" w:hAnsi="Times New Roman" w:cs="Times New Roman"/>
          <w:color w:val="000000" w:themeColor="text1"/>
        </w:rPr>
        <w:t>Vis</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Long</w:t>
      </w:r>
      <w:r w:rsidR="0009082A" w:rsidRPr="00EE3B9A">
        <w:rPr>
          <w:rFonts w:ascii="Times New Roman" w:hAnsi="Times New Roman" w:cs="Times New Roman"/>
          <w:color w:val="000000" w:themeColor="text1"/>
          <w:spacing w:val="-1"/>
        </w:rPr>
        <w:t xml:space="preserve"> </w:t>
      </w:r>
      <w:r w:rsidR="0009082A" w:rsidRPr="00EE3B9A">
        <w:rPr>
          <w:rFonts w:ascii="Times New Roman" w:hAnsi="Times New Roman" w:cs="Times New Roman"/>
          <w:color w:val="000000" w:themeColor="text1"/>
        </w:rPr>
        <w:t>Sleeved</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Jacket</w:t>
      </w:r>
      <w:r w:rsidR="0009082A" w:rsidRPr="00EE3B9A">
        <w:rPr>
          <w:rFonts w:ascii="Times New Roman" w:hAnsi="Times New Roman" w:cs="Times New Roman"/>
          <w:color w:val="000000" w:themeColor="text1"/>
          <w:spacing w:val="-3"/>
        </w:rPr>
        <w:t>/</w:t>
      </w:r>
      <w:r w:rsidR="00552678" w:rsidRPr="00EE3B9A">
        <w:rPr>
          <w:rFonts w:ascii="Times New Roman" w:hAnsi="Times New Roman" w:cs="Times New Roman"/>
          <w:color w:val="000000" w:themeColor="text1"/>
          <w:spacing w:val="-3"/>
        </w:rPr>
        <w:t xml:space="preserve">Vest, </w:t>
      </w:r>
      <w:r w:rsidR="0009082A" w:rsidRPr="00EE3B9A">
        <w:rPr>
          <w:rFonts w:ascii="Times New Roman" w:hAnsi="Times New Roman" w:cs="Times New Roman"/>
          <w:color w:val="000000" w:themeColor="text1"/>
        </w:rPr>
        <w:t>Hi</w:t>
      </w:r>
      <w:r w:rsidR="0009082A" w:rsidRPr="00EE3B9A">
        <w:rPr>
          <w:rFonts w:ascii="Times New Roman" w:hAnsi="Times New Roman" w:cs="Times New Roman"/>
          <w:color w:val="000000" w:themeColor="text1"/>
          <w:spacing w:val="-4"/>
        </w:rPr>
        <w:t xml:space="preserve"> </w:t>
      </w:r>
      <w:r w:rsidR="0009082A" w:rsidRPr="00EE3B9A">
        <w:rPr>
          <w:rFonts w:ascii="Times New Roman" w:hAnsi="Times New Roman" w:cs="Times New Roman"/>
          <w:color w:val="000000" w:themeColor="text1"/>
        </w:rPr>
        <w:t>Vis</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Trousers</w:t>
      </w:r>
      <w:r w:rsidR="0009082A" w:rsidRPr="00EE3B9A">
        <w:rPr>
          <w:rFonts w:ascii="Times New Roman" w:hAnsi="Times New Roman" w:cs="Times New Roman"/>
          <w:color w:val="000000" w:themeColor="text1"/>
          <w:spacing w:val="-1"/>
        </w:rPr>
        <w:t xml:space="preserve"> </w:t>
      </w:r>
      <w:r w:rsidR="0009082A" w:rsidRPr="00EE3B9A">
        <w:rPr>
          <w:rFonts w:ascii="Times New Roman" w:hAnsi="Times New Roman" w:cs="Times New Roman"/>
          <w:color w:val="000000" w:themeColor="text1"/>
        </w:rPr>
        <w:t>(Fluorescent</w:t>
      </w:r>
      <w:r w:rsidR="0009082A" w:rsidRPr="00EE3B9A">
        <w:rPr>
          <w:rFonts w:ascii="Times New Roman" w:hAnsi="Times New Roman" w:cs="Times New Roman"/>
          <w:color w:val="000000" w:themeColor="text1"/>
          <w:spacing w:val="-4"/>
        </w:rPr>
        <w:t xml:space="preserve"> </w:t>
      </w:r>
      <w:r w:rsidR="0009082A" w:rsidRPr="00EE3B9A">
        <w:rPr>
          <w:rFonts w:ascii="Times New Roman" w:hAnsi="Times New Roman" w:cs="Times New Roman"/>
          <w:color w:val="000000" w:themeColor="text1"/>
        </w:rPr>
        <w:t>Yellow)</w:t>
      </w:r>
      <w:r w:rsidR="00552678" w:rsidRPr="00EE3B9A">
        <w:rPr>
          <w:rFonts w:ascii="Times New Roman" w:hAnsi="Times New Roman" w:cs="Times New Roman"/>
          <w:color w:val="000000" w:themeColor="text1"/>
        </w:rPr>
        <w:t xml:space="preserve">, </w:t>
      </w:r>
      <w:r w:rsidR="0009082A" w:rsidRPr="00EE3B9A">
        <w:rPr>
          <w:rFonts w:ascii="Times New Roman" w:hAnsi="Times New Roman" w:cs="Times New Roman"/>
          <w:color w:val="000000" w:themeColor="text1"/>
        </w:rPr>
        <w:t>Safety</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Gloves</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(Minimum</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cut</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level</w:t>
      </w:r>
      <w:r w:rsidR="0009082A" w:rsidRPr="00EE3B9A">
        <w:rPr>
          <w:rFonts w:ascii="Times New Roman" w:hAnsi="Times New Roman" w:cs="Times New Roman"/>
          <w:color w:val="000000" w:themeColor="text1"/>
          <w:spacing w:val="-4"/>
        </w:rPr>
        <w:t xml:space="preserve"> </w:t>
      </w:r>
      <w:r w:rsidR="0009082A" w:rsidRPr="00EE3B9A">
        <w:rPr>
          <w:rFonts w:ascii="Times New Roman" w:hAnsi="Times New Roman" w:cs="Times New Roman"/>
          <w:color w:val="000000" w:themeColor="text1"/>
        </w:rPr>
        <w:t>5)</w:t>
      </w:r>
      <w:r w:rsidR="00552678" w:rsidRPr="00EE3B9A">
        <w:rPr>
          <w:rFonts w:ascii="Times New Roman" w:hAnsi="Times New Roman" w:cs="Times New Roman"/>
          <w:color w:val="000000" w:themeColor="text1"/>
        </w:rPr>
        <w:t xml:space="preserve">, </w:t>
      </w:r>
      <w:r w:rsidR="0009082A" w:rsidRPr="00EE3B9A">
        <w:rPr>
          <w:rFonts w:ascii="Times New Roman" w:hAnsi="Times New Roman" w:cs="Times New Roman"/>
          <w:color w:val="000000" w:themeColor="text1"/>
        </w:rPr>
        <w:t>Light</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eye protection,</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upgraded</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to</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impact goggles</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or</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full-face</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visor</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where</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RA requires</w:t>
      </w:r>
      <w:r w:rsidR="00552678" w:rsidRPr="00EE3B9A">
        <w:rPr>
          <w:rFonts w:ascii="Times New Roman" w:hAnsi="Times New Roman" w:cs="Times New Roman"/>
          <w:color w:val="000000" w:themeColor="text1"/>
        </w:rPr>
        <w:t xml:space="preserve">, </w:t>
      </w:r>
      <w:r w:rsidR="0009082A" w:rsidRPr="00EE3B9A">
        <w:rPr>
          <w:rFonts w:ascii="Times New Roman" w:hAnsi="Times New Roman" w:cs="Times New Roman"/>
          <w:color w:val="000000" w:themeColor="text1"/>
        </w:rPr>
        <w:t>Safety</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Boots</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(with</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ankle</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support,</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steel</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toecaps,</w:t>
      </w:r>
      <w:r w:rsidR="0009082A" w:rsidRPr="00EE3B9A">
        <w:rPr>
          <w:rFonts w:ascii="Times New Roman" w:hAnsi="Times New Roman" w:cs="Times New Roman"/>
          <w:color w:val="000000" w:themeColor="text1"/>
          <w:spacing w:val="-1"/>
        </w:rPr>
        <w:t xml:space="preserve"> </w:t>
      </w:r>
      <w:r w:rsidR="0009082A" w:rsidRPr="00EE3B9A">
        <w:rPr>
          <w:rFonts w:ascii="Times New Roman" w:hAnsi="Times New Roman" w:cs="Times New Roman"/>
          <w:color w:val="000000" w:themeColor="text1"/>
        </w:rPr>
        <w:t>and</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protective</w:t>
      </w:r>
      <w:r w:rsidR="0009082A" w:rsidRPr="00EE3B9A">
        <w:rPr>
          <w:rFonts w:ascii="Times New Roman" w:hAnsi="Times New Roman" w:cs="Times New Roman"/>
          <w:color w:val="000000" w:themeColor="text1"/>
          <w:spacing w:val="-1"/>
        </w:rPr>
        <w:t xml:space="preserve"> </w:t>
      </w:r>
      <w:r w:rsidR="0009082A" w:rsidRPr="00EE3B9A">
        <w:rPr>
          <w:rFonts w:ascii="Times New Roman" w:hAnsi="Times New Roman" w:cs="Times New Roman"/>
          <w:color w:val="000000" w:themeColor="text1"/>
        </w:rPr>
        <w:t>midsoles</w:t>
      </w:r>
      <w:r w:rsidR="0009082A" w:rsidRPr="00EE3B9A">
        <w:rPr>
          <w:rFonts w:ascii="Times New Roman" w:hAnsi="Times New Roman" w:cs="Times New Roman"/>
          <w:color w:val="000000" w:themeColor="text1"/>
          <w:spacing w:val="4"/>
        </w:rPr>
        <w:t xml:space="preserve"> </w:t>
      </w:r>
      <w:r w:rsidR="0009082A" w:rsidRPr="00EE3B9A">
        <w:rPr>
          <w:rFonts w:ascii="Times New Roman" w:hAnsi="Times New Roman" w:cs="Times New Roman"/>
          <w:color w:val="000000" w:themeColor="text1"/>
        </w:rPr>
        <w:t>–</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no</w:t>
      </w:r>
      <w:r w:rsidR="0009082A" w:rsidRPr="00EE3B9A">
        <w:rPr>
          <w:rFonts w:ascii="Times New Roman" w:hAnsi="Times New Roman" w:cs="Times New Roman"/>
          <w:color w:val="000000" w:themeColor="text1"/>
          <w:spacing w:val="-3"/>
        </w:rPr>
        <w:t xml:space="preserve"> </w:t>
      </w:r>
      <w:r w:rsidR="0009082A" w:rsidRPr="00EE3B9A">
        <w:rPr>
          <w:rFonts w:ascii="Times New Roman" w:hAnsi="Times New Roman" w:cs="Times New Roman"/>
          <w:color w:val="000000" w:themeColor="text1"/>
        </w:rPr>
        <w:t>rigger</w:t>
      </w:r>
      <w:r w:rsidR="0009082A" w:rsidRPr="00EE3B9A">
        <w:rPr>
          <w:rFonts w:ascii="Times New Roman" w:hAnsi="Times New Roman" w:cs="Times New Roman"/>
          <w:color w:val="000000" w:themeColor="text1"/>
          <w:spacing w:val="-2"/>
        </w:rPr>
        <w:t xml:space="preserve"> </w:t>
      </w:r>
      <w:r w:rsidR="0009082A" w:rsidRPr="00EE3B9A">
        <w:rPr>
          <w:rFonts w:ascii="Times New Roman" w:hAnsi="Times New Roman" w:cs="Times New Roman"/>
          <w:color w:val="000000" w:themeColor="text1"/>
        </w:rPr>
        <w:t>boots allowed)</w:t>
      </w:r>
    </w:p>
    <w:p w14:paraId="08ADDE77" w14:textId="19E820C6" w:rsidR="00513ACA" w:rsidRPr="000F6A25" w:rsidRDefault="00D02194" w:rsidP="007047F8">
      <w:pPr>
        <w:pStyle w:val="TableParagraph"/>
        <w:numPr>
          <w:ilvl w:val="0"/>
          <w:numId w:val="11"/>
        </w:numPr>
        <w:tabs>
          <w:tab w:val="left" w:pos="828"/>
          <w:tab w:val="left" w:pos="829"/>
        </w:tabs>
        <w:spacing w:before="100" w:beforeAutospacing="1" w:after="100" w:afterAutospacing="1"/>
        <w:rPr>
          <w:rFonts w:ascii="Times New Roman" w:eastAsia="Times New Roman" w:hAnsi="Times New Roman" w:cs="Times New Roman"/>
          <w:lang w:eastAsia="en-GB"/>
        </w:rPr>
      </w:pPr>
      <w:r w:rsidRPr="000F6A25">
        <w:rPr>
          <w:rFonts w:ascii="Times New Roman" w:eastAsia="Times New Roman" w:hAnsi="Times New Roman" w:cs="Times New Roman"/>
          <w:lang w:eastAsia="en-GB"/>
        </w:rPr>
        <w:t>Control Measure</w:t>
      </w:r>
      <w:r w:rsidR="00513ACA" w:rsidRPr="000F6A25">
        <w:rPr>
          <w:rFonts w:ascii="Times New Roman" w:eastAsia="Times New Roman" w:hAnsi="Times New Roman" w:cs="Times New Roman"/>
          <w:lang w:eastAsia="en-GB"/>
        </w:rPr>
        <w:t xml:space="preserve"> procedures </w:t>
      </w:r>
      <w:r w:rsidR="007A0571" w:rsidRPr="000F6A25">
        <w:rPr>
          <w:rFonts w:ascii="Times New Roman" w:eastAsia="Times New Roman" w:hAnsi="Times New Roman" w:cs="Times New Roman"/>
          <w:lang w:eastAsia="en-GB"/>
        </w:rPr>
        <w:t>to be adhered to</w:t>
      </w:r>
      <w:r w:rsidR="00513ACA" w:rsidRPr="000F6A25">
        <w:rPr>
          <w:rFonts w:ascii="Times New Roman" w:eastAsia="Times New Roman" w:hAnsi="Times New Roman" w:cs="Times New Roman"/>
          <w:lang w:eastAsia="en-GB"/>
        </w:rPr>
        <w:t>.</w:t>
      </w:r>
    </w:p>
    <w:p w14:paraId="4BBC143B" w14:textId="6522EE45" w:rsidR="00513ACA" w:rsidRPr="00513ACA" w:rsidRDefault="00513ACA" w:rsidP="00513AC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 xml:space="preserve">Proper disposal of </w:t>
      </w:r>
      <w:r w:rsidR="003859F6">
        <w:rPr>
          <w:rFonts w:ascii="Times New Roman" w:eastAsia="Times New Roman" w:hAnsi="Times New Roman" w:cs="Times New Roman"/>
          <w:kern w:val="0"/>
          <w:lang w:eastAsia="en-GB"/>
          <w14:ligatures w14:val="none"/>
        </w:rPr>
        <w:t xml:space="preserve">any metal </w:t>
      </w:r>
      <w:r w:rsidRPr="00513ACA">
        <w:rPr>
          <w:rFonts w:ascii="Times New Roman" w:eastAsia="Times New Roman" w:hAnsi="Times New Roman" w:cs="Times New Roman"/>
          <w:kern w:val="0"/>
          <w:lang w:eastAsia="en-GB"/>
          <w14:ligatures w14:val="none"/>
        </w:rPr>
        <w:t>cuttings and packaging.</w:t>
      </w:r>
    </w:p>
    <w:p w14:paraId="0960E6D1" w14:textId="77777777" w:rsidR="00513ACA" w:rsidRPr="00513ACA" w:rsidRDefault="00000000" w:rsidP="00513AC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B6B2266">
          <v:rect id="_x0000_i1031" style="width:0;height:1.5pt" o:hralign="center" o:hrstd="t" o:hr="t" fillcolor="#a0a0a0" stroked="f"/>
        </w:pict>
      </w:r>
    </w:p>
    <w:p w14:paraId="6583890F"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13ACA">
        <w:rPr>
          <w:rFonts w:ascii="Times New Roman" w:eastAsia="Times New Roman" w:hAnsi="Times New Roman" w:cs="Times New Roman"/>
          <w:b/>
          <w:bCs/>
          <w:kern w:val="0"/>
          <w:sz w:val="27"/>
          <w:szCs w:val="27"/>
          <w:lang w:eastAsia="en-GB"/>
          <w14:ligatures w14:val="none"/>
        </w:rPr>
        <w:t>7. Emergency Procedures</w:t>
      </w:r>
    </w:p>
    <w:p w14:paraId="387485F2" w14:textId="7D3EC3F3" w:rsidR="007A0571" w:rsidRPr="007A0571" w:rsidRDefault="00513ACA" w:rsidP="007A057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Emergency contact list available onsite.</w:t>
      </w:r>
    </w:p>
    <w:p w14:paraId="38DA3ED6" w14:textId="1E4D9D5A" w:rsidR="00513ACA" w:rsidRPr="00513ACA" w:rsidRDefault="00513ACA" w:rsidP="00513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First aid kits available and accessible</w:t>
      </w:r>
      <w:r w:rsidR="00C47470">
        <w:rPr>
          <w:rFonts w:ascii="Times New Roman" w:eastAsia="Times New Roman" w:hAnsi="Times New Roman" w:cs="Times New Roman"/>
          <w:kern w:val="0"/>
          <w:lang w:eastAsia="en-GB"/>
          <w14:ligatures w14:val="none"/>
        </w:rPr>
        <w:t xml:space="preserve"> </w:t>
      </w:r>
      <w:r w:rsidR="00C47470" w:rsidRPr="00EE3B9A">
        <w:rPr>
          <w:rFonts w:ascii="Times New Roman" w:eastAsia="Times New Roman" w:hAnsi="Times New Roman" w:cs="Times New Roman"/>
          <w:color w:val="000000" w:themeColor="text1"/>
          <w:kern w:val="0"/>
          <w:lang w:eastAsia="en-GB"/>
          <w14:ligatures w14:val="none"/>
        </w:rPr>
        <w:t>in welfare units, site notice boards and offices</w:t>
      </w:r>
      <w:r w:rsidR="00E67E1A" w:rsidRPr="00EE3B9A">
        <w:rPr>
          <w:rFonts w:ascii="Times New Roman" w:eastAsia="Times New Roman" w:hAnsi="Times New Roman" w:cs="Times New Roman"/>
          <w:color w:val="000000" w:themeColor="text1"/>
          <w:kern w:val="0"/>
          <w:lang w:eastAsia="en-GB"/>
          <w14:ligatures w14:val="none"/>
        </w:rPr>
        <w:t xml:space="preserve">. </w:t>
      </w:r>
    </w:p>
    <w:p w14:paraId="27A958A2" w14:textId="2D4F44A2" w:rsidR="00513ACA" w:rsidRPr="00513ACA" w:rsidRDefault="00513ACA" w:rsidP="00513AC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 xml:space="preserve">In case of an electrical shock, power should be </w:t>
      </w:r>
      <w:r w:rsidR="007A0571">
        <w:rPr>
          <w:rFonts w:ascii="Times New Roman" w:eastAsia="Times New Roman" w:hAnsi="Times New Roman" w:cs="Times New Roman"/>
          <w:kern w:val="0"/>
          <w:lang w:eastAsia="en-GB"/>
          <w14:ligatures w14:val="none"/>
        </w:rPr>
        <w:t xml:space="preserve">isolated / </w:t>
      </w:r>
      <w:r w:rsidRPr="00513ACA">
        <w:rPr>
          <w:rFonts w:ascii="Times New Roman" w:eastAsia="Times New Roman" w:hAnsi="Times New Roman" w:cs="Times New Roman"/>
          <w:kern w:val="0"/>
          <w:lang w:eastAsia="en-GB"/>
          <w14:ligatures w14:val="none"/>
        </w:rPr>
        <w:t>shut off and first aid administered immediately</w:t>
      </w:r>
      <w:r w:rsidR="007A0571">
        <w:rPr>
          <w:rFonts w:ascii="Times New Roman" w:eastAsia="Times New Roman" w:hAnsi="Times New Roman" w:cs="Times New Roman"/>
          <w:kern w:val="0"/>
          <w:lang w:eastAsia="en-GB"/>
          <w14:ligatures w14:val="none"/>
        </w:rPr>
        <w:t xml:space="preserve"> after proven safe to do so</w:t>
      </w:r>
      <w:r w:rsidRPr="00513ACA">
        <w:rPr>
          <w:rFonts w:ascii="Times New Roman" w:eastAsia="Times New Roman" w:hAnsi="Times New Roman" w:cs="Times New Roman"/>
          <w:kern w:val="0"/>
          <w:lang w:eastAsia="en-GB"/>
          <w14:ligatures w14:val="none"/>
        </w:rPr>
        <w:t>.</w:t>
      </w:r>
    </w:p>
    <w:p w14:paraId="26BA14DF" w14:textId="77777777" w:rsidR="00513ACA" w:rsidRDefault="00000000" w:rsidP="00513AC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81366F1">
          <v:rect id="_x0000_i1032" style="width:0;height:1.5pt" o:hralign="center" o:bullet="t" o:hrstd="t" o:hr="t" fillcolor="#a0a0a0" stroked="f"/>
        </w:pict>
      </w:r>
    </w:p>
    <w:p w14:paraId="4BBF7691"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0" w:name="_Hlk230158734"/>
      <w:r w:rsidRPr="00513ACA">
        <w:rPr>
          <w:rFonts w:ascii="Times New Roman" w:eastAsia="Times New Roman" w:hAnsi="Times New Roman" w:cs="Times New Roman"/>
          <w:b/>
          <w:bCs/>
          <w:kern w:val="0"/>
          <w:sz w:val="27"/>
          <w:szCs w:val="27"/>
          <w:lang w:eastAsia="en-GB"/>
          <w14:ligatures w14:val="none"/>
        </w:rPr>
        <w:t>8. Quality Assurance</w:t>
      </w:r>
    </w:p>
    <w:p w14:paraId="0B34846D" w14:textId="5580DB40" w:rsidR="00513ACA" w:rsidRPr="00513ACA" w:rsidRDefault="00513ACA" w:rsidP="00513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 xml:space="preserve">All work to be done as per project specifications and </w:t>
      </w:r>
      <w:r w:rsidR="007A0571">
        <w:rPr>
          <w:rFonts w:ascii="Times New Roman" w:eastAsia="Times New Roman" w:hAnsi="Times New Roman" w:cs="Times New Roman"/>
          <w:kern w:val="0"/>
          <w:lang w:eastAsia="en-GB"/>
          <w14:ligatures w14:val="none"/>
        </w:rPr>
        <w:t xml:space="preserve">installed to BS7671 </w:t>
      </w:r>
      <w:r w:rsidRPr="00513ACA">
        <w:rPr>
          <w:rFonts w:ascii="Times New Roman" w:eastAsia="Times New Roman" w:hAnsi="Times New Roman" w:cs="Times New Roman"/>
          <w:kern w:val="0"/>
          <w:lang w:eastAsia="en-GB"/>
          <w14:ligatures w14:val="none"/>
        </w:rPr>
        <w:t xml:space="preserve">electrical </w:t>
      </w:r>
      <w:r w:rsidR="007A0571">
        <w:rPr>
          <w:rFonts w:ascii="Times New Roman" w:eastAsia="Times New Roman" w:hAnsi="Times New Roman" w:cs="Times New Roman"/>
          <w:kern w:val="0"/>
          <w:lang w:eastAsia="en-GB"/>
          <w14:ligatures w14:val="none"/>
        </w:rPr>
        <w:t>regulations</w:t>
      </w:r>
      <w:r w:rsidRPr="00513ACA">
        <w:rPr>
          <w:rFonts w:ascii="Times New Roman" w:eastAsia="Times New Roman" w:hAnsi="Times New Roman" w:cs="Times New Roman"/>
          <w:kern w:val="0"/>
          <w:lang w:eastAsia="en-GB"/>
          <w14:ligatures w14:val="none"/>
        </w:rPr>
        <w:t xml:space="preserve"> (e.g., IEC, NEC, or local code).</w:t>
      </w:r>
    </w:p>
    <w:p w14:paraId="78C904B7" w14:textId="0E68B2E0" w:rsidR="00513ACA" w:rsidRPr="00513ACA" w:rsidRDefault="00513ACA" w:rsidP="00513AC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 xml:space="preserve">Inspection and approval by </w:t>
      </w:r>
      <w:r w:rsidR="0033371D">
        <w:rPr>
          <w:rFonts w:ascii="Times New Roman" w:eastAsia="Times New Roman" w:hAnsi="Times New Roman" w:cs="Times New Roman"/>
          <w:kern w:val="0"/>
          <w:lang w:eastAsia="en-GB"/>
          <w14:ligatures w14:val="none"/>
        </w:rPr>
        <w:t xml:space="preserve">Vendor representative </w:t>
      </w:r>
      <w:r w:rsidR="00416884">
        <w:rPr>
          <w:rFonts w:ascii="Times New Roman" w:eastAsia="Times New Roman" w:hAnsi="Times New Roman" w:cs="Times New Roman"/>
          <w:kern w:val="0"/>
          <w:lang w:eastAsia="en-GB"/>
          <w14:ligatures w14:val="none"/>
        </w:rPr>
        <w:t xml:space="preserve">&amp; </w:t>
      </w:r>
      <w:r w:rsidRPr="00513ACA">
        <w:rPr>
          <w:rFonts w:ascii="Times New Roman" w:eastAsia="Times New Roman" w:hAnsi="Times New Roman" w:cs="Times New Roman"/>
          <w:kern w:val="0"/>
          <w:lang w:eastAsia="en-GB"/>
          <w14:ligatures w14:val="none"/>
        </w:rPr>
        <w:t>QA/QC Engineer before concealment</w:t>
      </w:r>
      <w:bookmarkEnd w:id="0"/>
      <w:r w:rsidRPr="00513ACA">
        <w:rPr>
          <w:rFonts w:ascii="Times New Roman" w:eastAsia="Times New Roman" w:hAnsi="Times New Roman" w:cs="Times New Roman"/>
          <w:kern w:val="0"/>
          <w:lang w:eastAsia="en-GB"/>
          <w14:ligatures w14:val="none"/>
        </w:rPr>
        <w:t>.</w:t>
      </w:r>
    </w:p>
    <w:p w14:paraId="52C6C662" w14:textId="77777777" w:rsidR="00513ACA" w:rsidRPr="00513ACA" w:rsidRDefault="00000000" w:rsidP="00513AC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B60F4C2">
          <v:rect id="_x0000_i1033" style="width:0;height:1.5pt" o:hralign="center" o:hrstd="t" o:hr="t" fillcolor="#a0a0a0" stroked="f"/>
        </w:pict>
      </w:r>
    </w:p>
    <w:p w14:paraId="2EB578A4" w14:textId="77777777" w:rsidR="00513ACA" w:rsidRPr="00513ACA" w:rsidRDefault="00513ACA" w:rsidP="00513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13ACA">
        <w:rPr>
          <w:rFonts w:ascii="Times New Roman" w:eastAsia="Times New Roman" w:hAnsi="Times New Roman" w:cs="Times New Roman"/>
          <w:b/>
          <w:bCs/>
          <w:kern w:val="0"/>
          <w:sz w:val="27"/>
          <w:szCs w:val="27"/>
          <w:lang w:eastAsia="en-GB"/>
          <w14:ligatures w14:val="none"/>
        </w:rPr>
        <w:t>9. References</w:t>
      </w:r>
    </w:p>
    <w:p w14:paraId="02E1F9A8" w14:textId="3ACD149C" w:rsidR="00513ACA" w:rsidRPr="00513ACA" w:rsidRDefault="00C8716A" w:rsidP="00513AC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SC021- </w:t>
      </w:r>
      <w:r w:rsidR="00BE7967">
        <w:rPr>
          <w:rFonts w:ascii="Times New Roman" w:eastAsia="Times New Roman" w:hAnsi="Times New Roman" w:cs="Times New Roman"/>
          <w:kern w:val="0"/>
          <w:lang w:eastAsia="en-GB"/>
          <w14:ligatures w14:val="none"/>
        </w:rPr>
        <w:t>Cleanroom</w:t>
      </w:r>
      <w:r w:rsidR="00513ACA" w:rsidRPr="00513ACA">
        <w:rPr>
          <w:rFonts w:ascii="Times New Roman" w:eastAsia="Times New Roman" w:hAnsi="Times New Roman" w:cs="Times New Roman"/>
          <w:kern w:val="0"/>
          <w:lang w:eastAsia="en-GB"/>
          <w14:ligatures w14:val="none"/>
        </w:rPr>
        <w:t xml:space="preserve"> drawings and specifications</w:t>
      </w:r>
    </w:p>
    <w:p w14:paraId="6E36D5DB" w14:textId="77777777" w:rsidR="00513ACA" w:rsidRDefault="00513ACA" w:rsidP="00513AC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Site HSE Plan</w:t>
      </w:r>
    </w:p>
    <w:p w14:paraId="4738B418" w14:textId="7876BFE7" w:rsidR="00201520" w:rsidRPr="00201520" w:rsidRDefault="00F20A72" w:rsidP="0020152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3ACA">
        <w:rPr>
          <w:rFonts w:ascii="Times New Roman" w:eastAsia="Times New Roman" w:hAnsi="Times New Roman" w:cs="Times New Roman"/>
          <w:kern w:val="0"/>
          <w:lang w:eastAsia="en-GB"/>
          <w14:ligatures w14:val="none"/>
        </w:rPr>
        <w:t>Manufacturer’s Installation Guidelines</w:t>
      </w:r>
      <w:r>
        <w:rPr>
          <w:rFonts w:ascii="Times New Roman" w:eastAsia="Times New Roman" w:hAnsi="Times New Roman" w:cs="Times New Roman"/>
          <w:kern w:val="0"/>
          <w:lang w:eastAsia="en-GB"/>
          <w14:ligatures w14:val="none"/>
        </w:rPr>
        <w:t>: G</w:t>
      </w:r>
      <w:r w:rsidR="00201520" w:rsidRPr="00201520">
        <w:rPr>
          <w:rFonts w:ascii="Times New Roman" w:eastAsia="Times New Roman" w:hAnsi="Times New Roman" w:cs="Times New Roman"/>
          <w:kern w:val="0"/>
          <w:lang w:eastAsia="en-GB"/>
          <w14:ligatures w14:val="none"/>
        </w:rPr>
        <w:t>eneral Installation Manual for FastIns Modular Cleanroom Castle™.</w:t>
      </w:r>
      <w:r w:rsidR="007F1401">
        <w:rPr>
          <w:rFonts w:ascii="Times New Roman" w:eastAsia="Times New Roman" w:hAnsi="Times New Roman" w:cs="Times New Roman"/>
          <w:kern w:val="0"/>
          <w:lang w:eastAsia="en-GB"/>
          <w14:ligatures w14:val="none"/>
        </w:rPr>
        <w:t xml:space="preserve"> </w:t>
      </w:r>
      <w:r w:rsidR="007F1401" w:rsidRPr="007F1401">
        <w:rPr>
          <w:rFonts w:ascii="Times New Roman" w:eastAsia="Times New Roman" w:hAnsi="Times New Roman" w:cs="Times New Roman"/>
          <w:kern w:val="0"/>
          <w:highlight w:val="yellow"/>
          <w:lang w:eastAsia="en-GB"/>
          <w14:ligatures w14:val="none"/>
        </w:rPr>
        <w:t>(same applies to Modular</w:t>
      </w:r>
      <w:r w:rsidR="007F1401">
        <w:rPr>
          <w:rFonts w:ascii="Times New Roman" w:eastAsia="Times New Roman" w:hAnsi="Times New Roman" w:cs="Times New Roman"/>
          <w:kern w:val="0"/>
          <w:highlight w:val="yellow"/>
          <w:lang w:eastAsia="en-GB"/>
          <w14:ligatures w14:val="none"/>
        </w:rPr>
        <w:t xml:space="preserve"> </w:t>
      </w:r>
      <w:r w:rsidR="007F1401" w:rsidRPr="007F1401">
        <w:rPr>
          <w:rFonts w:ascii="Times New Roman" w:eastAsia="Times New Roman" w:hAnsi="Times New Roman" w:cs="Times New Roman"/>
          <w:kern w:val="0"/>
          <w:highlight w:val="yellow"/>
          <w:lang w:eastAsia="en-GB"/>
          <w14:ligatures w14:val="none"/>
        </w:rPr>
        <w:t>rooms for the project)</w:t>
      </w:r>
    </w:p>
    <w:p w14:paraId="6561E9F6" w14:textId="6BEA5405" w:rsidR="00201520" w:rsidRPr="00201520" w:rsidRDefault="00201520" w:rsidP="0020152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1520">
        <w:rPr>
          <w:rFonts w:ascii="Times New Roman" w:eastAsia="Times New Roman" w:hAnsi="Times New Roman" w:cs="Times New Roman"/>
          <w:kern w:val="0"/>
          <w:lang w:eastAsia="en-GB"/>
          <w14:ligatures w14:val="none"/>
        </w:rPr>
        <w:t>Vendor provided Assembly drawings</w:t>
      </w:r>
    </w:p>
    <w:p w14:paraId="3A9823C3" w14:textId="77777777" w:rsidR="00201520" w:rsidRPr="00201520" w:rsidRDefault="00201520" w:rsidP="00F20A72">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1520">
        <w:rPr>
          <w:rFonts w:ascii="Times New Roman" w:eastAsia="Times New Roman" w:hAnsi="Times New Roman" w:cs="Times New Roman"/>
          <w:kern w:val="0"/>
          <w:lang w:eastAsia="en-GB"/>
          <w14:ligatures w14:val="none"/>
        </w:rPr>
        <w:t xml:space="preserve">  Assembly Drawing for F2(SF) with Truss.pdf</w:t>
      </w:r>
    </w:p>
    <w:p w14:paraId="79A0B0CD" w14:textId="77777777" w:rsidR="00201520" w:rsidRPr="00201520" w:rsidRDefault="00201520" w:rsidP="00F20A72">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01520">
        <w:rPr>
          <w:rFonts w:ascii="Times New Roman" w:eastAsia="Times New Roman" w:hAnsi="Times New Roman" w:cs="Times New Roman"/>
          <w:kern w:val="0"/>
          <w:lang w:eastAsia="en-GB"/>
          <w14:ligatures w14:val="none"/>
        </w:rPr>
        <w:t xml:space="preserve">  Assembly Drawing for F1(FF) with Truss.pdf</w:t>
      </w:r>
    </w:p>
    <w:p w14:paraId="13CD54BE" w14:textId="08502866" w:rsidR="00201520" w:rsidRDefault="00201520" w:rsidP="00F20A72">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B0AB6">
        <w:rPr>
          <w:rFonts w:ascii="Times New Roman" w:eastAsia="Times New Roman" w:hAnsi="Times New Roman" w:cs="Times New Roman"/>
          <w:b/>
          <w:bCs/>
          <w:kern w:val="0"/>
          <w:lang w:eastAsia="en-GB"/>
          <w14:ligatures w14:val="none"/>
        </w:rPr>
        <w:t xml:space="preserve">  </w:t>
      </w:r>
      <w:r w:rsidRPr="0012731C">
        <w:rPr>
          <w:rFonts w:ascii="Times New Roman" w:eastAsia="Times New Roman" w:hAnsi="Times New Roman" w:cs="Times New Roman"/>
          <w:kern w:val="0"/>
          <w:lang w:eastAsia="en-GB"/>
          <w14:ligatures w14:val="none"/>
        </w:rPr>
        <w:t>Assembly Drawing for GF with Truss.pdf</w:t>
      </w:r>
    </w:p>
    <w:p w14:paraId="34D90EFA" w14:textId="15F9FE0F" w:rsidR="003625EC" w:rsidRPr="002A18E0" w:rsidRDefault="003625EC"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Assembly Drawing for Room A+B with Truss.pdf</w:t>
      </w:r>
    </w:p>
    <w:p w14:paraId="1E228F8E" w14:textId="3A62EF14" w:rsidR="003625EC" w:rsidRPr="002A18E0" w:rsidRDefault="003625EC"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Assembly Drawing for Room C with Truss.pdf</w:t>
      </w:r>
    </w:p>
    <w:p w14:paraId="04C97968" w14:textId="1ABA1247" w:rsidR="003625EC" w:rsidRPr="002A18E0" w:rsidRDefault="003625EC"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Assembly Drawing for Room FJA with Truss.pdf</w:t>
      </w:r>
    </w:p>
    <w:p w14:paraId="36FFB626" w14:textId="2714EFA5" w:rsidR="003625EC" w:rsidRPr="002A18E0" w:rsidRDefault="003625EC"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Assembly Drawing for Room CCT with Truss.pdf</w:t>
      </w:r>
      <w:r w:rsidRPr="002A18E0">
        <w:rPr>
          <w:rFonts w:ascii="Times New Roman" w:eastAsia="Times New Roman" w:hAnsi="Times New Roman" w:cs="Times New Roman"/>
          <w:b/>
          <w:bCs/>
          <w:kern w:val="0"/>
          <w:highlight w:val="yellow"/>
          <w:lang w:eastAsia="en-GB"/>
          <w14:ligatures w14:val="none"/>
        </w:rPr>
        <w:t xml:space="preserve"> </w:t>
      </w:r>
    </w:p>
    <w:p w14:paraId="52ABAD67" w14:textId="278FF828" w:rsidR="003625EC" w:rsidRPr="002A18E0" w:rsidRDefault="003625EC"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Assembly Drawing for Room LPR with Truss.pdf</w:t>
      </w:r>
    </w:p>
    <w:p w14:paraId="603E69FC" w14:textId="10D5C990" w:rsidR="003625EC" w:rsidRPr="002A18E0" w:rsidRDefault="003625EC"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 xml:space="preserve">Assembly Drawing for </w:t>
      </w:r>
      <w:r w:rsidR="005876EA" w:rsidRPr="002A18E0">
        <w:rPr>
          <w:rFonts w:ascii="Times New Roman" w:eastAsia="Times New Roman" w:hAnsi="Times New Roman" w:cs="Times New Roman"/>
          <w:kern w:val="0"/>
          <w:highlight w:val="yellow"/>
          <w:lang w:eastAsia="en-GB"/>
          <w14:ligatures w14:val="none"/>
        </w:rPr>
        <w:t>Toilet#1</w:t>
      </w:r>
      <w:r w:rsidRPr="002A18E0">
        <w:rPr>
          <w:rFonts w:ascii="Times New Roman" w:eastAsia="Times New Roman" w:hAnsi="Times New Roman" w:cs="Times New Roman"/>
          <w:kern w:val="0"/>
          <w:highlight w:val="yellow"/>
          <w:lang w:eastAsia="en-GB"/>
          <w14:ligatures w14:val="none"/>
        </w:rPr>
        <w:t xml:space="preserve"> with Truss.pdf</w:t>
      </w:r>
    </w:p>
    <w:p w14:paraId="5F4B279D" w14:textId="0BC4F060" w:rsidR="003625EC" w:rsidRPr="002A18E0" w:rsidRDefault="003625EC"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 xml:space="preserve">Assembly Drawing for </w:t>
      </w:r>
      <w:r w:rsidR="005876EA" w:rsidRPr="002A18E0">
        <w:rPr>
          <w:rFonts w:ascii="Times New Roman" w:eastAsia="Times New Roman" w:hAnsi="Times New Roman" w:cs="Times New Roman"/>
          <w:kern w:val="0"/>
          <w:highlight w:val="yellow"/>
          <w:lang w:eastAsia="en-GB"/>
          <w14:ligatures w14:val="none"/>
        </w:rPr>
        <w:t>Toilet#2</w:t>
      </w:r>
      <w:r w:rsidRPr="002A18E0">
        <w:rPr>
          <w:rFonts w:ascii="Times New Roman" w:eastAsia="Times New Roman" w:hAnsi="Times New Roman" w:cs="Times New Roman"/>
          <w:kern w:val="0"/>
          <w:highlight w:val="yellow"/>
          <w:lang w:eastAsia="en-GB"/>
          <w14:ligatures w14:val="none"/>
        </w:rPr>
        <w:t xml:space="preserve"> with Truss.pdf</w:t>
      </w:r>
    </w:p>
    <w:p w14:paraId="5007F099" w14:textId="2CAC74DE" w:rsidR="003625EC" w:rsidRPr="002A18E0" w:rsidRDefault="003625EC"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 xml:space="preserve">Assembly Drawing for </w:t>
      </w:r>
      <w:r w:rsidR="005876EA" w:rsidRPr="002A18E0">
        <w:rPr>
          <w:rFonts w:ascii="Times New Roman" w:eastAsia="Times New Roman" w:hAnsi="Times New Roman" w:cs="Times New Roman"/>
          <w:kern w:val="0"/>
          <w:highlight w:val="yellow"/>
          <w:lang w:eastAsia="en-GB"/>
          <w14:ligatures w14:val="none"/>
        </w:rPr>
        <w:t>Toilet#3</w:t>
      </w:r>
      <w:r w:rsidRPr="002A18E0">
        <w:rPr>
          <w:rFonts w:ascii="Times New Roman" w:eastAsia="Times New Roman" w:hAnsi="Times New Roman" w:cs="Times New Roman"/>
          <w:kern w:val="0"/>
          <w:highlight w:val="yellow"/>
          <w:lang w:eastAsia="en-GB"/>
          <w14:ligatures w14:val="none"/>
        </w:rPr>
        <w:t xml:space="preserve"> with Truss.pdf</w:t>
      </w:r>
    </w:p>
    <w:p w14:paraId="226B50B7" w14:textId="42FB171E" w:rsidR="005876EA" w:rsidRPr="002A18E0" w:rsidRDefault="005876EA" w:rsidP="00F20A72">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Assembly Drawing for Toilet#4 with Truss.pdf</w:t>
      </w:r>
    </w:p>
    <w:p w14:paraId="0F8F86BD" w14:textId="576DA7CD" w:rsidR="005876EA" w:rsidRPr="002A18E0" w:rsidRDefault="00A57226" w:rsidP="00A57226">
      <w:pPr>
        <w:numPr>
          <w:ilvl w:val="1"/>
          <w:numId w:val="14"/>
        </w:numPr>
        <w:spacing w:before="100" w:beforeAutospacing="1" w:after="100" w:afterAutospacing="1" w:line="240" w:lineRule="auto"/>
        <w:rPr>
          <w:rFonts w:ascii="Times New Roman" w:eastAsia="Times New Roman" w:hAnsi="Times New Roman" w:cs="Times New Roman"/>
          <w:kern w:val="0"/>
          <w:highlight w:val="yellow"/>
          <w:lang w:eastAsia="en-GB"/>
          <w14:ligatures w14:val="none"/>
        </w:rPr>
      </w:pPr>
      <w:r w:rsidRPr="002A18E0">
        <w:rPr>
          <w:rFonts w:ascii="Times New Roman" w:eastAsia="Times New Roman" w:hAnsi="Times New Roman" w:cs="Times New Roman"/>
          <w:kern w:val="0"/>
          <w:highlight w:val="yellow"/>
          <w:lang w:eastAsia="en-GB"/>
          <w14:ligatures w14:val="none"/>
        </w:rPr>
        <w:t>Assembly Drawing for Toilet#5 with Truss.pdf</w:t>
      </w:r>
    </w:p>
    <w:p w14:paraId="460D1249" w14:textId="77777777" w:rsidR="000B0AB6" w:rsidRPr="00F20A72" w:rsidRDefault="000B0AB6" w:rsidP="000B0AB6">
      <w:pPr>
        <w:spacing w:before="100" w:beforeAutospacing="1" w:after="100" w:afterAutospacing="1" w:line="240" w:lineRule="auto"/>
        <w:rPr>
          <w:rFonts w:ascii="Times New Roman" w:eastAsia="Times New Roman" w:hAnsi="Times New Roman" w:cs="Times New Roman"/>
          <w:kern w:val="0"/>
          <w:lang w:eastAsia="en-GB"/>
          <w14:ligatures w14:val="none"/>
        </w:rPr>
      </w:pPr>
    </w:p>
    <w:tbl>
      <w:tblPr>
        <w:tblStyle w:val="TableGrid"/>
        <w:tblW w:w="0" w:type="auto"/>
        <w:tblLook w:val="04A0" w:firstRow="1" w:lastRow="0" w:firstColumn="1" w:lastColumn="0" w:noHBand="0" w:noVBand="1"/>
      </w:tblPr>
      <w:tblGrid>
        <w:gridCol w:w="3150"/>
        <w:gridCol w:w="3140"/>
        <w:gridCol w:w="2726"/>
      </w:tblGrid>
      <w:tr w:rsidR="0052037D" w14:paraId="4938986C" w14:textId="77777777" w:rsidTr="00111E6F">
        <w:trPr>
          <w:trHeight w:val="416"/>
        </w:trPr>
        <w:tc>
          <w:tcPr>
            <w:tcW w:w="3150" w:type="dxa"/>
            <w:vAlign w:val="center"/>
          </w:tcPr>
          <w:p w14:paraId="7B728C9E" w14:textId="77777777" w:rsidR="0052037D" w:rsidRPr="0052037D" w:rsidRDefault="0052037D" w:rsidP="00F20A72">
            <w:pPr>
              <w:pStyle w:val="ListParagraph"/>
              <w:spacing w:before="100" w:beforeAutospacing="1" w:after="100" w:afterAutospacing="1"/>
              <w:rPr>
                <w:rFonts w:ascii="Times New Roman" w:eastAsia="Times New Roman" w:hAnsi="Times New Roman" w:cs="Times New Roman"/>
                <w:b/>
                <w:bCs/>
                <w:kern w:val="0"/>
                <w:lang w:eastAsia="en-GB"/>
                <w14:ligatures w14:val="none"/>
              </w:rPr>
            </w:pPr>
            <w:r w:rsidRPr="0052037D">
              <w:rPr>
                <w:rFonts w:ascii="Times New Roman" w:eastAsia="Times New Roman" w:hAnsi="Times New Roman" w:cs="Times New Roman"/>
                <w:b/>
                <w:bCs/>
                <w:kern w:val="0"/>
                <w:lang w:eastAsia="en-GB"/>
                <w14:ligatures w14:val="none"/>
              </w:rPr>
              <w:t xml:space="preserve">Operative Name </w:t>
            </w:r>
          </w:p>
        </w:tc>
        <w:tc>
          <w:tcPr>
            <w:tcW w:w="3140" w:type="dxa"/>
            <w:vAlign w:val="center"/>
          </w:tcPr>
          <w:p w14:paraId="74898F4B" w14:textId="77777777" w:rsidR="0052037D" w:rsidRPr="003E34B4" w:rsidRDefault="0052037D" w:rsidP="00111E6F">
            <w:pPr>
              <w:spacing w:before="100" w:beforeAutospacing="1" w:after="100" w:afterAutospacing="1"/>
              <w:rPr>
                <w:rFonts w:ascii="Times New Roman" w:eastAsia="Times New Roman" w:hAnsi="Times New Roman" w:cs="Times New Roman"/>
                <w:b/>
                <w:bCs/>
                <w:kern w:val="0"/>
                <w:lang w:eastAsia="en-GB"/>
                <w14:ligatures w14:val="none"/>
              </w:rPr>
            </w:pPr>
            <w:r w:rsidRPr="003E34B4">
              <w:rPr>
                <w:rFonts w:ascii="Times New Roman" w:eastAsia="Times New Roman" w:hAnsi="Times New Roman" w:cs="Times New Roman"/>
                <w:b/>
                <w:bCs/>
                <w:kern w:val="0"/>
                <w:lang w:eastAsia="en-GB"/>
                <w14:ligatures w14:val="none"/>
              </w:rPr>
              <w:t>Signature</w:t>
            </w:r>
          </w:p>
        </w:tc>
        <w:tc>
          <w:tcPr>
            <w:tcW w:w="2726" w:type="dxa"/>
            <w:vAlign w:val="center"/>
          </w:tcPr>
          <w:p w14:paraId="5C4B20DD" w14:textId="77777777" w:rsidR="0052037D" w:rsidRPr="003E34B4" w:rsidRDefault="0052037D" w:rsidP="00111E6F">
            <w:pPr>
              <w:spacing w:before="100" w:beforeAutospacing="1" w:after="100" w:afterAutospacing="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Date</w:t>
            </w:r>
          </w:p>
        </w:tc>
      </w:tr>
      <w:tr w:rsidR="004D55D1" w14:paraId="5B40BE4C" w14:textId="77777777" w:rsidTr="00BC13FC">
        <w:trPr>
          <w:trHeight w:val="422"/>
        </w:trPr>
        <w:tc>
          <w:tcPr>
            <w:tcW w:w="3150" w:type="dxa"/>
          </w:tcPr>
          <w:p w14:paraId="1B3C54C8" w14:textId="39D2399D"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r w:rsidRPr="004D55D1">
              <w:rPr>
                <w:rFonts w:ascii="Times New Roman" w:eastAsia="Times New Roman" w:hAnsi="Times New Roman" w:cs="Times New Roman"/>
                <w:kern w:val="0"/>
                <w:lang w:eastAsia="en-GB"/>
                <w14:ligatures w14:val="none"/>
              </w:rPr>
              <w:t xml:space="preserve">Connor Macphee </w:t>
            </w:r>
          </w:p>
        </w:tc>
        <w:tc>
          <w:tcPr>
            <w:tcW w:w="3140" w:type="dxa"/>
            <w:vAlign w:val="center"/>
          </w:tcPr>
          <w:p w14:paraId="748D458F"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AB27509"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5F9107BD" w14:textId="77777777" w:rsidTr="00BC13FC">
        <w:trPr>
          <w:trHeight w:val="411"/>
        </w:trPr>
        <w:tc>
          <w:tcPr>
            <w:tcW w:w="3150" w:type="dxa"/>
          </w:tcPr>
          <w:p w14:paraId="5DD15641" w14:textId="50F91520"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r w:rsidRPr="004D55D1">
              <w:rPr>
                <w:rFonts w:ascii="Times New Roman" w:eastAsia="Times New Roman" w:hAnsi="Times New Roman" w:cs="Times New Roman"/>
                <w:kern w:val="0"/>
                <w:lang w:eastAsia="en-GB"/>
                <w14:ligatures w14:val="none"/>
              </w:rPr>
              <w:t>William Robertson</w:t>
            </w:r>
          </w:p>
        </w:tc>
        <w:tc>
          <w:tcPr>
            <w:tcW w:w="3140" w:type="dxa"/>
            <w:vAlign w:val="center"/>
          </w:tcPr>
          <w:p w14:paraId="42E6E3FD"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2EC53BBA"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5CC9BE89" w14:textId="77777777" w:rsidTr="00BC13FC">
        <w:trPr>
          <w:trHeight w:val="417"/>
        </w:trPr>
        <w:tc>
          <w:tcPr>
            <w:tcW w:w="3150" w:type="dxa"/>
          </w:tcPr>
          <w:p w14:paraId="59E2CE34" w14:textId="7EAC4556"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r w:rsidRPr="004D55D1">
              <w:rPr>
                <w:rFonts w:ascii="Times New Roman" w:eastAsia="Times New Roman" w:hAnsi="Times New Roman" w:cs="Times New Roman"/>
                <w:kern w:val="0"/>
                <w:lang w:eastAsia="en-GB"/>
                <w14:ligatures w14:val="none"/>
              </w:rPr>
              <w:t>Frank Sutherland</w:t>
            </w:r>
          </w:p>
        </w:tc>
        <w:tc>
          <w:tcPr>
            <w:tcW w:w="3140" w:type="dxa"/>
            <w:vAlign w:val="center"/>
          </w:tcPr>
          <w:p w14:paraId="6D0D73FC"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827753F"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47B7669B" w14:textId="77777777" w:rsidTr="00BC13FC">
        <w:trPr>
          <w:trHeight w:val="417"/>
        </w:trPr>
        <w:tc>
          <w:tcPr>
            <w:tcW w:w="3150" w:type="dxa"/>
          </w:tcPr>
          <w:p w14:paraId="429F8701" w14:textId="68B801AD" w:rsidR="004D55D1" w:rsidRDefault="00D364EE" w:rsidP="004D55D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Donald</w:t>
            </w:r>
            <w:r w:rsidR="004D55D1" w:rsidRPr="004D55D1">
              <w:rPr>
                <w:rFonts w:ascii="Times New Roman" w:eastAsia="Times New Roman" w:hAnsi="Times New Roman" w:cs="Times New Roman"/>
                <w:kern w:val="0"/>
                <w:lang w:eastAsia="en-GB"/>
                <w14:ligatures w14:val="none"/>
              </w:rPr>
              <w:t xml:space="preserve"> </w:t>
            </w:r>
          </w:p>
        </w:tc>
        <w:tc>
          <w:tcPr>
            <w:tcW w:w="3140" w:type="dxa"/>
            <w:vAlign w:val="center"/>
          </w:tcPr>
          <w:p w14:paraId="7D0B0727"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2B1E628C"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26A4D7FC" w14:textId="77777777" w:rsidTr="00BC13FC">
        <w:trPr>
          <w:trHeight w:val="417"/>
        </w:trPr>
        <w:tc>
          <w:tcPr>
            <w:tcW w:w="3150" w:type="dxa"/>
          </w:tcPr>
          <w:p w14:paraId="61E828AA" w14:textId="76567BA9" w:rsidR="004D55D1" w:rsidRDefault="000414F4" w:rsidP="004D55D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Steven</w:t>
            </w:r>
          </w:p>
        </w:tc>
        <w:tc>
          <w:tcPr>
            <w:tcW w:w="3140" w:type="dxa"/>
            <w:vAlign w:val="center"/>
          </w:tcPr>
          <w:p w14:paraId="226CF23A"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48956732"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2FD878D6" w14:textId="77777777" w:rsidTr="00BC13FC">
        <w:trPr>
          <w:trHeight w:val="417"/>
        </w:trPr>
        <w:tc>
          <w:tcPr>
            <w:tcW w:w="3150" w:type="dxa"/>
          </w:tcPr>
          <w:p w14:paraId="1CFEAAD4" w14:textId="219A99E5" w:rsidR="004D55D1" w:rsidRDefault="000414F4" w:rsidP="004D55D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Rory</w:t>
            </w:r>
            <w:r w:rsidR="004D55D1" w:rsidRPr="004D55D1">
              <w:rPr>
                <w:rFonts w:ascii="Times New Roman" w:eastAsia="Times New Roman" w:hAnsi="Times New Roman" w:cs="Times New Roman"/>
                <w:kern w:val="0"/>
                <w:lang w:eastAsia="en-GB"/>
                <w14:ligatures w14:val="none"/>
              </w:rPr>
              <w:t xml:space="preserve"> </w:t>
            </w:r>
          </w:p>
        </w:tc>
        <w:tc>
          <w:tcPr>
            <w:tcW w:w="3140" w:type="dxa"/>
            <w:vAlign w:val="center"/>
          </w:tcPr>
          <w:p w14:paraId="70EC370B"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1088B65"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50269772" w14:textId="77777777" w:rsidTr="00BC13FC">
        <w:trPr>
          <w:trHeight w:val="417"/>
        </w:trPr>
        <w:tc>
          <w:tcPr>
            <w:tcW w:w="3150" w:type="dxa"/>
          </w:tcPr>
          <w:p w14:paraId="1EA066BC" w14:textId="7B984D6C" w:rsidR="004D55D1" w:rsidRDefault="000414F4" w:rsidP="004D55D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Jordan</w:t>
            </w:r>
          </w:p>
        </w:tc>
        <w:tc>
          <w:tcPr>
            <w:tcW w:w="3140" w:type="dxa"/>
            <w:vAlign w:val="center"/>
          </w:tcPr>
          <w:p w14:paraId="0A920E98"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20469DF6"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2AA5C42E" w14:textId="77777777" w:rsidTr="00BC13FC">
        <w:trPr>
          <w:trHeight w:val="417"/>
        </w:trPr>
        <w:tc>
          <w:tcPr>
            <w:tcW w:w="3150" w:type="dxa"/>
          </w:tcPr>
          <w:p w14:paraId="738CC947" w14:textId="07CEB986"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r w:rsidRPr="004D55D1">
              <w:rPr>
                <w:rFonts w:ascii="Times New Roman" w:eastAsia="Times New Roman" w:hAnsi="Times New Roman" w:cs="Times New Roman"/>
                <w:kern w:val="0"/>
                <w:lang w:eastAsia="en-GB"/>
                <w14:ligatures w14:val="none"/>
              </w:rPr>
              <w:t>Lewis Macleod</w:t>
            </w:r>
          </w:p>
        </w:tc>
        <w:tc>
          <w:tcPr>
            <w:tcW w:w="3140" w:type="dxa"/>
            <w:vAlign w:val="center"/>
          </w:tcPr>
          <w:p w14:paraId="7B1292F7"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29CF669"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4FA2262A" w14:textId="77777777" w:rsidTr="00BC13FC">
        <w:trPr>
          <w:trHeight w:val="417"/>
        </w:trPr>
        <w:tc>
          <w:tcPr>
            <w:tcW w:w="3150" w:type="dxa"/>
          </w:tcPr>
          <w:p w14:paraId="3463EEBB" w14:textId="20B002B4"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r w:rsidRPr="004D55D1">
              <w:rPr>
                <w:rFonts w:ascii="Times New Roman" w:eastAsia="Times New Roman" w:hAnsi="Times New Roman" w:cs="Times New Roman"/>
                <w:kern w:val="0"/>
                <w:lang w:eastAsia="en-GB"/>
                <w14:ligatures w14:val="none"/>
              </w:rPr>
              <w:t xml:space="preserve">Wayne Tamplin </w:t>
            </w:r>
          </w:p>
        </w:tc>
        <w:tc>
          <w:tcPr>
            <w:tcW w:w="3140" w:type="dxa"/>
            <w:vAlign w:val="center"/>
          </w:tcPr>
          <w:p w14:paraId="78CA437D"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028BFE29"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310FCE11" w14:textId="77777777" w:rsidTr="00BC13FC">
        <w:trPr>
          <w:trHeight w:val="417"/>
        </w:trPr>
        <w:tc>
          <w:tcPr>
            <w:tcW w:w="3150" w:type="dxa"/>
          </w:tcPr>
          <w:p w14:paraId="1A9EE6BD" w14:textId="312BAB3F" w:rsidR="004D55D1" w:rsidRDefault="000414F4" w:rsidP="004D55D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Stuart</w:t>
            </w:r>
          </w:p>
        </w:tc>
        <w:tc>
          <w:tcPr>
            <w:tcW w:w="3140" w:type="dxa"/>
            <w:vAlign w:val="center"/>
          </w:tcPr>
          <w:p w14:paraId="5D06A418"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2D218D7"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4D55D1" w14:paraId="5C46D090" w14:textId="77777777" w:rsidTr="00BC13FC">
        <w:trPr>
          <w:trHeight w:val="417"/>
        </w:trPr>
        <w:tc>
          <w:tcPr>
            <w:tcW w:w="3150" w:type="dxa"/>
          </w:tcPr>
          <w:p w14:paraId="46613379" w14:textId="66EB8318" w:rsidR="004D55D1" w:rsidRDefault="000414F4" w:rsidP="004D55D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Craig</w:t>
            </w:r>
          </w:p>
        </w:tc>
        <w:tc>
          <w:tcPr>
            <w:tcW w:w="3140" w:type="dxa"/>
            <w:vAlign w:val="center"/>
          </w:tcPr>
          <w:p w14:paraId="1A0085DF"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211C787B" w14:textId="77777777" w:rsidR="004D55D1" w:rsidRDefault="004D55D1" w:rsidP="004D55D1">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5A745493" w14:textId="77777777" w:rsidTr="00111E6F">
        <w:trPr>
          <w:trHeight w:val="417"/>
        </w:trPr>
        <w:tc>
          <w:tcPr>
            <w:tcW w:w="3150" w:type="dxa"/>
            <w:vAlign w:val="center"/>
          </w:tcPr>
          <w:p w14:paraId="23BC01E6" w14:textId="603257E3" w:rsidR="0052037D" w:rsidRDefault="002C08FC" w:rsidP="00111E6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Hemant Apte</w:t>
            </w:r>
          </w:p>
        </w:tc>
        <w:tc>
          <w:tcPr>
            <w:tcW w:w="3140" w:type="dxa"/>
            <w:vAlign w:val="center"/>
          </w:tcPr>
          <w:p w14:paraId="7EA1A95F"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AEB9308"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4DFAAD21" w14:textId="77777777" w:rsidTr="00111E6F">
        <w:trPr>
          <w:trHeight w:val="417"/>
        </w:trPr>
        <w:tc>
          <w:tcPr>
            <w:tcW w:w="3150" w:type="dxa"/>
            <w:vAlign w:val="center"/>
          </w:tcPr>
          <w:p w14:paraId="3BDD6DDC" w14:textId="2D80E31C"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38CC5E53"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34B61FC"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5A624BA6" w14:textId="77777777" w:rsidTr="00111E6F">
        <w:trPr>
          <w:trHeight w:val="417"/>
        </w:trPr>
        <w:tc>
          <w:tcPr>
            <w:tcW w:w="3150" w:type="dxa"/>
            <w:vAlign w:val="center"/>
          </w:tcPr>
          <w:p w14:paraId="24D0A7C0" w14:textId="44957B25"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73C045A4"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23C9D10"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F4E76CD" w14:textId="77777777" w:rsidTr="00111E6F">
        <w:trPr>
          <w:trHeight w:val="417"/>
        </w:trPr>
        <w:tc>
          <w:tcPr>
            <w:tcW w:w="3150" w:type="dxa"/>
            <w:vAlign w:val="center"/>
          </w:tcPr>
          <w:p w14:paraId="07FCFB2C" w14:textId="35A20958"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0F3C6EA0"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C6CA6F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7CBA455D" w14:textId="77777777" w:rsidTr="00111E6F">
        <w:trPr>
          <w:trHeight w:val="417"/>
        </w:trPr>
        <w:tc>
          <w:tcPr>
            <w:tcW w:w="3150" w:type="dxa"/>
            <w:vAlign w:val="center"/>
          </w:tcPr>
          <w:p w14:paraId="50304FDE" w14:textId="244D32B6"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6874D6B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55EB107"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3F9B6C0C" w14:textId="77777777" w:rsidTr="00111E6F">
        <w:trPr>
          <w:trHeight w:val="417"/>
        </w:trPr>
        <w:tc>
          <w:tcPr>
            <w:tcW w:w="3150" w:type="dxa"/>
            <w:vAlign w:val="center"/>
          </w:tcPr>
          <w:p w14:paraId="1103E93D" w14:textId="409F3D5E"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5E1784B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474BBCE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2D2B4D9" w14:textId="77777777" w:rsidTr="00111E6F">
        <w:trPr>
          <w:trHeight w:val="417"/>
        </w:trPr>
        <w:tc>
          <w:tcPr>
            <w:tcW w:w="3150" w:type="dxa"/>
            <w:vAlign w:val="center"/>
          </w:tcPr>
          <w:p w14:paraId="488CD8AF" w14:textId="3802236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5E61809F"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5D9045CD"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527827A7" w14:textId="77777777" w:rsidTr="00111E6F">
        <w:trPr>
          <w:trHeight w:val="417"/>
        </w:trPr>
        <w:tc>
          <w:tcPr>
            <w:tcW w:w="3150" w:type="dxa"/>
            <w:vAlign w:val="center"/>
          </w:tcPr>
          <w:p w14:paraId="6870A778" w14:textId="4515019B"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44D5A11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5292529D"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7CAB42B4" w14:textId="77777777" w:rsidTr="00111E6F">
        <w:trPr>
          <w:trHeight w:val="417"/>
        </w:trPr>
        <w:tc>
          <w:tcPr>
            <w:tcW w:w="3150" w:type="dxa"/>
            <w:vAlign w:val="center"/>
          </w:tcPr>
          <w:p w14:paraId="66960A9B" w14:textId="51EB7352"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2521CD74"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CD39942"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E568C09" w14:textId="77777777" w:rsidTr="00111E6F">
        <w:trPr>
          <w:trHeight w:val="417"/>
        </w:trPr>
        <w:tc>
          <w:tcPr>
            <w:tcW w:w="3150" w:type="dxa"/>
            <w:vAlign w:val="center"/>
          </w:tcPr>
          <w:p w14:paraId="512AE967" w14:textId="50B3ECBA"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7648F18D"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767A5F5"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FA4A23A" w14:textId="77777777" w:rsidTr="00111E6F">
        <w:trPr>
          <w:trHeight w:val="417"/>
        </w:trPr>
        <w:tc>
          <w:tcPr>
            <w:tcW w:w="3150" w:type="dxa"/>
            <w:vAlign w:val="center"/>
          </w:tcPr>
          <w:p w14:paraId="2946FB8E" w14:textId="218D708B"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232D389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8E12066"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2D72C1C6" w14:textId="77777777" w:rsidTr="00111E6F">
        <w:trPr>
          <w:trHeight w:val="417"/>
        </w:trPr>
        <w:tc>
          <w:tcPr>
            <w:tcW w:w="3150" w:type="dxa"/>
            <w:vAlign w:val="center"/>
          </w:tcPr>
          <w:p w14:paraId="39F05540" w14:textId="4A233739"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54034B58"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D6E59A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47802E97" w14:textId="77777777" w:rsidTr="00111E6F">
        <w:trPr>
          <w:trHeight w:val="417"/>
        </w:trPr>
        <w:tc>
          <w:tcPr>
            <w:tcW w:w="3150" w:type="dxa"/>
            <w:vAlign w:val="center"/>
          </w:tcPr>
          <w:p w14:paraId="26809BCD" w14:textId="440A5E6C"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2EE5DD44"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436652B8"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5F8680B7" w14:textId="77777777" w:rsidTr="00111E6F">
        <w:trPr>
          <w:trHeight w:val="417"/>
        </w:trPr>
        <w:tc>
          <w:tcPr>
            <w:tcW w:w="3150" w:type="dxa"/>
            <w:vAlign w:val="center"/>
          </w:tcPr>
          <w:p w14:paraId="1B883737" w14:textId="5CD53178"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53BB0315"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48722F1F"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076DE52" w14:textId="77777777" w:rsidTr="00111E6F">
        <w:trPr>
          <w:trHeight w:val="417"/>
        </w:trPr>
        <w:tc>
          <w:tcPr>
            <w:tcW w:w="3150" w:type="dxa"/>
            <w:vAlign w:val="center"/>
          </w:tcPr>
          <w:p w14:paraId="4604DF1F" w14:textId="79D7B96F"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43F07EA7"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7C37B710"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6ED3520A" w14:textId="77777777" w:rsidTr="00111E6F">
        <w:trPr>
          <w:trHeight w:val="417"/>
        </w:trPr>
        <w:tc>
          <w:tcPr>
            <w:tcW w:w="3150" w:type="dxa"/>
            <w:vAlign w:val="center"/>
          </w:tcPr>
          <w:p w14:paraId="6B3BACDA" w14:textId="63F1C64B"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6B6328D2"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5621EECF"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BBEEEE3" w14:textId="77777777" w:rsidTr="00111E6F">
        <w:trPr>
          <w:trHeight w:val="417"/>
        </w:trPr>
        <w:tc>
          <w:tcPr>
            <w:tcW w:w="3150" w:type="dxa"/>
            <w:vAlign w:val="center"/>
          </w:tcPr>
          <w:p w14:paraId="3BFF377A" w14:textId="4D510589"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49002840"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2614EC6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5ED3481C" w14:textId="77777777" w:rsidTr="00111E6F">
        <w:trPr>
          <w:trHeight w:val="417"/>
        </w:trPr>
        <w:tc>
          <w:tcPr>
            <w:tcW w:w="3150" w:type="dxa"/>
            <w:vAlign w:val="center"/>
          </w:tcPr>
          <w:p w14:paraId="36DF3369" w14:textId="384E2DE4"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2BC41EC9"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DDDBE1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3264A090" w14:textId="77777777" w:rsidTr="00111E6F">
        <w:trPr>
          <w:trHeight w:val="417"/>
        </w:trPr>
        <w:tc>
          <w:tcPr>
            <w:tcW w:w="3150" w:type="dxa"/>
            <w:vAlign w:val="center"/>
          </w:tcPr>
          <w:p w14:paraId="6A823163" w14:textId="2A43447E"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1FAD8D4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012200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7E06BA57" w14:textId="77777777" w:rsidTr="00111E6F">
        <w:trPr>
          <w:trHeight w:val="417"/>
        </w:trPr>
        <w:tc>
          <w:tcPr>
            <w:tcW w:w="3150" w:type="dxa"/>
            <w:vAlign w:val="center"/>
          </w:tcPr>
          <w:p w14:paraId="5970883B" w14:textId="71A7663E"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4D272A0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72854721"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6463CC7" w14:textId="77777777" w:rsidTr="00111E6F">
        <w:trPr>
          <w:trHeight w:val="417"/>
        </w:trPr>
        <w:tc>
          <w:tcPr>
            <w:tcW w:w="3150" w:type="dxa"/>
            <w:vAlign w:val="center"/>
          </w:tcPr>
          <w:p w14:paraId="63279776"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00EA6D73"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C75979D"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35E85806" w14:textId="77777777" w:rsidTr="00111E6F">
        <w:trPr>
          <w:trHeight w:val="417"/>
        </w:trPr>
        <w:tc>
          <w:tcPr>
            <w:tcW w:w="3150" w:type="dxa"/>
            <w:vAlign w:val="center"/>
          </w:tcPr>
          <w:p w14:paraId="4F965BF5"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5652B2A6"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D9C72A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14548B30" w14:textId="77777777" w:rsidTr="00111E6F">
        <w:trPr>
          <w:trHeight w:val="417"/>
        </w:trPr>
        <w:tc>
          <w:tcPr>
            <w:tcW w:w="3150" w:type="dxa"/>
            <w:vAlign w:val="center"/>
          </w:tcPr>
          <w:p w14:paraId="2D85BDB7"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7ECBDFA8"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E50297D"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7BC64E9D" w14:textId="77777777" w:rsidTr="00111E6F">
        <w:trPr>
          <w:trHeight w:val="417"/>
        </w:trPr>
        <w:tc>
          <w:tcPr>
            <w:tcW w:w="3150" w:type="dxa"/>
            <w:vAlign w:val="center"/>
          </w:tcPr>
          <w:p w14:paraId="0A6C5DC6"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7A562448"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55BAD691"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6ED1F40F" w14:textId="77777777" w:rsidTr="00111E6F">
        <w:trPr>
          <w:trHeight w:val="417"/>
        </w:trPr>
        <w:tc>
          <w:tcPr>
            <w:tcW w:w="3150" w:type="dxa"/>
            <w:vAlign w:val="center"/>
          </w:tcPr>
          <w:p w14:paraId="01C2EA5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2DA5485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8D56D61"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2BBB8C70" w14:textId="77777777" w:rsidTr="00111E6F">
        <w:trPr>
          <w:trHeight w:val="417"/>
        </w:trPr>
        <w:tc>
          <w:tcPr>
            <w:tcW w:w="3150" w:type="dxa"/>
            <w:vAlign w:val="center"/>
          </w:tcPr>
          <w:p w14:paraId="078CCAC7"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3F4BFA5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0D0222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27FFE0CA" w14:textId="77777777" w:rsidTr="00111E6F">
        <w:trPr>
          <w:trHeight w:val="417"/>
        </w:trPr>
        <w:tc>
          <w:tcPr>
            <w:tcW w:w="3150" w:type="dxa"/>
            <w:vAlign w:val="center"/>
          </w:tcPr>
          <w:p w14:paraId="55075CBC"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167D6D0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4CD032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497B9329" w14:textId="77777777" w:rsidTr="00111E6F">
        <w:trPr>
          <w:trHeight w:val="417"/>
        </w:trPr>
        <w:tc>
          <w:tcPr>
            <w:tcW w:w="3150" w:type="dxa"/>
            <w:vAlign w:val="center"/>
          </w:tcPr>
          <w:p w14:paraId="1E5F807F"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50D15D2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0AF08DC6"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992AFC7" w14:textId="77777777" w:rsidTr="00111E6F">
        <w:trPr>
          <w:trHeight w:val="417"/>
        </w:trPr>
        <w:tc>
          <w:tcPr>
            <w:tcW w:w="3150" w:type="dxa"/>
            <w:vAlign w:val="center"/>
          </w:tcPr>
          <w:p w14:paraId="24C96882"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5DBB0A2F"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B82876F"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5B6AD82F" w14:textId="77777777" w:rsidTr="00111E6F">
        <w:trPr>
          <w:trHeight w:val="417"/>
        </w:trPr>
        <w:tc>
          <w:tcPr>
            <w:tcW w:w="3150" w:type="dxa"/>
            <w:vAlign w:val="center"/>
          </w:tcPr>
          <w:p w14:paraId="5B6E21E9"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2B17BF76"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4918E736"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8956930" w14:textId="77777777" w:rsidTr="00111E6F">
        <w:trPr>
          <w:trHeight w:val="417"/>
        </w:trPr>
        <w:tc>
          <w:tcPr>
            <w:tcW w:w="3150" w:type="dxa"/>
            <w:vAlign w:val="center"/>
          </w:tcPr>
          <w:p w14:paraId="2CF46D8C"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381B71F8"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0FF01655"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793FF787" w14:textId="77777777" w:rsidTr="00111E6F">
        <w:trPr>
          <w:trHeight w:val="417"/>
        </w:trPr>
        <w:tc>
          <w:tcPr>
            <w:tcW w:w="3150" w:type="dxa"/>
            <w:vAlign w:val="center"/>
          </w:tcPr>
          <w:p w14:paraId="66F113A7"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498BD6D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14BEDD64"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29016D7F" w14:textId="77777777" w:rsidTr="00111E6F">
        <w:trPr>
          <w:trHeight w:val="417"/>
        </w:trPr>
        <w:tc>
          <w:tcPr>
            <w:tcW w:w="3150" w:type="dxa"/>
            <w:vAlign w:val="center"/>
          </w:tcPr>
          <w:p w14:paraId="2607EAB5"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18C3F48D"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089940C"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77BB8B91" w14:textId="77777777" w:rsidTr="00111E6F">
        <w:trPr>
          <w:trHeight w:val="417"/>
        </w:trPr>
        <w:tc>
          <w:tcPr>
            <w:tcW w:w="3150" w:type="dxa"/>
            <w:vAlign w:val="center"/>
          </w:tcPr>
          <w:p w14:paraId="36D27282"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427FC91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B52EF85"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0ECBC942" w14:textId="77777777" w:rsidTr="00111E6F">
        <w:trPr>
          <w:trHeight w:val="417"/>
        </w:trPr>
        <w:tc>
          <w:tcPr>
            <w:tcW w:w="3150" w:type="dxa"/>
            <w:vAlign w:val="center"/>
          </w:tcPr>
          <w:p w14:paraId="70E63A1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4B4FDE2C"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520B1905"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41EE25D9" w14:textId="77777777" w:rsidTr="00111E6F">
        <w:trPr>
          <w:trHeight w:val="417"/>
        </w:trPr>
        <w:tc>
          <w:tcPr>
            <w:tcW w:w="3150" w:type="dxa"/>
            <w:vAlign w:val="center"/>
          </w:tcPr>
          <w:p w14:paraId="3AF4A6C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56AF8DF7"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27E61CD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70BC064F" w14:textId="77777777" w:rsidTr="00111E6F">
        <w:trPr>
          <w:trHeight w:val="417"/>
        </w:trPr>
        <w:tc>
          <w:tcPr>
            <w:tcW w:w="3150" w:type="dxa"/>
            <w:vAlign w:val="center"/>
          </w:tcPr>
          <w:p w14:paraId="682ECE52"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66AE0D7B"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3E4824E4"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610C6BBC" w14:textId="77777777" w:rsidTr="00111E6F">
        <w:trPr>
          <w:trHeight w:val="417"/>
        </w:trPr>
        <w:tc>
          <w:tcPr>
            <w:tcW w:w="3150" w:type="dxa"/>
            <w:vAlign w:val="center"/>
          </w:tcPr>
          <w:p w14:paraId="784AE97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6CEBD2FF"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2E0A6D36"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4ACD7DEE" w14:textId="77777777" w:rsidTr="00111E6F">
        <w:trPr>
          <w:trHeight w:val="417"/>
        </w:trPr>
        <w:tc>
          <w:tcPr>
            <w:tcW w:w="3150" w:type="dxa"/>
            <w:vAlign w:val="center"/>
          </w:tcPr>
          <w:p w14:paraId="348DF133"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446B0C91"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59CDE4C0"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54A586E5" w14:textId="77777777" w:rsidTr="00111E6F">
        <w:trPr>
          <w:trHeight w:val="417"/>
        </w:trPr>
        <w:tc>
          <w:tcPr>
            <w:tcW w:w="3150" w:type="dxa"/>
            <w:vAlign w:val="center"/>
          </w:tcPr>
          <w:p w14:paraId="4864E7A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6218DE58"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6F16B187"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70A70EB1" w14:textId="77777777" w:rsidTr="00111E6F">
        <w:trPr>
          <w:trHeight w:val="417"/>
        </w:trPr>
        <w:tc>
          <w:tcPr>
            <w:tcW w:w="3150" w:type="dxa"/>
            <w:vAlign w:val="center"/>
          </w:tcPr>
          <w:p w14:paraId="6D34ECF5"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2273772E"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42AFE312"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r w:rsidR="0052037D" w14:paraId="56CF8A7F" w14:textId="77777777" w:rsidTr="00111E6F">
        <w:trPr>
          <w:trHeight w:val="417"/>
        </w:trPr>
        <w:tc>
          <w:tcPr>
            <w:tcW w:w="3150" w:type="dxa"/>
            <w:vAlign w:val="center"/>
          </w:tcPr>
          <w:p w14:paraId="53EB7E62"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3140" w:type="dxa"/>
            <w:vAlign w:val="center"/>
          </w:tcPr>
          <w:p w14:paraId="0C5C469A"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c>
          <w:tcPr>
            <w:tcW w:w="2726" w:type="dxa"/>
            <w:vAlign w:val="center"/>
          </w:tcPr>
          <w:p w14:paraId="4B0D42FC" w14:textId="77777777" w:rsidR="0052037D" w:rsidRDefault="0052037D" w:rsidP="00111E6F">
            <w:pPr>
              <w:spacing w:before="100" w:beforeAutospacing="1" w:after="100" w:afterAutospacing="1"/>
              <w:rPr>
                <w:rFonts w:ascii="Times New Roman" w:eastAsia="Times New Roman" w:hAnsi="Times New Roman" w:cs="Times New Roman"/>
                <w:kern w:val="0"/>
                <w:lang w:eastAsia="en-GB"/>
                <w14:ligatures w14:val="none"/>
              </w:rPr>
            </w:pPr>
          </w:p>
        </w:tc>
      </w:tr>
    </w:tbl>
    <w:p w14:paraId="43C0F781" w14:textId="77777777" w:rsidR="00D81076" w:rsidRDefault="00D81076"/>
    <w:sectPr w:rsidR="00D810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2E95F" w14:textId="77777777" w:rsidR="00736600" w:rsidRDefault="00736600" w:rsidP="00D951FC">
      <w:pPr>
        <w:spacing w:after="0" w:line="240" w:lineRule="auto"/>
      </w:pPr>
      <w:r>
        <w:separator/>
      </w:r>
    </w:p>
  </w:endnote>
  <w:endnote w:type="continuationSeparator" w:id="0">
    <w:p w14:paraId="55ACBF1B" w14:textId="77777777" w:rsidR="00736600" w:rsidRDefault="00736600" w:rsidP="00D9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A69DC" w14:textId="77777777" w:rsidR="00736600" w:rsidRDefault="00736600" w:rsidP="00D951FC">
      <w:pPr>
        <w:spacing w:after="0" w:line="240" w:lineRule="auto"/>
      </w:pPr>
      <w:r>
        <w:separator/>
      </w:r>
    </w:p>
  </w:footnote>
  <w:footnote w:type="continuationSeparator" w:id="0">
    <w:p w14:paraId="068BCB3C" w14:textId="77777777" w:rsidR="00736600" w:rsidRDefault="00736600" w:rsidP="00D95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895FB5"/>
    <w:multiLevelType w:val="hybridMultilevel"/>
    <w:tmpl w:val="CBEEEFC2"/>
    <w:lvl w:ilvl="0" w:tplc="8084D460">
      <w:numFmt w:val="bullet"/>
      <w:lvlText w:val=""/>
      <w:lvlJc w:val="left"/>
      <w:pPr>
        <w:ind w:left="828" w:hanging="361"/>
      </w:pPr>
      <w:rPr>
        <w:rFonts w:ascii="Symbol" w:eastAsia="Symbol" w:hAnsi="Symbol" w:cs="Symbol" w:hint="default"/>
        <w:w w:val="99"/>
        <w:sz w:val="20"/>
        <w:szCs w:val="20"/>
        <w:lang w:val="en-US" w:eastAsia="en-US" w:bidi="ar-SA"/>
      </w:rPr>
    </w:lvl>
    <w:lvl w:ilvl="1" w:tplc="EE6E7568">
      <w:numFmt w:val="bullet"/>
      <w:lvlText w:val="o"/>
      <w:lvlJc w:val="left"/>
      <w:pPr>
        <w:ind w:left="1548" w:hanging="360"/>
      </w:pPr>
      <w:rPr>
        <w:rFonts w:ascii="Courier New" w:eastAsia="Courier New" w:hAnsi="Courier New" w:cs="Courier New" w:hint="default"/>
        <w:w w:val="99"/>
        <w:sz w:val="20"/>
        <w:szCs w:val="20"/>
        <w:lang w:val="en-US" w:eastAsia="en-US" w:bidi="ar-SA"/>
      </w:rPr>
    </w:lvl>
    <w:lvl w:ilvl="2" w:tplc="9B30031A">
      <w:numFmt w:val="bullet"/>
      <w:lvlText w:val="•"/>
      <w:lvlJc w:val="left"/>
      <w:pPr>
        <w:ind w:left="2565" w:hanging="360"/>
      </w:pPr>
      <w:rPr>
        <w:rFonts w:hint="default"/>
        <w:lang w:val="en-US" w:eastAsia="en-US" w:bidi="ar-SA"/>
      </w:rPr>
    </w:lvl>
    <w:lvl w:ilvl="3" w:tplc="44EA4D3C">
      <w:numFmt w:val="bullet"/>
      <w:lvlText w:val="•"/>
      <w:lvlJc w:val="left"/>
      <w:pPr>
        <w:ind w:left="3590" w:hanging="360"/>
      </w:pPr>
      <w:rPr>
        <w:rFonts w:hint="default"/>
        <w:lang w:val="en-US" w:eastAsia="en-US" w:bidi="ar-SA"/>
      </w:rPr>
    </w:lvl>
    <w:lvl w:ilvl="4" w:tplc="62A02352">
      <w:numFmt w:val="bullet"/>
      <w:lvlText w:val="•"/>
      <w:lvlJc w:val="left"/>
      <w:pPr>
        <w:ind w:left="4616" w:hanging="360"/>
      </w:pPr>
      <w:rPr>
        <w:rFonts w:hint="default"/>
        <w:lang w:val="en-US" w:eastAsia="en-US" w:bidi="ar-SA"/>
      </w:rPr>
    </w:lvl>
    <w:lvl w:ilvl="5" w:tplc="70865AEC">
      <w:numFmt w:val="bullet"/>
      <w:lvlText w:val="•"/>
      <w:lvlJc w:val="left"/>
      <w:pPr>
        <w:ind w:left="5641" w:hanging="360"/>
      </w:pPr>
      <w:rPr>
        <w:rFonts w:hint="default"/>
        <w:lang w:val="en-US" w:eastAsia="en-US" w:bidi="ar-SA"/>
      </w:rPr>
    </w:lvl>
    <w:lvl w:ilvl="6" w:tplc="86AAD06C">
      <w:numFmt w:val="bullet"/>
      <w:lvlText w:val="•"/>
      <w:lvlJc w:val="left"/>
      <w:pPr>
        <w:ind w:left="6666" w:hanging="360"/>
      </w:pPr>
      <w:rPr>
        <w:rFonts w:hint="default"/>
        <w:lang w:val="en-US" w:eastAsia="en-US" w:bidi="ar-SA"/>
      </w:rPr>
    </w:lvl>
    <w:lvl w:ilvl="7" w:tplc="7032A5C2">
      <w:numFmt w:val="bullet"/>
      <w:lvlText w:val="•"/>
      <w:lvlJc w:val="left"/>
      <w:pPr>
        <w:ind w:left="7692" w:hanging="360"/>
      </w:pPr>
      <w:rPr>
        <w:rFonts w:hint="default"/>
        <w:lang w:val="en-US" w:eastAsia="en-US" w:bidi="ar-SA"/>
      </w:rPr>
    </w:lvl>
    <w:lvl w:ilvl="8" w:tplc="740C7562">
      <w:numFmt w:val="bullet"/>
      <w:lvlText w:val="•"/>
      <w:lvlJc w:val="left"/>
      <w:pPr>
        <w:ind w:left="8717" w:hanging="360"/>
      </w:pPr>
      <w:rPr>
        <w:rFonts w:hint="default"/>
        <w:lang w:val="en-US" w:eastAsia="en-US" w:bidi="ar-SA"/>
      </w:rPr>
    </w:lvl>
  </w:abstractNum>
  <w:abstractNum w:abstractNumId="1" w15:restartNumberingAfterBreak="0">
    <w:nsid w:val="02CD2D7B"/>
    <w:multiLevelType w:val="multilevel"/>
    <w:tmpl w:val="0FD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56493"/>
    <w:multiLevelType w:val="multilevel"/>
    <w:tmpl w:val="5DA4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D33F4"/>
    <w:multiLevelType w:val="multilevel"/>
    <w:tmpl w:val="A23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50B87"/>
    <w:multiLevelType w:val="multilevel"/>
    <w:tmpl w:val="EA8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3575F"/>
    <w:multiLevelType w:val="multilevel"/>
    <w:tmpl w:val="5B18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2DDA"/>
    <w:multiLevelType w:val="multilevel"/>
    <w:tmpl w:val="8F3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B1B69"/>
    <w:multiLevelType w:val="multilevel"/>
    <w:tmpl w:val="6E2055B0"/>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9B2058"/>
    <w:multiLevelType w:val="multilevel"/>
    <w:tmpl w:val="307E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752BA"/>
    <w:multiLevelType w:val="multilevel"/>
    <w:tmpl w:val="EB8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C5EA5"/>
    <w:multiLevelType w:val="hybridMultilevel"/>
    <w:tmpl w:val="770CA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9602C5"/>
    <w:multiLevelType w:val="multilevel"/>
    <w:tmpl w:val="E37E0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3445D"/>
    <w:multiLevelType w:val="multilevel"/>
    <w:tmpl w:val="DAAA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94203"/>
    <w:multiLevelType w:val="multilevel"/>
    <w:tmpl w:val="6C9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20E2B"/>
    <w:multiLevelType w:val="multilevel"/>
    <w:tmpl w:val="82C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8113D"/>
    <w:multiLevelType w:val="multilevel"/>
    <w:tmpl w:val="F5EAA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2C6B7C"/>
    <w:multiLevelType w:val="multilevel"/>
    <w:tmpl w:val="79B0D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A0CF6"/>
    <w:multiLevelType w:val="hybridMultilevel"/>
    <w:tmpl w:val="BCF0E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0B4BAF"/>
    <w:multiLevelType w:val="multilevel"/>
    <w:tmpl w:val="716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762907">
    <w:abstractNumId w:val="4"/>
  </w:num>
  <w:num w:numId="2" w16cid:durableId="904687434">
    <w:abstractNumId w:val="8"/>
  </w:num>
  <w:num w:numId="3" w16cid:durableId="1965112038">
    <w:abstractNumId w:val="6"/>
  </w:num>
  <w:num w:numId="4" w16cid:durableId="15691318">
    <w:abstractNumId w:val="12"/>
  </w:num>
  <w:num w:numId="5" w16cid:durableId="536158271">
    <w:abstractNumId w:val="14"/>
  </w:num>
  <w:num w:numId="6" w16cid:durableId="471559157">
    <w:abstractNumId w:val="11"/>
  </w:num>
  <w:num w:numId="7" w16cid:durableId="1665748">
    <w:abstractNumId w:val="13"/>
  </w:num>
  <w:num w:numId="8" w16cid:durableId="1377506422">
    <w:abstractNumId w:val="5"/>
  </w:num>
  <w:num w:numId="9" w16cid:durableId="1431119123">
    <w:abstractNumId w:val="3"/>
  </w:num>
  <w:num w:numId="10" w16cid:durableId="41027480">
    <w:abstractNumId w:val="1"/>
  </w:num>
  <w:num w:numId="11" w16cid:durableId="697583248">
    <w:abstractNumId w:val="2"/>
  </w:num>
  <w:num w:numId="12" w16cid:durableId="27948816">
    <w:abstractNumId w:val="9"/>
  </w:num>
  <w:num w:numId="13" w16cid:durableId="1482961985">
    <w:abstractNumId w:val="18"/>
  </w:num>
  <w:num w:numId="14" w16cid:durableId="1325007741">
    <w:abstractNumId w:val="16"/>
  </w:num>
  <w:num w:numId="15" w16cid:durableId="1578592409">
    <w:abstractNumId w:val="7"/>
  </w:num>
  <w:num w:numId="16" w16cid:durableId="1934507054">
    <w:abstractNumId w:val="17"/>
  </w:num>
  <w:num w:numId="17" w16cid:durableId="1269198254">
    <w:abstractNumId w:val="0"/>
  </w:num>
  <w:num w:numId="18" w16cid:durableId="860238689">
    <w:abstractNumId w:val="10"/>
  </w:num>
  <w:num w:numId="19" w16cid:durableId="9421501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CA"/>
    <w:rsid w:val="00040C4E"/>
    <w:rsid w:val="000414F4"/>
    <w:rsid w:val="00044EEA"/>
    <w:rsid w:val="000505C5"/>
    <w:rsid w:val="00051B9A"/>
    <w:rsid w:val="000551E4"/>
    <w:rsid w:val="00071F7D"/>
    <w:rsid w:val="00085698"/>
    <w:rsid w:val="0009082A"/>
    <w:rsid w:val="000A48FE"/>
    <w:rsid w:val="000B0AB6"/>
    <w:rsid w:val="000C27BC"/>
    <w:rsid w:val="000E4615"/>
    <w:rsid w:val="000F6A25"/>
    <w:rsid w:val="00111A03"/>
    <w:rsid w:val="001162A9"/>
    <w:rsid w:val="0012731C"/>
    <w:rsid w:val="00132850"/>
    <w:rsid w:val="0014105E"/>
    <w:rsid w:val="001542D5"/>
    <w:rsid w:val="00163EE5"/>
    <w:rsid w:val="00182327"/>
    <w:rsid w:val="001B3EF0"/>
    <w:rsid w:val="001B54CD"/>
    <w:rsid w:val="001C2A03"/>
    <w:rsid w:val="001C70AE"/>
    <w:rsid w:val="001C7BA4"/>
    <w:rsid w:val="00201520"/>
    <w:rsid w:val="002045C7"/>
    <w:rsid w:val="00207687"/>
    <w:rsid w:val="00223F9B"/>
    <w:rsid w:val="00266B87"/>
    <w:rsid w:val="00275C8F"/>
    <w:rsid w:val="00275F85"/>
    <w:rsid w:val="0027701D"/>
    <w:rsid w:val="00287B44"/>
    <w:rsid w:val="002A18E0"/>
    <w:rsid w:val="002B5A7E"/>
    <w:rsid w:val="002C08A8"/>
    <w:rsid w:val="002C08FC"/>
    <w:rsid w:val="002C5870"/>
    <w:rsid w:val="002C76B1"/>
    <w:rsid w:val="002D7B0F"/>
    <w:rsid w:val="002E0899"/>
    <w:rsid w:val="002E5578"/>
    <w:rsid w:val="002E6012"/>
    <w:rsid w:val="002F198C"/>
    <w:rsid w:val="003063A7"/>
    <w:rsid w:val="00310F95"/>
    <w:rsid w:val="00314F7B"/>
    <w:rsid w:val="00324EEC"/>
    <w:rsid w:val="00326D6B"/>
    <w:rsid w:val="0033371D"/>
    <w:rsid w:val="00341F47"/>
    <w:rsid w:val="0034761F"/>
    <w:rsid w:val="00357350"/>
    <w:rsid w:val="003625EC"/>
    <w:rsid w:val="003629FB"/>
    <w:rsid w:val="00383497"/>
    <w:rsid w:val="003859F6"/>
    <w:rsid w:val="003871A6"/>
    <w:rsid w:val="0039713F"/>
    <w:rsid w:val="003A320F"/>
    <w:rsid w:val="003B1CFA"/>
    <w:rsid w:val="003C7ADE"/>
    <w:rsid w:val="00407AEA"/>
    <w:rsid w:val="00416884"/>
    <w:rsid w:val="00420153"/>
    <w:rsid w:val="004325B2"/>
    <w:rsid w:val="004350DD"/>
    <w:rsid w:val="0047338A"/>
    <w:rsid w:val="00481D8C"/>
    <w:rsid w:val="004A02F1"/>
    <w:rsid w:val="004B0432"/>
    <w:rsid w:val="004D4C51"/>
    <w:rsid w:val="004D4CB7"/>
    <w:rsid w:val="004D55D1"/>
    <w:rsid w:val="004F454C"/>
    <w:rsid w:val="004F72E9"/>
    <w:rsid w:val="00504947"/>
    <w:rsid w:val="00506BDE"/>
    <w:rsid w:val="005139B3"/>
    <w:rsid w:val="00513ACA"/>
    <w:rsid w:val="0052037D"/>
    <w:rsid w:val="0053260D"/>
    <w:rsid w:val="005452E6"/>
    <w:rsid w:val="00552678"/>
    <w:rsid w:val="00563B7A"/>
    <w:rsid w:val="00564C1E"/>
    <w:rsid w:val="00571CD3"/>
    <w:rsid w:val="00586E5A"/>
    <w:rsid w:val="005876EA"/>
    <w:rsid w:val="00591339"/>
    <w:rsid w:val="005971CC"/>
    <w:rsid w:val="005A0DA5"/>
    <w:rsid w:val="005C28F6"/>
    <w:rsid w:val="005F00FD"/>
    <w:rsid w:val="005F2C1D"/>
    <w:rsid w:val="005F7868"/>
    <w:rsid w:val="00622D5B"/>
    <w:rsid w:val="00664D8E"/>
    <w:rsid w:val="00684A1A"/>
    <w:rsid w:val="00690E3F"/>
    <w:rsid w:val="006917EC"/>
    <w:rsid w:val="006A7B3C"/>
    <w:rsid w:val="006C7578"/>
    <w:rsid w:val="006D17A5"/>
    <w:rsid w:val="006D1F67"/>
    <w:rsid w:val="006E23CE"/>
    <w:rsid w:val="006F0E44"/>
    <w:rsid w:val="00734EB7"/>
    <w:rsid w:val="00736600"/>
    <w:rsid w:val="007511B9"/>
    <w:rsid w:val="00755F1A"/>
    <w:rsid w:val="00765757"/>
    <w:rsid w:val="00775761"/>
    <w:rsid w:val="007A0571"/>
    <w:rsid w:val="007B2D41"/>
    <w:rsid w:val="007C7E08"/>
    <w:rsid w:val="007D334D"/>
    <w:rsid w:val="007D3584"/>
    <w:rsid w:val="007D684E"/>
    <w:rsid w:val="007F1401"/>
    <w:rsid w:val="007F1E6E"/>
    <w:rsid w:val="007F6A09"/>
    <w:rsid w:val="00864415"/>
    <w:rsid w:val="00866104"/>
    <w:rsid w:val="008762A7"/>
    <w:rsid w:val="008824E8"/>
    <w:rsid w:val="0089526D"/>
    <w:rsid w:val="008A2656"/>
    <w:rsid w:val="008C76ED"/>
    <w:rsid w:val="008E5A26"/>
    <w:rsid w:val="008F4468"/>
    <w:rsid w:val="009027D0"/>
    <w:rsid w:val="00916868"/>
    <w:rsid w:val="00917AF7"/>
    <w:rsid w:val="0092132E"/>
    <w:rsid w:val="0092657C"/>
    <w:rsid w:val="00926BD2"/>
    <w:rsid w:val="00941740"/>
    <w:rsid w:val="00945916"/>
    <w:rsid w:val="009657EF"/>
    <w:rsid w:val="00972F86"/>
    <w:rsid w:val="009952B7"/>
    <w:rsid w:val="009A507C"/>
    <w:rsid w:val="009C1296"/>
    <w:rsid w:val="009C5790"/>
    <w:rsid w:val="009E3114"/>
    <w:rsid w:val="009E671B"/>
    <w:rsid w:val="00A0030A"/>
    <w:rsid w:val="00A050B7"/>
    <w:rsid w:val="00A32C8C"/>
    <w:rsid w:val="00A53826"/>
    <w:rsid w:val="00A57226"/>
    <w:rsid w:val="00A60B1E"/>
    <w:rsid w:val="00A64519"/>
    <w:rsid w:val="00A65C95"/>
    <w:rsid w:val="00A72E20"/>
    <w:rsid w:val="00A84226"/>
    <w:rsid w:val="00A8659D"/>
    <w:rsid w:val="00A978DF"/>
    <w:rsid w:val="00AA48E6"/>
    <w:rsid w:val="00AA714B"/>
    <w:rsid w:val="00AD3136"/>
    <w:rsid w:val="00AE5039"/>
    <w:rsid w:val="00AF6044"/>
    <w:rsid w:val="00B134D1"/>
    <w:rsid w:val="00B212A8"/>
    <w:rsid w:val="00B30DB6"/>
    <w:rsid w:val="00B5157F"/>
    <w:rsid w:val="00B541C3"/>
    <w:rsid w:val="00B56EC1"/>
    <w:rsid w:val="00B75875"/>
    <w:rsid w:val="00B929F0"/>
    <w:rsid w:val="00B94E5F"/>
    <w:rsid w:val="00BA1D0B"/>
    <w:rsid w:val="00BB525A"/>
    <w:rsid w:val="00BC13FC"/>
    <w:rsid w:val="00BC74E0"/>
    <w:rsid w:val="00BE2626"/>
    <w:rsid w:val="00BE7967"/>
    <w:rsid w:val="00BF1E1A"/>
    <w:rsid w:val="00C3701D"/>
    <w:rsid w:val="00C47470"/>
    <w:rsid w:val="00C5159A"/>
    <w:rsid w:val="00C82EAE"/>
    <w:rsid w:val="00C8693E"/>
    <w:rsid w:val="00C86943"/>
    <w:rsid w:val="00C8716A"/>
    <w:rsid w:val="00C970C6"/>
    <w:rsid w:val="00CC3D18"/>
    <w:rsid w:val="00CD06D9"/>
    <w:rsid w:val="00D02194"/>
    <w:rsid w:val="00D231CD"/>
    <w:rsid w:val="00D35DF7"/>
    <w:rsid w:val="00D364EE"/>
    <w:rsid w:val="00D37D6A"/>
    <w:rsid w:val="00D4568F"/>
    <w:rsid w:val="00D61369"/>
    <w:rsid w:val="00D66551"/>
    <w:rsid w:val="00D67369"/>
    <w:rsid w:val="00D81076"/>
    <w:rsid w:val="00D86B6B"/>
    <w:rsid w:val="00D951FC"/>
    <w:rsid w:val="00DB0B1F"/>
    <w:rsid w:val="00DB32F0"/>
    <w:rsid w:val="00DB3E7D"/>
    <w:rsid w:val="00DD29CE"/>
    <w:rsid w:val="00DD7C7B"/>
    <w:rsid w:val="00DE4193"/>
    <w:rsid w:val="00E00714"/>
    <w:rsid w:val="00E273B6"/>
    <w:rsid w:val="00E400BE"/>
    <w:rsid w:val="00E41DEB"/>
    <w:rsid w:val="00E4600F"/>
    <w:rsid w:val="00E67E1A"/>
    <w:rsid w:val="00E743A9"/>
    <w:rsid w:val="00E85C63"/>
    <w:rsid w:val="00E85FAD"/>
    <w:rsid w:val="00E87739"/>
    <w:rsid w:val="00E97F08"/>
    <w:rsid w:val="00EB5609"/>
    <w:rsid w:val="00EB5DD2"/>
    <w:rsid w:val="00ED4C9A"/>
    <w:rsid w:val="00EE3B9A"/>
    <w:rsid w:val="00EE3C18"/>
    <w:rsid w:val="00EE70B1"/>
    <w:rsid w:val="00EF0FE2"/>
    <w:rsid w:val="00F078A2"/>
    <w:rsid w:val="00F20A72"/>
    <w:rsid w:val="00F23657"/>
    <w:rsid w:val="00F26CF2"/>
    <w:rsid w:val="00F31596"/>
    <w:rsid w:val="00F37634"/>
    <w:rsid w:val="00F41659"/>
    <w:rsid w:val="00F4301C"/>
    <w:rsid w:val="00F438F3"/>
    <w:rsid w:val="00F652B3"/>
    <w:rsid w:val="00F65533"/>
    <w:rsid w:val="00F733C0"/>
    <w:rsid w:val="00F9234B"/>
    <w:rsid w:val="00F92D84"/>
    <w:rsid w:val="00F947FE"/>
    <w:rsid w:val="00FA0542"/>
    <w:rsid w:val="00FA5151"/>
    <w:rsid w:val="00FB2A99"/>
    <w:rsid w:val="00FC35B3"/>
    <w:rsid w:val="00FE6518"/>
    <w:rsid w:val="00FF4CC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F4BAD"/>
  <w15:chartTrackingRefBased/>
  <w15:docId w15:val="{BD490EF7-56E3-4CC6-A32A-543472B6B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3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3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ACA"/>
    <w:rPr>
      <w:rFonts w:eastAsiaTheme="majorEastAsia" w:cstheme="majorBidi"/>
      <w:color w:val="272727" w:themeColor="text1" w:themeTint="D8"/>
    </w:rPr>
  </w:style>
  <w:style w:type="paragraph" w:styleId="Title">
    <w:name w:val="Title"/>
    <w:basedOn w:val="Normal"/>
    <w:next w:val="Normal"/>
    <w:link w:val="TitleChar"/>
    <w:uiPriority w:val="10"/>
    <w:qFormat/>
    <w:rsid w:val="00513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ACA"/>
    <w:pPr>
      <w:spacing w:before="160"/>
      <w:jc w:val="center"/>
    </w:pPr>
    <w:rPr>
      <w:i/>
      <w:iCs/>
      <w:color w:val="404040" w:themeColor="text1" w:themeTint="BF"/>
    </w:rPr>
  </w:style>
  <w:style w:type="character" w:customStyle="1" w:styleId="QuoteChar">
    <w:name w:val="Quote Char"/>
    <w:basedOn w:val="DefaultParagraphFont"/>
    <w:link w:val="Quote"/>
    <w:uiPriority w:val="29"/>
    <w:rsid w:val="00513ACA"/>
    <w:rPr>
      <w:i/>
      <w:iCs/>
      <w:color w:val="404040" w:themeColor="text1" w:themeTint="BF"/>
    </w:rPr>
  </w:style>
  <w:style w:type="paragraph" w:styleId="ListParagraph">
    <w:name w:val="List Paragraph"/>
    <w:basedOn w:val="Normal"/>
    <w:uiPriority w:val="34"/>
    <w:qFormat/>
    <w:rsid w:val="00513ACA"/>
    <w:pPr>
      <w:ind w:left="720"/>
      <w:contextualSpacing/>
    </w:pPr>
  </w:style>
  <w:style w:type="character" w:styleId="IntenseEmphasis">
    <w:name w:val="Intense Emphasis"/>
    <w:basedOn w:val="DefaultParagraphFont"/>
    <w:uiPriority w:val="21"/>
    <w:qFormat/>
    <w:rsid w:val="00513ACA"/>
    <w:rPr>
      <w:i/>
      <w:iCs/>
      <w:color w:val="0F4761" w:themeColor="accent1" w:themeShade="BF"/>
    </w:rPr>
  </w:style>
  <w:style w:type="paragraph" w:styleId="IntenseQuote">
    <w:name w:val="Intense Quote"/>
    <w:basedOn w:val="Normal"/>
    <w:next w:val="Normal"/>
    <w:link w:val="IntenseQuoteChar"/>
    <w:uiPriority w:val="30"/>
    <w:qFormat/>
    <w:rsid w:val="00513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ACA"/>
    <w:rPr>
      <w:i/>
      <w:iCs/>
      <w:color w:val="0F4761" w:themeColor="accent1" w:themeShade="BF"/>
    </w:rPr>
  </w:style>
  <w:style w:type="character" w:styleId="IntenseReference">
    <w:name w:val="Intense Reference"/>
    <w:basedOn w:val="DefaultParagraphFont"/>
    <w:uiPriority w:val="32"/>
    <w:qFormat/>
    <w:rsid w:val="00513ACA"/>
    <w:rPr>
      <w:b/>
      <w:bCs/>
      <w:smallCaps/>
      <w:color w:val="0F4761" w:themeColor="accent1" w:themeShade="BF"/>
      <w:spacing w:val="5"/>
    </w:rPr>
  </w:style>
  <w:style w:type="table" w:styleId="TableGrid">
    <w:name w:val="Table Grid"/>
    <w:basedOn w:val="TableNormal"/>
    <w:uiPriority w:val="39"/>
    <w:rsid w:val="00520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51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1FC"/>
  </w:style>
  <w:style w:type="paragraph" w:styleId="Footer">
    <w:name w:val="footer"/>
    <w:basedOn w:val="Normal"/>
    <w:link w:val="FooterChar"/>
    <w:uiPriority w:val="99"/>
    <w:unhideWhenUsed/>
    <w:rsid w:val="00D951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1FC"/>
  </w:style>
  <w:style w:type="paragraph" w:styleId="BodyText">
    <w:name w:val="Body Text"/>
    <w:basedOn w:val="Normal"/>
    <w:link w:val="BodyTextChar"/>
    <w:qFormat/>
    <w:rsid w:val="00383497"/>
    <w:pPr>
      <w:widowControl w:val="0"/>
      <w:autoSpaceDE w:val="0"/>
      <w:autoSpaceDN w:val="0"/>
      <w:spacing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383497"/>
    <w:rPr>
      <w:rFonts w:ascii="Arial MT" w:eastAsia="Arial MT" w:hAnsi="Arial MT" w:cs="Arial MT"/>
      <w:kern w:val="0"/>
      <w:sz w:val="20"/>
      <w:szCs w:val="20"/>
      <w:lang w:val="en-US"/>
      <w14:ligatures w14:val="none"/>
    </w:rPr>
  </w:style>
  <w:style w:type="paragraph" w:customStyle="1" w:styleId="TableParagraph">
    <w:name w:val="Table Paragraph"/>
    <w:basedOn w:val="Normal"/>
    <w:uiPriority w:val="1"/>
    <w:qFormat/>
    <w:rsid w:val="0009082A"/>
    <w:pPr>
      <w:widowControl w:val="0"/>
      <w:autoSpaceDE w:val="0"/>
      <w:autoSpaceDN w:val="0"/>
      <w:spacing w:after="0" w:line="240" w:lineRule="auto"/>
    </w:pPr>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2089">
      <w:bodyDiv w:val="1"/>
      <w:marLeft w:val="0"/>
      <w:marRight w:val="0"/>
      <w:marTop w:val="0"/>
      <w:marBottom w:val="0"/>
      <w:divBdr>
        <w:top w:val="none" w:sz="0" w:space="0" w:color="auto"/>
        <w:left w:val="none" w:sz="0" w:space="0" w:color="auto"/>
        <w:bottom w:val="none" w:sz="0" w:space="0" w:color="auto"/>
        <w:right w:val="none" w:sz="0" w:space="0" w:color="auto"/>
      </w:divBdr>
    </w:div>
    <w:div w:id="126750781">
      <w:bodyDiv w:val="1"/>
      <w:marLeft w:val="0"/>
      <w:marRight w:val="0"/>
      <w:marTop w:val="0"/>
      <w:marBottom w:val="0"/>
      <w:divBdr>
        <w:top w:val="none" w:sz="0" w:space="0" w:color="auto"/>
        <w:left w:val="none" w:sz="0" w:space="0" w:color="auto"/>
        <w:bottom w:val="none" w:sz="0" w:space="0" w:color="auto"/>
        <w:right w:val="none" w:sz="0" w:space="0" w:color="auto"/>
      </w:divBdr>
    </w:div>
    <w:div w:id="161423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C1F10-D20E-4624-91E2-FB32C65A2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11644</TotalTime>
  <Pages>7</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Thomson</dc:creator>
  <cp:keywords/>
  <dc:description/>
  <cp:lastModifiedBy>Hemant Apte</cp:lastModifiedBy>
  <cp:revision>96</cp:revision>
  <dcterms:created xsi:type="dcterms:W3CDTF">2026-05-20T07:22:00Z</dcterms:created>
  <dcterms:modified xsi:type="dcterms:W3CDTF">2026-07-23T10:41:00Z</dcterms:modified>
</cp:coreProperties>
</file>