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090"/>
      </w:tblGrid>
      <w:tr w:rsidR="00A14867" w:rsidRPr="000F6CBD" w14:paraId="212CC2CA" w14:textId="77777777" w:rsidTr="00A436A5">
        <w:trPr>
          <w:jc w:val="center"/>
        </w:trPr>
        <w:tc>
          <w:tcPr>
            <w:tcW w:w="10890" w:type="dxa"/>
            <w:gridSpan w:val="2"/>
            <w:tcBorders>
              <w:bottom w:val="single" w:sz="12" w:space="0" w:color="auto"/>
            </w:tcBorders>
          </w:tcPr>
          <w:p w14:paraId="3E866CE1" w14:textId="0F25548A" w:rsidR="00A436A5" w:rsidRPr="000F6CBD" w:rsidRDefault="002A5C90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Coleman M. Oates</w:t>
            </w:r>
          </w:p>
          <w:p w14:paraId="212CC2C9" w14:textId="6131D1A1" w:rsidR="004A50BD" w:rsidRPr="003B7950" w:rsidRDefault="002A5C90" w:rsidP="003B79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coleman.oates@outlook.com</w:t>
            </w:r>
            <w:r w:rsidR="003B7950">
              <w:rPr>
                <w:sz w:val="22"/>
                <w:szCs w:val="22"/>
                <w:lang w:val="es-ES_tradnl"/>
              </w:rPr>
              <w:t xml:space="preserve"> | </w:t>
            </w:r>
            <w:r w:rsidR="0071757E" w:rsidRPr="000F6CBD">
              <w:rPr>
                <w:sz w:val="22"/>
                <w:szCs w:val="22"/>
                <w:lang w:val="es-ES_tradnl"/>
              </w:rPr>
              <w:t>(</w:t>
            </w:r>
            <w:r w:rsidR="00EC70A9">
              <w:rPr>
                <w:sz w:val="22"/>
                <w:szCs w:val="22"/>
                <w:lang w:val="es-ES_tradnl"/>
              </w:rPr>
              <w:t xml:space="preserve">615) </w:t>
            </w:r>
            <w:r>
              <w:rPr>
                <w:sz w:val="22"/>
                <w:szCs w:val="22"/>
                <w:lang w:val="es-ES_tradnl"/>
              </w:rPr>
              <w:t>306-9990</w:t>
            </w:r>
            <w:r w:rsidR="00EC70A9">
              <w:rPr>
                <w:sz w:val="22"/>
                <w:szCs w:val="22"/>
                <w:lang w:val="es-ES_tradnl"/>
              </w:rPr>
              <w:t xml:space="preserve"> </w:t>
            </w:r>
            <w:r w:rsidR="003B7950">
              <w:rPr>
                <w:sz w:val="22"/>
                <w:szCs w:val="22"/>
              </w:rPr>
              <w:t xml:space="preserve">| </w:t>
            </w:r>
            <w:r w:rsidR="00FC1B98" w:rsidRPr="00FC1B98">
              <w:rPr>
                <w:sz w:val="22"/>
                <w:szCs w:val="22"/>
              </w:rPr>
              <w:t>www.linkedin.com/in</w:t>
            </w:r>
            <w:r w:rsidR="00FC1B98">
              <w:rPr>
                <w:sz w:val="22"/>
                <w:szCs w:val="22"/>
              </w:rPr>
              <w:t>/</w:t>
            </w:r>
            <w:r w:rsidR="001042A5" w:rsidRPr="001042A5">
              <w:rPr>
                <w:sz w:val="22"/>
                <w:szCs w:val="22"/>
              </w:rPr>
              <w:t>coleman-oates4</w:t>
            </w:r>
          </w:p>
        </w:tc>
      </w:tr>
      <w:tr w:rsidR="001F06F7" w:rsidRPr="000F6CBD" w14:paraId="212CC2D3" w14:textId="77777777" w:rsidTr="0049797B">
        <w:trPr>
          <w:trHeight w:val="873"/>
          <w:jc w:val="center"/>
        </w:trPr>
        <w:tc>
          <w:tcPr>
            <w:tcW w:w="180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12CC2CD" w14:textId="77777777" w:rsidR="001F06F7" w:rsidRPr="000F6CBD" w:rsidRDefault="001F06F7" w:rsidP="004A50BD">
            <w:pPr>
              <w:rPr>
                <w:b/>
              </w:rPr>
            </w:pPr>
            <w:r w:rsidRPr="000F6CBD">
              <w:rPr>
                <w:b/>
              </w:rPr>
              <w:t>EDUCATION</w:t>
            </w:r>
          </w:p>
          <w:p w14:paraId="212CC2CE" w14:textId="77777777" w:rsidR="001F06F7" w:rsidRPr="000F6CBD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12CC2CF" w14:textId="07121E78" w:rsidR="00B56881" w:rsidRPr="000F6CBD" w:rsidRDefault="001F06F7" w:rsidP="004A50BD">
            <w:r w:rsidRPr="000F6CBD">
              <w:rPr>
                <w:b/>
              </w:rPr>
              <w:t>Bachelor of Science in</w:t>
            </w:r>
            <w:r w:rsidR="00D21015" w:rsidRPr="000F6CBD">
              <w:rPr>
                <w:b/>
              </w:rPr>
              <w:t xml:space="preserve"> </w:t>
            </w:r>
            <w:r w:rsidR="00B723DB">
              <w:rPr>
                <w:b/>
              </w:rPr>
              <w:t>Computer Science</w:t>
            </w:r>
            <w:r w:rsidR="00B56881" w:rsidRPr="000F6CBD">
              <w:rPr>
                <w:b/>
              </w:rPr>
              <w:t xml:space="preserve">, </w:t>
            </w:r>
            <w:r w:rsidRPr="000F6CBD">
              <w:t xml:space="preserve">The University of </w:t>
            </w:r>
            <w:r w:rsidR="00B723DB">
              <w:t>Tennessee</w:t>
            </w:r>
            <w:r w:rsidR="00BF4660">
              <w:t>-Knoxville</w:t>
            </w:r>
            <w:r w:rsidR="0098000E">
              <w:t xml:space="preserve"> (2023-2025)</w:t>
            </w:r>
          </w:p>
          <w:p w14:paraId="212CC2D2" w14:textId="6A4DC300" w:rsidR="004A50BD" w:rsidRPr="000F6CBD" w:rsidRDefault="00687566" w:rsidP="001D295D">
            <w:r>
              <w:rPr>
                <w:b/>
              </w:rPr>
              <w:t xml:space="preserve">Transferred from: </w:t>
            </w:r>
            <w:r>
              <w:rPr>
                <w:bCs/>
              </w:rPr>
              <w:t>Lipscomb University, Nashville, TN</w:t>
            </w:r>
            <w:r w:rsidR="0098000E">
              <w:t xml:space="preserve"> (2021-2023)</w:t>
            </w:r>
          </w:p>
        </w:tc>
      </w:tr>
      <w:tr w:rsidR="00E85315" w:rsidRPr="000F6CBD" w14:paraId="1553B543" w14:textId="77777777" w:rsidTr="00A43DAF">
        <w:trPr>
          <w:jc w:val="center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A76C" w14:textId="25490FA7" w:rsidR="00E85315" w:rsidRPr="000F6CBD" w:rsidRDefault="00497D19" w:rsidP="00CE675D">
            <w:pPr>
              <w:rPr>
                <w:b/>
              </w:rPr>
            </w:pPr>
            <w:r>
              <w:rPr>
                <w:b/>
              </w:rPr>
              <w:t>PROJECTS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B97894" w14:textId="77777777" w:rsidR="00E85315" w:rsidRDefault="00E85315" w:rsidP="00CE675D">
            <w:pPr>
              <w:spacing w:line="259" w:lineRule="auto"/>
              <w:rPr>
                <w:b/>
              </w:rPr>
            </w:pPr>
          </w:p>
        </w:tc>
      </w:tr>
      <w:tr w:rsidR="007A5550" w:rsidRPr="000F6CBD" w14:paraId="159EE95E" w14:textId="77777777" w:rsidTr="00A43DAF">
        <w:trPr>
          <w:trHeight w:val="1908"/>
          <w:jc w:val="center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9A91" w14:textId="21B31E6A" w:rsidR="007A5550" w:rsidRDefault="00FA4EB1" w:rsidP="0092168C">
            <w:pPr>
              <w:rPr>
                <w:i/>
              </w:rPr>
            </w:pPr>
            <w:r>
              <w:rPr>
                <w:i/>
              </w:rPr>
              <w:t>Senior Design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9CC4E3" w14:textId="5C1804F0" w:rsidR="007A5550" w:rsidRDefault="003039A5" w:rsidP="007A5550">
            <w:pPr>
              <w:spacing w:line="259" w:lineRule="auto"/>
              <w:rPr>
                <w:bCs/>
                <w:i/>
                <w:iCs/>
              </w:rPr>
            </w:pPr>
            <w:r>
              <w:rPr>
                <w:b/>
              </w:rPr>
              <w:t>GenAI</w:t>
            </w:r>
            <w:r w:rsidR="00C60806">
              <w:rPr>
                <w:b/>
              </w:rPr>
              <w:t xml:space="preserve"> For Future Retail</w:t>
            </w:r>
            <w:r w:rsidR="007A5550">
              <w:rPr>
                <w:b/>
              </w:rPr>
              <w:t xml:space="preserve">, </w:t>
            </w:r>
            <w:r w:rsidR="00C60806">
              <w:rPr>
                <w:bCs/>
              </w:rPr>
              <w:t>Capgemini</w:t>
            </w:r>
          </w:p>
          <w:p w14:paraId="578DEA31" w14:textId="77705457" w:rsidR="00FD065D" w:rsidRDefault="007A5550" w:rsidP="007A5550">
            <w:r w:rsidRPr="009B69BF">
              <w:rPr>
                <w:i/>
              </w:rPr>
              <w:t xml:space="preserve">Goal: </w:t>
            </w:r>
            <w:r w:rsidR="00FD065D" w:rsidRPr="00FD065D">
              <w:t>Develo</w:t>
            </w:r>
            <w:r w:rsidR="0046662A">
              <w:t>p</w:t>
            </w:r>
            <w:r w:rsidR="00FD065D" w:rsidRPr="00FD065D">
              <w:t xml:space="preserve"> a GenAI retail solution with Capgemini to enable personalized, real-time assistance across in-store and online experiences.</w:t>
            </w:r>
          </w:p>
          <w:p w14:paraId="6F095AA3" w14:textId="4781BF1F" w:rsidR="007A5550" w:rsidRPr="009B69BF" w:rsidRDefault="007A5550" w:rsidP="007A5550">
            <w:r w:rsidRPr="009B69BF">
              <w:rPr>
                <w:i/>
              </w:rPr>
              <w:t>Value:</w:t>
            </w:r>
            <w:r>
              <w:t xml:space="preserve"> </w:t>
            </w:r>
            <w:r w:rsidR="004C4FFF">
              <w:t>A</w:t>
            </w:r>
            <w:r w:rsidR="004C4FFF" w:rsidRPr="004C4FFF">
              <w:t>dvancing the future of customer interaction by enabling personalized, real-time assistance in both physical and digital shopping environments.</w:t>
            </w:r>
          </w:p>
          <w:p w14:paraId="54E71B98" w14:textId="77777777" w:rsidR="007A5550" w:rsidRPr="009B69BF" w:rsidRDefault="007A5550" w:rsidP="007A5550">
            <w:pPr>
              <w:tabs>
                <w:tab w:val="center" w:pos="2538"/>
                <w:tab w:val="center" w:pos="3960"/>
              </w:tabs>
              <w:spacing w:line="259" w:lineRule="auto"/>
            </w:pPr>
            <w:r w:rsidRPr="009B69BF">
              <w:rPr>
                <w:i/>
              </w:rPr>
              <w:t xml:space="preserve">My Contribution: </w:t>
            </w:r>
            <w:r w:rsidRPr="009B69BF">
              <w:rPr>
                <w:i/>
              </w:rPr>
              <w:tab/>
              <w:t xml:space="preserve"> </w:t>
            </w:r>
          </w:p>
          <w:p w14:paraId="411A8424" w14:textId="0DE579D8" w:rsidR="007A5550" w:rsidRDefault="0055321D" w:rsidP="007A5550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10" w:line="247" w:lineRule="auto"/>
              <w:textAlignment w:val="auto"/>
            </w:pPr>
            <w:r w:rsidRPr="0055321D">
              <w:t xml:space="preserve">Integrated </w:t>
            </w:r>
            <w:r w:rsidRPr="0055321D">
              <w:rPr>
                <w:b/>
                <w:bCs/>
              </w:rPr>
              <w:t>React</w:t>
            </w:r>
            <w:r w:rsidRPr="0055321D">
              <w:t xml:space="preserve"> components with backend services to support dynamic chatbot interfaces and retail workflows.</w:t>
            </w:r>
          </w:p>
          <w:p w14:paraId="045D980D" w14:textId="71D975AA" w:rsidR="007A5550" w:rsidRPr="00886845" w:rsidRDefault="00FA4EB1" w:rsidP="00886845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10" w:line="247" w:lineRule="auto"/>
              <w:textAlignment w:val="auto"/>
            </w:pPr>
            <w:r w:rsidRPr="00FA4EB1">
              <w:t xml:space="preserve">Configured </w:t>
            </w:r>
            <w:r w:rsidRPr="00FA4EB1">
              <w:rPr>
                <w:b/>
                <w:bCs/>
              </w:rPr>
              <w:t>AWS services</w:t>
            </w:r>
            <w:r w:rsidRPr="00FA4EB1">
              <w:t xml:space="preserve"> including </w:t>
            </w:r>
            <w:r w:rsidRPr="00FA4EB1">
              <w:rPr>
                <w:b/>
                <w:bCs/>
              </w:rPr>
              <w:t>Lex</w:t>
            </w:r>
            <w:r w:rsidRPr="00FA4EB1">
              <w:t xml:space="preserve">, </w:t>
            </w:r>
            <w:r w:rsidRPr="00FA4EB1">
              <w:rPr>
                <w:b/>
                <w:bCs/>
              </w:rPr>
              <w:t>OpenSearch</w:t>
            </w:r>
            <w:r w:rsidRPr="00FA4EB1">
              <w:t xml:space="preserve">, and </w:t>
            </w:r>
            <w:r w:rsidRPr="00FA4EB1">
              <w:rPr>
                <w:b/>
                <w:bCs/>
              </w:rPr>
              <w:t>S3</w:t>
            </w:r>
            <w:r w:rsidRPr="00FA4EB1">
              <w:t xml:space="preserve"> to support conversational AI, data indexing, and cloud-based asset storage</w:t>
            </w:r>
            <w:r>
              <w:t>.</w:t>
            </w:r>
          </w:p>
        </w:tc>
      </w:tr>
      <w:tr w:rsidR="001D295D" w:rsidRPr="000F6CBD" w14:paraId="09CE29D7" w14:textId="77777777" w:rsidTr="00A43DAF">
        <w:trPr>
          <w:trHeight w:val="1908"/>
          <w:jc w:val="center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4182" w14:textId="4019C29B" w:rsidR="001D295D" w:rsidRDefault="00444292" w:rsidP="0092168C">
            <w:pPr>
              <w:rPr>
                <w:i/>
              </w:rPr>
            </w:pPr>
            <w:r>
              <w:rPr>
                <w:i/>
              </w:rPr>
              <w:t>Machine Learning</w:t>
            </w:r>
            <w:r w:rsidR="001D295D">
              <w:rPr>
                <w:i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C38EB6" w14:textId="66ED8F4D" w:rsidR="00477DFE" w:rsidRDefault="00477DFE" w:rsidP="007A5550">
            <w:pPr>
              <w:rPr>
                <w:b/>
              </w:rPr>
            </w:pPr>
            <w:r w:rsidRPr="00477DFE">
              <w:rPr>
                <w:b/>
              </w:rPr>
              <w:t>Athlete Injury Risk Predictio</w:t>
            </w:r>
            <w:r w:rsidR="00444292">
              <w:rPr>
                <w:b/>
              </w:rPr>
              <w:t>n</w:t>
            </w:r>
          </w:p>
          <w:p w14:paraId="46041FD0" w14:textId="01337264" w:rsidR="007A5550" w:rsidRPr="009B69BF" w:rsidRDefault="007A5550" w:rsidP="007A5550">
            <w:r w:rsidRPr="009B69BF">
              <w:rPr>
                <w:i/>
              </w:rPr>
              <w:t xml:space="preserve">Goal: </w:t>
            </w:r>
            <w:r w:rsidR="00081356" w:rsidRPr="00081356">
              <w:t>Predict injury risk in athletes using supervised machine learning models</w:t>
            </w:r>
          </w:p>
          <w:p w14:paraId="55E495F8" w14:textId="77777777" w:rsidR="00081356" w:rsidRDefault="007A5550" w:rsidP="007A5550">
            <w:pPr>
              <w:tabs>
                <w:tab w:val="center" w:pos="2538"/>
                <w:tab w:val="center" w:pos="3960"/>
              </w:tabs>
              <w:spacing w:line="259" w:lineRule="auto"/>
            </w:pPr>
            <w:r w:rsidRPr="009B69BF">
              <w:rPr>
                <w:i/>
              </w:rPr>
              <w:t>Value:</w:t>
            </w:r>
            <w:r>
              <w:t xml:space="preserve"> </w:t>
            </w:r>
            <w:r w:rsidR="00081356" w:rsidRPr="00081356">
              <w:t>Help athletes and coaches make data-driven decisions to reduce injury risk based on training and wellness patterns.</w:t>
            </w:r>
          </w:p>
          <w:p w14:paraId="26DDB5C4" w14:textId="0300EF2F" w:rsidR="007A5550" w:rsidRPr="009B69BF" w:rsidRDefault="007A5550" w:rsidP="007A5550">
            <w:pPr>
              <w:tabs>
                <w:tab w:val="center" w:pos="2538"/>
                <w:tab w:val="center" w:pos="3960"/>
              </w:tabs>
              <w:spacing w:line="259" w:lineRule="auto"/>
            </w:pPr>
            <w:r w:rsidRPr="009B69BF">
              <w:rPr>
                <w:i/>
              </w:rPr>
              <w:t xml:space="preserve">My Contribution: </w:t>
            </w:r>
            <w:r w:rsidRPr="009B69BF">
              <w:rPr>
                <w:i/>
              </w:rPr>
              <w:tab/>
              <w:t xml:space="preserve"> </w:t>
            </w:r>
          </w:p>
          <w:p w14:paraId="5FF4EEF4" w14:textId="77777777" w:rsidR="00576B73" w:rsidRDefault="00576B73" w:rsidP="007A5550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10" w:line="247" w:lineRule="auto"/>
              <w:textAlignment w:val="auto"/>
            </w:pPr>
            <w:r w:rsidRPr="00576B73">
              <w:t>Cleaned and preprocessed athlete wellness and training datasets to ensure quality inputs for modeling.</w:t>
            </w:r>
          </w:p>
          <w:p w14:paraId="5EA20CB3" w14:textId="351FD6A1" w:rsidR="007A5550" w:rsidRPr="007A5550" w:rsidRDefault="00576B73" w:rsidP="00576B73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10" w:line="247" w:lineRule="auto"/>
              <w:textAlignment w:val="auto"/>
            </w:pPr>
            <w:r w:rsidRPr="00576B73">
              <w:t>Developed and evaluated classification models (</w:t>
            </w:r>
            <w:r w:rsidRPr="00576B73">
              <w:rPr>
                <w:b/>
                <w:bCs/>
              </w:rPr>
              <w:t>Decision Tree, Random Forest, K-Nearest Neighbors</w:t>
            </w:r>
            <w:r w:rsidRPr="00576B73">
              <w:t>) to predict injury risk.</w:t>
            </w:r>
          </w:p>
        </w:tc>
      </w:tr>
      <w:tr w:rsidR="003204F3" w:rsidRPr="000F6CBD" w14:paraId="265F9308" w14:textId="77777777" w:rsidTr="00A43DAF">
        <w:trPr>
          <w:trHeight w:val="1908"/>
          <w:jc w:val="center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5910" w14:textId="0B9C408B" w:rsidR="003204F3" w:rsidRDefault="006E3DC1" w:rsidP="0092168C">
            <w:pPr>
              <w:rPr>
                <w:i/>
              </w:rPr>
            </w:pPr>
            <w:r>
              <w:rPr>
                <w:i/>
              </w:rPr>
              <w:t>Inpatient Dashboard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DB625" w14:textId="77777777" w:rsidR="00C9336E" w:rsidRDefault="00DF6C58" w:rsidP="00C9336E">
            <w:pPr>
              <w:rPr>
                <w:b/>
              </w:rPr>
            </w:pPr>
            <w:r>
              <w:rPr>
                <w:b/>
              </w:rPr>
              <w:t>Hospital Inpatient Analytics Dashboard</w:t>
            </w:r>
            <w:r w:rsidR="00513925">
              <w:rPr>
                <w:b/>
              </w:rPr>
              <w:t xml:space="preserve"> – Personal Project</w:t>
            </w:r>
          </w:p>
          <w:p w14:paraId="24F8B69C" w14:textId="77777777" w:rsidR="00544EF7" w:rsidRPr="00544EF7" w:rsidRDefault="00544EF7" w:rsidP="00544EF7">
            <w:pPr>
              <w:rPr>
                <w:bCs/>
                <w:i/>
                <w:iCs/>
              </w:rPr>
            </w:pPr>
            <w:r w:rsidRPr="00544EF7">
              <w:rPr>
                <w:bCs/>
                <w:i/>
                <w:iCs/>
              </w:rPr>
              <w:t>Power BI · DAX · Data Cleaning · Healthcare Analytics</w:t>
            </w:r>
          </w:p>
          <w:p w14:paraId="1BDCD9C2" w14:textId="77777777" w:rsidR="00C6062F" w:rsidRPr="00BB49B1" w:rsidRDefault="000F61BD" w:rsidP="006960E0">
            <w:pPr>
              <w:pStyle w:val="ListParagraph"/>
              <w:numPr>
                <w:ilvl w:val="0"/>
                <w:numId w:val="29"/>
              </w:numPr>
              <w:rPr>
                <w:b/>
              </w:rPr>
            </w:pPr>
            <w:r w:rsidRPr="000F61BD">
              <w:t>Built a multi-page Power BI dashboard analyzing hospital inpatient data by diagnosis, patient demographics, insurance type, and region.</w:t>
            </w:r>
          </w:p>
          <w:p w14:paraId="4F11F183" w14:textId="77777777" w:rsidR="00BB49B1" w:rsidRPr="00BB49B1" w:rsidRDefault="00BB49B1" w:rsidP="00BB49B1">
            <w:pPr>
              <w:pStyle w:val="ListParagraph"/>
              <w:numPr>
                <w:ilvl w:val="0"/>
                <w:numId w:val="29"/>
              </w:numPr>
              <w:rPr>
                <w:bCs/>
              </w:rPr>
            </w:pPr>
            <w:r w:rsidRPr="00BB49B1">
              <w:rPr>
                <w:bCs/>
              </w:rPr>
              <w:t>Used DAX to calculate key metrics like average cost, length of stay, and discharge trends.</w:t>
            </w:r>
          </w:p>
          <w:p w14:paraId="67619A0B" w14:textId="447A1071" w:rsidR="00BB49B1" w:rsidRPr="00443F25" w:rsidRDefault="00443F25" w:rsidP="00443F25">
            <w:pPr>
              <w:pStyle w:val="ListParagraph"/>
              <w:numPr>
                <w:ilvl w:val="0"/>
                <w:numId w:val="29"/>
              </w:numPr>
              <w:rPr>
                <w:b/>
              </w:rPr>
            </w:pPr>
            <w:r w:rsidRPr="00443F25">
              <w:rPr>
                <w:bCs/>
              </w:rPr>
              <w:t>Hi</w:t>
            </w:r>
            <w:r w:rsidR="0099214F">
              <w:rPr>
                <w:bCs/>
              </w:rPr>
              <w:t>g</w:t>
            </w:r>
            <w:r w:rsidRPr="00443F25">
              <w:rPr>
                <w:bCs/>
              </w:rPr>
              <w:t>hlighted disparities and cost drivers to inform decision making and improve care delivery analysis.</w:t>
            </w:r>
          </w:p>
        </w:tc>
      </w:tr>
      <w:tr w:rsidR="00A93DE0" w:rsidRPr="000F6CBD" w14:paraId="2CC80504" w14:textId="77777777" w:rsidTr="00A93DE0">
        <w:trPr>
          <w:trHeight w:val="773"/>
          <w:jc w:val="center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5E1AB79F" w14:textId="77777777" w:rsidR="00A93DE0" w:rsidRDefault="00A93DE0" w:rsidP="0092168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WORK</w:t>
            </w:r>
          </w:p>
          <w:p w14:paraId="0128F0B9" w14:textId="71A4E065" w:rsidR="00A93DE0" w:rsidRPr="00A93DE0" w:rsidRDefault="005114DD" w:rsidP="0092168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EXPERIENCE</w:t>
            </w:r>
          </w:p>
        </w:tc>
        <w:tc>
          <w:tcPr>
            <w:tcW w:w="90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509963B" w14:textId="1853A67F" w:rsidR="00A93DE0" w:rsidRPr="00082DD1" w:rsidRDefault="00FE38B7" w:rsidP="007A5550">
            <w:pPr>
              <w:rPr>
                <w:bCs/>
              </w:rPr>
            </w:pPr>
            <w:r>
              <w:rPr>
                <w:b/>
              </w:rPr>
              <w:t>Cedar City Bre</w:t>
            </w:r>
            <w:r w:rsidR="00D267BD">
              <w:rPr>
                <w:b/>
              </w:rPr>
              <w:t xml:space="preserve">wing Company </w:t>
            </w:r>
            <w:r w:rsidR="00D267BD">
              <w:rPr>
                <w:bCs/>
              </w:rPr>
              <w:t xml:space="preserve">| </w:t>
            </w:r>
            <w:r w:rsidR="00D267BD">
              <w:rPr>
                <w:bCs/>
                <w:i/>
                <w:iCs/>
              </w:rPr>
              <w:t>Lebanon, TN</w:t>
            </w:r>
            <w:r w:rsidR="00082DD1">
              <w:rPr>
                <w:bCs/>
              </w:rPr>
              <w:t xml:space="preserve"> | May-Aug, 2023 ; May-Aug, 2024</w:t>
            </w:r>
          </w:p>
          <w:p w14:paraId="671E95B4" w14:textId="1C041BEE" w:rsidR="007D535E" w:rsidRPr="007D535E" w:rsidRDefault="007D535E" w:rsidP="007A5550">
            <w:pPr>
              <w:rPr>
                <w:b/>
              </w:rPr>
            </w:pPr>
            <w:r>
              <w:rPr>
                <w:b/>
              </w:rPr>
              <w:t>Food Runner / Tap Room Manager</w:t>
            </w:r>
          </w:p>
          <w:p w14:paraId="4E071603" w14:textId="77777777" w:rsidR="001642BE" w:rsidRDefault="00082DD1" w:rsidP="00082DD1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Delivered food orders promptly to customers, ensuring accurate and friendly services</w:t>
            </w:r>
          </w:p>
          <w:p w14:paraId="7CB5F05C" w14:textId="77777777" w:rsidR="00082DD1" w:rsidRDefault="002A04BA" w:rsidP="00082DD1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Oversaw stock</w:t>
            </w:r>
            <w:r w:rsidR="00C9322D">
              <w:rPr>
                <w:bCs/>
              </w:rPr>
              <w:t>ing and inventory of tap room kegs</w:t>
            </w:r>
          </w:p>
          <w:p w14:paraId="1AA7A740" w14:textId="4512D422" w:rsidR="00C9322D" w:rsidRPr="00082DD1" w:rsidRDefault="00C9322D" w:rsidP="00082DD1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Maintained a clean and welcoming environment </w:t>
            </w:r>
            <w:r w:rsidR="003A4C7C">
              <w:rPr>
                <w:bCs/>
              </w:rPr>
              <w:t xml:space="preserve">assisting with overall </w:t>
            </w:r>
            <w:r w:rsidR="00F82F53">
              <w:rPr>
                <w:bCs/>
              </w:rPr>
              <w:t>cleanliness</w:t>
            </w:r>
          </w:p>
        </w:tc>
      </w:tr>
      <w:tr w:rsidR="0092168C" w:rsidRPr="000F6CBD" w14:paraId="6FD45FF6" w14:textId="77777777" w:rsidTr="003E70BF">
        <w:trPr>
          <w:trHeight w:val="540"/>
          <w:jc w:val="center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7EE4" w14:textId="77777777" w:rsidR="00D419AC" w:rsidRDefault="00D419AC" w:rsidP="0092168C">
            <w:pPr>
              <w:rPr>
                <w:b/>
                <w:bCs/>
              </w:rPr>
            </w:pPr>
            <w:r>
              <w:rPr>
                <w:b/>
                <w:bCs/>
              </w:rPr>
              <w:t>RELEVANT</w:t>
            </w:r>
          </w:p>
          <w:p w14:paraId="73ACD13A" w14:textId="77777777" w:rsidR="0092168C" w:rsidRDefault="00D419AC" w:rsidP="0092168C">
            <w:pPr>
              <w:rPr>
                <w:b/>
                <w:bCs/>
              </w:rPr>
            </w:pPr>
            <w:r w:rsidRPr="00D419AC">
              <w:rPr>
                <w:b/>
                <w:bCs/>
              </w:rPr>
              <w:t>COURSEWORK</w:t>
            </w:r>
          </w:p>
          <w:p w14:paraId="76856613" w14:textId="55E09A40" w:rsidR="007906F0" w:rsidRPr="00D419AC" w:rsidRDefault="007906F0" w:rsidP="0092168C">
            <w:pPr>
              <w:rPr>
                <w:b/>
                <w:bCs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A9EC1F" w14:textId="74C5E9E1" w:rsidR="0092168C" w:rsidRPr="00820922" w:rsidRDefault="00BD3047" w:rsidP="000810F9">
            <w:pPr>
              <w:spacing w:line="259" w:lineRule="auto"/>
            </w:pPr>
            <w:r>
              <w:t>Computer Engineering</w:t>
            </w:r>
            <w:r w:rsidR="007D3C3E">
              <w:t xml:space="preserve"> </w:t>
            </w:r>
            <w:r w:rsidR="007D3C3E" w:rsidRPr="007D3C3E">
              <w:rPr>
                <w:sz w:val="24"/>
                <w:szCs w:val="24"/>
              </w:rPr>
              <w:t xml:space="preserve">· </w:t>
            </w:r>
            <w:r w:rsidR="007D3C3E" w:rsidRPr="007D3C3E">
              <w:t>Software Security</w:t>
            </w:r>
            <w:r w:rsidR="007D3C3E">
              <w:t xml:space="preserve"> </w:t>
            </w:r>
            <w:r w:rsidR="007D3C3E" w:rsidRPr="007D3C3E">
              <w:rPr>
                <w:sz w:val="24"/>
                <w:szCs w:val="24"/>
              </w:rPr>
              <w:t>·</w:t>
            </w:r>
            <w:r w:rsidR="007D3C3E">
              <w:rPr>
                <w:sz w:val="24"/>
                <w:szCs w:val="24"/>
              </w:rPr>
              <w:t xml:space="preserve"> </w:t>
            </w:r>
            <w:r w:rsidR="00820922">
              <w:t xml:space="preserve">Deep Learning </w:t>
            </w:r>
            <w:r w:rsidR="00820922" w:rsidRPr="007D3C3E">
              <w:rPr>
                <w:sz w:val="24"/>
                <w:szCs w:val="24"/>
              </w:rPr>
              <w:t>·</w:t>
            </w:r>
            <w:r w:rsidR="00820922">
              <w:rPr>
                <w:sz w:val="24"/>
                <w:szCs w:val="24"/>
              </w:rPr>
              <w:t xml:space="preserve"> </w:t>
            </w:r>
            <w:r w:rsidR="00387D06" w:rsidRPr="00DF0B49">
              <w:t>Operating Systems</w:t>
            </w:r>
            <w:r w:rsidR="00387D06">
              <w:rPr>
                <w:sz w:val="24"/>
                <w:szCs w:val="24"/>
              </w:rPr>
              <w:t xml:space="preserve"> </w:t>
            </w:r>
            <w:r w:rsidR="00387D06" w:rsidRPr="007D3C3E">
              <w:rPr>
                <w:sz w:val="24"/>
                <w:szCs w:val="24"/>
              </w:rPr>
              <w:t>·</w:t>
            </w:r>
            <w:r w:rsidR="00387D06">
              <w:rPr>
                <w:sz w:val="24"/>
                <w:szCs w:val="24"/>
              </w:rPr>
              <w:t xml:space="preserve"> </w:t>
            </w:r>
            <w:r w:rsidR="00DF0B49" w:rsidRPr="00DF0B49">
              <w:t>Software Engineering</w:t>
            </w:r>
            <w:r w:rsidR="00DF0B49">
              <w:rPr>
                <w:sz w:val="24"/>
                <w:szCs w:val="24"/>
              </w:rPr>
              <w:t xml:space="preserve"> </w:t>
            </w:r>
            <w:r w:rsidR="00FD4EE2">
              <w:rPr>
                <w:sz w:val="24"/>
                <w:szCs w:val="24"/>
              </w:rPr>
              <w:t xml:space="preserve">    </w:t>
            </w:r>
            <w:r w:rsidR="00DF0B49" w:rsidRPr="007D3C3E">
              <w:rPr>
                <w:sz w:val="24"/>
                <w:szCs w:val="24"/>
              </w:rPr>
              <w:t>·</w:t>
            </w:r>
            <w:r w:rsidR="00DF0B49">
              <w:rPr>
                <w:sz w:val="24"/>
                <w:szCs w:val="24"/>
              </w:rPr>
              <w:t xml:space="preserve"> </w:t>
            </w:r>
            <w:r w:rsidR="00DF0B49" w:rsidRPr="00DF0B49">
              <w:t>Data Structures &amp; Algorithms</w:t>
            </w:r>
            <w:r w:rsidR="00DF0B49">
              <w:rPr>
                <w:sz w:val="24"/>
                <w:szCs w:val="24"/>
              </w:rPr>
              <w:t xml:space="preserve"> </w:t>
            </w:r>
            <w:r w:rsidR="00DF0B49" w:rsidRPr="007D3C3E">
              <w:rPr>
                <w:sz w:val="24"/>
                <w:szCs w:val="24"/>
              </w:rPr>
              <w:t>·</w:t>
            </w:r>
            <w:r w:rsidR="00DF0B49">
              <w:rPr>
                <w:sz w:val="24"/>
                <w:szCs w:val="24"/>
              </w:rPr>
              <w:t xml:space="preserve"> </w:t>
            </w:r>
            <w:r w:rsidR="00DF0B49" w:rsidRPr="00DF0B49">
              <w:t>Theory of Statistics</w:t>
            </w:r>
          </w:p>
        </w:tc>
      </w:tr>
      <w:tr w:rsidR="007906F0" w:rsidRPr="000F6CBD" w14:paraId="7ACE52C8" w14:textId="77777777" w:rsidTr="003E70BF">
        <w:trPr>
          <w:trHeight w:val="68"/>
          <w:jc w:val="center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6D74" w14:textId="4FC02EB7" w:rsidR="007906F0" w:rsidRPr="00DA6B6B" w:rsidRDefault="007906F0" w:rsidP="0092168C">
            <w:pPr>
              <w:rPr>
                <w:b/>
                <w:bCs/>
                <w:iCs/>
                <w:sz w:val="18"/>
                <w:szCs w:val="18"/>
              </w:rPr>
            </w:pPr>
            <w:r w:rsidRPr="00DA6B6B">
              <w:rPr>
                <w:b/>
                <w:bCs/>
                <w:iCs/>
                <w:sz w:val="18"/>
                <w:szCs w:val="18"/>
              </w:rPr>
              <w:t>CERTIFI</w:t>
            </w:r>
            <w:r w:rsidR="00824CD9" w:rsidRPr="00DA6B6B">
              <w:rPr>
                <w:b/>
                <w:bCs/>
                <w:iCs/>
                <w:sz w:val="18"/>
                <w:szCs w:val="18"/>
              </w:rPr>
              <w:t>CATIONS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66E791" w14:textId="77777777" w:rsidR="007906F0" w:rsidRPr="0092168C" w:rsidRDefault="007906F0" w:rsidP="000810F9">
            <w:pPr>
              <w:spacing w:line="259" w:lineRule="auto"/>
            </w:pPr>
          </w:p>
        </w:tc>
      </w:tr>
      <w:tr w:rsidR="0092168C" w:rsidRPr="000F6CBD" w14:paraId="1E2F38BA" w14:textId="77777777" w:rsidTr="003E70BF">
        <w:trPr>
          <w:trHeight w:val="1926"/>
          <w:jc w:val="center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BCB4" w14:textId="69B808A4" w:rsidR="0092168C" w:rsidRDefault="006F2F1D" w:rsidP="0092168C">
            <w:pPr>
              <w:rPr>
                <w:i/>
              </w:rPr>
            </w:pPr>
            <w:r>
              <w:rPr>
                <w:i/>
              </w:rPr>
              <w:t>Data Analyst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D4929" w14:textId="77777777" w:rsidR="0092168C" w:rsidRDefault="00382287" w:rsidP="00723309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 Progress:</w:t>
            </w:r>
          </w:p>
          <w:p w14:paraId="290FADF6" w14:textId="77777777" w:rsidR="00382287" w:rsidRDefault="006D3D4F" w:rsidP="00723309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Microsoft Power BI Data Analyst</w:t>
            </w:r>
          </w:p>
          <w:p w14:paraId="4D04AD30" w14:textId="5C4382E3" w:rsidR="005F0AD5" w:rsidRPr="00C00C56" w:rsidRDefault="00C00C56" w:rsidP="00C00C56">
            <w:pPr>
              <w:pStyle w:val="ListParagraph"/>
              <w:numPr>
                <w:ilvl w:val="0"/>
                <w:numId w:val="25"/>
              </w:numPr>
              <w:spacing w:line="259" w:lineRule="auto"/>
            </w:pPr>
            <w:r w:rsidRPr="00C00C56">
              <w:t>Expected Summer 2025</w:t>
            </w:r>
          </w:p>
          <w:p w14:paraId="397532D3" w14:textId="2F3D6A7A" w:rsidR="006D3D4F" w:rsidRDefault="005F0AD5" w:rsidP="00723309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Oracle Data </w:t>
            </w:r>
            <w:r w:rsidR="00C00C56">
              <w:rPr>
                <w:i/>
                <w:iCs/>
              </w:rPr>
              <w:t>Analytics</w:t>
            </w:r>
            <w:r>
              <w:rPr>
                <w:i/>
                <w:iCs/>
              </w:rPr>
              <w:t xml:space="preserve"> Certification</w:t>
            </w:r>
          </w:p>
          <w:p w14:paraId="3E640561" w14:textId="2F4F08AE" w:rsidR="00C00C56" w:rsidRPr="00C00C56" w:rsidRDefault="00C00C56" w:rsidP="00C00C56">
            <w:pPr>
              <w:pStyle w:val="ListParagraph"/>
              <w:numPr>
                <w:ilvl w:val="0"/>
                <w:numId w:val="25"/>
              </w:numPr>
              <w:spacing w:line="259" w:lineRule="auto"/>
            </w:pPr>
            <w:r w:rsidRPr="00C00C56">
              <w:t>Expected Summer 2025</w:t>
            </w:r>
          </w:p>
        </w:tc>
      </w:tr>
      <w:tr w:rsidR="0092168C" w:rsidRPr="000F6CBD" w14:paraId="0431CEEA" w14:textId="77777777" w:rsidTr="0010793C">
        <w:trPr>
          <w:jc w:val="center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4E0C" w14:textId="77777777" w:rsidR="0092168C" w:rsidRDefault="0092168C" w:rsidP="0092168C">
            <w:pPr>
              <w:rPr>
                <w:i/>
              </w:rPr>
            </w:pPr>
          </w:p>
          <w:p w14:paraId="5F342524" w14:textId="5DD4FB4C" w:rsidR="0092168C" w:rsidRPr="000F6CBD" w:rsidRDefault="0092168C" w:rsidP="0092168C">
            <w:pPr>
              <w:rPr>
                <w:b/>
              </w:rPr>
            </w:pPr>
            <w:r w:rsidRPr="000F6CBD">
              <w:rPr>
                <w:b/>
              </w:rPr>
              <w:t xml:space="preserve">TECHNICAL EXPERIENCE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B983C0" w14:textId="77777777" w:rsidR="0092168C" w:rsidRDefault="0092168C" w:rsidP="0092168C">
            <w:pPr>
              <w:rPr>
                <w:b/>
              </w:rPr>
            </w:pPr>
          </w:p>
          <w:p w14:paraId="2AD33E2A" w14:textId="60DE9C52" w:rsidR="0092168C" w:rsidRDefault="0092168C" w:rsidP="0092168C">
            <w:pPr>
              <w:numPr>
                <w:ilvl w:val="12"/>
                <w:numId w:val="0"/>
              </w:numPr>
            </w:pPr>
            <w:r w:rsidRPr="000F6CBD">
              <w:rPr>
                <w:b/>
              </w:rPr>
              <w:t>Languages:</w:t>
            </w:r>
            <w:r w:rsidRPr="000F6CBD">
              <w:t xml:space="preserve"> </w:t>
            </w:r>
            <w:r>
              <w:t xml:space="preserve">C#, </w:t>
            </w:r>
            <w:r w:rsidR="00141D4A">
              <w:t>C++,</w:t>
            </w:r>
            <w:r w:rsidR="00F82872">
              <w:t xml:space="preserve"> </w:t>
            </w:r>
            <w:r>
              <w:t>SQL, JavaScript,</w:t>
            </w:r>
            <w:r w:rsidR="00E81B1B">
              <w:t xml:space="preserve"> Python</w:t>
            </w:r>
          </w:p>
          <w:p w14:paraId="0504A0E9" w14:textId="663D3196" w:rsidR="0092168C" w:rsidRDefault="0092168C" w:rsidP="0092168C">
            <w:pPr>
              <w:ind w:left="720" w:hanging="720"/>
            </w:pPr>
            <w:r w:rsidRPr="000F6CBD">
              <w:rPr>
                <w:b/>
              </w:rPr>
              <w:t>Operating Environments:</w:t>
            </w:r>
            <w:r>
              <w:t xml:space="preserve"> MS Windows</w:t>
            </w:r>
            <w:r w:rsidR="00C744A1">
              <w:t>, Linux</w:t>
            </w:r>
          </w:p>
          <w:p w14:paraId="6E81CA11" w14:textId="5BA676D4" w:rsidR="0092168C" w:rsidRPr="00E85315" w:rsidRDefault="0092168C" w:rsidP="0092168C">
            <w:pPr>
              <w:overflowPunct/>
              <w:autoSpaceDE/>
              <w:autoSpaceDN/>
              <w:adjustRightInd/>
              <w:spacing w:after="10" w:line="247" w:lineRule="auto"/>
              <w:textAlignment w:val="auto"/>
            </w:pPr>
            <w:r w:rsidRPr="000F6CBD">
              <w:rPr>
                <w:b/>
              </w:rPr>
              <w:t>Business Tools:</w:t>
            </w:r>
            <w:r w:rsidRPr="000F6CBD">
              <w:t xml:space="preserve"> </w:t>
            </w:r>
            <w:r w:rsidRPr="004D1980">
              <w:rPr>
                <w:bCs/>
              </w:rPr>
              <w:t>Visual Studio,</w:t>
            </w:r>
            <w:r>
              <w:rPr>
                <w:b/>
              </w:rPr>
              <w:t xml:space="preserve"> </w:t>
            </w:r>
            <w:r w:rsidRPr="004D1980">
              <w:rPr>
                <w:bCs/>
              </w:rPr>
              <w:t xml:space="preserve">Microsoft Office Suite, </w:t>
            </w:r>
            <w:r>
              <w:rPr>
                <w:bCs/>
              </w:rPr>
              <w:t xml:space="preserve">Microsoft PowerApps, VMware, </w:t>
            </w:r>
            <w:r w:rsidR="00F82F53">
              <w:rPr>
                <w:bCs/>
              </w:rPr>
              <w:t>Power BI</w:t>
            </w:r>
            <w:r>
              <w:rPr>
                <w:bCs/>
              </w:rPr>
              <w:t xml:space="preserve">, </w:t>
            </w:r>
            <w:r w:rsidR="00827AA2">
              <w:rPr>
                <w:bCs/>
              </w:rPr>
              <w:t>Microsoft Excel</w:t>
            </w:r>
            <w:r>
              <w:rPr>
                <w:bCs/>
              </w:rPr>
              <w:t>, PowerShell</w:t>
            </w:r>
            <w:r w:rsidR="007A5550">
              <w:rPr>
                <w:bCs/>
              </w:rPr>
              <w:t>,</w:t>
            </w:r>
            <w:r w:rsidR="00141D4A">
              <w:rPr>
                <w:bCs/>
              </w:rPr>
              <w:t xml:space="preserve"> AWS Services</w:t>
            </w:r>
            <w:r w:rsidR="006445DD">
              <w:rPr>
                <w:bCs/>
              </w:rPr>
              <w:t>, Git</w:t>
            </w:r>
          </w:p>
        </w:tc>
      </w:tr>
      <w:tr w:rsidR="0092168C" w:rsidRPr="000F6CBD" w14:paraId="212CC2D6" w14:textId="77777777" w:rsidTr="00611D16">
        <w:trPr>
          <w:jc w:val="center"/>
        </w:trPr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212CC2D4" w14:textId="480F175F" w:rsidR="0092168C" w:rsidRPr="000F6CBD" w:rsidRDefault="0092168C" w:rsidP="0092168C">
            <w:pPr>
              <w:rPr>
                <w:i/>
              </w:rPr>
            </w:pPr>
          </w:p>
        </w:tc>
        <w:tc>
          <w:tcPr>
            <w:tcW w:w="9090" w:type="dxa"/>
            <w:tcBorders>
              <w:top w:val="single" w:sz="4" w:space="0" w:color="auto"/>
              <w:bottom w:val="nil"/>
            </w:tcBorders>
          </w:tcPr>
          <w:p w14:paraId="212CC2D5" w14:textId="06007F84" w:rsidR="0092168C" w:rsidRPr="000F6CBD" w:rsidRDefault="0092168C" w:rsidP="0092168C">
            <w:pPr>
              <w:overflowPunct/>
              <w:autoSpaceDE/>
              <w:autoSpaceDN/>
              <w:adjustRightInd/>
              <w:spacing w:after="10" w:line="247" w:lineRule="auto"/>
              <w:textAlignment w:val="auto"/>
            </w:pPr>
          </w:p>
        </w:tc>
      </w:tr>
    </w:tbl>
    <w:p w14:paraId="212CC31C" w14:textId="77777777" w:rsidR="001F06F7" w:rsidRPr="000F6CBD" w:rsidRDefault="001F06F7" w:rsidP="002C726B">
      <w:pPr>
        <w:rPr>
          <w:sz w:val="2"/>
          <w:szCs w:val="2"/>
        </w:rPr>
      </w:pPr>
    </w:p>
    <w:sectPr w:rsidR="001F06F7" w:rsidRPr="000F6CBD" w:rsidSect="00BC56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7241D" w14:textId="77777777" w:rsidR="00497202" w:rsidRDefault="00497202" w:rsidP="00083928">
      <w:r>
        <w:separator/>
      </w:r>
    </w:p>
  </w:endnote>
  <w:endnote w:type="continuationSeparator" w:id="0">
    <w:p w14:paraId="4C4488AE" w14:textId="77777777" w:rsidR="00497202" w:rsidRDefault="00497202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F3B65" w14:textId="77777777" w:rsidR="00497202" w:rsidRDefault="00497202" w:rsidP="00083928">
      <w:r>
        <w:separator/>
      </w:r>
    </w:p>
  </w:footnote>
  <w:footnote w:type="continuationSeparator" w:id="0">
    <w:p w14:paraId="3E415555" w14:textId="77777777" w:rsidR="00497202" w:rsidRDefault="00497202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000A342A"/>
    <w:multiLevelType w:val="hybridMultilevel"/>
    <w:tmpl w:val="A3103C78"/>
    <w:lvl w:ilvl="0" w:tplc="B8F41C0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4192"/>
    <w:multiLevelType w:val="hybridMultilevel"/>
    <w:tmpl w:val="6028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94C21"/>
    <w:multiLevelType w:val="hybridMultilevel"/>
    <w:tmpl w:val="83224BEC"/>
    <w:lvl w:ilvl="0" w:tplc="FBBAD7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3AC7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F4EA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BC78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20F1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0089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5A9164">
      <w:start w:val="1"/>
      <w:numFmt w:val="bullet"/>
      <w:lvlText w:val="•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502866">
      <w:start w:val="1"/>
      <w:numFmt w:val="bullet"/>
      <w:lvlText w:val="o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18152E">
      <w:start w:val="1"/>
      <w:numFmt w:val="bullet"/>
      <w:lvlText w:val="▪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B4679"/>
    <w:multiLevelType w:val="hybridMultilevel"/>
    <w:tmpl w:val="C064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52405"/>
    <w:multiLevelType w:val="hybridMultilevel"/>
    <w:tmpl w:val="FC90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604ED"/>
    <w:multiLevelType w:val="hybridMultilevel"/>
    <w:tmpl w:val="42E8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50926"/>
    <w:multiLevelType w:val="hybridMultilevel"/>
    <w:tmpl w:val="716C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22C2E"/>
    <w:multiLevelType w:val="multilevel"/>
    <w:tmpl w:val="301C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647673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87788748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057777699">
    <w:abstractNumId w:val="27"/>
  </w:num>
  <w:num w:numId="4" w16cid:durableId="1126047071">
    <w:abstractNumId w:val="14"/>
  </w:num>
  <w:num w:numId="5" w16cid:durableId="358118039">
    <w:abstractNumId w:val="5"/>
  </w:num>
  <w:num w:numId="6" w16cid:durableId="624779460">
    <w:abstractNumId w:val="21"/>
  </w:num>
  <w:num w:numId="7" w16cid:durableId="1547061023">
    <w:abstractNumId w:val="9"/>
  </w:num>
  <w:num w:numId="8" w16cid:durableId="740979124">
    <w:abstractNumId w:val="10"/>
  </w:num>
  <w:num w:numId="9" w16cid:durableId="1701979156">
    <w:abstractNumId w:val="3"/>
  </w:num>
  <w:num w:numId="10" w16cid:durableId="1260672977">
    <w:abstractNumId w:val="17"/>
  </w:num>
  <w:num w:numId="11" w16cid:durableId="1387409948">
    <w:abstractNumId w:val="11"/>
  </w:num>
  <w:num w:numId="12" w16cid:durableId="1393191802">
    <w:abstractNumId w:val="4"/>
  </w:num>
  <w:num w:numId="13" w16cid:durableId="1150749709">
    <w:abstractNumId w:val="18"/>
  </w:num>
  <w:num w:numId="14" w16cid:durableId="686757915">
    <w:abstractNumId w:val="15"/>
  </w:num>
  <w:num w:numId="15" w16cid:durableId="1260720923">
    <w:abstractNumId w:val="22"/>
  </w:num>
  <w:num w:numId="16" w16cid:durableId="1532837835">
    <w:abstractNumId w:val="23"/>
  </w:num>
  <w:num w:numId="17" w16cid:durableId="2123650619">
    <w:abstractNumId w:val="12"/>
  </w:num>
  <w:num w:numId="18" w16cid:durableId="573124796">
    <w:abstractNumId w:val="26"/>
  </w:num>
  <w:num w:numId="19" w16cid:durableId="28192032">
    <w:abstractNumId w:val="19"/>
  </w:num>
  <w:num w:numId="20" w16cid:durableId="897933682">
    <w:abstractNumId w:val="25"/>
  </w:num>
  <w:num w:numId="21" w16cid:durableId="404107857">
    <w:abstractNumId w:val="7"/>
  </w:num>
  <w:num w:numId="22" w16cid:durableId="1769500135">
    <w:abstractNumId w:val="6"/>
  </w:num>
  <w:num w:numId="23" w16cid:durableId="1244493330">
    <w:abstractNumId w:val="20"/>
  </w:num>
  <w:num w:numId="24" w16cid:durableId="1365405447">
    <w:abstractNumId w:val="8"/>
  </w:num>
  <w:num w:numId="25" w16cid:durableId="2122332986">
    <w:abstractNumId w:val="1"/>
  </w:num>
  <w:num w:numId="26" w16cid:durableId="816805978">
    <w:abstractNumId w:val="16"/>
  </w:num>
  <w:num w:numId="27" w16cid:durableId="2083914836">
    <w:abstractNumId w:val="24"/>
  </w:num>
  <w:num w:numId="28" w16cid:durableId="1124621341">
    <w:abstractNumId w:val="2"/>
  </w:num>
  <w:num w:numId="29" w16cid:durableId="307633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13FDF"/>
    <w:rsid w:val="000162C1"/>
    <w:rsid w:val="00022600"/>
    <w:rsid w:val="00022B00"/>
    <w:rsid w:val="0005555B"/>
    <w:rsid w:val="00063F1B"/>
    <w:rsid w:val="00073F0A"/>
    <w:rsid w:val="0007607C"/>
    <w:rsid w:val="0008013C"/>
    <w:rsid w:val="000810F9"/>
    <w:rsid w:val="00081356"/>
    <w:rsid w:val="00082DD1"/>
    <w:rsid w:val="00083928"/>
    <w:rsid w:val="0008727D"/>
    <w:rsid w:val="000A0FE1"/>
    <w:rsid w:val="000B69C3"/>
    <w:rsid w:val="000B7A33"/>
    <w:rsid w:val="000D75E2"/>
    <w:rsid w:val="000E204C"/>
    <w:rsid w:val="000E752B"/>
    <w:rsid w:val="000F3650"/>
    <w:rsid w:val="000F61BD"/>
    <w:rsid w:val="000F6CBD"/>
    <w:rsid w:val="001042A5"/>
    <w:rsid w:val="0010793C"/>
    <w:rsid w:val="0010794B"/>
    <w:rsid w:val="00120251"/>
    <w:rsid w:val="00141D4A"/>
    <w:rsid w:val="001537EC"/>
    <w:rsid w:val="00156B90"/>
    <w:rsid w:val="001642BE"/>
    <w:rsid w:val="00164D56"/>
    <w:rsid w:val="00166004"/>
    <w:rsid w:val="00192E08"/>
    <w:rsid w:val="00196805"/>
    <w:rsid w:val="001A0134"/>
    <w:rsid w:val="001D295D"/>
    <w:rsid w:val="001E3D21"/>
    <w:rsid w:val="001E47EE"/>
    <w:rsid w:val="001F06F7"/>
    <w:rsid w:val="001F4345"/>
    <w:rsid w:val="00200D75"/>
    <w:rsid w:val="002268B1"/>
    <w:rsid w:val="00256CE2"/>
    <w:rsid w:val="00257395"/>
    <w:rsid w:val="00265EC2"/>
    <w:rsid w:val="00291B11"/>
    <w:rsid w:val="002A04BA"/>
    <w:rsid w:val="002A5C90"/>
    <w:rsid w:val="002B027D"/>
    <w:rsid w:val="002B02D3"/>
    <w:rsid w:val="002C5383"/>
    <w:rsid w:val="002C726B"/>
    <w:rsid w:val="00300952"/>
    <w:rsid w:val="00300A1E"/>
    <w:rsid w:val="00301512"/>
    <w:rsid w:val="00302065"/>
    <w:rsid w:val="003039A5"/>
    <w:rsid w:val="0031194B"/>
    <w:rsid w:val="003204F3"/>
    <w:rsid w:val="0037369C"/>
    <w:rsid w:val="003742E2"/>
    <w:rsid w:val="0038188A"/>
    <w:rsid w:val="00382287"/>
    <w:rsid w:val="00382AFF"/>
    <w:rsid w:val="00387D06"/>
    <w:rsid w:val="003A4C7C"/>
    <w:rsid w:val="003B321A"/>
    <w:rsid w:val="003B7693"/>
    <w:rsid w:val="003B7950"/>
    <w:rsid w:val="003D3966"/>
    <w:rsid w:val="003D472A"/>
    <w:rsid w:val="003D5A9F"/>
    <w:rsid w:val="003E70BF"/>
    <w:rsid w:val="004024E2"/>
    <w:rsid w:val="00410067"/>
    <w:rsid w:val="00425410"/>
    <w:rsid w:val="00430F22"/>
    <w:rsid w:val="00433E8D"/>
    <w:rsid w:val="0044028F"/>
    <w:rsid w:val="00443F25"/>
    <w:rsid w:val="00444292"/>
    <w:rsid w:val="00445A5C"/>
    <w:rsid w:val="00446BD6"/>
    <w:rsid w:val="00456376"/>
    <w:rsid w:val="0046662A"/>
    <w:rsid w:val="00472DB8"/>
    <w:rsid w:val="00477DFE"/>
    <w:rsid w:val="00497202"/>
    <w:rsid w:val="0049797B"/>
    <w:rsid w:val="00497D19"/>
    <w:rsid w:val="004A2D80"/>
    <w:rsid w:val="004A50BD"/>
    <w:rsid w:val="004A6F59"/>
    <w:rsid w:val="004C4FFF"/>
    <w:rsid w:val="004C75C8"/>
    <w:rsid w:val="004D33EC"/>
    <w:rsid w:val="004E1E97"/>
    <w:rsid w:val="004F06DE"/>
    <w:rsid w:val="005114DD"/>
    <w:rsid w:val="00513925"/>
    <w:rsid w:val="0051586A"/>
    <w:rsid w:val="00523516"/>
    <w:rsid w:val="005322EC"/>
    <w:rsid w:val="00544EF7"/>
    <w:rsid w:val="00551370"/>
    <w:rsid w:val="0055321D"/>
    <w:rsid w:val="00553BC2"/>
    <w:rsid w:val="00554714"/>
    <w:rsid w:val="005636A5"/>
    <w:rsid w:val="00566781"/>
    <w:rsid w:val="00573519"/>
    <w:rsid w:val="00576B73"/>
    <w:rsid w:val="005866BE"/>
    <w:rsid w:val="00597045"/>
    <w:rsid w:val="005A6DE4"/>
    <w:rsid w:val="005B26E8"/>
    <w:rsid w:val="005C04A8"/>
    <w:rsid w:val="005C3440"/>
    <w:rsid w:val="005D5B6A"/>
    <w:rsid w:val="005E5016"/>
    <w:rsid w:val="005F0AD5"/>
    <w:rsid w:val="005F1382"/>
    <w:rsid w:val="005F5A37"/>
    <w:rsid w:val="005F6F36"/>
    <w:rsid w:val="00602BB3"/>
    <w:rsid w:val="0060385F"/>
    <w:rsid w:val="00611CF9"/>
    <w:rsid w:val="00611D16"/>
    <w:rsid w:val="00616D3B"/>
    <w:rsid w:val="00631248"/>
    <w:rsid w:val="00642A81"/>
    <w:rsid w:val="006445DD"/>
    <w:rsid w:val="00645080"/>
    <w:rsid w:val="006523A7"/>
    <w:rsid w:val="0067202E"/>
    <w:rsid w:val="00677A71"/>
    <w:rsid w:val="006813F3"/>
    <w:rsid w:val="00684152"/>
    <w:rsid w:val="00687566"/>
    <w:rsid w:val="00694E7A"/>
    <w:rsid w:val="006960E0"/>
    <w:rsid w:val="006B7BF3"/>
    <w:rsid w:val="006C4186"/>
    <w:rsid w:val="006D3D4F"/>
    <w:rsid w:val="006E3DC1"/>
    <w:rsid w:val="006F2F1D"/>
    <w:rsid w:val="00710E35"/>
    <w:rsid w:val="00714B45"/>
    <w:rsid w:val="0071655D"/>
    <w:rsid w:val="0071757E"/>
    <w:rsid w:val="007204E1"/>
    <w:rsid w:val="00721E6D"/>
    <w:rsid w:val="00723309"/>
    <w:rsid w:val="007571BD"/>
    <w:rsid w:val="007606C2"/>
    <w:rsid w:val="00766D19"/>
    <w:rsid w:val="007906F0"/>
    <w:rsid w:val="00795D0F"/>
    <w:rsid w:val="007A5550"/>
    <w:rsid w:val="007C32B4"/>
    <w:rsid w:val="007D27CF"/>
    <w:rsid w:val="007D3C3E"/>
    <w:rsid w:val="007D535E"/>
    <w:rsid w:val="007E070A"/>
    <w:rsid w:val="00807D8D"/>
    <w:rsid w:val="00812CB3"/>
    <w:rsid w:val="008145A6"/>
    <w:rsid w:val="00814F4C"/>
    <w:rsid w:val="00820922"/>
    <w:rsid w:val="00824CD9"/>
    <w:rsid w:val="00827AA2"/>
    <w:rsid w:val="00834ACB"/>
    <w:rsid w:val="00844255"/>
    <w:rsid w:val="008465AE"/>
    <w:rsid w:val="00852F6E"/>
    <w:rsid w:val="008614BF"/>
    <w:rsid w:val="008623FA"/>
    <w:rsid w:val="00871A55"/>
    <w:rsid w:val="00886845"/>
    <w:rsid w:val="008B0F3B"/>
    <w:rsid w:val="008B2270"/>
    <w:rsid w:val="008B5D92"/>
    <w:rsid w:val="008C354D"/>
    <w:rsid w:val="008D2C91"/>
    <w:rsid w:val="008F2BAA"/>
    <w:rsid w:val="008F3F6B"/>
    <w:rsid w:val="009009AC"/>
    <w:rsid w:val="00900C3A"/>
    <w:rsid w:val="00903681"/>
    <w:rsid w:val="00906303"/>
    <w:rsid w:val="0092168C"/>
    <w:rsid w:val="00956BD3"/>
    <w:rsid w:val="00973041"/>
    <w:rsid w:val="0098000E"/>
    <w:rsid w:val="0099214F"/>
    <w:rsid w:val="00997D72"/>
    <w:rsid w:val="009C3CAC"/>
    <w:rsid w:val="009D2358"/>
    <w:rsid w:val="009D2CFB"/>
    <w:rsid w:val="009E7EF1"/>
    <w:rsid w:val="009F0A71"/>
    <w:rsid w:val="00A022C6"/>
    <w:rsid w:val="00A14867"/>
    <w:rsid w:val="00A21E4E"/>
    <w:rsid w:val="00A234DF"/>
    <w:rsid w:val="00A31EDD"/>
    <w:rsid w:val="00A36CD1"/>
    <w:rsid w:val="00A436A5"/>
    <w:rsid w:val="00A43DAF"/>
    <w:rsid w:val="00A52E2E"/>
    <w:rsid w:val="00A81265"/>
    <w:rsid w:val="00A93DE0"/>
    <w:rsid w:val="00AA0162"/>
    <w:rsid w:val="00AD00D9"/>
    <w:rsid w:val="00AD0FEF"/>
    <w:rsid w:val="00AD158F"/>
    <w:rsid w:val="00AD45CF"/>
    <w:rsid w:val="00AD70BC"/>
    <w:rsid w:val="00AE562C"/>
    <w:rsid w:val="00B0404B"/>
    <w:rsid w:val="00B079AA"/>
    <w:rsid w:val="00B264A5"/>
    <w:rsid w:val="00B32C2B"/>
    <w:rsid w:val="00B3450C"/>
    <w:rsid w:val="00B54462"/>
    <w:rsid w:val="00B56881"/>
    <w:rsid w:val="00B61F5C"/>
    <w:rsid w:val="00B64416"/>
    <w:rsid w:val="00B65009"/>
    <w:rsid w:val="00B723DB"/>
    <w:rsid w:val="00B82EB8"/>
    <w:rsid w:val="00B93D8F"/>
    <w:rsid w:val="00B97E9E"/>
    <w:rsid w:val="00BA0E40"/>
    <w:rsid w:val="00BA4897"/>
    <w:rsid w:val="00BB0125"/>
    <w:rsid w:val="00BB49B1"/>
    <w:rsid w:val="00BC566B"/>
    <w:rsid w:val="00BC6090"/>
    <w:rsid w:val="00BD2AFB"/>
    <w:rsid w:val="00BD3047"/>
    <w:rsid w:val="00BE2C1C"/>
    <w:rsid w:val="00BF4660"/>
    <w:rsid w:val="00BF527C"/>
    <w:rsid w:val="00BF7FD1"/>
    <w:rsid w:val="00C00C56"/>
    <w:rsid w:val="00C12A90"/>
    <w:rsid w:val="00C13BD2"/>
    <w:rsid w:val="00C25CF9"/>
    <w:rsid w:val="00C36351"/>
    <w:rsid w:val="00C3683E"/>
    <w:rsid w:val="00C546BF"/>
    <w:rsid w:val="00C6062F"/>
    <w:rsid w:val="00C60806"/>
    <w:rsid w:val="00C64BAA"/>
    <w:rsid w:val="00C64BC4"/>
    <w:rsid w:val="00C744A1"/>
    <w:rsid w:val="00C9322D"/>
    <w:rsid w:val="00C9336E"/>
    <w:rsid w:val="00C97C6C"/>
    <w:rsid w:val="00CB1731"/>
    <w:rsid w:val="00CE675D"/>
    <w:rsid w:val="00D02A77"/>
    <w:rsid w:val="00D171E1"/>
    <w:rsid w:val="00D21015"/>
    <w:rsid w:val="00D247E9"/>
    <w:rsid w:val="00D267BD"/>
    <w:rsid w:val="00D32110"/>
    <w:rsid w:val="00D419AC"/>
    <w:rsid w:val="00D46453"/>
    <w:rsid w:val="00D4691F"/>
    <w:rsid w:val="00D47961"/>
    <w:rsid w:val="00D86887"/>
    <w:rsid w:val="00DA6B6B"/>
    <w:rsid w:val="00DB039D"/>
    <w:rsid w:val="00DC748C"/>
    <w:rsid w:val="00DE59AB"/>
    <w:rsid w:val="00DF0B49"/>
    <w:rsid w:val="00DF289B"/>
    <w:rsid w:val="00DF6C58"/>
    <w:rsid w:val="00DF766F"/>
    <w:rsid w:val="00E34CCB"/>
    <w:rsid w:val="00E43982"/>
    <w:rsid w:val="00E532FB"/>
    <w:rsid w:val="00E607AF"/>
    <w:rsid w:val="00E81B1B"/>
    <w:rsid w:val="00E85315"/>
    <w:rsid w:val="00E90F08"/>
    <w:rsid w:val="00EB642D"/>
    <w:rsid w:val="00EC58F2"/>
    <w:rsid w:val="00EC70A9"/>
    <w:rsid w:val="00EE66DE"/>
    <w:rsid w:val="00EF4630"/>
    <w:rsid w:val="00F11B5F"/>
    <w:rsid w:val="00F34AA9"/>
    <w:rsid w:val="00F361B0"/>
    <w:rsid w:val="00F50598"/>
    <w:rsid w:val="00F5089C"/>
    <w:rsid w:val="00F50A85"/>
    <w:rsid w:val="00F75DBF"/>
    <w:rsid w:val="00F810DC"/>
    <w:rsid w:val="00F82872"/>
    <w:rsid w:val="00F82F53"/>
    <w:rsid w:val="00F836B6"/>
    <w:rsid w:val="00F83976"/>
    <w:rsid w:val="00F93A52"/>
    <w:rsid w:val="00F95673"/>
    <w:rsid w:val="00FA4EB1"/>
    <w:rsid w:val="00FB07DA"/>
    <w:rsid w:val="00FB2BDB"/>
    <w:rsid w:val="00FB54E2"/>
    <w:rsid w:val="00FC1B98"/>
    <w:rsid w:val="00FC432E"/>
    <w:rsid w:val="00FC7B04"/>
    <w:rsid w:val="00FD065D"/>
    <w:rsid w:val="00FD4EE2"/>
    <w:rsid w:val="00FD520E"/>
    <w:rsid w:val="00FE16F6"/>
    <w:rsid w:val="00FE37FF"/>
    <w:rsid w:val="00F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UnresolvedMention">
    <w:name w:val="Unresolved Mention"/>
    <w:basedOn w:val="DefaultParagraphFont"/>
    <w:uiPriority w:val="99"/>
    <w:semiHidden/>
    <w:unhideWhenUsed/>
    <w:rsid w:val="001079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61B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5CB93D7DDD0479F3500312D31117F" ma:contentTypeVersion="0" ma:contentTypeDescription="Create a new document." ma:contentTypeScope="" ma:versionID="52de717e1831d42d0814adba287e9a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00FBB-4254-4BAB-889B-D6E087349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2759</CharactersWithSpaces>
  <SharedDoc>false</SharedDoc>
  <HLinks>
    <vt:vector size="6" baseType="variant">
      <vt:variant>
        <vt:i4>5505052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http://www.linkedin.com/in/joestudent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Coleman Oates</cp:lastModifiedBy>
  <cp:revision>104</cp:revision>
  <cp:lastPrinted>2025-06-25T21:35:00Z</cp:lastPrinted>
  <dcterms:created xsi:type="dcterms:W3CDTF">2025-05-09T17:15:00Z</dcterms:created>
  <dcterms:modified xsi:type="dcterms:W3CDTF">2025-07-15T01:33:00Z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0x010100CE35CB93D7DDD0479F3500312D31117F</vt:lpwstr>
  </property>
  <property fmtid="{D5CDD505-2E9C-101B-9397-08002B2CF9AE}" pid="5" name="GrammarlyDocumentId">
    <vt:lpwstr>3e47bdb3f617a30dfc7cb340d0d4e5e2399d830fc7269dc6086fff0c2f57f34c</vt:lpwstr>
  </property>
</Properties>
</file>