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EB0C" w14:textId="269666C6" w:rsidR="002D54E6" w:rsidRPr="002D54E6" w:rsidRDefault="00C61140" w:rsidP="002D54E6">
      <w:pPr>
        <w:rPr>
          <w:b/>
          <w:bCs/>
        </w:rPr>
      </w:pPr>
      <w:r w:rsidRPr="00C61140">
        <w:rPr>
          <w:b/>
          <w:bCs/>
        </w:rPr>
        <w:t>Theme:</w:t>
      </w:r>
      <w:r w:rsidRPr="00C61140">
        <w:t> The Spirit Produces Christlike Character</w:t>
      </w:r>
      <w:r w:rsidRPr="00C61140">
        <w:br/>
      </w:r>
      <w:r w:rsidRPr="00C61140">
        <w:rPr>
          <w:b/>
          <w:bCs/>
        </w:rPr>
        <w:t>Main Scripture:</w:t>
      </w:r>
      <w:r w:rsidRPr="00C61140">
        <w:t> Galatians 5:22–23</w:t>
      </w:r>
      <w:r w:rsidRPr="00C61140">
        <w:br/>
      </w:r>
      <w:r w:rsidR="002D54E6" w:rsidRPr="002D54E6">
        <w:rPr>
          <w:b/>
          <w:bCs/>
        </w:rPr>
        <w:t xml:space="preserve">I. What Is the Fruit of </w:t>
      </w:r>
      <w:proofErr w:type="gramStart"/>
      <w:r w:rsidR="002D54E6" w:rsidRPr="002D54E6">
        <w:rPr>
          <w:b/>
          <w:bCs/>
        </w:rPr>
        <w:t>the Spirit</w:t>
      </w:r>
      <w:proofErr w:type="gramEnd"/>
      <w:r w:rsidR="002D54E6" w:rsidRPr="002D54E6">
        <w:rPr>
          <w:b/>
          <w:bCs/>
        </w:rPr>
        <w:t>?</w:t>
      </w:r>
    </w:p>
    <w:p w14:paraId="0EDD6C51" w14:textId="21B09364" w:rsidR="00A7709E" w:rsidRPr="00A7709E" w:rsidRDefault="00A7709E" w:rsidP="00E01B94">
      <w:pPr>
        <w:ind w:firstLine="720"/>
      </w:pPr>
      <w:r w:rsidRPr="00A7709E">
        <w:t xml:space="preserve">From the very beginning, humanity was designed to live in dependence on God, a truth illustrated in the Garden of Eden. </w:t>
      </w:r>
      <w:r w:rsidRPr="00E01B94">
        <w:rPr>
          <w:b/>
          <w:bCs/>
        </w:rPr>
        <w:t>Genesis 2:8–9</w:t>
      </w:r>
      <w:r w:rsidRPr="00A7709E">
        <w:t xml:space="preserve"> </w:t>
      </w:r>
      <w:r w:rsidRPr="00E01B94">
        <w:rPr>
          <w:color w:val="C00000"/>
        </w:rPr>
        <w:t xml:space="preserve">“And the LORD God planted a garden eastward in Eden; and there he put the man whom he had formed. And out of the ground made the LORD God to grow every tree that is pleasant to the sight, and good for food; the tree of life also </w:t>
      </w:r>
      <w:proofErr w:type="gramStart"/>
      <w:r w:rsidRPr="00E01B94">
        <w:rPr>
          <w:color w:val="C00000"/>
        </w:rPr>
        <w:t>in the midst of</w:t>
      </w:r>
      <w:proofErr w:type="gramEnd"/>
      <w:r w:rsidRPr="00E01B94">
        <w:rPr>
          <w:color w:val="C00000"/>
        </w:rPr>
        <w:t xml:space="preserve"> the garden, and the tree of knowledge of good and evil.”</w:t>
      </w:r>
      <w:r w:rsidR="00E01B94">
        <w:rPr>
          <w:color w:val="C00000"/>
        </w:rPr>
        <w:t xml:space="preserve"> </w:t>
      </w:r>
      <w:r w:rsidRPr="00A7709E">
        <w:t xml:space="preserve">The Tree of Life represents God’s provision of life, while the Tree of Knowledge of Good and Evil </w:t>
      </w:r>
      <w:proofErr w:type="gramStart"/>
      <w:r w:rsidRPr="00A7709E">
        <w:t>becomes</w:t>
      </w:r>
      <w:proofErr w:type="gramEnd"/>
      <w:r w:rsidRPr="00A7709E">
        <w:t xml:space="preserve"> connected to humanity choosing outside of God’s command. Genesis 3:1–6 shows the serpent tempting Eve with the promise that she could “be as gods,” leading her and Adam to eat from the forbidden tree. The temptation was therefore deeper than eating fruit; it involved trusting another voice over God’s word and reaching for independence from Him. That same battle continues today: will we rely on our own strength and self-effort, or will we surrender to and depend on the Holy Spirit?</w:t>
      </w:r>
    </w:p>
    <w:p w14:paraId="5B9D58F1" w14:textId="0388350B" w:rsidR="00A7709E" w:rsidRPr="00A7709E" w:rsidRDefault="00A7709E" w:rsidP="00E01B94">
      <w:pPr>
        <w:ind w:firstLine="720"/>
      </w:pPr>
      <w:r w:rsidRPr="00A7709E">
        <w:t xml:space="preserve">This </w:t>
      </w:r>
      <w:r w:rsidR="00E01B94" w:rsidRPr="00A7709E">
        <w:t>difference</w:t>
      </w:r>
      <w:r w:rsidRPr="00A7709E">
        <w:t xml:space="preserve"> helps us understand the difference between the flesh and the Spirit. When we live independently of God, we operate according to the flesh, which produces destructive behaviors. </w:t>
      </w:r>
      <w:r w:rsidRPr="00E01B94">
        <w:rPr>
          <w:b/>
          <w:bCs/>
        </w:rPr>
        <w:t>Galatians 5:16–21</w:t>
      </w:r>
      <w:r w:rsidRPr="00A7709E">
        <w:t xml:space="preserve"> warns that walking in the flesh fulfills its lusts and produces the “works of the flesh.” But Paul gives us another way in </w:t>
      </w:r>
      <w:r w:rsidRPr="00E01B94">
        <w:rPr>
          <w:b/>
          <w:bCs/>
        </w:rPr>
        <w:t>Galatians 5:16, 18:</w:t>
      </w:r>
      <w:r w:rsidRPr="00A7709E">
        <w:t xml:space="preserve"> </w:t>
      </w:r>
      <w:r w:rsidRPr="00E01B94">
        <w:rPr>
          <w:color w:val="C00000"/>
        </w:rPr>
        <w:t xml:space="preserve">“This I say then, </w:t>
      </w:r>
      <w:proofErr w:type="gramStart"/>
      <w:r w:rsidRPr="00E01B94">
        <w:rPr>
          <w:color w:val="C00000"/>
        </w:rPr>
        <w:t>Walk</w:t>
      </w:r>
      <w:proofErr w:type="gramEnd"/>
      <w:r w:rsidRPr="00E01B94">
        <w:rPr>
          <w:color w:val="C00000"/>
        </w:rPr>
        <w:t xml:space="preserve"> in the Spirit, and ye shall not fulfil the lust of the flesh. For the flesh </w:t>
      </w:r>
      <w:proofErr w:type="spellStart"/>
      <w:r w:rsidRPr="00E01B94">
        <w:rPr>
          <w:color w:val="C00000"/>
        </w:rPr>
        <w:t>lusteth</w:t>
      </w:r>
      <w:proofErr w:type="spellEnd"/>
      <w:r w:rsidRPr="00E01B94">
        <w:rPr>
          <w:color w:val="C00000"/>
        </w:rPr>
        <w:t xml:space="preserve"> against the Spirit, and the Spirit against the flesh: and these are contrary the one to the other: so that ye cannot do the things that ye would. But if ye be led of the Spirit, ye are not under the law.”</w:t>
      </w:r>
      <w:r w:rsidR="00E01B94">
        <w:rPr>
          <w:color w:val="C00000"/>
        </w:rPr>
        <w:t xml:space="preserve"> </w:t>
      </w:r>
      <w:r w:rsidRPr="00A7709E">
        <w:t xml:space="preserve">The alternative to human effort is divine transformation. </w:t>
      </w:r>
      <w:r w:rsidRPr="00E01B94">
        <w:rPr>
          <w:b/>
          <w:bCs/>
        </w:rPr>
        <w:t>Galatians 5:22–23</w:t>
      </w:r>
      <w:r w:rsidRPr="00A7709E">
        <w:t xml:space="preserve">: </w:t>
      </w:r>
      <w:r w:rsidRPr="00E01B94">
        <w:rPr>
          <w:color w:val="C00000"/>
        </w:rPr>
        <w:t xml:space="preserve">“But the fruit of the Spirit is love, joy, peace, longsuffering, gentleness, goodness, faith, Meekness, temperance: against such there is no law.” </w:t>
      </w:r>
      <w:r w:rsidRPr="00A7709E">
        <w:t>Scripture says </w:t>
      </w:r>
      <w:r w:rsidRPr="00983E13">
        <w:t>fruit</w:t>
      </w:r>
      <w:r w:rsidRPr="00A7709E">
        <w:t>, singular, because these qualities are not nine unrelated accomplishments. They are expressions of one life</w:t>
      </w:r>
      <w:r w:rsidR="00E01B94">
        <w:t xml:space="preserve">; </w:t>
      </w:r>
      <w:r w:rsidRPr="00A7709E">
        <w:t xml:space="preserve">the life produced by the Spirit within us. This supernatural fruit becomes evidence of sanctification. As </w:t>
      </w:r>
      <w:r w:rsidRPr="00E01B94">
        <w:rPr>
          <w:b/>
          <w:bCs/>
        </w:rPr>
        <w:t>Romans 8:14</w:t>
      </w:r>
      <w:r w:rsidRPr="00A7709E">
        <w:t xml:space="preserve"> affirms: </w:t>
      </w:r>
      <w:r w:rsidRPr="00E01B94">
        <w:rPr>
          <w:color w:val="C00000"/>
        </w:rPr>
        <w:t xml:space="preserve">“For as many as are led by the Spirit of God, they are the sons of God.” </w:t>
      </w:r>
      <w:r w:rsidRPr="00A7709E">
        <w:t>The Holy Spirit is not simply polishing our behavior; He is transforming us from the inside out so that the life of Christ becomes visible through us.</w:t>
      </w:r>
    </w:p>
    <w:p w14:paraId="3E6A00B3" w14:textId="77777777" w:rsidR="00A7709E" w:rsidRPr="00A7709E" w:rsidRDefault="00A7709E" w:rsidP="00A7709E">
      <w:pPr>
        <w:rPr>
          <w:b/>
          <w:bCs/>
        </w:rPr>
      </w:pPr>
      <w:r w:rsidRPr="00A7709E">
        <w:rPr>
          <w:b/>
          <w:bCs/>
        </w:rPr>
        <w:t>Discussion Questions</w:t>
      </w:r>
    </w:p>
    <w:p w14:paraId="1DE3E323" w14:textId="77777777" w:rsidR="00A7709E" w:rsidRPr="00983E13" w:rsidRDefault="00A7709E" w:rsidP="00A7709E">
      <w:pPr>
        <w:numPr>
          <w:ilvl w:val="0"/>
          <w:numId w:val="34"/>
        </w:numPr>
      </w:pPr>
      <w:r w:rsidRPr="00983E13">
        <w:t>If the fruit of the Spirit is something the Holy Spirit produces rather than something we manufacture, what would it look like for you to surrender more fully to His work in you?</w:t>
      </w:r>
    </w:p>
    <w:p w14:paraId="2DC45194" w14:textId="77777777" w:rsidR="00A7709E" w:rsidRPr="00A7709E" w:rsidRDefault="00A7709E" w:rsidP="00A7709E">
      <w:pPr>
        <w:rPr>
          <w:b/>
          <w:bCs/>
        </w:rPr>
      </w:pPr>
      <w:r w:rsidRPr="00A7709E">
        <w:rPr>
          <w:b/>
          <w:bCs/>
        </w:rPr>
        <w:t>II. Fruit Reveals What Is Inside</w:t>
      </w:r>
    </w:p>
    <w:p w14:paraId="5F7A63F8" w14:textId="77777777" w:rsidR="00A7709E" w:rsidRPr="00A7709E" w:rsidRDefault="00A7709E" w:rsidP="00E01B94">
      <w:pPr>
        <w:ind w:firstLine="720"/>
      </w:pPr>
      <w:r w:rsidRPr="00A7709E">
        <w:lastRenderedPageBreak/>
        <w:t xml:space="preserve">The Holy Spirit begins His work by bringing conviction and then working regeneration within the believer. Jesus says in </w:t>
      </w:r>
      <w:r w:rsidRPr="00E01B94">
        <w:rPr>
          <w:b/>
          <w:bCs/>
        </w:rPr>
        <w:t>John 16:8</w:t>
      </w:r>
      <w:r w:rsidRPr="00E01B94">
        <w:rPr>
          <w:color w:val="C00000"/>
        </w:rPr>
        <w:t xml:space="preserve">: “And when he is come, he will reprove the world of sin, and of righteousness, and of judgment.” </w:t>
      </w:r>
      <w:r w:rsidRPr="00E01B94">
        <w:rPr>
          <w:b/>
          <w:bCs/>
        </w:rPr>
        <w:t>Titus 3:5</w:t>
      </w:r>
      <w:r w:rsidRPr="00A7709E">
        <w:t xml:space="preserve"> adds: “</w:t>
      </w:r>
      <w:r w:rsidRPr="00E01B94">
        <w:rPr>
          <w:color w:val="C00000"/>
        </w:rPr>
        <w:t>Not by works of righteousness which we have done, but according to his mercy he saved us, by the washing of regeneration, and renewing of the Holy Ghost</w:t>
      </w:r>
      <w:r w:rsidRPr="00A7709E">
        <w:t>.” The Spirit’s work is therefore internal before it becomes external.</w:t>
      </w:r>
    </w:p>
    <w:p w14:paraId="1AA5B5D9" w14:textId="150C89AE" w:rsidR="00A7709E" w:rsidRPr="00A7709E" w:rsidRDefault="00A7709E" w:rsidP="00E01B94">
      <w:pPr>
        <w:ind w:firstLine="720"/>
      </w:pPr>
      <w:r w:rsidRPr="00A7709E">
        <w:t xml:space="preserve">Jesus </w:t>
      </w:r>
      <w:r w:rsidR="00E01B94">
        <w:t>show</w:t>
      </w:r>
      <w:r w:rsidRPr="00A7709E">
        <w:t xml:space="preserve">ed this transformation through fruit. </w:t>
      </w:r>
      <w:r w:rsidRPr="00E01B94">
        <w:rPr>
          <w:b/>
          <w:bCs/>
        </w:rPr>
        <w:t>Matthew 7:16–20</w:t>
      </w:r>
      <w:r w:rsidRPr="00A7709E">
        <w:t xml:space="preserve"> teaches: </w:t>
      </w:r>
      <w:r w:rsidRPr="00E01B94">
        <w:rPr>
          <w:color w:val="C00000"/>
        </w:rPr>
        <w:t xml:space="preserve">“Ye shall know them by their fruits. Do men gather grapes of thorns, or figs of thistles? Even so every good tree bringeth forth good fruit; but a corrupt tree bringeth forth evil fruit. A good tree cannot bring forth evil fruit, neither can a corrupt tree bring forth good fruit. Every tree that bringeth not forth good fruit is hewn </w:t>
      </w:r>
      <w:proofErr w:type="gramStart"/>
      <w:r w:rsidRPr="00E01B94">
        <w:rPr>
          <w:color w:val="C00000"/>
        </w:rPr>
        <w:t>down, and</w:t>
      </w:r>
      <w:proofErr w:type="gramEnd"/>
      <w:r w:rsidRPr="00E01B94">
        <w:rPr>
          <w:color w:val="C00000"/>
        </w:rPr>
        <w:t xml:space="preserve"> cast into the fire. Wherefore by their fruits ye shall know them.”</w:t>
      </w:r>
      <w:r w:rsidR="00E01B94">
        <w:rPr>
          <w:color w:val="C00000"/>
        </w:rPr>
        <w:t xml:space="preserve"> </w:t>
      </w:r>
      <w:r w:rsidRPr="00A7709E">
        <w:t xml:space="preserve">Just as fruit reveals the nature of a tree, our lives eventually reveal what is happening within us. Pressure often exposes what comfort conceals. When we experience disrespect, disappointment, criticism, or conflict, what is inside us gets squeezed out. Pressure does not necessarily create anger, bitterness, fear, or impatience; it often reveals what was already there. The Holy Spirit therefore does not merely change our </w:t>
      </w:r>
      <w:proofErr w:type="gramStart"/>
      <w:r w:rsidRPr="00A7709E">
        <w:t>reactions</w:t>
      </w:r>
      <w:proofErr w:type="gramEnd"/>
      <w:r w:rsidR="00E01B94">
        <w:t xml:space="preserve"> but </w:t>
      </w:r>
      <w:r w:rsidRPr="00A7709E">
        <w:t>He changes the condition of the heart producing those reactions.</w:t>
      </w:r>
    </w:p>
    <w:p w14:paraId="623E0DB0" w14:textId="3E3A6A5E" w:rsidR="00A7709E" w:rsidRPr="00A7709E" w:rsidRDefault="00A7709E" w:rsidP="00E01B94">
      <w:pPr>
        <w:ind w:firstLine="720"/>
      </w:pPr>
      <w:r w:rsidRPr="00A7709E">
        <w:t xml:space="preserve">Scripture uses fruit both literally and spiritually. Genesis 1:29 shows God’s provision through fruit-bearing creation, while Numbers 13:23 </w:t>
      </w:r>
      <w:r w:rsidR="00E01B94">
        <w:t>show</w:t>
      </w:r>
      <w:r w:rsidRPr="00A7709E">
        <w:t>s the abundance of the Promised Land through its physical fruit. Spiritually, however, fruit becomes evidence of a person’s life and character. Jesus used familiar agricultural imagery to teach that healthy sources produce healthy outcomes. This is why spiritual discernment cannot be based merely on appearance, words, or outward religious behavior. Character and lasting fruit reveal the source.</w:t>
      </w:r>
    </w:p>
    <w:p w14:paraId="019FFA33" w14:textId="1DD9880E" w:rsidR="00A7709E" w:rsidRPr="00A7709E" w:rsidRDefault="00A7709E" w:rsidP="00A7709E">
      <w:r w:rsidRPr="00A7709E">
        <w:t xml:space="preserve">Ultimately, a life connected to Christ will bear fruit. Jesus says in </w:t>
      </w:r>
      <w:r w:rsidRPr="00E01B94">
        <w:rPr>
          <w:b/>
          <w:bCs/>
        </w:rPr>
        <w:t>John 15:5</w:t>
      </w:r>
      <w:r w:rsidRPr="00A7709E">
        <w:t xml:space="preserve">: </w:t>
      </w:r>
      <w:r w:rsidRPr="00E01B94">
        <w:rPr>
          <w:color w:val="C00000"/>
        </w:rPr>
        <w:t xml:space="preserve">“I am the vine, ye are the branches: He that </w:t>
      </w:r>
      <w:proofErr w:type="spellStart"/>
      <w:r w:rsidRPr="00E01B94">
        <w:rPr>
          <w:color w:val="C00000"/>
        </w:rPr>
        <w:t>abideth</w:t>
      </w:r>
      <w:proofErr w:type="spellEnd"/>
      <w:r w:rsidRPr="00E01B94">
        <w:rPr>
          <w:color w:val="C00000"/>
        </w:rPr>
        <w:t xml:space="preserve"> in me, and I in him, the same bringeth forth much fruit: for without me ye can do nothing.</w:t>
      </w:r>
      <w:r w:rsidRPr="00983E13">
        <w:t>”</w:t>
      </w:r>
      <w:r w:rsidRPr="00A7709E">
        <w:t xml:space="preserve"> Scripture repeatedly connects fruit with spiritual evidence</w:t>
      </w:r>
      <w:r w:rsidR="00E01B94">
        <w:t xml:space="preserve"> and </w:t>
      </w:r>
      <w:r w:rsidRPr="00A7709E">
        <w:t xml:space="preserve">in </w:t>
      </w:r>
      <w:r w:rsidRPr="00E01B94">
        <w:rPr>
          <w:b/>
          <w:bCs/>
        </w:rPr>
        <w:t>Matthew 3:8,</w:t>
      </w:r>
      <w:r w:rsidRPr="00A7709E">
        <w:t xml:space="preserve"> “</w:t>
      </w:r>
      <w:r w:rsidRPr="00E01B94">
        <w:rPr>
          <w:color w:val="C00000"/>
        </w:rPr>
        <w:t xml:space="preserve">Bring forth therefore fruits meet for repentance,” </w:t>
      </w:r>
      <w:r w:rsidRPr="00A7709E">
        <w:t>to Paul’s “fruits of righteousness” in Philippians 1:11 and the final harvest described in Revelation 14:15. The consistent message is that what is happening within us eventually becomes visible through what our lives produce.</w:t>
      </w:r>
    </w:p>
    <w:p w14:paraId="714E2129" w14:textId="77777777" w:rsidR="00A7709E" w:rsidRPr="00A7709E" w:rsidRDefault="00A7709E" w:rsidP="00A7709E">
      <w:pPr>
        <w:rPr>
          <w:b/>
          <w:bCs/>
        </w:rPr>
      </w:pPr>
      <w:r w:rsidRPr="00A7709E">
        <w:rPr>
          <w:b/>
          <w:bCs/>
        </w:rPr>
        <w:t>Discussion Questions</w:t>
      </w:r>
    </w:p>
    <w:p w14:paraId="5D5B094C" w14:textId="77777777" w:rsidR="00A7709E" w:rsidRPr="00983E13" w:rsidRDefault="00A7709E" w:rsidP="00A7709E">
      <w:pPr>
        <w:numPr>
          <w:ilvl w:val="0"/>
          <w:numId w:val="35"/>
        </w:numPr>
      </w:pPr>
      <w:r w:rsidRPr="00983E13">
        <w:t xml:space="preserve">When you are under pressure, what tends to come out of </w:t>
      </w:r>
      <w:proofErr w:type="gramStart"/>
      <w:r w:rsidRPr="00983E13">
        <w:t>you</w:t>
      </w:r>
      <w:proofErr w:type="gramEnd"/>
      <w:r w:rsidRPr="00983E13">
        <w:t xml:space="preserve"> most quickly—patience and peace, or anger, fear, defensiveness, or frustration? What might that reveal about what is happening in your heart?</w:t>
      </w:r>
    </w:p>
    <w:p w14:paraId="34E36E23" w14:textId="77777777" w:rsidR="00A7709E" w:rsidRPr="00A7709E" w:rsidRDefault="00A7709E" w:rsidP="00A7709E">
      <w:pPr>
        <w:rPr>
          <w:b/>
          <w:bCs/>
        </w:rPr>
      </w:pPr>
      <w:r w:rsidRPr="00A7709E">
        <w:rPr>
          <w:b/>
          <w:bCs/>
        </w:rPr>
        <w:lastRenderedPageBreak/>
        <w:t>III. Works Versus Fruit</w:t>
      </w:r>
    </w:p>
    <w:p w14:paraId="1404FC33" w14:textId="7AD98108" w:rsidR="00A7709E" w:rsidRPr="00A7709E" w:rsidRDefault="00A7709E" w:rsidP="00A7709E">
      <w:r w:rsidRPr="00A7709E">
        <w:t>Paul’s contrast between the works of the flesh and the fruit of the Spirit reshapes how we understand Christian maturity. </w:t>
      </w:r>
      <w:r w:rsidRPr="00A7709E">
        <w:rPr>
          <w:b/>
          <w:bCs/>
        </w:rPr>
        <w:t>Works are produced; fruit grows.</w:t>
      </w:r>
      <w:r w:rsidRPr="00A7709E">
        <w:t> We can manufacture outward behavior through effort, but we cannot manufacture genuine Christlike character. A person can force a smile, perform kindness, or act patient while others are watching, but that is like tying plastic apples to a dead tree</w:t>
      </w:r>
      <w:r w:rsidR="00E01B94">
        <w:t xml:space="preserve"> and </w:t>
      </w:r>
      <w:r w:rsidRPr="00A7709E">
        <w:t>it looks like fruit without possessing life.</w:t>
      </w:r>
    </w:p>
    <w:p w14:paraId="1E4BEEF2" w14:textId="77777777" w:rsidR="00A7709E" w:rsidRPr="00A7709E" w:rsidRDefault="00A7709E" w:rsidP="00A7709E">
      <w:r w:rsidRPr="00E01B94">
        <w:rPr>
          <w:b/>
          <w:bCs/>
        </w:rPr>
        <w:t xml:space="preserve">Isaiah 29:13 </w:t>
      </w:r>
      <w:r w:rsidRPr="00A7709E">
        <w:t>warns: “</w:t>
      </w:r>
      <w:r w:rsidRPr="00E01B94">
        <w:rPr>
          <w:color w:val="C00000"/>
        </w:rPr>
        <w:t xml:space="preserve">Wherefore the Lord said, </w:t>
      </w:r>
      <w:proofErr w:type="gramStart"/>
      <w:r w:rsidRPr="00E01B94">
        <w:rPr>
          <w:color w:val="C00000"/>
        </w:rPr>
        <w:t>Forasmuch</w:t>
      </w:r>
      <w:proofErr w:type="gramEnd"/>
      <w:r w:rsidRPr="00E01B94">
        <w:rPr>
          <w:color w:val="C00000"/>
        </w:rPr>
        <w:t xml:space="preserve"> as this people draw near me with their mouth, and with their lips do </w:t>
      </w:r>
      <w:proofErr w:type="spellStart"/>
      <w:r w:rsidRPr="00E01B94">
        <w:rPr>
          <w:color w:val="C00000"/>
        </w:rPr>
        <w:t>honour</w:t>
      </w:r>
      <w:proofErr w:type="spellEnd"/>
      <w:r w:rsidRPr="00E01B94">
        <w:rPr>
          <w:color w:val="C00000"/>
        </w:rPr>
        <w:t xml:space="preserve"> me, but have removed their heart far from me, and their fear toward me is taught by the precept of men.” </w:t>
      </w:r>
      <w:r w:rsidRPr="00A7709E">
        <w:t xml:space="preserve">Jesus repeats this truth in </w:t>
      </w:r>
      <w:r w:rsidRPr="00E01B94">
        <w:rPr>
          <w:b/>
          <w:bCs/>
        </w:rPr>
        <w:t>Matthew 15:8:</w:t>
      </w:r>
      <w:r w:rsidRPr="00A7709E">
        <w:t xml:space="preserve"> “</w:t>
      </w:r>
      <w:r w:rsidRPr="00E01B94">
        <w:rPr>
          <w:color w:val="C00000"/>
        </w:rPr>
        <w:t xml:space="preserve">This people draweth nigh unto me with their mouth, and </w:t>
      </w:r>
      <w:proofErr w:type="spellStart"/>
      <w:r w:rsidRPr="00E01B94">
        <w:rPr>
          <w:color w:val="C00000"/>
        </w:rPr>
        <w:t>honoureth</w:t>
      </w:r>
      <w:proofErr w:type="spellEnd"/>
      <w:r w:rsidRPr="00E01B94">
        <w:rPr>
          <w:color w:val="C00000"/>
        </w:rPr>
        <w:t xml:space="preserve"> me with their lips; but their heart is far from me.”</w:t>
      </w:r>
      <w:r w:rsidRPr="00A7709E">
        <w:t xml:space="preserve"> God is not interested in decorating our branches with religious behavior. He wants to transform the tree itself.</w:t>
      </w:r>
    </w:p>
    <w:p w14:paraId="621A7927" w14:textId="77777777" w:rsidR="00A7709E" w:rsidRPr="00E01B94" w:rsidRDefault="00A7709E" w:rsidP="00A7709E">
      <w:pPr>
        <w:rPr>
          <w:color w:val="C00000"/>
        </w:rPr>
      </w:pPr>
      <w:r w:rsidRPr="00A7709E">
        <w:t xml:space="preserve">The Holy Spirit therefore addresses the root. Instead of simply telling us to stop being angry, He reveals what is underneath the anger. Instead of merely telling us to stop seeking approval, He addresses the insecurity beneath it. Instead of simply telling us to stop being jealous, He exposes the fear or comparison feeding it. </w:t>
      </w:r>
      <w:r w:rsidRPr="00E01B94">
        <w:rPr>
          <w:b/>
          <w:bCs/>
        </w:rPr>
        <w:t>Proverbs 4:23</w:t>
      </w:r>
      <w:r w:rsidRPr="00A7709E">
        <w:t xml:space="preserve"> says: “</w:t>
      </w:r>
      <w:r w:rsidRPr="00E01B94">
        <w:rPr>
          <w:color w:val="C00000"/>
        </w:rPr>
        <w:t>Keep thy heart with all diligence; for out of it are the issues of life.”</w:t>
      </w:r>
    </w:p>
    <w:p w14:paraId="2CA6B2B3" w14:textId="4235A29D" w:rsidR="00A7709E" w:rsidRPr="00A7709E" w:rsidRDefault="00E01B94" w:rsidP="00A7709E">
      <w:r>
        <w:t>I</w:t>
      </w:r>
      <w:r w:rsidR="00A7709E" w:rsidRPr="00A7709E">
        <w:t xml:space="preserve">n </w:t>
      </w:r>
      <w:r w:rsidR="00A7709E" w:rsidRPr="00326203">
        <w:rPr>
          <w:b/>
          <w:bCs/>
        </w:rPr>
        <w:t>Ephesians 3:17–19</w:t>
      </w:r>
      <w:r w:rsidR="00A7709E" w:rsidRPr="00A7709E">
        <w:t xml:space="preserve"> reveals the goal: </w:t>
      </w:r>
      <w:r w:rsidR="00A7709E" w:rsidRPr="00326203">
        <w:rPr>
          <w:color w:val="C00000"/>
        </w:rPr>
        <w:t xml:space="preserve">“That Christ may dwell in your hearts by faith; that ye, being rooted and grounded in love, May be able to comprehend with all saints what is the breadth, and length, and depth, and height; And to know the love of Christ, which </w:t>
      </w:r>
      <w:proofErr w:type="spellStart"/>
      <w:r w:rsidR="00A7709E" w:rsidRPr="00326203">
        <w:rPr>
          <w:color w:val="C00000"/>
        </w:rPr>
        <w:t>passeth</w:t>
      </w:r>
      <w:proofErr w:type="spellEnd"/>
      <w:r w:rsidR="00A7709E" w:rsidRPr="00326203">
        <w:rPr>
          <w:color w:val="C00000"/>
        </w:rPr>
        <w:t xml:space="preserve"> knowledge, that ye might be filled with all the fulness of God.” </w:t>
      </w:r>
      <w:r w:rsidR="00A7709E" w:rsidRPr="00A7709E">
        <w:t>Transformation begins at the root and eventually changes the fruit.</w:t>
      </w:r>
    </w:p>
    <w:p w14:paraId="1222353A" w14:textId="77777777" w:rsidR="00A7709E" w:rsidRPr="00A7709E" w:rsidRDefault="00A7709E" w:rsidP="00A7709E">
      <w:r w:rsidRPr="00A7709E">
        <w:t xml:space="preserve">Jesus explains this process through the vine and branches in </w:t>
      </w:r>
      <w:r w:rsidRPr="00326203">
        <w:rPr>
          <w:b/>
          <w:bCs/>
        </w:rPr>
        <w:t>John 15:1–5</w:t>
      </w:r>
      <w:r w:rsidRPr="00A7709E">
        <w:t>: “</w:t>
      </w:r>
      <w:r w:rsidRPr="00326203">
        <w:rPr>
          <w:color w:val="C00000"/>
        </w:rPr>
        <w:t xml:space="preserve">I am the true vine, and my Father is the husbandman. Every branch in me that </w:t>
      </w:r>
      <w:proofErr w:type="spellStart"/>
      <w:r w:rsidRPr="00326203">
        <w:rPr>
          <w:color w:val="C00000"/>
        </w:rPr>
        <w:t>beareth</w:t>
      </w:r>
      <w:proofErr w:type="spellEnd"/>
      <w:r w:rsidRPr="00326203">
        <w:rPr>
          <w:color w:val="C00000"/>
        </w:rPr>
        <w:t xml:space="preserve"> not fruit he taketh away: and every branch that </w:t>
      </w:r>
      <w:proofErr w:type="spellStart"/>
      <w:r w:rsidRPr="00326203">
        <w:rPr>
          <w:color w:val="C00000"/>
        </w:rPr>
        <w:t>beareth</w:t>
      </w:r>
      <w:proofErr w:type="spellEnd"/>
      <w:r w:rsidRPr="00326203">
        <w:rPr>
          <w:color w:val="C00000"/>
        </w:rPr>
        <w:t xml:space="preserve"> fruit, he </w:t>
      </w:r>
      <w:proofErr w:type="spellStart"/>
      <w:r w:rsidRPr="00326203">
        <w:rPr>
          <w:color w:val="C00000"/>
        </w:rPr>
        <w:t>purgeth</w:t>
      </w:r>
      <w:proofErr w:type="spellEnd"/>
      <w:r w:rsidRPr="00326203">
        <w:rPr>
          <w:color w:val="C00000"/>
        </w:rPr>
        <w:t xml:space="preserve"> it, that it may bring forth more fruit. Now ye are clean through the </w:t>
      </w:r>
      <w:proofErr w:type="gramStart"/>
      <w:r w:rsidRPr="00326203">
        <w:rPr>
          <w:color w:val="C00000"/>
        </w:rPr>
        <w:t>word</w:t>
      </w:r>
      <w:proofErr w:type="gramEnd"/>
      <w:r w:rsidRPr="00326203">
        <w:rPr>
          <w:color w:val="C00000"/>
        </w:rPr>
        <w:t xml:space="preserve"> which I have spoken unto you. Abide in me, and I in you. As the branch cannot bear fruit of itself, except it abide in the vine; no more can ye, except ye abide in me. I am the vine, ye are the branches: He that </w:t>
      </w:r>
      <w:proofErr w:type="spellStart"/>
      <w:r w:rsidRPr="00326203">
        <w:rPr>
          <w:color w:val="C00000"/>
        </w:rPr>
        <w:t>abideth</w:t>
      </w:r>
      <w:proofErr w:type="spellEnd"/>
      <w:r w:rsidRPr="00326203">
        <w:rPr>
          <w:color w:val="C00000"/>
        </w:rPr>
        <w:t xml:space="preserve"> in me, and I in him, the same bringeth forth much fruit: for without me ye can do nothing</w:t>
      </w:r>
      <w:r w:rsidRPr="00A7709E">
        <w:t>.”</w:t>
      </w:r>
    </w:p>
    <w:p w14:paraId="4560AE63" w14:textId="77777777" w:rsidR="00A7709E" w:rsidRPr="00A7709E" w:rsidRDefault="00A7709E" w:rsidP="00326203">
      <w:pPr>
        <w:ind w:firstLine="720"/>
      </w:pPr>
      <w:r w:rsidRPr="00A7709E">
        <w:t>A branch does not strain to manufacture fruit. It remains connected to the vine and receives life from it. Likewise, we do not become loving, peaceful, patient, or self-controlled simply by trying harder. We bear these qualities as we remain connected to Christ and yield ourselves to the Holy Spirit.</w:t>
      </w:r>
    </w:p>
    <w:p w14:paraId="290EEE46" w14:textId="77777777" w:rsidR="00A7709E" w:rsidRPr="00A7709E" w:rsidRDefault="00A7709E" w:rsidP="00326203">
      <w:pPr>
        <w:ind w:firstLine="720"/>
      </w:pPr>
      <w:r w:rsidRPr="00A7709E">
        <w:t xml:space="preserve">This does not mean we are passive. </w:t>
      </w:r>
      <w:r w:rsidRPr="00326203">
        <w:rPr>
          <w:b/>
          <w:bCs/>
        </w:rPr>
        <w:t>Philippians 2:12–13</w:t>
      </w:r>
      <w:r w:rsidRPr="00A7709E">
        <w:t xml:space="preserve"> says: “</w:t>
      </w:r>
      <w:r w:rsidRPr="00326203">
        <w:rPr>
          <w:color w:val="C00000"/>
        </w:rPr>
        <w:t xml:space="preserve">Wherefore, my beloved, as ye have always obeyed, not as in my presence only, but now much more in my </w:t>
      </w:r>
      <w:r w:rsidRPr="00326203">
        <w:rPr>
          <w:color w:val="C00000"/>
        </w:rPr>
        <w:lastRenderedPageBreak/>
        <w:t>absence, work out your own salvation with fear and trembling. For it is God which worketh in you both to will and to do of his good pleasure.</w:t>
      </w:r>
      <w:r w:rsidRPr="00A7709E">
        <w:t xml:space="preserve">” We surrender, trust, obey, and participate, but God is the One working within us. </w:t>
      </w:r>
      <w:r w:rsidRPr="00326203">
        <w:rPr>
          <w:b/>
          <w:bCs/>
        </w:rPr>
        <w:t>Ephesians 2:8–10</w:t>
      </w:r>
      <w:r w:rsidRPr="00A7709E">
        <w:t xml:space="preserve"> reminds us that salvation is “not of works” and that we are God’s workmanship, “created in Christ Jesus unto good works.” Our responsibility is to remain connected to the Vine and yield to the Spirit; His work produces </w:t>
      </w:r>
      <w:proofErr w:type="gramStart"/>
      <w:r w:rsidRPr="00A7709E">
        <w:t>the fruit</w:t>
      </w:r>
      <w:proofErr w:type="gramEnd"/>
      <w:r w:rsidRPr="00A7709E">
        <w:t>.</w:t>
      </w:r>
    </w:p>
    <w:p w14:paraId="3CD7B2E5" w14:textId="77777777" w:rsidR="00A7709E" w:rsidRPr="00A7709E" w:rsidRDefault="00A7709E" w:rsidP="00A7709E">
      <w:pPr>
        <w:rPr>
          <w:b/>
          <w:bCs/>
        </w:rPr>
      </w:pPr>
      <w:r w:rsidRPr="00A7709E">
        <w:rPr>
          <w:b/>
          <w:bCs/>
        </w:rPr>
        <w:t>Discussion Questions</w:t>
      </w:r>
    </w:p>
    <w:p w14:paraId="39F6CF43" w14:textId="77777777" w:rsidR="00A7709E" w:rsidRPr="00983E13" w:rsidRDefault="00A7709E" w:rsidP="00A7709E">
      <w:pPr>
        <w:numPr>
          <w:ilvl w:val="0"/>
          <w:numId w:val="36"/>
        </w:numPr>
      </w:pPr>
      <w:r w:rsidRPr="00983E13">
        <w:t>Have you ever found yourself trying to “look” patient, kind, peaceful, or spiritual on the outside while something completely different was happening inside? What was underneath it?</w:t>
      </w:r>
    </w:p>
    <w:p w14:paraId="46118525" w14:textId="77777777" w:rsidR="00A7709E" w:rsidRPr="00A7709E" w:rsidRDefault="00A7709E" w:rsidP="00A7709E">
      <w:pPr>
        <w:rPr>
          <w:b/>
          <w:bCs/>
        </w:rPr>
      </w:pPr>
      <w:r w:rsidRPr="00A7709E">
        <w:rPr>
          <w:b/>
          <w:bCs/>
        </w:rPr>
        <w:t>IV. Fruit Is Made to Be Seen, Experienced, and Reproduced</w:t>
      </w:r>
    </w:p>
    <w:p w14:paraId="3DA7186B" w14:textId="4E6DCAF5" w:rsidR="00A7709E" w:rsidRPr="00A7709E" w:rsidRDefault="00A7709E" w:rsidP="00326203">
      <w:pPr>
        <w:ind w:firstLine="720"/>
      </w:pPr>
      <w:r w:rsidRPr="00A7709E">
        <w:t>The internal work of the Holy Spirit is invisible, but His presence becomes visible through the fruit produced in our lives. People cannot physically see the Spirit dwelling within us, but they can see patience instead of an explosion, kindness instead of cruelty, forgiveness instead of revenge, and self-control under pressure.</w:t>
      </w:r>
      <w:r w:rsidR="00326203">
        <w:t xml:space="preserve"> </w:t>
      </w:r>
      <w:r w:rsidRPr="00A7709E">
        <w:t xml:space="preserve">Jesus said in </w:t>
      </w:r>
      <w:r w:rsidRPr="00326203">
        <w:rPr>
          <w:b/>
          <w:bCs/>
        </w:rPr>
        <w:t>Matthew 5:16:</w:t>
      </w:r>
      <w:r w:rsidRPr="00A7709E">
        <w:t xml:space="preserve"> “</w:t>
      </w:r>
      <w:r w:rsidRPr="00326203">
        <w:rPr>
          <w:color w:val="C00000"/>
        </w:rPr>
        <w:t>Let your light so shine before men, that they may see your good works, and glorify your Father which is in heaven</w:t>
      </w:r>
      <w:r w:rsidRPr="00A7709E">
        <w:t>.” Our character becomes a living testimony. The invisible work of God becomes visible through the way we respond to real life.</w:t>
      </w:r>
      <w:r w:rsidR="00326203">
        <w:t xml:space="preserve"> </w:t>
      </w:r>
      <w:r w:rsidRPr="00A7709E">
        <w:t>But fruit is not merely meant to be </w:t>
      </w:r>
      <w:r w:rsidRPr="00983E13">
        <w:t>seen</w:t>
      </w:r>
      <w:r w:rsidRPr="00A7709E">
        <w:t>; it is meant to be </w:t>
      </w:r>
      <w:r w:rsidRPr="00983E13">
        <w:t>experienced.</w:t>
      </w:r>
      <w:r w:rsidRPr="00A7709E">
        <w:t xml:space="preserve"> An apple can be beautiful to look at, but its purpose is not fulfilled until someone can receive nourishment from it. In the same way, people may encounter the character of God through the way His people love, forgive, serve, and respond.</w:t>
      </w:r>
      <w:r w:rsidR="00326203">
        <w:t xml:space="preserve"> </w:t>
      </w:r>
      <w:r w:rsidRPr="00A7709E">
        <w:t xml:space="preserve">Jesus said in </w:t>
      </w:r>
      <w:r w:rsidRPr="00326203">
        <w:rPr>
          <w:b/>
          <w:bCs/>
        </w:rPr>
        <w:t>John 13:34–35</w:t>
      </w:r>
      <w:r w:rsidRPr="00A7709E">
        <w:t>: “</w:t>
      </w:r>
      <w:r w:rsidRPr="00326203">
        <w:rPr>
          <w:color w:val="C00000"/>
        </w:rPr>
        <w:t xml:space="preserve">A new commandment I give unto you, </w:t>
      </w:r>
      <w:proofErr w:type="gramStart"/>
      <w:r w:rsidRPr="00326203">
        <w:rPr>
          <w:color w:val="C00000"/>
        </w:rPr>
        <w:t>That</w:t>
      </w:r>
      <w:proofErr w:type="gramEnd"/>
      <w:r w:rsidRPr="00326203">
        <w:rPr>
          <w:color w:val="C00000"/>
        </w:rPr>
        <w:t xml:space="preserve"> ye love one another; as I have loved you, that ye also love one another. By this shall all men know that ye are my disciples, if ye have love one to another.</w:t>
      </w:r>
      <w:r w:rsidRPr="00A7709E">
        <w:t>” Christlike love allows people to experience something of God’s character through us.</w:t>
      </w:r>
    </w:p>
    <w:p w14:paraId="08948DB5" w14:textId="3BAE8BE7" w:rsidR="00A7709E" w:rsidRPr="00A7709E" w:rsidRDefault="00A7709E" w:rsidP="00326203">
      <w:pPr>
        <w:ind w:firstLine="720"/>
      </w:pPr>
      <w:r w:rsidRPr="00A7709E">
        <w:t>Fruit is also meant to be </w:t>
      </w:r>
      <w:r w:rsidRPr="00983E13">
        <w:t>reproduced.</w:t>
      </w:r>
      <w:r w:rsidRPr="00A7709E">
        <w:t xml:space="preserve"> Physical fruit contains seed, and spiritual fruit can become a seed planted in another person’s life. </w:t>
      </w:r>
      <w:r w:rsidRPr="00326203">
        <w:rPr>
          <w:b/>
          <w:bCs/>
        </w:rPr>
        <w:t>John 15:8</w:t>
      </w:r>
      <w:r w:rsidRPr="00A7709E">
        <w:t xml:space="preserve"> says: </w:t>
      </w:r>
      <w:r w:rsidRPr="00326203">
        <w:rPr>
          <w:color w:val="C00000"/>
        </w:rPr>
        <w:t xml:space="preserve">“Herein is my Father glorified, that ye bear much fruit; </w:t>
      </w:r>
      <w:proofErr w:type="gramStart"/>
      <w:r w:rsidRPr="00326203">
        <w:rPr>
          <w:color w:val="C00000"/>
        </w:rPr>
        <w:t>so</w:t>
      </w:r>
      <w:proofErr w:type="gramEnd"/>
      <w:r w:rsidRPr="00326203">
        <w:rPr>
          <w:color w:val="C00000"/>
        </w:rPr>
        <w:t xml:space="preserve"> shall ye be my disciples.”</w:t>
      </w:r>
      <w:r w:rsidRPr="00A7709E">
        <w:t xml:space="preserve"> When God develops patience in us, that patience can change the way we treat our children. When He teaches us forgiveness, it can break a cycle of bitterness in our families. When He produces peace in us, that peace can become stability for someone else.</w:t>
      </w:r>
      <w:r w:rsidR="00326203">
        <w:t xml:space="preserve"> </w:t>
      </w:r>
      <w:r w:rsidRPr="00326203">
        <w:rPr>
          <w:b/>
          <w:bCs/>
        </w:rPr>
        <w:t>Galatians 6:7–9</w:t>
      </w:r>
      <w:r w:rsidRPr="00A7709E">
        <w:t xml:space="preserve"> captures this principle: “</w:t>
      </w:r>
      <w:r w:rsidRPr="00326203">
        <w:rPr>
          <w:color w:val="C00000"/>
        </w:rPr>
        <w:t xml:space="preserve">Be not deceived; God is not mocked: for whatsoever a man soweth, that shall he also reap. For he that soweth to his flesh shall of the flesh reap corruption; but he that soweth to the Spirit shall of the Spirit reap life everlasting. And let us not be weary in well </w:t>
      </w:r>
      <w:proofErr w:type="gramStart"/>
      <w:r w:rsidRPr="00326203">
        <w:rPr>
          <w:color w:val="C00000"/>
        </w:rPr>
        <w:t>doing:</w:t>
      </w:r>
      <w:proofErr w:type="gramEnd"/>
      <w:r w:rsidRPr="00326203">
        <w:rPr>
          <w:color w:val="C00000"/>
        </w:rPr>
        <w:t xml:space="preserve"> for in due </w:t>
      </w:r>
      <w:proofErr w:type="gramStart"/>
      <w:r w:rsidRPr="00326203">
        <w:rPr>
          <w:color w:val="C00000"/>
        </w:rPr>
        <w:t>season</w:t>
      </w:r>
      <w:proofErr w:type="gramEnd"/>
      <w:r w:rsidRPr="00326203">
        <w:rPr>
          <w:color w:val="C00000"/>
        </w:rPr>
        <w:t xml:space="preserve"> we shall reap, if we faint not.”</w:t>
      </w:r>
      <w:r w:rsidR="00326203">
        <w:rPr>
          <w:color w:val="C00000"/>
        </w:rPr>
        <w:t xml:space="preserve"> </w:t>
      </w:r>
      <w:r w:rsidRPr="00A7709E">
        <w:t>Therefore, </w:t>
      </w:r>
      <w:r w:rsidRPr="00983E13">
        <w:t xml:space="preserve">the tree determines the </w:t>
      </w:r>
      <w:r w:rsidRPr="00983E13">
        <w:lastRenderedPageBreak/>
        <w:t>fruit, the fruit reveals the tree, the fruit feeds others, and the seed reproduces life. </w:t>
      </w:r>
      <w:r w:rsidRPr="00A7709E">
        <w:t>What God produces in us is never meant to stop with us.</w:t>
      </w:r>
    </w:p>
    <w:p w14:paraId="460D0FE7" w14:textId="77777777" w:rsidR="00A7709E" w:rsidRPr="00A7709E" w:rsidRDefault="00A7709E" w:rsidP="00A7709E">
      <w:pPr>
        <w:rPr>
          <w:b/>
          <w:bCs/>
        </w:rPr>
      </w:pPr>
      <w:r w:rsidRPr="00A7709E">
        <w:rPr>
          <w:b/>
          <w:bCs/>
        </w:rPr>
        <w:t>Discussion Questions</w:t>
      </w:r>
    </w:p>
    <w:p w14:paraId="7E27DEC4" w14:textId="77777777" w:rsidR="00A7709E" w:rsidRPr="00983E13" w:rsidRDefault="00A7709E" w:rsidP="00A7709E">
      <w:pPr>
        <w:numPr>
          <w:ilvl w:val="0"/>
          <w:numId w:val="37"/>
        </w:numPr>
      </w:pPr>
      <w:r w:rsidRPr="00983E13">
        <w:t>Can you think of someone whose Christlike character allowed you to experience God’s love, patience, forgiveness, or peace in a tangible way? How did their fruit affect you?</w:t>
      </w:r>
    </w:p>
    <w:p w14:paraId="029600B1" w14:textId="77777777" w:rsidR="00A7709E" w:rsidRPr="00A7709E" w:rsidRDefault="00A7709E" w:rsidP="00A7709E">
      <w:pPr>
        <w:rPr>
          <w:b/>
          <w:bCs/>
        </w:rPr>
      </w:pPr>
      <w:r w:rsidRPr="00A7709E">
        <w:rPr>
          <w:b/>
          <w:bCs/>
        </w:rPr>
        <w:t>V. Understanding Each Fruit</w:t>
      </w:r>
    </w:p>
    <w:p w14:paraId="4FA53DD2" w14:textId="77777777" w:rsidR="00A7709E" w:rsidRPr="00A7709E" w:rsidRDefault="00A7709E" w:rsidP="00A7709E">
      <w:r w:rsidRPr="00A7709E">
        <w:t>To understand how the Holy Spirit transforms us, we must understand the character He produces.</w:t>
      </w:r>
    </w:p>
    <w:p w14:paraId="114191FD" w14:textId="77777777" w:rsidR="00A7709E" w:rsidRPr="00A7709E" w:rsidRDefault="00A7709E" w:rsidP="00A7709E">
      <w:r w:rsidRPr="00A7709E">
        <w:rPr>
          <w:b/>
          <w:bCs/>
        </w:rPr>
        <w:t>Love:</w:t>
      </w:r>
      <w:r w:rsidRPr="00A7709E">
        <w:t xml:space="preserve"> Love is the foundation upon which the other expressions of Christlike character are built. First Corinthians 13:4–7 says: “Charity </w:t>
      </w:r>
      <w:proofErr w:type="spellStart"/>
      <w:r w:rsidRPr="00A7709E">
        <w:t>suffereth</w:t>
      </w:r>
      <w:proofErr w:type="spellEnd"/>
      <w:r w:rsidRPr="00A7709E">
        <w:t xml:space="preserve"> </w:t>
      </w:r>
      <w:proofErr w:type="gramStart"/>
      <w:r w:rsidRPr="00A7709E">
        <w:t>long, and</w:t>
      </w:r>
      <w:proofErr w:type="gramEnd"/>
      <w:r w:rsidRPr="00A7709E">
        <w:t xml:space="preserve"> is kind; charity </w:t>
      </w:r>
      <w:proofErr w:type="spellStart"/>
      <w:r w:rsidRPr="00A7709E">
        <w:t>envieth</w:t>
      </w:r>
      <w:proofErr w:type="spellEnd"/>
      <w:r w:rsidRPr="00A7709E">
        <w:t xml:space="preserve"> not; charity </w:t>
      </w:r>
      <w:proofErr w:type="spellStart"/>
      <w:r w:rsidRPr="00A7709E">
        <w:t>vaunteth</w:t>
      </w:r>
      <w:proofErr w:type="spellEnd"/>
      <w:r w:rsidRPr="00A7709E">
        <w:t xml:space="preserve"> not itself, is not puffed up, Doth not behave itself unseemly, </w:t>
      </w:r>
      <w:proofErr w:type="spellStart"/>
      <w:r w:rsidRPr="00A7709E">
        <w:t>seeketh</w:t>
      </w:r>
      <w:proofErr w:type="spellEnd"/>
      <w:r w:rsidRPr="00A7709E">
        <w:t xml:space="preserve"> not her own, is not easily provoked, thinketh no evil; </w:t>
      </w:r>
      <w:proofErr w:type="spellStart"/>
      <w:r w:rsidRPr="00A7709E">
        <w:t>Rejoiceth</w:t>
      </w:r>
      <w:proofErr w:type="spellEnd"/>
      <w:r w:rsidRPr="00A7709E">
        <w:t xml:space="preserve"> not in iniquity, but </w:t>
      </w:r>
      <w:proofErr w:type="spellStart"/>
      <w:r w:rsidRPr="00A7709E">
        <w:t>rejoiceth</w:t>
      </w:r>
      <w:proofErr w:type="spellEnd"/>
      <w:r w:rsidRPr="00A7709E">
        <w:t xml:space="preserve"> in the truth; </w:t>
      </w:r>
      <w:proofErr w:type="spellStart"/>
      <w:r w:rsidRPr="00A7709E">
        <w:t>Beareth</w:t>
      </w:r>
      <w:proofErr w:type="spellEnd"/>
      <w:r w:rsidRPr="00A7709E">
        <w:t xml:space="preserve"> all things, believeth all things, </w:t>
      </w:r>
      <w:proofErr w:type="spellStart"/>
      <w:r w:rsidRPr="00A7709E">
        <w:t>hopeth</w:t>
      </w:r>
      <w:proofErr w:type="spellEnd"/>
      <w:r w:rsidRPr="00A7709E">
        <w:t xml:space="preserve"> all things, </w:t>
      </w:r>
      <w:proofErr w:type="spellStart"/>
      <w:r w:rsidRPr="00A7709E">
        <w:t>endureth</w:t>
      </w:r>
      <w:proofErr w:type="spellEnd"/>
      <w:r w:rsidRPr="00A7709E">
        <w:t xml:space="preserve"> all things.” Biblical love is not merely a feeling; it chooses the good of another, even when doing so is costly.</w:t>
      </w:r>
    </w:p>
    <w:p w14:paraId="1B8A4239" w14:textId="77777777" w:rsidR="00A7709E" w:rsidRPr="00A7709E" w:rsidRDefault="00A7709E" w:rsidP="00A7709E">
      <w:r w:rsidRPr="00A7709E">
        <w:rPr>
          <w:b/>
          <w:bCs/>
        </w:rPr>
        <w:t>Joy:</w:t>
      </w:r>
      <w:r w:rsidRPr="00A7709E">
        <w:t> Joy is deeper than circumstantial happiness. Nehemiah 8:10 declares: “The joy of the LORD is your strength.” Happiness changes with circumstances, but Spirit-produced joy remains anchored in God even during grief, disappointment, and difficulty.</w:t>
      </w:r>
    </w:p>
    <w:p w14:paraId="221B37BC" w14:textId="77777777" w:rsidR="00A7709E" w:rsidRPr="00A7709E" w:rsidRDefault="00A7709E" w:rsidP="00A7709E">
      <w:r w:rsidRPr="00A7709E">
        <w:rPr>
          <w:b/>
          <w:bCs/>
        </w:rPr>
        <w:t>Peace:</w:t>
      </w:r>
      <w:r w:rsidRPr="00A7709E">
        <w:t xml:space="preserve"> Philippians 4:6–7 teaches: “Be </w:t>
      </w:r>
      <w:proofErr w:type="gramStart"/>
      <w:r w:rsidRPr="00A7709E">
        <w:t>careful for</w:t>
      </w:r>
      <w:proofErr w:type="gramEnd"/>
      <w:r w:rsidRPr="00A7709E">
        <w:t xml:space="preserve"> nothing; but in </w:t>
      </w:r>
      <w:proofErr w:type="spellStart"/>
      <w:proofErr w:type="gramStart"/>
      <w:r w:rsidRPr="00A7709E">
        <w:t>every thing</w:t>
      </w:r>
      <w:proofErr w:type="spellEnd"/>
      <w:proofErr w:type="gramEnd"/>
      <w:r w:rsidRPr="00A7709E">
        <w:t xml:space="preserve"> by prayer and supplication with thanksgiving let your requests be made known unto God. And the peace of God, which </w:t>
      </w:r>
      <w:proofErr w:type="spellStart"/>
      <w:r w:rsidRPr="00A7709E">
        <w:t>passeth</w:t>
      </w:r>
      <w:proofErr w:type="spellEnd"/>
      <w:r w:rsidRPr="00A7709E">
        <w:t xml:space="preserve"> all understanding, shall keep your hearts and minds through Christ Jesus.” Peace does not mean chaos disappears; it means chaos no longer controls us.</w:t>
      </w:r>
    </w:p>
    <w:p w14:paraId="0935F587" w14:textId="77777777" w:rsidR="00A7709E" w:rsidRPr="00A7709E" w:rsidRDefault="00A7709E" w:rsidP="00A7709E">
      <w:r w:rsidRPr="00A7709E">
        <w:rPr>
          <w:b/>
          <w:bCs/>
        </w:rPr>
        <w:t>Patience (Longsuffering):</w:t>
      </w:r>
      <w:r w:rsidRPr="00A7709E">
        <w:t xml:space="preserve"> James 1:2–4 says: “My brethren, count it all joy when ye fall into </w:t>
      </w:r>
      <w:proofErr w:type="gramStart"/>
      <w:r w:rsidRPr="00A7709E">
        <w:t>divers</w:t>
      </w:r>
      <w:proofErr w:type="gramEnd"/>
      <w:r w:rsidRPr="00A7709E">
        <w:t xml:space="preserve"> temptations; Knowing this, that the trying of your faith worketh patience. But let patience have her perfect work, that ye may be perfect and entire, wanting nothing.” Patience trusts God in the waiting instead of forcing our own timing.</w:t>
      </w:r>
    </w:p>
    <w:p w14:paraId="7618E16E" w14:textId="77777777" w:rsidR="00A7709E" w:rsidRPr="00A7709E" w:rsidRDefault="00A7709E" w:rsidP="00A7709E">
      <w:r w:rsidRPr="00A7709E">
        <w:rPr>
          <w:b/>
          <w:bCs/>
        </w:rPr>
        <w:t>Kindness:</w:t>
      </w:r>
      <w:r w:rsidRPr="00A7709E">
        <w:t> Ephesians 4:32 says: “And be ye kind one to another, tenderhearted, forgiving one another, even as God for Christ’s sake hath forgiven you.” Kindness makes God’s love tangible through compassion, encouragement, forgiveness, and the way we treat others.</w:t>
      </w:r>
    </w:p>
    <w:p w14:paraId="338D2B4D" w14:textId="77777777" w:rsidR="00A7709E" w:rsidRPr="00A7709E" w:rsidRDefault="00A7709E" w:rsidP="00A7709E">
      <w:r w:rsidRPr="00A7709E">
        <w:rPr>
          <w:b/>
          <w:bCs/>
        </w:rPr>
        <w:t>Goodness:</w:t>
      </w:r>
      <w:r w:rsidRPr="00A7709E">
        <w:t xml:space="preserve"> Micah 6:8 says: “He hath shewed thee, O man, what is good; and what doth the LORD require of thee, but to do justly, and to love mercy, and to walk humbly with thy God?” </w:t>
      </w:r>
      <w:r w:rsidRPr="00A7709E">
        <w:lastRenderedPageBreak/>
        <w:t>Goodness means choosing what is right because it honors God, even when nobody is watching.</w:t>
      </w:r>
    </w:p>
    <w:p w14:paraId="49C30A01" w14:textId="77777777" w:rsidR="00A7709E" w:rsidRPr="00A7709E" w:rsidRDefault="00A7709E" w:rsidP="00A7709E">
      <w:r w:rsidRPr="00A7709E">
        <w:rPr>
          <w:b/>
          <w:bCs/>
        </w:rPr>
        <w:t>Faithfulness:</w:t>
      </w:r>
      <w:r w:rsidRPr="00A7709E">
        <w:t> First Corinthians 4:2 says: “Moreover it is required in stewards, that a man be found faithful.” Faithfulness is being dependable and trustworthy when there is no recognition, excitement, or applause.</w:t>
      </w:r>
    </w:p>
    <w:p w14:paraId="5A63AAD1" w14:textId="77777777" w:rsidR="00A7709E" w:rsidRPr="00A7709E" w:rsidRDefault="00A7709E" w:rsidP="00A7709E">
      <w:r w:rsidRPr="00A7709E">
        <w:rPr>
          <w:b/>
          <w:bCs/>
        </w:rPr>
        <w:t>Gentleness (Meekness):</w:t>
      </w:r>
      <w:r w:rsidRPr="00A7709E">
        <w:t xml:space="preserve"> Gentleness is not weakness; it is strength surrendered to God’s control. Jesus says in Matthew 11:28–29: “Come unto me, all ye that </w:t>
      </w:r>
      <w:proofErr w:type="spellStart"/>
      <w:r w:rsidRPr="00A7709E">
        <w:t>labour</w:t>
      </w:r>
      <w:proofErr w:type="spellEnd"/>
      <w:r w:rsidRPr="00A7709E">
        <w:t xml:space="preserve"> and are heavy laden, and I will give you rest. Take my yoke upon </w:t>
      </w:r>
      <w:proofErr w:type="gramStart"/>
      <w:r w:rsidRPr="00A7709E">
        <w:t>you, and</w:t>
      </w:r>
      <w:proofErr w:type="gramEnd"/>
      <w:r w:rsidRPr="00A7709E">
        <w:t xml:space="preserve"> learn of me; for I am meek and lowly in heart: and ye shall find rest unto your souls.” Gentleness allows us to stand firmly in truth without becoming harsh or cruel.</w:t>
      </w:r>
    </w:p>
    <w:p w14:paraId="3C9D07B1" w14:textId="77777777" w:rsidR="00A7709E" w:rsidRPr="00A7709E" w:rsidRDefault="00A7709E" w:rsidP="00A7709E">
      <w:r w:rsidRPr="00A7709E">
        <w:rPr>
          <w:b/>
          <w:bCs/>
        </w:rPr>
        <w:t>Self-Control (Temperance):</w:t>
      </w:r>
      <w:r w:rsidRPr="00A7709E">
        <w:t xml:space="preserve"> Proverbs 25:28 says: “He that hath no rule over his own spirit is like a city that is broken down, and without walls.” Self-control creates a holy pause between what we feel and how we respond. It allows </w:t>
      </w:r>
      <w:proofErr w:type="gramStart"/>
      <w:r w:rsidRPr="00A7709E">
        <w:t>the Spirit</w:t>
      </w:r>
      <w:proofErr w:type="gramEnd"/>
      <w:r w:rsidRPr="00A7709E">
        <w:t>, rather than our impulses, to govern our actions.</w:t>
      </w:r>
    </w:p>
    <w:p w14:paraId="6F3CDD20" w14:textId="77777777" w:rsidR="00A7709E" w:rsidRPr="00A7709E" w:rsidRDefault="00A7709E" w:rsidP="00A7709E">
      <w:pPr>
        <w:rPr>
          <w:b/>
          <w:bCs/>
        </w:rPr>
      </w:pPr>
      <w:r w:rsidRPr="00A7709E">
        <w:rPr>
          <w:b/>
          <w:bCs/>
        </w:rPr>
        <w:t>Discussion Questions</w:t>
      </w:r>
    </w:p>
    <w:p w14:paraId="0CFC0DF0" w14:textId="77777777" w:rsidR="00A7709E" w:rsidRPr="00983E13" w:rsidRDefault="00A7709E" w:rsidP="00A7709E">
      <w:pPr>
        <w:numPr>
          <w:ilvl w:val="0"/>
          <w:numId w:val="38"/>
        </w:numPr>
      </w:pPr>
      <w:r w:rsidRPr="00983E13">
        <w:t>Which fruit of the Spirit comes most naturally to you, and which one is most difficult for you to demonstrate consistently? Why do you think that is?</w:t>
      </w:r>
    </w:p>
    <w:p w14:paraId="60F4DAFA" w14:textId="77777777" w:rsidR="00A7709E" w:rsidRPr="00A7709E" w:rsidRDefault="00A7709E" w:rsidP="00A7709E">
      <w:pPr>
        <w:rPr>
          <w:b/>
          <w:bCs/>
        </w:rPr>
      </w:pPr>
      <w:r w:rsidRPr="00A7709E">
        <w:rPr>
          <w:b/>
          <w:bCs/>
        </w:rPr>
        <w:t>VI. Cultivating and Sustaining Fruit</w:t>
      </w:r>
    </w:p>
    <w:p w14:paraId="2C818608" w14:textId="77777777" w:rsidR="00A7709E" w:rsidRPr="00A7709E" w:rsidRDefault="00A7709E" w:rsidP="00A7709E">
      <w:r w:rsidRPr="00A7709E">
        <w:t>Spiritual growth can be hindered by the things we refuse to surrender. Pride, fear, bitterness, jealousy, unforgiveness, and sin can function like weeds competing with the fruit God is cultivating.</w:t>
      </w:r>
    </w:p>
    <w:p w14:paraId="7FFFB93E" w14:textId="77777777" w:rsidR="00A7709E" w:rsidRPr="00A7709E" w:rsidRDefault="00A7709E" w:rsidP="00A7709E">
      <w:r w:rsidRPr="00112B22">
        <w:rPr>
          <w:b/>
          <w:bCs/>
        </w:rPr>
        <w:t>Hebrews 12:1–2 says</w:t>
      </w:r>
      <w:r w:rsidRPr="00A7709E">
        <w:t>: “</w:t>
      </w:r>
      <w:r w:rsidRPr="00112B22">
        <w:rPr>
          <w:color w:val="C00000"/>
        </w:rPr>
        <w:t>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set before him endured the cross, despising the shame, and is set down at the right hand of the throne of God.”</w:t>
      </w:r>
    </w:p>
    <w:p w14:paraId="147DEA2E" w14:textId="19FDD5EB" w:rsidR="00A7709E" w:rsidRPr="00A7709E" w:rsidRDefault="00A7709E" w:rsidP="00A7709E">
      <w:r w:rsidRPr="00A7709E">
        <w:t xml:space="preserve">Growth requires surrender. </w:t>
      </w:r>
      <w:r w:rsidRPr="00112B22">
        <w:rPr>
          <w:b/>
          <w:bCs/>
        </w:rPr>
        <w:t>Proverbs 28:13</w:t>
      </w:r>
      <w:r w:rsidRPr="00A7709E">
        <w:t xml:space="preserve"> warns: “</w:t>
      </w:r>
      <w:r w:rsidRPr="00112B22">
        <w:rPr>
          <w:color w:val="C00000"/>
        </w:rPr>
        <w:t xml:space="preserve">He that </w:t>
      </w:r>
      <w:proofErr w:type="spellStart"/>
      <w:r w:rsidRPr="00112B22">
        <w:rPr>
          <w:color w:val="C00000"/>
        </w:rPr>
        <w:t>covereth</w:t>
      </w:r>
      <w:proofErr w:type="spellEnd"/>
      <w:r w:rsidRPr="00112B22">
        <w:rPr>
          <w:color w:val="C00000"/>
        </w:rPr>
        <w:t xml:space="preserve"> his sins shall not prosper: but whoso </w:t>
      </w:r>
      <w:proofErr w:type="spellStart"/>
      <w:r w:rsidRPr="00112B22">
        <w:rPr>
          <w:color w:val="C00000"/>
        </w:rPr>
        <w:t>confesseth</w:t>
      </w:r>
      <w:proofErr w:type="spellEnd"/>
      <w:r w:rsidRPr="00112B22">
        <w:rPr>
          <w:color w:val="C00000"/>
        </w:rPr>
        <w:t xml:space="preserve"> and </w:t>
      </w:r>
      <w:proofErr w:type="spellStart"/>
      <w:r w:rsidRPr="00112B22">
        <w:rPr>
          <w:color w:val="C00000"/>
        </w:rPr>
        <w:t>forsaketh</w:t>
      </w:r>
      <w:proofErr w:type="spellEnd"/>
      <w:r w:rsidRPr="00112B22">
        <w:rPr>
          <w:color w:val="C00000"/>
        </w:rPr>
        <w:t xml:space="preserve"> them shall have mercy.”</w:t>
      </w:r>
      <w:r w:rsidRPr="00A7709E">
        <w:t xml:space="preserve"> Sometimes the problem is not that the Holy Spirit is inactive; it is that we are holding onto areas He is asking us to release.</w:t>
      </w:r>
      <w:r w:rsidR="00112B22">
        <w:t xml:space="preserve"> </w:t>
      </w:r>
      <w:r w:rsidRPr="00A7709E">
        <w:t xml:space="preserve">Fruit also takes time. Spiritual growth has seasons of rooting, waiting, pruning, and producing. Jesus says in </w:t>
      </w:r>
      <w:r w:rsidRPr="00112B22">
        <w:rPr>
          <w:b/>
          <w:bCs/>
        </w:rPr>
        <w:t>John 15:2</w:t>
      </w:r>
      <w:r w:rsidRPr="00A7709E">
        <w:t xml:space="preserve">: </w:t>
      </w:r>
      <w:r w:rsidRPr="00112B22">
        <w:rPr>
          <w:color w:val="C00000"/>
        </w:rPr>
        <w:t xml:space="preserve">“Every branch in me that </w:t>
      </w:r>
      <w:proofErr w:type="spellStart"/>
      <w:r w:rsidRPr="00112B22">
        <w:rPr>
          <w:color w:val="C00000"/>
        </w:rPr>
        <w:t>beareth</w:t>
      </w:r>
      <w:proofErr w:type="spellEnd"/>
      <w:r w:rsidRPr="00112B22">
        <w:rPr>
          <w:color w:val="C00000"/>
        </w:rPr>
        <w:t xml:space="preserve"> not fruit he taketh away: and every branch that </w:t>
      </w:r>
      <w:proofErr w:type="spellStart"/>
      <w:r w:rsidRPr="00112B22">
        <w:rPr>
          <w:color w:val="C00000"/>
        </w:rPr>
        <w:t>beareth</w:t>
      </w:r>
      <w:proofErr w:type="spellEnd"/>
      <w:r w:rsidRPr="00112B22">
        <w:rPr>
          <w:color w:val="C00000"/>
        </w:rPr>
        <w:t xml:space="preserve"> fruit, he </w:t>
      </w:r>
      <w:proofErr w:type="spellStart"/>
      <w:r w:rsidRPr="00112B22">
        <w:rPr>
          <w:color w:val="C00000"/>
        </w:rPr>
        <w:t>purgeth</w:t>
      </w:r>
      <w:proofErr w:type="spellEnd"/>
      <w:r w:rsidRPr="00112B22">
        <w:rPr>
          <w:color w:val="C00000"/>
        </w:rPr>
        <w:t xml:space="preserve"> it, that it may bring forth more fruit.</w:t>
      </w:r>
      <w:r w:rsidRPr="00A7709E">
        <w:t>” Pruning can be uncomfortable, but it is not punishment. God removes what hinders our growth so that we can become more fruitful.</w:t>
      </w:r>
    </w:p>
    <w:p w14:paraId="3D8D9504" w14:textId="3A045823" w:rsidR="00A7709E" w:rsidRPr="00A7709E" w:rsidRDefault="00A7709E" w:rsidP="00A7709E">
      <w:r w:rsidRPr="00A7709E">
        <w:lastRenderedPageBreak/>
        <w:t xml:space="preserve">This requires patience with God’s process. </w:t>
      </w:r>
      <w:r w:rsidRPr="00112B22">
        <w:rPr>
          <w:b/>
          <w:bCs/>
        </w:rPr>
        <w:t>Galatians 6:9</w:t>
      </w:r>
      <w:r w:rsidRPr="00A7709E">
        <w:t xml:space="preserve"> reminds us: “</w:t>
      </w:r>
      <w:r w:rsidRPr="00112B22">
        <w:rPr>
          <w:color w:val="C00000"/>
        </w:rPr>
        <w:t xml:space="preserve">And let us not be weary in well doing: for in due </w:t>
      </w:r>
      <w:proofErr w:type="gramStart"/>
      <w:r w:rsidRPr="00112B22">
        <w:rPr>
          <w:color w:val="C00000"/>
        </w:rPr>
        <w:t>season</w:t>
      </w:r>
      <w:proofErr w:type="gramEnd"/>
      <w:r w:rsidRPr="00112B22">
        <w:rPr>
          <w:color w:val="C00000"/>
        </w:rPr>
        <w:t xml:space="preserve"> we shall reap, if we faint not.” </w:t>
      </w:r>
    </w:p>
    <w:p w14:paraId="74BFA220" w14:textId="13989628" w:rsidR="00112B22" w:rsidRPr="00112B22" w:rsidRDefault="00112B22" w:rsidP="00112B22">
      <w:r w:rsidRPr="00112B22">
        <w:t xml:space="preserve">Ultimately, what God grows in us is meant to benefit others. Jesus calls us to let our light shine </w:t>
      </w:r>
      <w:r w:rsidRPr="00112B22">
        <w:rPr>
          <w:b/>
          <w:bCs/>
        </w:rPr>
        <w:t>Matthew 5:14–16</w:t>
      </w:r>
      <w:r w:rsidR="00A7709E" w:rsidRPr="00112B22">
        <w:rPr>
          <w:b/>
          <w:bCs/>
        </w:rPr>
        <w:t>:</w:t>
      </w:r>
      <w:r w:rsidR="00A7709E" w:rsidRPr="00A7709E">
        <w:t xml:space="preserve"> “</w:t>
      </w:r>
      <w:r w:rsidR="00A7709E" w:rsidRPr="00112B22">
        <w:rPr>
          <w:color w:val="C00000"/>
        </w:rPr>
        <w:t xml:space="preserve">Ye are the light of the world. A city that is set on </w:t>
      </w:r>
      <w:proofErr w:type="gramStart"/>
      <w:r w:rsidR="00A7709E" w:rsidRPr="00112B22">
        <w:rPr>
          <w:color w:val="C00000"/>
        </w:rPr>
        <w:t>an</w:t>
      </w:r>
      <w:proofErr w:type="gramEnd"/>
      <w:r w:rsidR="00A7709E" w:rsidRPr="00112B22">
        <w:rPr>
          <w:color w:val="C00000"/>
        </w:rPr>
        <w:t xml:space="preserve"> hill cannot be </w:t>
      </w:r>
      <w:proofErr w:type="gramStart"/>
      <w:r w:rsidR="00A7709E" w:rsidRPr="00112B22">
        <w:rPr>
          <w:color w:val="C00000"/>
        </w:rPr>
        <w:t>hid</w:t>
      </w:r>
      <w:proofErr w:type="gramEnd"/>
      <w:r w:rsidR="00A7709E" w:rsidRPr="00112B22">
        <w:rPr>
          <w:color w:val="C00000"/>
        </w:rPr>
        <w:t>. Neither do men light a candle, and put it under a bushel, but on a candlestick; and it giveth light unto all that are in the house. Let your light so shine before men, that they may see your good works, and glorify your Father which is in heaven.</w:t>
      </w:r>
      <w:r w:rsidR="00A7709E" w:rsidRPr="00A7709E">
        <w:t>”</w:t>
      </w:r>
      <w:r>
        <w:t xml:space="preserve"> </w:t>
      </w:r>
      <w:proofErr w:type="gramStart"/>
      <w:r>
        <w:t>S</w:t>
      </w:r>
      <w:r w:rsidRPr="00112B22">
        <w:t>o</w:t>
      </w:r>
      <w:proofErr w:type="gramEnd"/>
      <w:r w:rsidRPr="00112B22">
        <w:t xml:space="preserve"> our lives reflect His character. The fruit we bear points back to Christ, showing His love, peace, and grace to the world.</w:t>
      </w:r>
    </w:p>
    <w:p w14:paraId="4FC1CAC5" w14:textId="77777777" w:rsidR="00A7709E" w:rsidRPr="00A7709E" w:rsidRDefault="00A7709E" w:rsidP="00A7709E">
      <w:pPr>
        <w:rPr>
          <w:b/>
          <w:bCs/>
        </w:rPr>
      </w:pPr>
      <w:r w:rsidRPr="00A7709E">
        <w:rPr>
          <w:b/>
          <w:bCs/>
        </w:rPr>
        <w:t>Discussion Questions</w:t>
      </w:r>
    </w:p>
    <w:p w14:paraId="293B1798" w14:textId="77777777" w:rsidR="00A7709E" w:rsidRPr="00983E13" w:rsidRDefault="00A7709E" w:rsidP="00A7709E">
      <w:pPr>
        <w:numPr>
          <w:ilvl w:val="0"/>
          <w:numId w:val="39"/>
        </w:numPr>
      </w:pPr>
      <w:r w:rsidRPr="00983E13">
        <w:t>Where might God be pruning you right now? How could you begin viewing that process not as punishment, but as preparation for greater fruitfulness?</w:t>
      </w:r>
    </w:p>
    <w:sectPr w:rsidR="00A7709E" w:rsidRPr="00983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E98"/>
    <w:multiLevelType w:val="multilevel"/>
    <w:tmpl w:val="4D4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6D8D"/>
    <w:multiLevelType w:val="multilevel"/>
    <w:tmpl w:val="F30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4B06"/>
    <w:multiLevelType w:val="multilevel"/>
    <w:tmpl w:val="CDD2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13C28"/>
    <w:multiLevelType w:val="multilevel"/>
    <w:tmpl w:val="F5B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26CCD"/>
    <w:multiLevelType w:val="multilevel"/>
    <w:tmpl w:val="73B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36C17"/>
    <w:multiLevelType w:val="multilevel"/>
    <w:tmpl w:val="17DC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26FD0"/>
    <w:multiLevelType w:val="multilevel"/>
    <w:tmpl w:val="820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55091"/>
    <w:multiLevelType w:val="multilevel"/>
    <w:tmpl w:val="31E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B7802"/>
    <w:multiLevelType w:val="multilevel"/>
    <w:tmpl w:val="4E1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22FC2"/>
    <w:multiLevelType w:val="multilevel"/>
    <w:tmpl w:val="E30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62987"/>
    <w:multiLevelType w:val="multilevel"/>
    <w:tmpl w:val="AB10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C2FA6"/>
    <w:multiLevelType w:val="multilevel"/>
    <w:tmpl w:val="6B0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12B50"/>
    <w:multiLevelType w:val="multilevel"/>
    <w:tmpl w:val="908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35B43"/>
    <w:multiLevelType w:val="multilevel"/>
    <w:tmpl w:val="CA6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94961"/>
    <w:multiLevelType w:val="multilevel"/>
    <w:tmpl w:val="8E3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20A5A"/>
    <w:multiLevelType w:val="multilevel"/>
    <w:tmpl w:val="C07E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63762"/>
    <w:multiLevelType w:val="multilevel"/>
    <w:tmpl w:val="B442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0741E"/>
    <w:multiLevelType w:val="multilevel"/>
    <w:tmpl w:val="D2F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7493A"/>
    <w:multiLevelType w:val="multilevel"/>
    <w:tmpl w:val="168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F11AF"/>
    <w:multiLevelType w:val="multilevel"/>
    <w:tmpl w:val="2DC8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D4085D"/>
    <w:multiLevelType w:val="multilevel"/>
    <w:tmpl w:val="254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D7F21"/>
    <w:multiLevelType w:val="multilevel"/>
    <w:tmpl w:val="AFC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648A1"/>
    <w:multiLevelType w:val="multilevel"/>
    <w:tmpl w:val="1C5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93EA4"/>
    <w:multiLevelType w:val="multilevel"/>
    <w:tmpl w:val="C2F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B5140"/>
    <w:multiLevelType w:val="multilevel"/>
    <w:tmpl w:val="7630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273658"/>
    <w:multiLevelType w:val="multilevel"/>
    <w:tmpl w:val="051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555B6"/>
    <w:multiLevelType w:val="multilevel"/>
    <w:tmpl w:val="02F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057CE"/>
    <w:multiLevelType w:val="multilevel"/>
    <w:tmpl w:val="8B98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84A70"/>
    <w:multiLevelType w:val="multilevel"/>
    <w:tmpl w:val="CDC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A7DCA"/>
    <w:multiLevelType w:val="multilevel"/>
    <w:tmpl w:val="E42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D04AF6"/>
    <w:multiLevelType w:val="multilevel"/>
    <w:tmpl w:val="2892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C7030"/>
    <w:multiLevelType w:val="multilevel"/>
    <w:tmpl w:val="40C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D0C06"/>
    <w:multiLevelType w:val="multilevel"/>
    <w:tmpl w:val="DE4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B0E43"/>
    <w:multiLevelType w:val="multilevel"/>
    <w:tmpl w:val="860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135F8"/>
    <w:multiLevelType w:val="multilevel"/>
    <w:tmpl w:val="65BE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16417"/>
    <w:multiLevelType w:val="multilevel"/>
    <w:tmpl w:val="0F16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517EFA"/>
    <w:multiLevelType w:val="multilevel"/>
    <w:tmpl w:val="476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504B9"/>
    <w:multiLevelType w:val="multilevel"/>
    <w:tmpl w:val="C52E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B81F2A"/>
    <w:multiLevelType w:val="multilevel"/>
    <w:tmpl w:val="68F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76359">
    <w:abstractNumId w:val="16"/>
  </w:num>
  <w:num w:numId="2" w16cid:durableId="2087459188">
    <w:abstractNumId w:val="34"/>
  </w:num>
  <w:num w:numId="3" w16cid:durableId="779495702">
    <w:abstractNumId w:val="10"/>
  </w:num>
  <w:num w:numId="4" w16cid:durableId="1867715099">
    <w:abstractNumId w:val="35"/>
  </w:num>
  <w:num w:numId="5" w16cid:durableId="625084265">
    <w:abstractNumId w:val="15"/>
  </w:num>
  <w:num w:numId="6" w16cid:durableId="1700742580">
    <w:abstractNumId w:val="5"/>
  </w:num>
  <w:num w:numId="7" w16cid:durableId="835459988">
    <w:abstractNumId w:val="21"/>
  </w:num>
  <w:num w:numId="8" w16cid:durableId="728265254">
    <w:abstractNumId w:val="17"/>
  </w:num>
  <w:num w:numId="9" w16cid:durableId="461113693">
    <w:abstractNumId w:val="36"/>
  </w:num>
  <w:num w:numId="10" w16cid:durableId="1579680166">
    <w:abstractNumId w:val="30"/>
  </w:num>
  <w:num w:numId="11" w16cid:durableId="390807222">
    <w:abstractNumId w:val="38"/>
  </w:num>
  <w:num w:numId="12" w16cid:durableId="987394462">
    <w:abstractNumId w:val="6"/>
  </w:num>
  <w:num w:numId="13" w16cid:durableId="1093547899">
    <w:abstractNumId w:val="4"/>
  </w:num>
  <w:num w:numId="14" w16cid:durableId="636179044">
    <w:abstractNumId w:val="13"/>
  </w:num>
  <w:num w:numId="15" w16cid:durableId="861167238">
    <w:abstractNumId w:val="0"/>
  </w:num>
  <w:num w:numId="16" w16cid:durableId="924152033">
    <w:abstractNumId w:val="3"/>
  </w:num>
  <w:num w:numId="17" w16cid:durableId="1134830141">
    <w:abstractNumId w:val="18"/>
  </w:num>
  <w:num w:numId="18" w16cid:durableId="20791536">
    <w:abstractNumId w:val="9"/>
  </w:num>
  <w:num w:numId="19" w16cid:durableId="5136235">
    <w:abstractNumId w:val="28"/>
  </w:num>
  <w:num w:numId="20" w16cid:durableId="1607350031">
    <w:abstractNumId w:val="25"/>
  </w:num>
  <w:num w:numId="21" w16cid:durableId="544297498">
    <w:abstractNumId w:val="32"/>
  </w:num>
  <w:num w:numId="22" w16cid:durableId="602418777">
    <w:abstractNumId w:val="33"/>
  </w:num>
  <w:num w:numId="23" w16cid:durableId="808014606">
    <w:abstractNumId w:val="22"/>
  </w:num>
  <w:num w:numId="24" w16cid:durableId="1899246043">
    <w:abstractNumId w:val="1"/>
  </w:num>
  <w:num w:numId="25" w16cid:durableId="1623153031">
    <w:abstractNumId w:val="27"/>
  </w:num>
  <w:num w:numId="26" w16cid:durableId="1418209887">
    <w:abstractNumId w:val="26"/>
  </w:num>
  <w:num w:numId="27" w16cid:durableId="1947998480">
    <w:abstractNumId w:val="14"/>
  </w:num>
  <w:num w:numId="28" w16cid:durableId="920867739">
    <w:abstractNumId w:val="8"/>
  </w:num>
  <w:num w:numId="29" w16cid:durableId="1692075307">
    <w:abstractNumId w:val="7"/>
  </w:num>
  <w:num w:numId="30" w16cid:durableId="1873373183">
    <w:abstractNumId w:val="31"/>
  </w:num>
  <w:num w:numId="31" w16cid:durableId="335306717">
    <w:abstractNumId w:val="12"/>
  </w:num>
  <w:num w:numId="32" w16cid:durableId="837311333">
    <w:abstractNumId w:val="23"/>
  </w:num>
  <w:num w:numId="33" w16cid:durableId="1841046474">
    <w:abstractNumId w:val="29"/>
  </w:num>
  <w:num w:numId="34" w16cid:durableId="901135947">
    <w:abstractNumId w:val="11"/>
  </w:num>
  <w:num w:numId="35" w16cid:durableId="1299069306">
    <w:abstractNumId w:val="2"/>
  </w:num>
  <w:num w:numId="36" w16cid:durableId="1378512287">
    <w:abstractNumId w:val="19"/>
  </w:num>
  <w:num w:numId="37" w16cid:durableId="1879707428">
    <w:abstractNumId w:val="20"/>
  </w:num>
  <w:num w:numId="38" w16cid:durableId="675350336">
    <w:abstractNumId w:val="37"/>
  </w:num>
  <w:num w:numId="39" w16cid:durableId="4551011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40"/>
    <w:rsid w:val="000576CA"/>
    <w:rsid w:val="00103129"/>
    <w:rsid w:val="00112B22"/>
    <w:rsid w:val="001720D6"/>
    <w:rsid w:val="002721BB"/>
    <w:rsid w:val="002A0D7D"/>
    <w:rsid w:val="002D54E6"/>
    <w:rsid w:val="00326203"/>
    <w:rsid w:val="00336FBC"/>
    <w:rsid w:val="00357162"/>
    <w:rsid w:val="00493C8B"/>
    <w:rsid w:val="004A1303"/>
    <w:rsid w:val="00757B71"/>
    <w:rsid w:val="007B3241"/>
    <w:rsid w:val="007B4041"/>
    <w:rsid w:val="007D7847"/>
    <w:rsid w:val="00860816"/>
    <w:rsid w:val="00975A50"/>
    <w:rsid w:val="00983E13"/>
    <w:rsid w:val="00993957"/>
    <w:rsid w:val="00A03547"/>
    <w:rsid w:val="00A26751"/>
    <w:rsid w:val="00A7709E"/>
    <w:rsid w:val="00BF3939"/>
    <w:rsid w:val="00C61140"/>
    <w:rsid w:val="00C9114B"/>
    <w:rsid w:val="00DE1829"/>
    <w:rsid w:val="00E01B94"/>
    <w:rsid w:val="00E1697E"/>
    <w:rsid w:val="00F3623C"/>
    <w:rsid w:val="00F45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EB77"/>
  <w15:chartTrackingRefBased/>
  <w15:docId w15:val="{4B01C981-1064-4D41-B188-3C3FB86E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40"/>
    <w:rPr>
      <w:rFonts w:eastAsiaTheme="majorEastAsia" w:cstheme="majorBidi"/>
      <w:color w:val="272727" w:themeColor="text1" w:themeTint="D8"/>
    </w:rPr>
  </w:style>
  <w:style w:type="paragraph" w:styleId="Title">
    <w:name w:val="Title"/>
    <w:basedOn w:val="Normal"/>
    <w:next w:val="Normal"/>
    <w:link w:val="TitleChar"/>
    <w:uiPriority w:val="10"/>
    <w:qFormat/>
    <w:rsid w:val="00C6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40"/>
    <w:pPr>
      <w:spacing w:before="160"/>
      <w:jc w:val="center"/>
    </w:pPr>
    <w:rPr>
      <w:i/>
      <w:iCs/>
      <w:color w:val="404040" w:themeColor="text1" w:themeTint="BF"/>
    </w:rPr>
  </w:style>
  <w:style w:type="character" w:customStyle="1" w:styleId="QuoteChar">
    <w:name w:val="Quote Char"/>
    <w:basedOn w:val="DefaultParagraphFont"/>
    <w:link w:val="Quote"/>
    <w:uiPriority w:val="29"/>
    <w:rsid w:val="00C61140"/>
    <w:rPr>
      <w:i/>
      <w:iCs/>
      <w:color w:val="404040" w:themeColor="text1" w:themeTint="BF"/>
    </w:rPr>
  </w:style>
  <w:style w:type="paragraph" w:styleId="ListParagraph">
    <w:name w:val="List Paragraph"/>
    <w:basedOn w:val="Normal"/>
    <w:uiPriority w:val="34"/>
    <w:qFormat/>
    <w:rsid w:val="00C61140"/>
    <w:pPr>
      <w:ind w:left="720"/>
      <w:contextualSpacing/>
    </w:pPr>
  </w:style>
  <w:style w:type="character" w:styleId="IntenseEmphasis">
    <w:name w:val="Intense Emphasis"/>
    <w:basedOn w:val="DefaultParagraphFont"/>
    <w:uiPriority w:val="21"/>
    <w:qFormat/>
    <w:rsid w:val="00C61140"/>
    <w:rPr>
      <w:i/>
      <w:iCs/>
      <w:color w:val="0F4761" w:themeColor="accent1" w:themeShade="BF"/>
    </w:rPr>
  </w:style>
  <w:style w:type="paragraph" w:styleId="IntenseQuote">
    <w:name w:val="Intense Quote"/>
    <w:basedOn w:val="Normal"/>
    <w:next w:val="Normal"/>
    <w:link w:val="IntenseQuoteChar"/>
    <w:uiPriority w:val="30"/>
    <w:qFormat/>
    <w:rsid w:val="00C6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140"/>
    <w:rPr>
      <w:i/>
      <w:iCs/>
      <w:color w:val="0F4761" w:themeColor="accent1" w:themeShade="BF"/>
    </w:rPr>
  </w:style>
  <w:style w:type="character" w:styleId="IntenseReference">
    <w:name w:val="Intense Reference"/>
    <w:basedOn w:val="DefaultParagraphFont"/>
    <w:uiPriority w:val="32"/>
    <w:qFormat/>
    <w:rsid w:val="00C61140"/>
    <w:rPr>
      <w:b/>
      <w:bCs/>
      <w:smallCaps/>
      <w:color w:val="0F4761" w:themeColor="accent1" w:themeShade="BF"/>
      <w:spacing w:val="5"/>
    </w:rPr>
  </w:style>
  <w:style w:type="character" w:styleId="Hyperlink">
    <w:name w:val="Hyperlink"/>
    <w:basedOn w:val="DefaultParagraphFont"/>
    <w:uiPriority w:val="99"/>
    <w:unhideWhenUsed/>
    <w:rsid w:val="00993957"/>
    <w:rPr>
      <w:color w:val="0000FF"/>
      <w:u w:val="single"/>
    </w:rPr>
  </w:style>
  <w:style w:type="paragraph" w:styleId="NormalWeb">
    <w:name w:val="Normal (Web)"/>
    <w:basedOn w:val="Normal"/>
    <w:uiPriority w:val="99"/>
    <w:semiHidden/>
    <w:unhideWhenUsed/>
    <w:rsid w:val="009939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A0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3C886-A9C8-42D3-A1FD-6AB6ACFED5F4}">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 id="{8d5132bd-3412-4800-8b6d-437f58c5a595}" enabled="1" method="Standard" siteId="{49dd3653-836b-4350-975b-0e98da9887f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2951</Words>
  <Characters>14199</Characters>
  <Application>Microsoft Office Word</Application>
  <DocSecurity>0</DocSecurity>
  <Lines>225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Coates, Chantel</dc:creator>
  <cp:keywords/>
  <dc:description/>
  <cp:lastModifiedBy>Chantel Coates</cp:lastModifiedBy>
  <cp:revision>2</cp:revision>
  <dcterms:created xsi:type="dcterms:W3CDTF">2026-08-08T02:40:00Z</dcterms:created>
  <dcterms:modified xsi:type="dcterms:W3CDTF">2026-08-08T02:40:00Z</dcterms:modified>
</cp:coreProperties>
</file>