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Personal Reflective Report – Zachary Yewman (zay)</w:t>
        <w:tab/>
      </w:r>
    </w:p>
    <w:p>
      <w:pPr>
        <w:pStyle w:val="PreformattedText"/>
        <w:rPr/>
      </w:pPr>
      <w:r>
        <w:rPr/>
        <w:t>The objective of this report is to outline my involvement in the group project and to give a detailed description of the tasks assigned to me, how I completed them and any issues I encountered whilst working, this includes issues ith the work iteslf and any issues that I encountered with the team.</w:t>
      </w:r>
    </w:p>
    <w:p>
      <w:pPr>
        <w:pStyle w:val="PreformattedText"/>
        <w:rPr/>
      </w:pPr>
      <w:r>
        <w:rPr/>
      </w:r>
    </w:p>
    <w:p>
      <w:pPr>
        <w:pStyle w:val="PreformattedText"/>
        <w:rPr/>
      </w:pPr>
      <w:r>
        <w:rPr/>
        <w:t xml:space="preserve">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the a JSON from the android app to the database in a HTTP post. </w:t>
      </w:r>
    </w:p>
    <w:p>
      <w:pPr>
        <w:pStyle w:val="PreformattedText"/>
        <w:rPr/>
      </w:pPr>
      <w:r>
        <w:rPr/>
      </w:r>
    </w:p>
    <w:p>
      <w:pPr>
        <w:pStyle w:val="PreformattedText"/>
        <w:rPr/>
      </w:pPr>
      <w:r>
        <w:rPr/>
        <w:t>As time progressed it became more and more clear that Kieran Lynch, one of the two people originally assigned to the creation of the web app who then was later removed, was not very commited to the group project, so to pick up the slack I was asked to do some work on the website, namely to make the website able to communicate with the database and pull information from the database and display it in relevent tables which I succeeded at doing.</w:t>
      </w:r>
    </w:p>
    <w:p>
      <w:pPr>
        <w:pStyle w:val="PreformattedText"/>
        <w:rPr/>
      </w:pPr>
      <w:r>
        <w:rPr/>
      </w:r>
    </w:p>
    <w:p>
      <w:pPr>
        <w:pStyle w:val="PreformattedText"/>
        <w:rPr/>
      </w:pPr>
      <w:r>
        <w:rPr/>
        <w:t>When I came back for work week in the second semester I was eager to continue working on the website, as that is where I found the most personal enjoyment. I revamped the entire websites aesthetics using a CSS framework called “Twitter Bootstap” along side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webpages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pPr>
        <w:pStyle w:val="PreformattedText"/>
        <w:rPr/>
      </w:pPr>
      <w:r>
        <w:rPr/>
      </w:r>
    </w:p>
    <w:p>
      <w:pPr>
        <w:pStyle w:val="PreformattedText"/>
        <w:rPr/>
      </w:pPr>
      <w:r>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pPr>
        <w:pStyle w:val="PreformattedText"/>
        <w:rPr/>
      </w:pPr>
      <w:r>
        <w:rPr/>
      </w:r>
    </w:p>
    <w:p>
      <w:pPr>
        <w:pStyle w:val="PreformattedText"/>
        <w:rPr/>
      </w:pPr>
      <w:r>
        <w:rPr/>
        <w:t xml:space="preserve">I think that the management of the group by the group leader Cormac Brady, was something he can be proud of as a first time project leader, given the reluctance of some of the group to do anything. One small problem I had with Cormacs leadership was the frequency at which not meeting deadlines would have been punishable with a card, althought I understand that this is to motivate previously unmotivated people to actually do some work, I believe it created a less friendly environment for the people actually doing the work. Other than this I  was very impressed by Cormacs attitude, and his eagerness to contribute outside of the leadership role, such as when he created the database on his personal server. </w:t>
      </w:r>
    </w:p>
    <w:p>
      <w:pPr>
        <w:pStyle w:val="PreformattedText"/>
        <w:rPr/>
      </w:pPr>
      <w:r>
        <w:rPr/>
      </w:r>
    </w:p>
    <w:p>
      <w:pPr>
        <w:pStyle w:val="PreformattedText"/>
        <w:rPr/>
      </w:pPr>
      <w:r>
        <w:rPr/>
        <w:t xml:space="preserve">Overall I personally enjoyed the group project experience and the challenges that it brought. My most enjoyable moments have been working with equally motivated people to overcome the challenges faced during the group project.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