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tl w:val="0"/>
        </w:rPr>
      </w:pP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446087</wp:posOffset>
                </wp:positionH>
                <wp:positionV relativeFrom="page">
                  <wp:posOffset>486727</wp:posOffset>
                </wp:positionV>
                <wp:extent cx="6668135" cy="9718676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135" cy="9718676"/>
                          <a:chOff x="0" y="0"/>
                          <a:chExt cx="6668134" cy="971867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7667855"/>
                            <a:ext cx="6668135" cy="149999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28" name="Group 1073741828"/>
                        <wpg:cNvGrpSpPr/>
                        <wpg:grpSpPr>
                          <a:xfrm>
                            <a:off x="0" y="7797623"/>
                            <a:ext cx="6668135" cy="1921053"/>
                            <a:chOff x="0" y="0"/>
                            <a:chExt cx="6668134" cy="1921051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0" y="0"/>
                              <a:ext cx="6668135" cy="1921052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0" y="0"/>
                              <a:ext cx="6668135" cy="19210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itle"/>
                                  <w:spacing w:line="276" w:lineRule="auto"/>
                                  <w:rPr>
                                    <w:rFonts w:ascii="Calibri Light" w:cs="Calibri Light" w:hAnsi="Calibri Light" w:eastAsia="Calibri Light"/>
                                    <w:b w:val="1"/>
                                    <w:bCs w:val="1"/>
                                  </w:rPr>
                                </w:pPr>
                                <w:r>
                                  <w:rPr>
                                    <w:rFonts w:ascii="Calibri Light" w:cs="Calibri Light" w:hAnsi="Calibri Light" w:eastAsia="Calibri Light"/>
                                    <w:b w:val="1"/>
                                    <w:bCs w:val="1"/>
                                    <w:rtl w:val="0"/>
                                    <w:lang w:val="en-US"/>
                                  </w:rPr>
                                  <w:t>Group 3</w:t>
                                </w:r>
                              </w:p>
                              <w:p>
                                <w:pPr>
                                  <w:pStyle w:val="No Spacing1"/>
                                  <w:rPr>
                                    <w:caps w:val="1"/>
                                    <w:color w:val="ffffff"/>
                                    <w:u w:color="ffffff"/>
                                  </w:rPr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caps w:val="1"/>
                                    <w:color w:val="ffffff"/>
                                    <w:u w:color="ffffff"/>
                                    <w:rtl w:val="0"/>
                                    <w:lang w:val="en-US"/>
                                  </w:rPr>
                                  <w:t xml:space="preserve">TOP KEK | Llandinum Bldg, Penglais, Aberystwyth, Dyfed SY23 3DB, </w:t>
                                </w:r>
                              </w:p>
                              <w:p>
                                <w:pPr>
                                  <w:pStyle w:val="No Spacing1"/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i w:val="1"/>
                                    <w:iCs w:val="1"/>
                                    <w:caps w:val="1"/>
                                    <w:color w:val="ffffff"/>
                                    <w:u w:color="ffffff"/>
                                    <w:rtl w:val="0"/>
                                    <w:lang w:val="en-US"/>
                                  </w:rPr>
                                  <w:t>©</w:t>
                                </w:r>
                                <w:r>
                                  <w:rPr>
                                    <w:rFonts w:ascii="Calibri" w:cs="Calibri" w:hAnsi="Calibri" w:eastAsia="Calibri"/>
                                    <w:i w:val="1"/>
                                    <w:iCs w:val="1"/>
                                    <w:caps w:val="1"/>
                                    <w:color w:val="ffffff"/>
                                    <w:u w:color="ffffff"/>
                                    <w:rtl w:val="0"/>
                                    <w:lang w:val="en-US"/>
                                  </w:rPr>
                                  <w:t>Group 3, Aberystwyth University</w:t>
                                </w:r>
                              </w:p>
                            </w:txbxContent>
                          </wps:txbx>
                          <wps:bodyPr wrap="square" lIns="182879" tIns="182879" rIns="182879" bIns="182879" numCol="1" anchor="b">
                            <a:noAutofit/>
                          </wps:bodyPr>
                        </wps:wsp>
                      </wpg:grpSp>
                      <wps:wsp>
                        <wps:cNvPr id="1073741829" name="Shape 1073741829"/>
                        <wps:cNvSpPr/>
                        <wps:spPr>
                          <a:xfrm>
                            <a:off x="0" y="-1"/>
                            <a:ext cx="6668135" cy="76678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1"/>
                                <w:rPr>
                                  <w:rFonts w:ascii="Calibri Light" w:cs="Calibri Light" w:hAnsi="Calibri Light" w:eastAsia="Calibri Light"/>
                                  <w:color w:val="565656"/>
                                  <w:sz w:val="108"/>
                                  <w:szCs w:val="108"/>
                                  <w:u w:color="565656"/>
                                </w:rPr>
                              </w:pPr>
                              <w:r>
                                <w:rPr>
                                  <w:rFonts w:ascii="Calibri Light" w:cs="Calibri Light" w:hAnsi="Calibri Light" w:eastAsia="Calibri Light"/>
                                  <w:color w:val="565656"/>
                                  <w:sz w:val="96"/>
                                  <w:szCs w:val="96"/>
                                  <w:u w:color="565656"/>
                                  <w:rtl w:val="0"/>
                                  <w:lang w:val="en-US"/>
                                </w:rPr>
                                <w:t>Maintenance Manual</w:t>
                              </w:r>
                            </w:p>
                            <w:p>
                              <w:pPr>
                                <w:pStyle w:val="No Spacing1"/>
                                <w:spacing w:before="240"/>
                              </w:pPr>
                              <w:r>
                                <w:rPr>
                                  <w:rFonts w:ascii="Trebuchet MS"/>
                                  <w:caps w:val="1"/>
                                  <w:color w:val="44546a"/>
                                  <w:sz w:val="36"/>
                                  <w:szCs w:val="36"/>
                                  <w:u w:color="44546a"/>
                                  <w:rtl w:val="0"/>
                                  <w:lang w:val="en-US"/>
                                </w:rPr>
                                <w:t>CS22120 Group Project</w:t>
                              </w:r>
                            </w:p>
                          </w:txbxContent>
                        </wps:txbx>
                        <wps:bodyPr wrap="square" lIns="457200" tIns="457200" rIns="457200" bIns="4572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5.1pt;margin-top:38.3pt;width:525.0pt;height:765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668135,9718675">
                <w10:wrap type="topAndBottom" side="bothSides" anchorx="page" anchory="page"/>
                <v:rect id="_x0000_s1027" style="position:absolute;left:0;top:7667855;width:6668135;height:149999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28" style="position:absolute;left:0;top:7797623;width:6668135;height:1921052;" coordorigin="0,0" coordsize="6668135,1921052">
                  <v:rect id="_x0000_s1029" style="position:absolute;left:0;top:0;width:6668135;height:1921052;">
                    <v:fill color="#ED7D31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0" style="position:absolute;left:0;top:0;width:6668135;height:192105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itle"/>
                            <w:spacing w:line="276" w:lineRule="auto"/>
                            <w:rPr>
                              <w:rFonts w:ascii="Calibri Light" w:cs="Calibri Light" w:hAnsi="Calibri Light" w:eastAsia="Calibri Light"/>
                              <w:b w:val="1"/>
                              <w:bCs w:val="1"/>
                            </w:rPr>
                          </w:pPr>
                          <w:r>
                            <w:rPr>
                              <w:rFonts w:ascii="Calibri Light" w:cs="Calibri Light" w:hAnsi="Calibri Light" w:eastAsia="Calibri Light"/>
                              <w:b w:val="1"/>
                              <w:bCs w:val="1"/>
                              <w:rtl w:val="0"/>
                              <w:lang w:val="en-US"/>
                            </w:rPr>
                            <w:t>Group 3</w:t>
                          </w:r>
                        </w:p>
                        <w:p>
                          <w:pPr>
                            <w:pStyle w:val="No Spacing1"/>
                            <w:rPr>
                              <w:caps w:val="1"/>
                              <w:color w:val="ffffff"/>
                              <w:u w:color="ffffff"/>
                            </w:rPr>
                          </w:pPr>
                          <w:r>
                            <w:rPr>
                              <w:rFonts w:ascii="Calibri" w:cs="Calibri" w:hAnsi="Calibri" w:eastAsia="Calibri"/>
                              <w:caps w:val="1"/>
                              <w:color w:val="ffffff"/>
                              <w:u w:color="ffffff"/>
                              <w:rtl w:val="0"/>
                              <w:lang w:val="en-US"/>
                            </w:rPr>
                            <w:t xml:space="preserve">TOP KEK | Llandinum Bldg, Penglais, Aberystwyth, Dyfed SY23 3DB, </w:t>
                          </w:r>
                        </w:p>
                        <w:p>
                          <w:pPr>
                            <w:pStyle w:val="No Spacing1"/>
                          </w:pPr>
                          <w:r>
                            <w:rPr>
                              <w:rFonts w:ascii="Calibri" w:cs="Calibri" w:hAnsi="Calibri" w:eastAsia="Calibri"/>
                              <w:i w:val="1"/>
                              <w:iCs w:val="1"/>
                              <w:caps w:val="1"/>
                              <w:color w:val="ffffff"/>
                              <w:u w:color="ffffff"/>
                              <w:rtl w:val="0"/>
                              <w:lang w:val="en-US"/>
                            </w:rPr>
                            <w:t>©</w:t>
                          </w:r>
                          <w:r>
                            <w:rPr>
                              <w:rFonts w:ascii="Calibri" w:cs="Calibri" w:hAnsi="Calibri" w:eastAsia="Calibri"/>
                              <w:i w:val="1"/>
                              <w:iCs w:val="1"/>
                              <w:caps w:val="1"/>
                              <w:color w:val="ffffff"/>
                              <w:u w:color="ffffff"/>
                              <w:rtl w:val="0"/>
                              <w:lang w:val="en-US"/>
                            </w:rPr>
                            <w:t>Group 3, Aberystwyth University</w:t>
                          </w:r>
                        </w:p>
                      </w:txbxContent>
                    </v:textbox>
                  </v:rect>
                </v:group>
                <v:rect id="_x0000_s1031" style="position:absolute;left:0;top:0;width:6668135;height:76678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1"/>
                          <w:rPr>
                            <w:rFonts w:ascii="Calibri Light" w:cs="Calibri Light" w:hAnsi="Calibri Light" w:eastAsia="Calibri Light"/>
                            <w:color w:val="565656"/>
                            <w:sz w:val="108"/>
                            <w:szCs w:val="108"/>
                            <w:u w:color="565656"/>
                          </w:rPr>
                        </w:pPr>
                        <w:r>
                          <w:rPr>
                            <w:rFonts w:ascii="Calibri Light" w:cs="Calibri Light" w:hAnsi="Calibri Light" w:eastAsia="Calibri Light"/>
                            <w:color w:val="565656"/>
                            <w:sz w:val="96"/>
                            <w:szCs w:val="96"/>
                            <w:u w:color="565656"/>
                            <w:rtl w:val="0"/>
                            <w:lang w:val="en-US"/>
                          </w:rPr>
                          <w:t>Maintenance Manual</w:t>
                        </w:r>
                      </w:p>
                      <w:p>
                        <w:pPr>
                          <w:pStyle w:val="No Spacing1"/>
                          <w:spacing w:before="240"/>
                        </w:pPr>
                        <w:r>
                          <w:rPr>
                            <w:rFonts w:ascii="Trebuchet MS"/>
                            <w:caps w:val="1"/>
                            <w:color w:val="44546a"/>
                            <w:sz w:val="36"/>
                            <w:szCs w:val="36"/>
                            <w:u w:color="44546a"/>
                            <w:rtl w:val="0"/>
                            <w:lang w:val="en-US"/>
                          </w:rPr>
                          <w:t>CS22120 Group Project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</w:rPr>
        <w:br w:type="page"/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</w:p>
    <w:p>
      <w:pPr>
        <w:pStyle w:val="Heading"/>
        <w:ind w:left="148" w:firstLine="0"/>
        <w:rPr>
          <w:rFonts w:ascii="Cambria" w:cs="Cambria" w:hAnsi="Cambria" w:eastAsia="Cambria"/>
          <w:rtl w:val="0"/>
        </w:rPr>
      </w:pPr>
      <w:bookmarkStart w:name="_Toc" w:id="0"/>
      <w:r>
        <w:rPr>
          <w:rFonts w:ascii="Cambria" w:cs="Cambria" w:hAnsi="Cambria" w:eastAsia="Cambria"/>
          <w:rtl w:val="0"/>
        </w:rPr>
        <w:t xml:space="preserve">CONTENTS </w:t>
      </w:r>
      <w:bookmarkEnd w:id="0"/>
    </w:p>
    <w:p>
      <w:pPr>
        <w:pStyle w:val="Body"/>
        <w:tabs>
          <w:tab w:val="right" w:pos="9000" w:leader="dot"/>
        </w:tabs>
      </w:pPr>
      <w:r>
        <w:rPr>
          <w:rFonts w:ascii="Cambria" w:cs="Cambria" w:hAnsi="Cambria" w:eastAsia="Cambria"/>
          <w:rtl w:val="0"/>
        </w:rPr>
        <w:fldChar w:fldCharType="begin" w:fldLock="0"/>
      </w:r>
      <w:r>
        <w:rPr>
          <w:rFonts w:ascii="Cambria" w:cs="Cambria" w:hAnsi="Cambria" w:eastAsia="Cambria"/>
          <w:rtl w:val="0"/>
        </w:rPr>
        <w:t xml:space="preserve"> TOC \o 2-3 \t "Heading, 4"</w:t>
      </w:r>
      <w:r>
        <w:rPr>
          <w:rFonts w:ascii="Cambria" w:cs="Cambria" w:hAnsi="Cambria" w:eastAsia="Cambria"/>
          <w:rtl w:val="0"/>
        </w:rPr>
        <w:fldChar w:fldCharType="separate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CONTENTS 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Purpose of this document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This document serves the purpose of making the maintenance of the RPSRecord and  RPS View easier by helping the maintainer easily figure out what the program does , how it does it and how they can carry out quick, efficient maintenance on the program. 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Scope 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Objectives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Application Description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recorder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program structure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RPSRecord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_Toc8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2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View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_Toc9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RPSView/public_html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_Toc10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RPSView/public_html/json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Algorithms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RPSRecord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Main Data Areas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Data structures are mentioned in detail in the design documentation.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File system interaction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recorder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VIEwer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_Toc18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interfaces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_Toc19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RPSRecord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_Toc20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improvement suggestions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Record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RPSView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_Toc23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Observations for maintenance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_Toc24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Record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_Toc25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RPSView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_Toc26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Physical limitations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_Toc27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 Record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_Toc28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RPSView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_Toc29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Rebuilding and testing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_Toc30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References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_Toc31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4"/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Document history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PAGEREF _Toc32 \h 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Body"/>
        <w:tabs>
          <w:tab w:val="right" w:pos="9000" w:leader="dot"/>
        </w:tabs>
      </w:pPr>
      <w:r>
        <w:rPr>
          <w:rFonts w:ascii="Cambria" w:cs="Cambria" w:hAnsi="Cambria" w:eastAsia="Cambria"/>
          <w:rtl w:val="0"/>
        </w:rPr>
        <w:fldChar w:fldCharType="end" w:fldLock="0"/>
      </w:r>
    </w:p>
    <w:p>
      <w:pPr>
        <w:pStyle w:val="Body"/>
      </w:pP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fr-FR"/>
        </w:rPr>
        <w:t>Introduction</w:t>
      </w:r>
    </w:p>
    <w:p>
      <w:pPr>
        <w:pStyle w:val="Heading 2"/>
        <w:rPr>
          <w:rtl w:val="0"/>
        </w:rPr>
      </w:pPr>
      <w:bookmarkStart w:name="_Toc1" w:id="1"/>
      <w:r>
        <w:rPr>
          <w:rFonts w:ascii="Calibri Light" w:cs="Calibri Light" w:hAnsi="Calibri Light" w:eastAsia="Calibri Light"/>
          <w:rtl w:val="0"/>
          <w:lang w:val="en-US"/>
        </w:rPr>
        <w:t>Purpose of this document</w:t>
      </w:r>
      <w:bookmarkEnd w:id="1"/>
    </w:p>
    <w:p>
      <w:pPr>
        <w:pStyle w:val="Heading 2"/>
        <w:rPr>
          <w:color w:val="000000"/>
          <w:u w:color="000000"/>
        </w:rPr>
      </w:pPr>
      <w:bookmarkStart w:name="_Toc2" w:id="2"/>
      <w:r>
        <w:rPr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 xml:space="preserve">This document serves the purpose of making the maintenance of the RPSRecord and  RPS View easier by helping the maintainer easily figure out what the program does , how it does it and how they can carry out quick, efficient maintenance on the program. </w:t>
      </w:r>
      <w:bookmarkEnd w:id="2"/>
    </w:p>
    <w:p>
      <w:pPr>
        <w:pStyle w:val="Heading 2"/>
        <w:rPr>
          <w:rtl w:val="0"/>
        </w:rPr>
      </w:pPr>
      <w:bookmarkStart w:name="_Toc3" w:id="3"/>
      <w:r>
        <w:rPr>
          <w:rFonts w:ascii="Calibri Light" w:cs="Calibri Light" w:hAnsi="Calibri Light" w:eastAsia="Calibri Light"/>
          <w:rtl w:val="0"/>
        </w:rPr>
        <w:t xml:space="preserve">Scope </w:t>
      </w:r>
      <w:bookmarkEnd w:id="3"/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This document includes an overview of the system, the basic structure and algorithms , limitations and suggestions for when making changes.</w:t>
      </w:r>
    </w:p>
    <w:p>
      <w:pPr>
        <w:pStyle w:val="Heading 2"/>
        <w:rPr>
          <w:rtl w:val="0"/>
        </w:rPr>
      </w:pPr>
      <w:bookmarkStart w:name="_Toc4" w:id="4"/>
      <w:r>
        <w:rPr>
          <w:rFonts w:ascii="Calibri Light" w:cs="Calibri Light" w:hAnsi="Calibri Light" w:eastAsia="Calibri Light"/>
          <w:rtl w:val="0"/>
          <w:lang w:val="en-US"/>
        </w:rPr>
        <w:t>Objectives</w:t>
      </w:r>
      <w:bookmarkEnd w:id="4"/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The main objectives of this document are to allow the program code we  have created to be more easily maintained by people carrying out further maintenance  on it , helping them to mitigate undetected bugs, add additional features to improve functionality and/or change the program so that changes in external requirements are met.</w:t>
      </w:r>
    </w:p>
    <w:p>
      <w:pPr>
        <w:pStyle w:val="Heading"/>
        <w:rPr>
          <w:rtl w:val="0"/>
        </w:rPr>
      </w:pPr>
      <w:bookmarkStart w:name="_Toc5" w:id="5"/>
      <w:r>
        <w:rPr>
          <w:rFonts w:ascii="Calibri Light" w:cs="Calibri Light" w:hAnsi="Calibri Light" w:eastAsia="Calibri Light"/>
          <w:rtl w:val="0"/>
          <w:lang w:val="en-US"/>
        </w:rPr>
        <w:t>Application Description</w:t>
      </w:r>
      <w:bookmarkEnd w:id="5"/>
    </w:p>
    <w:p>
      <w:pPr>
        <w:pStyle w:val="Heading 2"/>
        <w:rPr>
          <w:rtl w:val="0"/>
        </w:rPr>
      </w:pPr>
      <w:bookmarkStart w:name="_Toc6" w:id="6"/>
      <w:r>
        <w:rPr>
          <w:rFonts w:ascii="Calibri Light" w:cs="Calibri Light" w:hAnsi="Calibri Light" w:eastAsia="Calibri Light"/>
          <w:rtl w:val="0"/>
          <w:lang w:val="en-US"/>
        </w:rPr>
        <w:t>Rps recorder</w:t>
      </w:r>
      <w:bookmarkEnd w:id="6"/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This application can record a plant , add information of that species ,such as DAFOR scale ,comments m location photots, and upload recording to the server </w:t>
      </w:r>
    </w:p>
    <w:p>
      <w:pPr>
        <w:pStyle w:val="Heading"/>
        <w:rPr>
          <w:rtl w:val="0"/>
        </w:rPr>
      </w:pPr>
      <w:bookmarkStart w:name="_Toc7" w:id="7"/>
      <w:r>
        <w:rPr>
          <w:rFonts w:ascii="Calibri Light" w:cs="Calibri Light" w:hAnsi="Calibri Light" w:eastAsia="Calibri Light"/>
          <w:rtl w:val="0"/>
          <w:lang w:val="pt-PT"/>
        </w:rPr>
        <w:t>program structure</w:t>
      </w:r>
      <w:bookmarkEnd w:id="7"/>
    </w:p>
    <w:p>
      <w:pPr>
        <w:pStyle w:val="Heading 2"/>
        <w:rPr>
          <w:rtl w:val="0"/>
        </w:rPr>
      </w:pPr>
      <w:bookmarkStart w:name="_Toc8" w:id="8"/>
      <w:r>
        <w:rPr>
          <w:rFonts w:ascii="Calibri Light" w:cs="Calibri Light" w:hAnsi="Calibri Light" w:eastAsia="Calibri Light"/>
          <w:rtl w:val="0"/>
          <w:lang w:val="en-US"/>
        </w:rPr>
        <w:t>RPSRecord</w:t>
      </w:r>
      <w:bookmarkEnd w:id="8"/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The program is structured in the following classes: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1.MainView - The layout that contains the NewRecordFragment and 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2.MainActivity - The activity that holds the main page.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3.MyTabListener - Handles switching between the tabs in MainView.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4.NewRecordFragment - The fragment tab that lets the user enter the details of a new record.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5.RecordViewFragment - The fragment tab that lists all records recorded on the device.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6.UserDataView - The activity that lets the user input their personal information.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7.GPSToGrid - Converts GPS coordinates to an OS grid reference using an external library.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9.InvalidFieldException - An exception used when a field is entered with invalid information.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11.DatabaseHelper - Manages the local database for records and reserves.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12.Record - An object representing a single plant record.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13.Reserve - An object representing a single reserve.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14.ReserveDataManager - Pulls reserve names from the server and stores them locally.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16.SubmitRecord - Handles submitting records to the server database.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17.UserInfo - Holds the user's information in public static variables so that they can be accessed easily from other parts of the program.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The program also contains classes that no longer are in use.</w:t>
      </w:r>
    </w:p>
    <w:p>
      <w:pPr>
        <w:pStyle w:val="Body"/>
        <w:rPr>
          <w:rtl w:val="0"/>
        </w:rPr>
      </w:pPr>
    </w:p>
    <w:p>
      <w:pPr>
        <w:pStyle w:val="Heading 2"/>
        <w:rPr>
          <w:rtl w:val="0"/>
        </w:rPr>
      </w:pPr>
      <w:bookmarkStart w:name="_Toc9" w:id="9"/>
      <w:r>
        <w:rPr>
          <w:rFonts w:ascii="Calibri Light" w:cs="Calibri Light" w:hAnsi="Calibri Light" w:eastAsia="Calibri Light"/>
          <w:rtl w:val="0"/>
        </w:rPr>
        <w:t>RPS View</w:t>
      </w:r>
      <w:bookmarkEnd w:id="9"/>
    </w:p>
    <w:p>
      <w:pPr>
        <w:pStyle w:val="Heading 3"/>
        <w:rPr>
          <w:rtl w:val="0"/>
        </w:rPr>
      </w:pPr>
      <w:bookmarkStart w:name="_Toc10" w:id="10"/>
      <w:r>
        <w:rPr>
          <w:rFonts w:ascii="Calibri Light" w:cs="Calibri Light" w:hAnsi="Calibri Light" w:eastAsia="Calibri Light"/>
          <w:rtl w:val="0"/>
        </w:rPr>
        <w:t>RPSView/public_html</w:t>
      </w:r>
      <w:bookmarkEnd w:id="10"/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Add_record.php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Takes JSON data sent fro</w:t>
      </w:r>
      <w:r>
        <w:rPr>
          <w:rFonts w:ascii="Calibri" w:cs="Calibri" w:hAnsi="Calibri" w:eastAsia="Calibri"/>
          <w:rtl w:val="0"/>
        </w:rPr>
        <w:t>m</w:t>
      </w:r>
      <w:r>
        <w:rPr>
          <w:rFonts w:ascii="Calibri" w:cs="Calibri" w:hAnsi="Calibri" w:eastAsia="Calibri"/>
          <w:rtl w:val="0"/>
          <w:lang w:val="en-US"/>
        </w:rPr>
        <w:t xml:space="preserve"> the app and adds the recording data to the database.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</w:rPr>
        <w:t>Add_reserve.php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Code to validate the user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s inputted data when adding a new reserve, and if that data is valid adding that data as a new reserve in the database.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fr-FR"/>
        </w:rPr>
        <w:t>Connect.php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Database connection variables used on every page, so extracted to it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s own php file that is included on other pages so it doesn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t have to be re-typed every ti</w:t>
      </w:r>
      <w:r>
        <w:rPr>
          <w:rFonts w:ascii="Calibri" w:cs="Calibri" w:hAnsi="Calibri" w:eastAsia="Calibri"/>
          <w:rtl w:val="0"/>
        </w:rPr>
        <w:t>m</w:t>
      </w:r>
      <w:r>
        <w:rPr>
          <w:rFonts w:ascii="Calibri" w:cs="Calibri" w:hAnsi="Calibri" w:eastAsia="Calibri"/>
          <w:rtl w:val="0"/>
          <w:lang w:val="en-US"/>
        </w:rPr>
        <w:t>e.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</w:rPr>
        <w:t>Edit_list.php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Displays the Edit Reserve List page, with a table of all the reserves and checkboxes to select the reserves the user wants to delete. Also a s</w:t>
      </w:r>
      <w:r>
        <w:rPr>
          <w:rFonts w:ascii="Calibri" w:cs="Calibri" w:hAnsi="Calibri" w:eastAsia="Calibri"/>
          <w:rtl w:val="0"/>
        </w:rPr>
        <w:t>m</w:t>
      </w:r>
      <w:r>
        <w:rPr>
          <w:rFonts w:ascii="Calibri" w:cs="Calibri" w:hAnsi="Calibri" w:eastAsia="Calibri"/>
          <w:rtl w:val="0"/>
          <w:lang w:val="en-US"/>
        </w:rPr>
        <w:t>all piece of JavaScript to warn the user when they select a reserve that has associated recordings selected, as those recordings will also be deleted.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Header.php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The standard header shown on every page.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</w:rPr>
        <w:t>Index.php</w:t>
      </w:r>
    </w:p>
    <w:p>
      <w:pPr>
        <w:pStyle w:val="Body"/>
        <w:spacing w:line="259" w:lineRule="auto"/>
        <w:rPr>
          <w:rtl w:val="0"/>
        </w:rPr>
      </w:pPr>
      <w:r>
        <w:rPr>
          <w:rFonts w:ascii="Trebuchet MS"/>
          <w:rtl w:val="0"/>
          <w:lang w:val="en-US"/>
        </w:rPr>
        <w:t xml:space="preserve">Displays the </w:t>
      </w:r>
      <w:r>
        <w:rPr>
          <w:rFonts w:ascii="Trebuchet MS"/>
          <w:rtl w:val="0"/>
        </w:rPr>
        <w:t>m</w:t>
      </w:r>
      <w:r>
        <w:rPr>
          <w:rFonts w:ascii="Trebuchet MS"/>
          <w:rtl w:val="0"/>
          <w:lang w:val="en-US"/>
        </w:rPr>
        <w:t>ain ho</w:t>
      </w:r>
      <w:r>
        <w:rPr>
          <w:rFonts w:ascii="Trebuchet MS"/>
          <w:rtl w:val="0"/>
        </w:rPr>
        <w:t>m</w:t>
      </w:r>
      <w:r>
        <w:rPr>
          <w:rFonts w:ascii="Trebuchet MS"/>
          <w:rtl w:val="0"/>
          <w:lang w:val="en-US"/>
        </w:rPr>
        <w:t>epage - pulls the list of reserves fro</w:t>
      </w:r>
      <w:r>
        <w:rPr>
          <w:rFonts w:ascii="Trebuchet MS"/>
          <w:rtl w:val="0"/>
        </w:rPr>
        <w:t>m</w:t>
      </w:r>
      <w:r>
        <w:rPr>
          <w:rFonts w:ascii="Trebuchet MS"/>
          <w:rtl w:val="0"/>
          <w:lang w:val="en-US"/>
        </w:rPr>
        <w:t xml:space="preserve"> the database and displays it in a table. It also has code included fro</w:t>
      </w:r>
      <w:r>
        <w:rPr>
          <w:rFonts w:ascii="Trebuchet MS"/>
          <w:rtl w:val="0"/>
        </w:rPr>
        <w:t>m</w:t>
      </w:r>
      <w:r>
        <w:rPr>
          <w:rFonts w:ascii="Trebuchet MS"/>
          <w:rtl w:val="0"/>
          <w:lang w:val="en-US"/>
        </w:rPr>
        <w:t xml:space="preserve"> add_reserve.php to add a new reserve and validate the user</w:t>
      </w:r>
      <w:r>
        <w:rPr>
          <w:rFonts w:hAnsi="Trebuchet MS" w:hint="default"/>
          <w:rtl w:val="0"/>
          <w:lang w:val="en-US"/>
        </w:rPr>
        <w:t>’</w:t>
      </w:r>
      <w:r>
        <w:rPr>
          <w:rFonts w:ascii="Trebuchet MS"/>
          <w:rtl w:val="0"/>
          <w:lang w:val="en-US"/>
        </w:rPr>
        <w:t>s input.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</w:rPr>
        <w:t>Json.reserves.php</w:t>
      </w:r>
    </w:p>
    <w:p>
      <w:pPr>
        <w:pStyle w:val="Body"/>
        <w:rPr>
          <w:rtl w:val="0"/>
        </w:rPr>
      </w:pPr>
    </w:p>
    <w:p>
      <w:pPr>
        <w:pStyle w:val="Body"/>
        <w:spacing w:line="259" w:lineRule="auto"/>
        <w:rPr>
          <w:rtl w:val="0"/>
        </w:rPr>
      </w:pPr>
      <w:r>
        <w:rPr>
          <w:rFonts w:ascii="Trebuchet MS"/>
          <w:rtl w:val="0"/>
          <w:lang w:val="en-US"/>
        </w:rPr>
        <w:t>Records.php</w:t>
      </w:r>
    </w:p>
    <w:p>
      <w:pPr>
        <w:pStyle w:val="Body"/>
        <w:spacing w:line="259" w:lineRule="auto"/>
        <w:rPr>
          <w:rtl w:val="0"/>
        </w:rPr>
      </w:pPr>
      <w:r>
        <w:rPr>
          <w:rFonts w:ascii="Trebuchet MS"/>
          <w:rtl w:val="0"/>
          <w:lang w:val="en-US"/>
        </w:rPr>
        <w:t>Displays the recordings saved at a specific reserve, for</w:t>
      </w:r>
      <w:r>
        <w:rPr>
          <w:rFonts w:ascii="Trebuchet MS"/>
          <w:rtl w:val="0"/>
        </w:rPr>
        <w:t>m</w:t>
      </w:r>
      <w:r>
        <w:rPr>
          <w:rFonts w:ascii="Trebuchet MS"/>
          <w:rtl w:val="0"/>
          <w:lang w:val="en-US"/>
        </w:rPr>
        <w:t>atted in a table.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Update_record.php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Displays a page to let the user update the details of a reserve, with JavaScript validation to check the user has entered valid data.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Upload_picture.php</w:t>
      </w:r>
    </w:p>
    <w:p>
      <w:pPr>
        <w:pStyle w:val="Body"/>
        <w:rPr>
          <w:rtl w:val="0"/>
        </w:rPr>
      </w:pPr>
    </w:p>
    <w:p>
      <w:pPr>
        <w:pStyle w:val="Heading 3"/>
        <w:rPr>
          <w:rtl w:val="0"/>
        </w:rPr>
      </w:pPr>
      <w:bookmarkStart w:name="_Toc11" w:id="11"/>
      <w:r>
        <w:rPr>
          <w:rFonts w:ascii="Calibri Light" w:cs="Calibri Light" w:hAnsi="Calibri Light" w:eastAsia="Calibri Light"/>
          <w:rtl w:val="0"/>
        </w:rPr>
        <w:t>RPSView/public_html/json</w:t>
      </w:r>
      <w:bookmarkEnd w:id="11"/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Jason_reserves.php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Json.species.php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</w:rPr>
        <w:t>Reservers.json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</w:rPr>
        <w:t>Species.json</w:t>
      </w:r>
    </w:p>
    <w:p>
      <w:pPr>
        <w:pStyle w:val="Body"/>
        <w:rPr>
          <w:rtl w:val="0"/>
        </w:rPr>
      </w:pPr>
    </w:p>
    <w:p>
      <w:pPr>
        <w:pStyle w:val="Heading"/>
        <w:rPr>
          <w:rtl w:val="0"/>
        </w:rPr>
      </w:pPr>
      <w:bookmarkStart w:name="_Toc12" w:id="12"/>
      <w:r>
        <w:rPr>
          <w:rFonts w:ascii="Calibri Light" w:cs="Calibri Light" w:hAnsi="Calibri Light" w:eastAsia="Calibri Light"/>
          <w:rtl w:val="0"/>
          <w:lang w:val="en-US"/>
        </w:rPr>
        <w:t>Algorithms</w:t>
      </w:r>
      <w:bookmarkEnd w:id="12"/>
    </w:p>
    <w:p>
      <w:pPr>
        <w:pStyle w:val="Heading 2"/>
        <w:rPr>
          <w:rtl w:val="0"/>
        </w:rPr>
      </w:pPr>
      <w:bookmarkStart w:name="_Toc13" w:id="13"/>
      <w:r>
        <w:rPr>
          <w:rFonts w:ascii="Calibri Light" w:cs="Calibri Light" w:hAnsi="Calibri Light" w:eastAsia="Calibri Light"/>
          <w:rtl w:val="0"/>
          <w:lang w:val="en-US"/>
        </w:rPr>
        <w:t>RPSRecord</w:t>
      </w:r>
      <w:bookmarkEnd w:id="13"/>
    </w:p>
    <w:p>
      <w:pPr>
        <w:pStyle w:val="Body"/>
        <w:rPr>
          <w:rtl w:val="0"/>
        </w:rPr>
      </w:pPr>
    </w:p>
    <w:p>
      <w:pPr>
        <w:pStyle w:val="Heading"/>
        <w:rPr>
          <w:rtl w:val="0"/>
        </w:rPr>
      </w:pPr>
      <w:bookmarkStart w:name="_Toc14" w:id="14"/>
      <w:r>
        <w:rPr>
          <w:rFonts w:ascii="Calibri Light" w:cs="Calibri Light" w:hAnsi="Calibri Light" w:eastAsia="Calibri Light"/>
          <w:rtl w:val="0"/>
          <w:lang w:val="en-US"/>
        </w:rPr>
        <w:t>Main Data Areas</w:t>
      </w:r>
      <w:bookmarkEnd w:id="14"/>
    </w:p>
    <w:p>
      <w:pPr>
        <w:pStyle w:val="Heading 2"/>
        <w:rPr>
          <w:color w:val="000000"/>
          <w:u w:color="000000"/>
        </w:rPr>
      </w:pPr>
      <w:bookmarkStart w:name="_Toc15" w:id="15"/>
      <w:r>
        <w:rPr>
          <w:rFonts w:ascii="Calibri Light" w:cs="Calibri Light" w:hAnsi="Calibri Light" w:eastAsia="Calibri Light"/>
          <w:color w:val="000000"/>
          <w:u w:color="000000"/>
          <w:rtl w:val="0"/>
          <w:lang w:val="en-US"/>
        </w:rPr>
        <w:t>Data structures are mentioned in detail in the design documentation.</w:t>
      </w:r>
      <w:bookmarkEnd w:id="15"/>
    </w:p>
    <w:p>
      <w:pPr>
        <w:pStyle w:val="Body"/>
        <w:rPr>
          <w:color w:val="000000"/>
          <w:u w:color="000000"/>
        </w:rPr>
      </w:pPr>
    </w:p>
    <w:p>
      <w:pPr>
        <w:pStyle w:val="Heading"/>
        <w:rPr>
          <w:rtl w:val="0"/>
        </w:rPr>
      </w:pPr>
      <w:bookmarkStart w:name="_Toc16" w:id="16"/>
      <w:r>
        <w:rPr>
          <w:rFonts w:ascii="Calibri Light" w:cs="Calibri Light" w:hAnsi="Calibri Light" w:eastAsia="Calibri Light"/>
          <w:rtl w:val="0"/>
          <w:lang w:val="en-US"/>
        </w:rPr>
        <w:t>File system interaction</w:t>
      </w:r>
      <w:bookmarkEnd w:id="16"/>
    </w:p>
    <w:p>
      <w:pPr>
        <w:pStyle w:val="Heading 2"/>
        <w:rPr>
          <w:rtl w:val="0"/>
        </w:rPr>
      </w:pPr>
      <w:bookmarkStart w:name="_Toc17" w:id="17"/>
      <w:r>
        <w:rPr>
          <w:rFonts w:ascii="Calibri Light" w:cs="Calibri Light" w:hAnsi="Calibri Light" w:eastAsia="Calibri Light"/>
          <w:rtl w:val="0"/>
          <w:lang w:val="en-US"/>
        </w:rPr>
        <w:t>RPS recorder</w:t>
      </w:r>
      <w:bookmarkEnd w:id="17"/>
    </w:p>
    <w:p>
      <w:pPr>
        <w:pStyle w:val="Body"/>
        <w:rPr>
          <w:rtl w:val="0"/>
        </w:rPr>
      </w:pPr>
    </w:p>
    <w:p>
      <w:pPr>
        <w:pStyle w:val="Heading 2"/>
        <w:rPr>
          <w:rtl w:val="0"/>
        </w:rPr>
      </w:pPr>
      <w:bookmarkStart w:name="_Toc18" w:id="18"/>
      <w:r>
        <w:rPr>
          <w:rFonts w:ascii="Calibri Light" w:cs="Calibri Light" w:hAnsi="Calibri Light" w:eastAsia="Calibri Light"/>
          <w:rtl w:val="0"/>
          <w:lang w:val="nl-NL"/>
        </w:rPr>
        <w:t>RPS VIEwer</w:t>
      </w:r>
      <w:bookmarkEnd w:id="18"/>
    </w:p>
    <w:p>
      <w:pPr>
        <w:pStyle w:val="Body"/>
        <w:rPr>
          <w:rtl w:val="0"/>
        </w:rPr>
      </w:pPr>
    </w:p>
    <w:p>
      <w:pPr>
        <w:pStyle w:val="Heading"/>
        <w:rPr>
          <w:rtl w:val="0"/>
        </w:rPr>
      </w:pPr>
      <w:bookmarkStart w:name="_Toc19" w:id="19"/>
      <w:r>
        <w:rPr>
          <w:rFonts w:ascii="Calibri Light" w:cs="Calibri Light" w:hAnsi="Calibri Light" w:eastAsia="Calibri Light"/>
          <w:rtl w:val="0"/>
        </w:rPr>
        <w:t>interfaces</w:t>
      </w:r>
      <w:bookmarkEnd w:id="19"/>
    </w:p>
    <w:p>
      <w:pPr>
        <w:pStyle w:val="Heading 2"/>
        <w:rPr>
          <w:rtl w:val="0"/>
        </w:rPr>
      </w:pPr>
      <w:bookmarkStart w:name="_Toc20" w:id="20"/>
      <w:r>
        <w:rPr>
          <w:rFonts w:ascii="Calibri Light" w:cs="Calibri Light" w:hAnsi="Calibri Light" w:eastAsia="Calibri Light"/>
          <w:rtl w:val="0"/>
          <w:lang w:val="en-US"/>
        </w:rPr>
        <w:t>RPSRecord</w:t>
      </w:r>
      <w:bookmarkEnd w:id="20"/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-screen rotating proplem </w:t>
      </w:r>
    </w:p>
    <w:p>
      <w:pPr>
        <w:pStyle w:val="Heading"/>
        <w:rPr>
          <w:rtl w:val="0"/>
        </w:rPr>
      </w:pPr>
      <w:bookmarkStart w:name="_Toc21" w:id="21"/>
      <w:r>
        <w:rPr>
          <w:rFonts w:ascii="Calibri Light" w:cs="Calibri Light" w:hAnsi="Calibri Light" w:eastAsia="Calibri Light"/>
          <w:rtl w:val="0"/>
          <w:lang w:val="fr-FR"/>
        </w:rPr>
        <w:t>improvement suggestions</w:t>
      </w:r>
      <w:bookmarkEnd w:id="21"/>
    </w:p>
    <w:p>
      <w:pPr>
        <w:pStyle w:val="Heading 2"/>
        <w:rPr>
          <w:rtl w:val="0"/>
        </w:rPr>
      </w:pPr>
      <w:bookmarkStart w:name="_Toc22" w:id="22"/>
      <w:r>
        <w:rPr>
          <w:rFonts w:ascii="Calibri Light" w:cs="Calibri Light" w:hAnsi="Calibri Light" w:eastAsia="Calibri Light"/>
          <w:rtl w:val="0"/>
          <w:lang w:val="en-US"/>
        </w:rPr>
        <w:t>RPS Record</w:t>
      </w:r>
      <w:bookmarkEnd w:id="22"/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-screen rotating problem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-fix images upload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-editing records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-more pop up messages </w:t>
      </w:r>
      <w:r>
        <w:rPr>
          <w:rFonts w:ascii="Calibri" w:cs="Calibri" w:hAnsi="Calibri" w:eastAsia="Calibri"/>
          <w:rtl w:val="0"/>
        </w:rPr>
        <w:t>”</w:t>
      </w:r>
      <w:r>
        <w:rPr>
          <w:rFonts w:ascii="Calibri" w:cs="Calibri" w:hAnsi="Calibri" w:eastAsia="Calibri"/>
          <w:rtl w:val="0"/>
          <w:lang w:val="en-US"/>
        </w:rPr>
        <w:t>data uploaded</w:t>
      </w:r>
      <w:r>
        <w:rPr>
          <w:rFonts w:ascii="Calibri" w:cs="Calibri" w:hAnsi="Calibri" w:eastAsia="Calibri"/>
          <w:rtl w:val="0"/>
        </w:rPr>
        <w:t>”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s-ES_tradnl"/>
        </w:rPr>
        <w:t xml:space="preserve">-cancel record 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-back to homepage button</w:t>
      </w:r>
    </w:p>
    <w:p>
      <w:pPr>
        <w:pStyle w:val="Body"/>
        <w:rPr>
          <w:rtl w:val="0"/>
        </w:rPr>
      </w:pPr>
    </w:p>
    <w:p>
      <w:pPr>
        <w:pStyle w:val="Heading 2"/>
        <w:rPr>
          <w:rtl w:val="0"/>
        </w:rPr>
      </w:pPr>
      <w:bookmarkStart w:name="_Toc23" w:id="23"/>
      <w:r>
        <w:rPr>
          <w:rFonts w:ascii="Calibri Light" w:cs="Calibri Light" w:hAnsi="Calibri Light" w:eastAsia="Calibri Light"/>
          <w:rtl w:val="0"/>
        </w:rPr>
        <w:t>RPSView</w:t>
      </w:r>
      <w:bookmarkEnd w:id="23"/>
    </w:p>
    <w:p>
      <w:pPr>
        <w:pStyle w:val="Body"/>
        <w:rPr>
          <w:rtl w:val="0"/>
        </w:rPr>
      </w:pPr>
    </w:p>
    <w:p>
      <w:pPr>
        <w:pStyle w:val="Heading"/>
        <w:rPr>
          <w:rtl w:val="0"/>
        </w:rPr>
      </w:pPr>
      <w:bookmarkStart w:name="_Toc24" w:id="24"/>
      <w:r>
        <w:rPr>
          <w:rFonts w:ascii="Calibri Light" w:cs="Calibri Light" w:hAnsi="Calibri Light" w:eastAsia="Calibri Light"/>
          <w:rtl w:val="0"/>
          <w:lang w:val="en-US"/>
        </w:rPr>
        <w:t>Observations for maintenance</w:t>
      </w:r>
      <w:bookmarkEnd w:id="24"/>
    </w:p>
    <w:p>
      <w:pPr>
        <w:pStyle w:val="Heading 2"/>
        <w:rPr>
          <w:rtl w:val="0"/>
        </w:rPr>
      </w:pPr>
      <w:bookmarkStart w:name="_Toc25" w:id="25"/>
      <w:r>
        <w:rPr>
          <w:rFonts w:ascii="Calibri Light" w:cs="Calibri Light" w:hAnsi="Calibri Light" w:eastAsia="Calibri Light"/>
          <w:rtl w:val="0"/>
          <w:lang w:val="en-US"/>
        </w:rPr>
        <w:t>RPS Record</w:t>
      </w:r>
      <w:bookmarkEnd w:id="25"/>
    </w:p>
    <w:p>
      <w:pPr>
        <w:pStyle w:val="Body"/>
        <w:rPr>
          <w:rtl w:val="0"/>
        </w:rPr>
      </w:pPr>
    </w:p>
    <w:p>
      <w:pPr>
        <w:pStyle w:val="Heading 2"/>
        <w:rPr>
          <w:rtl w:val="0"/>
        </w:rPr>
      </w:pPr>
      <w:bookmarkStart w:name="_Toc26" w:id="26"/>
      <w:r>
        <w:rPr>
          <w:rFonts w:ascii="Calibri Light" w:cs="Calibri Light" w:hAnsi="Calibri Light" w:eastAsia="Calibri Light"/>
          <w:rtl w:val="0"/>
        </w:rPr>
        <w:t>RPSView</w:t>
      </w:r>
      <w:bookmarkEnd w:id="26"/>
    </w:p>
    <w:p>
      <w:pPr>
        <w:pStyle w:val="Body"/>
        <w:rPr>
          <w:rtl w:val="0"/>
        </w:rPr>
      </w:pPr>
    </w:p>
    <w:p>
      <w:pPr>
        <w:pStyle w:val="Heading"/>
        <w:rPr>
          <w:rtl w:val="0"/>
        </w:rPr>
      </w:pPr>
      <w:bookmarkStart w:name="_Toc27" w:id="27"/>
      <w:r>
        <w:rPr>
          <w:rFonts w:ascii="Calibri Light" w:cs="Calibri Light" w:hAnsi="Calibri Light" w:eastAsia="Calibri Light"/>
          <w:rtl w:val="0"/>
          <w:lang w:val="en-US"/>
        </w:rPr>
        <w:t>Physical limitations</w:t>
      </w:r>
      <w:bookmarkEnd w:id="27"/>
    </w:p>
    <w:p>
      <w:pPr>
        <w:pStyle w:val="Heading 2"/>
        <w:rPr>
          <w:rtl w:val="0"/>
        </w:rPr>
      </w:pPr>
      <w:bookmarkStart w:name="_Toc28" w:id="28"/>
      <w:r>
        <w:rPr>
          <w:rFonts w:ascii="Calibri Light" w:cs="Calibri Light" w:hAnsi="Calibri Light" w:eastAsia="Calibri Light"/>
          <w:rtl w:val="0"/>
          <w:lang w:val="en-US"/>
        </w:rPr>
        <w:t>RPS Record</w:t>
      </w:r>
      <w:bookmarkEnd w:id="28"/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The build target of the Android project is version 4.2.2, meaning other API versions may encounter problems running the app.</w:t>
      </w:r>
    </w:p>
    <w:p>
      <w:pPr>
        <w:pStyle w:val="Body"/>
        <w:rPr>
          <w:rtl w:val="0"/>
        </w:rPr>
      </w:pPr>
    </w:p>
    <w:p>
      <w:pPr>
        <w:pStyle w:val="Heading 2"/>
        <w:rPr>
          <w:rtl w:val="0"/>
        </w:rPr>
      </w:pPr>
      <w:bookmarkStart w:name="_Toc29" w:id="29"/>
      <w:r>
        <w:rPr>
          <w:rFonts w:ascii="Calibri Light" w:cs="Calibri Light" w:hAnsi="Calibri Light" w:eastAsia="Calibri Light"/>
          <w:rtl w:val="0"/>
        </w:rPr>
        <w:t>RPSView</w:t>
      </w:r>
      <w:bookmarkEnd w:id="29"/>
    </w:p>
    <w:p>
      <w:pPr>
        <w:pStyle w:val="Body"/>
        <w:rPr>
          <w:rtl w:val="0"/>
        </w:rPr>
      </w:pPr>
    </w:p>
    <w:p>
      <w:pPr>
        <w:pStyle w:val="Heading"/>
        <w:rPr>
          <w:rtl w:val="0"/>
        </w:rPr>
      </w:pPr>
      <w:bookmarkStart w:name="_Toc30" w:id="30"/>
      <w:r>
        <w:rPr>
          <w:rFonts w:ascii="Calibri Light" w:cs="Calibri Light" w:hAnsi="Calibri Light" w:eastAsia="Calibri Light"/>
          <w:rtl w:val="0"/>
          <w:lang w:val="en-US"/>
        </w:rPr>
        <w:t>Rebuilding and testing</w:t>
      </w:r>
      <w:bookmarkEnd w:id="30"/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To rebuild the Android app, import the entire project in Eclipse. To test it, install the generated .apk file on an Android device or use an emulator.</w:t>
      </w:r>
    </w:p>
    <w:p>
      <w:pPr>
        <w:pStyle w:val="Heading"/>
        <w:rPr>
          <w:rtl w:val="0"/>
        </w:rPr>
      </w:pPr>
      <w:bookmarkStart w:name="_Toc31" w:id="31"/>
      <w:r>
        <w:rPr>
          <w:rFonts w:ascii="Calibri Light" w:cs="Calibri Light" w:hAnsi="Calibri Light" w:eastAsia="Calibri Light"/>
          <w:rtl w:val="0"/>
          <w:lang w:val="en-US"/>
        </w:rPr>
        <w:t>References</w:t>
      </w:r>
      <w:bookmarkEnd w:id="31"/>
    </w:p>
    <w:p>
      <w:pPr>
        <w:pStyle w:val="Body"/>
        <w:rPr>
          <w:rtl w:val="0"/>
        </w:rPr>
      </w:pPr>
    </w:p>
    <w:p>
      <w:pPr>
        <w:pStyle w:val="Heading"/>
        <w:rPr>
          <w:rtl w:val="0"/>
        </w:rPr>
      </w:pPr>
      <w:bookmarkStart w:name="_Toc32" w:id="32"/>
      <w:r>
        <w:rPr>
          <w:rFonts w:ascii="Calibri Light" w:cs="Calibri Light" w:hAnsi="Calibri Light" w:eastAsia="Calibri Light"/>
          <w:rtl w:val="0"/>
          <w:lang w:val="en-US"/>
        </w:rPr>
        <w:t>Document history</w:t>
      </w:r>
      <w:bookmarkEnd w:id="32"/>
    </w:p>
    <w:p>
      <w:pPr>
        <w:pStyle w:val="Body"/>
        <w:widowControl w:val="0"/>
        <w:rPr>
          <w:rtl w:val="0"/>
        </w:rPr>
      </w:pPr>
    </w:p>
    <w:tbl>
      <w:tblPr>
        <w:tblW w:w="85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44"/>
        <w:gridCol w:w="1648"/>
        <w:gridCol w:w="1478"/>
        <w:gridCol w:w="2063"/>
        <w:gridCol w:w="1687"/>
      </w:tblGrid>
      <w:tr>
        <w:tblPrEx>
          <w:shd w:val="clear" w:color="auto" w:fill="auto"/>
        </w:tblPrEx>
        <w:trPr>
          <w:trHeight w:val="457" w:hRule="atLeast"/>
        </w:trPr>
        <w:tc>
          <w:tcPr>
            <w:tcW w:type="dxa" w:w="329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center" w:pos="739"/>
                <w:tab w:val="center" w:pos="2445"/>
              </w:tabs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ab/>
            </w: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 xml:space="preserve">Version </w:t>
              <w:tab/>
              <w:t xml:space="preserve">CCF No. </w:t>
            </w:r>
          </w:p>
        </w:tc>
        <w:tc>
          <w:tcPr>
            <w:tcW w:type="dxa" w:w="147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132"/>
            </w:tcMar>
            <w:vAlign w:val="center"/>
          </w:tcPr>
          <w:p>
            <w:pPr>
              <w:pStyle w:val="Body"/>
              <w:ind w:right="52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 xml:space="preserve">Date </w:t>
            </w:r>
          </w:p>
        </w:tc>
        <w:tc>
          <w:tcPr>
            <w:tcW w:type="dxa" w:w="206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 xml:space="preserve">Changes made to  document </w:t>
            </w:r>
          </w:p>
        </w:tc>
        <w:tc>
          <w:tcPr>
            <w:tcW w:type="dxa" w:w="1687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138"/>
            </w:tcMar>
            <w:vAlign w:val="center"/>
          </w:tcPr>
          <w:p>
            <w:pPr>
              <w:pStyle w:val="Body"/>
              <w:ind w:right="58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 xml:space="preserve">Changed by </w:t>
            </w:r>
          </w:p>
        </w:tc>
      </w:tr>
      <w:tr>
        <w:tblPrEx>
          <w:shd w:val="clear" w:color="auto" w:fill="auto"/>
        </w:tblPrEx>
        <w:trPr>
          <w:trHeight w:val="457" w:hRule="atLeast"/>
        </w:trPr>
        <w:tc>
          <w:tcPr>
            <w:tcW w:type="dxa" w:w="1644"/>
            <w:tcBorders>
              <w:top w:val="nil"/>
              <w:left w:val="single" w:color="666666" w:sz="4" w:space="0" w:shadow="0" w:frame="0"/>
              <w:bottom w:val="nil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3"/>
            </w:tcMar>
            <w:vAlign w:val="top"/>
          </w:tcPr>
          <w:p>
            <w:pPr>
              <w:pStyle w:val="Body"/>
              <w:ind w:right="53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1.0</w:t>
            </w:r>
          </w:p>
        </w:tc>
        <w:tc>
          <w:tcPr>
            <w:tcW w:type="dxa" w:w="1648"/>
            <w:tcBorders>
              <w:top w:val="nil"/>
              <w:left w:val="single" w:color="666666" w:sz="4" w:space="0" w:shadow="0" w:frame="0"/>
              <w:bottom w:val="nil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1"/>
            </w:tcMar>
            <w:vAlign w:val="top"/>
          </w:tcPr>
          <w:p>
            <w:pPr>
              <w:pStyle w:val="Body"/>
              <w:ind w:right="51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N/A</w:t>
            </w:r>
          </w:p>
        </w:tc>
        <w:tc>
          <w:tcPr>
            <w:tcW w:type="dxa" w:w="1478"/>
            <w:tcBorders>
              <w:top w:val="nil"/>
              <w:left w:val="single" w:color="666666" w:sz="4" w:space="0" w:shadow="0" w:frame="0"/>
              <w:bottom w:val="nil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0"/>
            </w:tcMar>
            <w:vAlign w:val="top"/>
          </w:tcPr>
          <w:p>
            <w:pPr>
              <w:pStyle w:val="Body"/>
              <w:ind w:right="5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9/02/15</w:t>
            </w:r>
          </w:p>
        </w:tc>
        <w:tc>
          <w:tcPr>
            <w:tcW w:type="dxa" w:w="2063"/>
            <w:tcBorders>
              <w:top w:val="nil"/>
              <w:left w:val="single" w:color="666666" w:sz="4" w:space="0" w:shadow="0" w:frame="0"/>
              <w:bottom w:val="nil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94"/>
            </w:tcMar>
            <w:vAlign w:val="top"/>
          </w:tcPr>
          <w:p>
            <w:pPr>
              <w:pStyle w:val="Body"/>
              <w:ind w:left="3" w:right="14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First version of the document </w:t>
            </w:r>
          </w:p>
        </w:tc>
        <w:tc>
          <w:tcPr>
            <w:tcW w:type="dxa" w:w="1687"/>
            <w:tcBorders>
              <w:top w:val="nil"/>
              <w:left w:val="single" w:color="666666" w:sz="4" w:space="0" w:shadow="0" w:frame="0"/>
              <w:bottom w:val="nil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132"/>
            </w:tcMar>
            <w:vAlign w:val="top"/>
          </w:tcPr>
          <w:p>
            <w:pPr>
              <w:pStyle w:val="Body"/>
              <w:ind w:right="52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yta</w:t>
            </w:r>
          </w:p>
        </w:tc>
      </w:tr>
    </w:tbl>
    <w:p>
      <w:pPr>
        <w:pStyle w:val="Body"/>
        <w:widowControl w:val="0"/>
        <w:spacing w:line="240" w:lineRule="auto"/>
      </w:pPr>
      <w:r>
        <w:rPr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00"/>
        <w:tab w:val="clear" w:pos="9026"/>
      </w:tabs>
      <w:jc w:val="center"/>
      <w:rPr>
        <w:rFonts w:ascii="Calibri Light" w:cs="Calibri Light" w:hAnsi="Calibri Light" w:eastAsia="Calibri Light"/>
        <w:b w:val="1"/>
        <w:bCs w:val="1"/>
        <w:rtl w:val="0"/>
      </w:rPr>
    </w:pPr>
    <w:r>
      <w:rPr>
        <w:rtl w:val="0"/>
        <w:lang w:val="en-US"/>
      </w:rPr>
      <w:t xml:space="preserve"> </w:t>
      <w:tab/>
      <w:tab/>
    </w:r>
    <w:r>
      <w:rPr>
        <w:rFonts w:ascii="Calibri Light" w:cs="Calibri Light" w:hAnsi="Calibri Light" w:eastAsia="Calibri Light"/>
        <w:b w:val="1"/>
        <w:bCs w:val="1"/>
        <w:rtl w:val="0"/>
      </w:rPr>
      <w:fldChar w:fldCharType="begin" w:fldLock="0"/>
    </w:r>
    <w:r>
      <w:rPr>
        <w:rFonts w:ascii="Calibri Light" w:cs="Calibri Light" w:hAnsi="Calibri Light" w:eastAsia="Calibri Light"/>
        <w:b w:val="1"/>
        <w:bCs w:val="1"/>
        <w:rtl w:val="0"/>
      </w:rPr>
      <w:t xml:space="preserve"> PAGE </w:t>
    </w:r>
    <w:r>
      <w:rPr>
        <w:rFonts w:ascii="Calibri Light" w:cs="Calibri Light" w:hAnsi="Calibri Light" w:eastAsia="Calibri Light"/>
        <w:b w:val="1"/>
        <w:bCs w:val="1"/>
        <w:rtl w:val="0"/>
      </w:rPr>
      <w:fldChar w:fldCharType="separate" w:fldLock="0"/>
    </w:r>
    <w:r>
      <w:rPr>
        <w:rFonts w:ascii="Calibri Light" w:cs="Calibri Light" w:hAnsi="Calibri Light" w:eastAsia="Calibri Light"/>
        <w:b w:val="1"/>
        <w:bCs w:val="1"/>
        <w:rtl w:val="0"/>
      </w:rPr>
      <w:t>1</w:t>
    </w:r>
    <w:r>
      <w:rPr>
        <w:rFonts w:ascii="Calibri Light" w:cs="Calibri Light" w:hAnsi="Calibri Light" w:eastAsia="Calibri Light"/>
        <w:b w:val="1"/>
        <w:bCs w:val="1"/>
        <w:rtl w:val="0"/>
      </w:rPr>
      <w:fldChar w:fldCharType="end" w:fldLock="0"/>
    </w:r>
  </w:p>
  <w:p>
    <w:pPr>
      <w:pStyle w:val="footer"/>
      <w:tabs>
        <w:tab w:val="right" w:pos="9000"/>
        <w:tab w:val="clear" w:pos="9026"/>
      </w:tabs>
    </w:pPr>
    <w:r>
      <w:rPr>
        <w:rFonts w:ascii="Calibri Light" w:cs="Calibri Light" w:hAnsi="Calibri Light" w:eastAsia="Calibri Light"/>
        <w:rtl w:val="0"/>
        <w:lang w:val="en-US"/>
      </w:rPr>
      <w:t xml:space="preserve">Group Project </w:t>
    </w:r>
    <w:r>
      <w:rPr>
        <w:rFonts w:ascii="Calibri Light" w:cs="Calibri Light" w:hAnsi="Calibri Light" w:eastAsia="Calibri Light"/>
        <w:rtl w:val="0"/>
        <w:lang w:val="en-US"/>
      </w:rPr>
      <w:t xml:space="preserve">– </w:t>
    </w:r>
    <w:r>
      <w:rPr>
        <w:rFonts w:ascii="Calibri Light" w:cs="Calibri Light" w:hAnsi="Calibri Light" w:eastAsia="Calibri Light"/>
        <w:rtl w:val="0"/>
        <w:lang w:val="en-US"/>
      </w:rPr>
      <w:t>Final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</w:pPr>
    <w:r>
      <w:rPr>
        <w:rtl w:val="0"/>
        <w:lang w:val="en-US"/>
      </w:rPr>
      <w:t>08/02/2015</w:t>
      <w:tab/>
      <w:t xml:space="preserve">Group Project </w:t>
    </w:r>
    <w:r>
      <w:rPr>
        <w:rFonts w:hAnsi="Times New Roman" w:hint="default"/>
        <w:rtl w:val="0"/>
        <w:lang w:val="en-US"/>
      </w:rPr>
      <w:t xml:space="preserve">– </w:t>
    </w:r>
    <w:r>
      <w:rPr>
        <w:rtl w:val="0"/>
        <w:lang w:val="en-US"/>
      </w:rPr>
      <w:t>Maintenance Manual</w:t>
      <w:tab/>
      <w:t>v</w:t>
    </w:r>
    <w:r>
      <w:rPr>
        <w:rFonts w:ascii="Calibri Light" w:cs="Calibri Light" w:hAnsi="Calibri Light" w:eastAsia="Calibri Light"/>
        <w:rtl w:val="0"/>
        <w:lang w:val="en-US"/>
      </w:rPr>
      <w:t>1.0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4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1"/>
      <w:strike w:val="0"/>
      <w:dstrike w:val="0"/>
      <w:outline w:val="0"/>
      <w:color w:val="44546a"/>
      <w:spacing w:val="-15"/>
      <w:kern w:val="0"/>
      <w:position w:val="0"/>
      <w:sz w:val="72"/>
      <w:szCs w:val="72"/>
      <w:u w:val="none" w:color="44546a"/>
      <w:vertAlign w:val="baseline"/>
      <w:lang w:val="en-US"/>
    </w:rPr>
  </w:style>
  <w:style w:type="paragraph" w:styleId="No Spacing1">
    <w:name w:val="No Spacing1"/>
    <w:next w:val="No Spacing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40" w:line="240" w:lineRule="auto"/>
      <w:ind w:left="0" w:right="0" w:firstLine="0"/>
      <w:jc w:val="left"/>
      <w:outlineLvl w:val="3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e4e79"/>
      <w:spacing w:val="0"/>
      <w:kern w:val="0"/>
      <w:position w:val="0"/>
      <w:sz w:val="36"/>
      <w:szCs w:val="36"/>
      <w:u w:val="none" w:color="1e4e79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d73b3"/>
      <w:spacing w:val="0"/>
      <w:kern w:val="0"/>
      <w:position w:val="0"/>
      <w:sz w:val="32"/>
      <w:szCs w:val="32"/>
      <w:u w:val="none" w:color="2d73b3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100" w:line="259" w:lineRule="auto"/>
      <w:ind w:left="44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d73b3"/>
      <w:spacing w:val="0"/>
      <w:kern w:val="0"/>
      <w:position w:val="0"/>
      <w:sz w:val="28"/>
      <w:szCs w:val="28"/>
      <w:u w:val="none" w:color="2d73b3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44546A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