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630" w:rsidRDefault="0091141C">
      <w:r>
        <w:t>Personnel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141C" w:rsidTr="0091141C">
        <w:tc>
          <w:tcPr>
            <w:tcW w:w="2254" w:type="dxa"/>
          </w:tcPr>
          <w:p w:rsidR="0091141C" w:rsidRDefault="0091141C">
            <w:r>
              <w:t>Risk Event</w:t>
            </w:r>
          </w:p>
        </w:tc>
        <w:tc>
          <w:tcPr>
            <w:tcW w:w="2254" w:type="dxa"/>
          </w:tcPr>
          <w:p w:rsidR="0091141C" w:rsidRDefault="0091141C">
            <w:r>
              <w:t>Risk Level</w:t>
            </w:r>
          </w:p>
        </w:tc>
        <w:tc>
          <w:tcPr>
            <w:tcW w:w="2254" w:type="dxa"/>
          </w:tcPr>
          <w:p w:rsidR="0091141C" w:rsidRDefault="0091141C">
            <w:r>
              <w:t>Prevention Methods</w:t>
            </w:r>
          </w:p>
        </w:tc>
        <w:tc>
          <w:tcPr>
            <w:tcW w:w="2254" w:type="dxa"/>
          </w:tcPr>
          <w:p w:rsidR="0091141C" w:rsidRDefault="0091141C">
            <w:r>
              <w:t>Alternative Procedure</w:t>
            </w:r>
          </w:p>
        </w:tc>
      </w:tr>
      <w:tr w:rsidR="0091141C" w:rsidTr="00F66815">
        <w:tc>
          <w:tcPr>
            <w:tcW w:w="2254" w:type="dxa"/>
          </w:tcPr>
          <w:p w:rsidR="0091141C" w:rsidRDefault="0091141C">
            <w:r>
              <w:t>People abandon project or become ill.</w:t>
            </w:r>
          </w:p>
        </w:tc>
        <w:tc>
          <w:tcPr>
            <w:tcW w:w="2254" w:type="dxa"/>
            <w:shd w:val="clear" w:color="auto" w:fill="ED7D31" w:themeFill="accent2"/>
          </w:tcPr>
          <w:p w:rsidR="0091141C" w:rsidRDefault="00F66815">
            <w:r>
              <w:t>Medium</w:t>
            </w:r>
          </w:p>
        </w:tc>
        <w:tc>
          <w:tcPr>
            <w:tcW w:w="2254" w:type="dxa"/>
          </w:tcPr>
          <w:p w:rsidR="0091141C" w:rsidRDefault="005103D1">
            <w:r>
              <w:t xml:space="preserve">Discuss with team the repercussions of abandoning the project and the correct way to alert the team to any illnesses or sudden absences. </w:t>
            </w:r>
          </w:p>
        </w:tc>
        <w:tc>
          <w:tcPr>
            <w:tcW w:w="2254" w:type="dxa"/>
          </w:tcPr>
          <w:p w:rsidR="0091141C" w:rsidRDefault="00964C83">
            <w:r>
              <w:t>Delegate work to other members of the team.</w:t>
            </w:r>
          </w:p>
        </w:tc>
      </w:tr>
      <w:tr w:rsidR="0091141C" w:rsidTr="00F66815">
        <w:tc>
          <w:tcPr>
            <w:tcW w:w="2254" w:type="dxa"/>
          </w:tcPr>
          <w:p w:rsidR="0091141C" w:rsidRDefault="0091141C">
            <w:r>
              <w:t>Unable to meet deadlines.</w:t>
            </w:r>
          </w:p>
        </w:tc>
        <w:tc>
          <w:tcPr>
            <w:tcW w:w="2254" w:type="dxa"/>
            <w:shd w:val="clear" w:color="auto" w:fill="ED7D31" w:themeFill="accent2"/>
          </w:tcPr>
          <w:p w:rsidR="0091141C" w:rsidRDefault="00F66815">
            <w:r>
              <w:t>Medium</w:t>
            </w:r>
          </w:p>
        </w:tc>
        <w:tc>
          <w:tcPr>
            <w:tcW w:w="2254" w:type="dxa"/>
          </w:tcPr>
          <w:p w:rsidR="0091141C" w:rsidRDefault="00964C83">
            <w:r>
              <w:t>Make and keep to the project schedule.</w:t>
            </w:r>
          </w:p>
        </w:tc>
        <w:tc>
          <w:tcPr>
            <w:tcW w:w="2254" w:type="dxa"/>
          </w:tcPr>
          <w:p w:rsidR="0091141C" w:rsidRDefault="00964C83">
            <w:r>
              <w:t>Enquire about extensions for the particular deadline.</w:t>
            </w:r>
          </w:p>
        </w:tc>
      </w:tr>
      <w:tr w:rsidR="0091141C" w:rsidTr="00F66815">
        <w:tc>
          <w:tcPr>
            <w:tcW w:w="2254" w:type="dxa"/>
          </w:tcPr>
          <w:p w:rsidR="0091141C" w:rsidRDefault="0091141C">
            <w:r>
              <w:t>Lack of knowledge on necessary topics.</w:t>
            </w:r>
          </w:p>
        </w:tc>
        <w:tc>
          <w:tcPr>
            <w:tcW w:w="2254" w:type="dxa"/>
            <w:shd w:val="clear" w:color="auto" w:fill="70AD47" w:themeFill="accent6"/>
          </w:tcPr>
          <w:p w:rsidR="0091141C" w:rsidRDefault="00F66815">
            <w:r>
              <w:t>Low</w:t>
            </w:r>
          </w:p>
        </w:tc>
        <w:tc>
          <w:tcPr>
            <w:tcW w:w="2254" w:type="dxa"/>
          </w:tcPr>
          <w:p w:rsidR="0091141C" w:rsidRDefault="00964C83">
            <w:r>
              <w:t xml:space="preserve">Do more research on </w:t>
            </w:r>
            <w:proofErr w:type="gramStart"/>
            <w:r>
              <w:t>topic.</w:t>
            </w:r>
            <w:proofErr w:type="gramEnd"/>
          </w:p>
        </w:tc>
        <w:tc>
          <w:tcPr>
            <w:tcW w:w="2254" w:type="dxa"/>
          </w:tcPr>
          <w:p w:rsidR="0091141C" w:rsidRDefault="00964C83">
            <w:r>
              <w:t>Utilize team members correctly.</w:t>
            </w:r>
          </w:p>
        </w:tc>
      </w:tr>
      <w:tr w:rsidR="0091141C" w:rsidTr="00F66815">
        <w:tc>
          <w:tcPr>
            <w:tcW w:w="2254" w:type="dxa"/>
          </w:tcPr>
          <w:p w:rsidR="0091141C" w:rsidRDefault="0091141C">
            <w:r>
              <w:t>Human Error.</w:t>
            </w:r>
          </w:p>
        </w:tc>
        <w:tc>
          <w:tcPr>
            <w:tcW w:w="2254" w:type="dxa"/>
            <w:shd w:val="clear" w:color="auto" w:fill="FF0000"/>
          </w:tcPr>
          <w:p w:rsidR="0091141C" w:rsidRDefault="00F66815">
            <w:r>
              <w:t>High</w:t>
            </w:r>
          </w:p>
        </w:tc>
        <w:tc>
          <w:tcPr>
            <w:tcW w:w="2254" w:type="dxa"/>
          </w:tcPr>
          <w:p w:rsidR="0091141C" w:rsidRDefault="00964C83">
            <w:r>
              <w:t>Team members proof-read each other’s work.</w:t>
            </w:r>
          </w:p>
        </w:tc>
        <w:tc>
          <w:tcPr>
            <w:tcW w:w="2254" w:type="dxa"/>
          </w:tcPr>
          <w:p w:rsidR="0091141C" w:rsidRDefault="00964C83">
            <w:r>
              <w:t>Test all work to stamp out mistakes.</w:t>
            </w:r>
          </w:p>
        </w:tc>
      </w:tr>
      <w:tr w:rsidR="0091141C" w:rsidTr="00F66815">
        <w:tc>
          <w:tcPr>
            <w:tcW w:w="2254" w:type="dxa"/>
          </w:tcPr>
          <w:p w:rsidR="0091141C" w:rsidRDefault="0091141C">
            <w:r>
              <w:t>Implementation does not work as expected by client.</w:t>
            </w:r>
          </w:p>
        </w:tc>
        <w:tc>
          <w:tcPr>
            <w:tcW w:w="2254" w:type="dxa"/>
            <w:shd w:val="clear" w:color="auto" w:fill="70AD47" w:themeFill="accent6"/>
          </w:tcPr>
          <w:p w:rsidR="0091141C" w:rsidRDefault="00F66815">
            <w:r>
              <w:t>Low</w:t>
            </w:r>
          </w:p>
        </w:tc>
        <w:tc>
          <w:tcPr>
            <w:tcW w:w="2254" w:type="dxa"/>
          </w:tcPr>
          <w:p w:rsidR="0091141C" w:rsidRDefault="00964C83">
            <w:r>
              <w:t>Keep to the specification.</w:t>
            </w:r>
          </w:p>
        </w:tc>
        <w:tc>
          <w:tcPr>
            <w:tcW w:w="2254" w:type="dxa"/>
          </w:tcPr>
          <w:p w:rsidR="0091141C" w:rsidRDefault="00964C83">
            <w:r>
              <w:t>Change the project as necessary.</w:t>
            </w:r>
          </w:p>
        </w:tc>
      </w:tr>
      <w:tr w:rsidR="0091141C" w:rsidTr="00F66815">
        <w:tc>
          <w:tcPr>
            <w:tcW w:w="2254" w:type="dxa"/>
          </w:tcPr>
          <w:p w:rsidR="0091141C" w:rsidRDefault="00964C83">
            <w:r>
              <w:t>Requirement change.</w:t>
            </w:r>
          </w:p>
        </w:tc>
        <w:tc>
          <w:tcPr>
            <w:tcW w:w="2254" w:type="dxa"/>
            <w:shd w:val="clear" w:color="auto" w:fill="70AD47" w:themeFill="accent6"/>
          </w:tcPr>
          <w:p w:rsidR="0091141C" w:rsidRDefault="00F66815">
            <w:r>
              <w:t>Low</w:t>
            </w:r>
          </w:p>
        </w:tc>
        <w:tc>
          <w:tcPr>
            <w:tcW w:w="2254" w:type="dxa"/>
          </w:tcPr>
          <w:p w:rsidR="0091141C" w:rsidRDefault="00964C83">
            <w:r>
              <w:t>Keep in regular contact with the client, to be prepared for changes.</w:t>
            </w:r>
          </w:p>
        </w:tc>
        <w:tc>
          <w:tcPr>
            <w:tcW w:w="2254" w:type="dxa"/>
          </w:tcPr>
          <w:p w:rsidR="0091141C" w:rsidRDefault="00964C83">
            <w:r>
              <w:t>Change work to fit the new requirements.</w:t>
            </w:r>
          </w:p>
        </w:tc>
      </w:tr>
      <w:tr w:rsidR="0091141C" w:rsidTr="00F66815">
        <w:tc>
          <w:tcPr>
            <w:tcW w:w="2254" w:type="dxa"/>
          </w:tcPr>
          <w:p w:rsidR="0091141C" w:rsidRDefault="00964C83">
            <w:r>
              <w:t>Shortage of personnel on particular tasks.</w:t>
            </w:r>
          </w:p>
        </w:tc>
        <w:tc>
          <w:tcPr>
            <w:tcW w:w="2254" w:type="dxa"/>
            <w:shd w:val="clear" w:color="auto" w:fill="ED7D31" w:themeFill="accent2"/>
          </w:tcPr>
          <w:p w:rsidR="0091141C" w:rsidRDefault="00F66815">
            <w:r>
              <w:t>Medium</w:t>
            </w:r>
          </w:p>
        </w:tc>
        <w:tc>
          <w:tcPr>
            <w:tcW w:w="2254" w:type="dxa"/>
          </w:tcPr>
          <w:p w:rsidR="0091141C" w:rsidRDefault="00964C83">
            <w:r>
              <w:t>Ensure team availability.</w:t>
            </w:r>
          </w:p>
        </w:tc>
        <w:tc>
          <w:tcPr>
            <w:tcW w:w="2254" w:type="dxa"/>
          </w:tcPr>
          <w:p w:rsidR="0091141C" w:rsidRDefault="00964C83">
            <w:r>
              <w:t>Assign more members to a tasks possibly postponing others until the urgent task is complete.</w:t>
            </w:r>
          </w:p>
        </w:tc>
      </w:tr>
      <w:tr w:rsidR="0091141C" w:rsidTr="00F66815">
        <w:tc>
          <w:tcPr>
            <w:tcW w:w="2254" w:type="dxa"/>
          </w:tcPr>
          <w:p w:rsidR="0091141C" w:rsidRDefault="00964C83">
            <w:r>
              <w:t>Disagreement between team members or lack of collaboration.</w:t>
            </w:r>
          </w:p>
        </w:tc>
        <w:tc>
          <w:tcPr>
            <w:tcW w:w="2254" w:type="dxa"/>
            <w:shd w:val="clear" w:color="auto" w:fill="ED7D31" w:themeFill="accent2"/>
          </w:tcPr>
          <w:p w:rsidR="0091141C" w:rsidRDefault="00F66815">
            <w:r>
              <w:t>Medium</w:t>
            </w:r>
          </w:p>
        </w:tc>
        <w:tc>
          <w:tcPr>
            <w:tcW w:w="2254" w:type="dxa"/>
          </w:tcPr>
          <w:p w:rsidR="0091141C" w:rsidRDefault="00964C83">
            <w:r>
              <w:t xml:space="preserve">Ensure the team members know how the implementation </w:t>
            </w:r>
            <w:r w:rsidR="005103D1">
              <w:t>of the project will be carried out and with what tools, this removes the need for disagreements.</w:t>
            </w:r>
          </w:p>
        </w:tc>
        <w:tc>
          <w:tcPr>
            <w:tcW w:w="2254" w:type="dxa"/>
          </w:tcPr>
          <w:p w:rsidR="0091141C" w:rsidRDefault="005103D1">
            <w:r>
              <w:t>Discuss with management the best course of disciplinary action.</w:t>
            </w:r>
          </w:p>
        </w:tc>
      </w:tr>
      <w:tr w:rsidR="0091141C" w:rsidTr="00F66815">
        <w:tc>
          <w:tcPr>
            <w:tcW w:w="2254" w:type="dxa"/>
          </w:tcPr>
          <w:p w:rsidR="0091141C" w:rsidRDefault="00964C83">
            <w:r>
              <w:t>Failure in commitment.</w:t>
            </w:r>
          </w:p>
        </w:tc>
        <w:tc>
          <w:tcPr>
            <w:tcW w:w="2254" w:type="dxa"/>
            <w:shd w:val="clear" w:color="auto" w:fill="ED7D31" w:themeFill="accent2"/>
          </w:tcPr>
          <w:p w:rsidR="0091141C" w:rsidRDefault="00F66815">
            <w:r>
              <w:t>Medium</w:t>
            </w:r>
          </w:p>
        </w:tc>
        <w:tc>
          <w:tcPr>
            <w:tcW w:w="2254" w:type="dxa"/>
          </w:tcPr>
          <w:p w:rsidR="0091141C" w:rsidRDefault="005103D1">
            <w:r>
              <w:t>Ensure the team understands there are repercussions for failing to commit to the project.</w:t>
            </w:r>
          </w:p>
        </w:tc>
        <w:tc>
          <w:tcPr>
            <w:tcW w:w="2254" w:type="dxa"/>
          </w:tcPr>
          <w:p w:rsidR="0091141C" w:rsidRDefault="005103D1">
            <w:r>
              <w:t>Disciplinary action.</w:t>
            </w:r>
          </w:p>
        </w:tc>
      </w:tr>
      <w:tr w:rsidR="0091141C" w:rsidTr="00F66815">
        <w:tc>
          <w:tcPr>
            <w:tcW w:w="2254" w:type="dxa"/>
          </w:tcPr>
          <w:p w:rsidR="0091141C" w:rsidRDefault="00964C83">
            <w:r>
              <w:t>Failure in management.</w:t>
            </w:r>
          </w:p>
        </w:tc>
        <w:tc>
          <w:tcPr>
            <w:tcW w:w="2254" w:type="dxa"/>
            <w:shd w:val="clear" w:color="auto" w:fill="70AD47" w:themeFill="accent6"/>
          </w:tcPr>
          <w:p w:rsidR="0091141C" w:rsidRDefault="00F66815">
            <w:r>
              <w:t>L</w:t>
            </w:r>
            <w:bookmarkStart w:id="0" w:name="_GoBack"/>
            <w:bookmarkEnd w:id="0"/>
            <w:r>
              <w:t>ow</w:t>
            </w:r>
          </w:p>
        </w:tc>
        <w:tc>
          <w:tcPr>
            <w:tcW w:w="2254" w:type="dxa"/>
          </w:tcPr>
          <w:p w:rsidR="0091141C" w:rsidRDefault="005103D1">
            <w:r>
              <w:t>Discuss with the group leader about worries over their management style and how they may be improved.</w:t>
            </w:r>
          </w:p>
        </w:tc>
        <w:tc>
          <w:tcPr>
            <w:tcW w:w="2254" w:type="dxa"/>
          </w:tcPr>
          <w:p w:rsidR="0091141C" w:rsidRDefault="005103D1">
            <w:r>
              <w:t>Disciplinary action. If such failure continues, suggest a change in leadership.</w:t>
            </w:r>
          </w:p>
        </w:tc>
      </w:tr>
    </w:tbl>
    <w:p w:rsidR="0091141C" w:rsidRDefault="0091141C"/>
    <w:p w:rsidR="005103D1" w:rsidRDefault="005103D1">
      <w:r>
        <w:lastRenderedPageBreak/>
        <w:t>Documentation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03D1" w:rsidTr="005103D1">
        <w:tc>
          <w:tcPr>
            <w:tcW w:w="2254" w:type="dxa"/>
          </w:tcPr>
          <w:p w:rsidR="005103D1" w:rsidRDefault="005103D1">
            <w:r>
              <w:t>Risk Event</w:t>
            </w:r>
          </w:p>
        </w:tc>
        <w:tc>
          <w:tcPr>
            <w:tcW w:w="2254" w:type="dxa"/>
          </w:tcPr>
          <w:p w:rsidR="005103D1" w:rsidRDefault="005103D1">
            <w:r>
              <w:t>Risk Level</w:t>
            </w:r>
          </w:p>
        </w:tc>
        <w:tc>
          <w:tcPr>
            <w:tcW w:w="2254" w:type="dxa"/>
          </w:tcPr>
          <w:p w:rsidR="005103D1" w:rsidRDefault="005103D1">
            <w:r>
              <w:t>Prevention Method</w:t>
            </w:r>
          </w:p>
        </w:tc>
        <w:tc>
          <w:tcPr>
            <w:tcW w:w="2254" w:type="dxa"/>
          </w:tcPr>
          <w:p w:rsidR="005103D1" w:rsidRDefault="005103D1">
            <w:r>
              <w:t>Alternative procedure</w:t>
            </w:r>
          </w:p>
        </w:tc>
      </w:tr>
      <w:tr w:rsidR="005103D1" w:rsidTr="00F66815">
        <w:tc>
          <w:tcPr>
            <w:tcW w:w="2254" w:type="dxa"/>
          </w:tcPr>
          <w:p w:rsidR="005103D1" w:rsidRDefault="005103D1">
            <w:r>
              <w:t>Documentation late or of poor quality.</w:t>
            </w:r>
          </w:p>
        </w:tc>
        <w:tc>
          <w:tcPr>
            <w:tcW w:w="2254" w:type="dxa"/>
            <w:shd w:val="clear" w:color="auto" w:fill="70AD47" w:themeFill="accent6"/>
          </w:tcPr>
          <w:p w:rsidR="005103D1" w:rsidRDefault="00F66815">
            <w:r>
              <w:t>Low</w:t>
            </w:r>
          </w:p>
        </w:tc>
        <w:tc>
          <w:tcPr>
            <w:tcW w:w="2254" w:type="dxa"/>
          </w:tcPr>
          <w:p w:rsidR="005103D1" w:rsidRDefault="00C23383">
            <w:r>
              <w:t xml:space="preserve">Team members to proof-read each other’s work to ensure high quality in all documentation. </w:t>
            </w:r>
          </w:p>
        </w:tc>
        <w:tc>
          <w:tcPr>
            <w:tcW w:w="2254" w:type="dxa"/>
          </w:tcPr>
          <w:p w:rsidR="005103D1" w:rsidRDefault="00C23383">
            <w:r>
              <w:t>Re-submit any documentation that is not to the specifications standard.</w:t>
            </w:r>
          </w:p>
        </w:tc>
      </w:tr>
      <w:tr w:rsidR="005103D1" w:rsidTr="00F66815">
        <w:tc>
          <w:tcPr>
            <w:tcW w:w="2254" w:type="dxa"/>
          </w:tcPr>
          <w:p w:rsidR="005103D1" w:rsidRDefault="005103D1">
            <w:r>
              <w:t>Lack of analysis.</w:t>
            </w:r>
          </w:p>
        </w:tc>
        <w:tc>
          <w:tcPr>
            <w:tcW w:w="2254" w:type="dxa"/>
            <w:shd w:val="clear" w:color="auto" w:fill="70AD47" w:themeFill="accent6"/>
          </w:tcPr>
          <w:p w:rsidR="005103D1" w:rsidRDefault="00F66815">
            <w:r>
              <w:t>Low</w:t>
            </w:r>
          </w:p>
        </w:tc>
        <w:tc>
          <w:tcPr>
            <w:tcW w:w="2254" w:type="dxa"/>
          </w:tcPr>
          <w:p w:rsidR="005103D1" w:rsidRDefault="00C23383">
            <w:r>
              <w:t>Plan all steps of the project in detail allowing large spaces of time to be dedicated to analysis.</w:t>
            </w:r>
          </w:p>
        </w:tc>
        <w:tc>
          <w:tcPr>
            <w:tcW w:w="2254" w:type="dxa"/>
          </w:tcPr>
          <w:p w:rsidR="005103D1" w:rsidRDefault="00C23383">
            <w:r>
              <w:t>Arrange a group meeting specifically for analysis and design so we may step back and look at the specification again.</w:t>
            </w:r>
          </w:p>
        </w:tc>
      </w:tr>
      <w:tr w:rsidR="005103D1" w:rsidTr="00F66815">
        <w:tc>
          <w:tcPr>
            <w:tcW w:w="2254" w:type="dxa"/>
          </w:tcPr>
          <w:p w:rsidR="005103D1" w:rsidRDefault="005103D1">
            <w:r>
              <w:t>Unrealistic schedule.</w:t>
            </w:r>
          </w:p>
        </w:tc>
        <w:tc>
          <w:tcPr>
            <w:tcW w:w="2254" w:type="dxa"/>
            <w:shd w:val="clear" w:color="auto" w:fill="FF0000"/>
          </w:tcPr>
          <w:p w:rsidR="005103D1" w:rsidRDefault="00F66815">
            <w:r>
              <w:t>High</w:t>
            </w:r>
          </w:p>
        </w:tc>
        <w:tc>
          <w:tcPr>
            <w:tcW w:w="2254" w:type="dxa"/>
          </w:tcPr>
          <w:p w:rsidR="005103D1" w:rsidRDefault="00C23383">
            <w:r>
              <w:t>Make the schedule as a team so we all agree on the time slots and how long tasks will take.</w:t>
            </w:r>
          </w:p>
        </w:tc>
        <w:tc>
          <w:tcPr>
            <w:tcW w:w="2254" w:type="dxa"/>
          </w:tcPr>
          <w:p w:rsidR="005103D1" w:rsidRDefault="00C23383">
            <w:r>
              <w:t>Meet as a team to re-design the schedule to a more realistic standard.</w:t>
            </w:r>
          </w:p>
        </w:tc>
      </w:tr>
      <w:tr w:rsidR="005103D1" w:rsidTr="00F66815">
        <w:tc>
          <w:tcPr>
            <w:tcW w:w="2254" w:type="dxa"/>
          </w:tcPr>
          <w:p w:rsidR="005103D1" w:rsidRDefault="005103D1">
            <w:r>
              <w:t>Poor definition of requirements.</w:t>
            </w:r>
          </w:p>
        </w:tc>
        <w:tc>
          <w:tcPr>
            <w:tcW w:w="2254" w:type="dxa"/>
            <w:shd w:val="clear" w:color="auto" w:fill="ED7D31" w:themeFill="accent2"/>
          </w:tcPr>
          <w:p w:rsidR="005103D1" w:rsidRDefault="00F66815">
            <w:r>
              <w:t>Medium</w:t>
            </w:r>
          </w:p>
        </w:tc>
        <w:tc>
          <w:tcPr>
            <w:tcW w:w="2254" w:type="dxa"/>
          </w:tcPr>
          <w:p w:rsidR="005103D1" w:rsidRDefault="00C23383">
            <w:r>
              <w:t>Remain in regular contact with the client to get a better understanding on what the client is asking for.</w:t>
            </w:r>
          </w:p>
        </w:tc>
        <w:tc>
          <w:tcPr>
            <w:tcW w:w="2254" w:type="dxa"/>
          </w:tcPr>
          <w:p w:rsidR="005103D1" w:rsidRDefault="00C23383">
            <w:r>
              <w:t>Gain constant feedback on work from the client so any changes necessary can be carried out as soon as possible.</w:t>
            </w:r>
          </w:p>
        </w:tc>
      </w:tr>
    </w:tbl>
    <w:p w:rsidR="005103D1" w:rsidRDefault="005103D1"/>
    <w:p w:rsidR="00C23383" w:rsidRDefault="00C23383"/>
    <w:p w:rsidR="00C23383" w:rsidRDefault="00C23383"/>
    <w:p w:rsidR="00C23383" w:rsidRDefault="00C23383">
      <w:r>
        <w:t>Code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3383" w:rsidTr="00C23383">
        <w:tc>
          <w:tcPr>
            <w:tcW w:w="2254" w:type="dxa"/>
          </w:tcPr>
          <w:p w:rsidR="00C23383" w:rsidRDefault="00C23383">
            <w:r>
              <w:t>Risk event</w:t>
            </w:r>
          </w:p>
        </w:tc>
        <w:tc>
          <w:tcPr>
            <w:tcW w:w="2254" w:type="dxa"/>
          </w:tcPr>
          <w:p w:rsidR="00C23383" w:rsidRDefault="00C23383">
            <w:r>
              <w:t>Risk level</w:t>
            </w:r>
          </w:p>
        </w:tc>
        <w:tc>
          <w:tcPr>
            <w:tcW w:w="2254" w:type="dxa"/>
          </w:tcPr>
          <w:p w:rsidR="00C23383" w:rsidRDefault="00C23383">
            <w:r>
              <w:t>Prevention method</w:t>
            </w:r>
          </w:p>
        </w:tc>
        <w:tc>
          <w:tcPr>
            <w:tcW w:w="2254" w:type="dxa"/>
          </w:tcPr>
          <w:p w:rsidR="00C23383" w:rsidRDefault="00C23383">
            <w:r>
              <w:t>Alternative procedure</w:t>
            </w:r>
          </w:p>
        </w:tc>
      </w:tr>
      <w:tr w:rsidR="00C23383" w:rsidTr="00F66815">
        <w:tc>
          <w:tcPr>
            <w:tcW w:w="2254" w:type="dxa"/>
          </w:tcPr>
          <w:p w:rsidR="00C23383" w:rsidRDefault="00C23383">
            <w:r>
              <w:t>Repository failure.</w:t>
            </w:r>
          </w:p>
        </w:tc>
        <w:tc>
          <w:tcPr>
            <w:tcW w:w="2254" w:type="dxa"/>
            <w:shd w:val="clear" w:color="auto" w:fill="70AD47" w:themeFill="accent6"/>
          </w:tcPr>
          <w:p w:rsidR="00C23383" w:rsidRDefault="00F66815">
            <w:r>
              <w:t>Low</w:t>
            </w:r>
          </w:p>
        </w:tc>
        <w:tc>
          <w:tcPr>
            <w:tcW w:w="2254" w:type="dxa"/>
          </w:tcPr>
          <w:p w:rsidR="00C23383" w:rsidRDefault="00C23383">
            <w:r>
              <w:t>Back up all work to private machines.</w:t>
            </w:r>
          </w:p>
        </w:tc>
        <w:tc>
          <w:tcPr>
            <w:tcW w:w="2254" w:type="dxa"/>
          </w:tcPr>
          <w:p w:rsidR="00C23383" w:rsidRDefault="00C23383">
            <w:r>
              <w:t>Continue work from a backed up copy.</w:t>
            </w:r>
          </w:p>
        </w:tc>
      </w:tr>
      <w:tr w:rsidR="00C23383" w:rsidTr="00F66815">
        <w:tc>
          <w:tcPr>
            <w:tcW w:w="2254" w:type="dxa"/>
          </w:tcPr>
          <w:p w:rsidR="00C23383" w:rsidRDefault="00C23383">
            <w:r>
              <w:t>Parts of implementation missing or incomplete.</w:t>
            </w:r>
          </w:p>
        </w:tc>
        <w:tc>
          <w:tcPr>
            <w:tcW w:w="2254" w:type="dxa"/>
            <w:shd w:val="clear" w:color="auto" w:fill="ED7D31" w:themeFill="accent2"/>
          </w:tcPr>
          <w:p w:rsidR="00C23383" w:rsidRDefault="00F66815">
            <w:r>
              <w:t>Medium</w:t>
            </w:r>
          </w:p>
        </w:tc>
        <w:tc>
          <w:tcPr>
            <w:tcW w:w="2254" w:type="dxa"/>
          </w:tcPr>
          <w:p w:rsidR="00C23383" w:rsidRDefault="00C23383">
            <w:r>
              <w:t>Team members should proof-read each other’s code before submission.</w:t>
            </w:r>
          </w:p>
        </w:tc>
        <w:tc>
          <w:tcPr>
            <w:tcW w:w="2254" w:type="dxa"/>
          </w:tcPr>
          <w:p w:rsidR="00C23383" w:rsidRDefault="00C23383">
            <w:r>
              <w:t>Complete or re-create code and the re-submit.</w:t>
            </w:r>
          </w:p>
        </w:tc>
      </w:tr>
      <w:tr w:rsidR="00C23383" w:rsidTr="00F66815">
        <w:tc>
          <w:tcPr>
            <w:tcW w:w="2254" w:type="dxa"/>
          </w:tcPr>
          <w:p w:rsidR="00C23383" w:rsidRDefault="00C23383">
            <w:r>
              <w:t>Lack of testing.</w:t>
            </w:r>
          </w:p>
        </w:tc>
        <w:tc>
          <w:tcPr>
            <w:tcW w:w="2254" w:type="dxa"/>
            <w:shd w:val="clear" w:color="auto" w:fill="FF0000"/>
          </w:tcPr>
          <w:p w:rsidR="00C23383" w:rsidRDefault="00F66815">
            <w:r>
              <w:t>High</w:t>
            </w:r>
          </w:p>
        </w:tc>
        <w:tc>
          <w:tcPr>
            <w:tcW w:w="2254" w:type="dxa"/>
          </w:tcPr>
          <w:p w:rsidR="00C23383" w:rsidRDefault="00A144B4">
            <w:r>
              <w:t>Create a testing schedule that the whole team is happy with to ensure enough testing.</w:t>
            </w:r>
          </w:p>
        </w:tc>
        <w:tc>
          <w:tcPr>
            <w:tcW w:w="2254" w:type="dxa"/>
          </w:tcPr>
          <w:p w:rsidR="00C23383" w:rsidRDefault="00A144B4">
            <w:r>
              <w:t>Create and complete more tests.</w:t>
            </w:r>
          </w:p>
        </w:tc>
      </w:tr>
      <w:tr w:rsidR="00C23383" w:rsidTr="00F66815">
        <w:tc>
          <w:tcPr>
            <w:tcW w:w="2254" w:type="dxa"/>
          </w:tcPr>
          <w:p w:rsidR="00C23383" w:rsidRDefault="00C23383">
            <w:r>
              <w:t>Hardware does not work well.</w:t>
            </w:r>
          </w:p>
        </w:tc>
        <w:tc>
          <w:tcPr>
            <w:tcW w:w="2254" w:type="dxa"/>
            <w:shd w:val="clear" w:color="auto" w:fill="ED7D31" w:themeFill="accent2"/>
          </w:tcPr>
          <w:p w:rsidR="00C23383" w:rsidRDefault="00F66815">
            <w:r>
              <w:t>Medium</w:t>
            </w:r>
          </w:p>
        </w:tc>
        <w:tc>
          <w:tcPr>
            <w:tcW w:w="2254" w:type="dxa"/>
          </w:tcPr>
          <w:p w:rsidR="00C23383" w:rsidRDefault="00A144B4">
            <w:r>
              <w:t>Ensure hardware meets specified requirements before use.</w:t>
            </w:r>
          </w:p>
        </w:tc>
        <w:tc>
          <w:tcPr>
            <w:tcW w:w="2254" w:type="dxa"/>
          </w:tcPr>
          <w:p w:rsidR="00C23383" w:rsidRDefault="00A144B4">
            <w:r>
              <w:t>Use university facilities in place of lesser machines.</w:t>
            </w:r>
          </w:p>
        </w:tc>
      </w:tr>
    </w:tbl>
    <w:p w:rsidR="00C23383" w:rsidRDefault="00C23383"/>
    <w:p w:rsidR="00F66815" w:rsidRDefault="00F66815"/>
    <w:p w:rsidR="00F66815" w:rsidRDefault="00F66815">
      <w:r>
        <w:lastRenderedPageBreak/>
        <w:t>Legend: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6815" w:rsidTr="00F66815">
        <w:tc>
          <w:tcPr>
            <w:tcW w:w="3005" w:type="dxa"/>
          </w:tcPr>
          <w:p w:rsidR="00F66815" w:rsidRDefault="00F66815">
            <w:r>
              <w:t>Risk Level</w:t>
            </w:r>
          </w:p>
        </w:tc>
        <w:tc>
          <w:tcPr>
            <w:tcW w:w="3005" w:type="dxa"/>
          </w:tcPr>
          <w:p w:rsidR="00F66815" w:rsidRDefault="00F66815">
            <w:r>
              <w:t>Colour</w:t>
            </w:r>
          </w:p>
        </w:tc>
        <w:tc>
          <w:tcPr>
            <w:tcW w:w="3006" w:type="dxa"/>
          </w:tcPr>
          <w:p w:rsidR="00F66815" w:rsidRDefault="00F66815">
            <w:r>
              <w:t>Meaning</w:t>
            </w:r>
          </w:p>
        </w:tc>
      </w:tr>
      <w:tr w:rsidR="00F66815" w:rsidTr="00F66815">
        <w:tc>
          <w:tcPr>
            <w:tcW w:w="3005" w:type="dxa"/>
          </w:tcPr>
          <w:p w:rsidR="00F66815" w:rsidRDefault="00F66815">
            <w:r>
              <w:t>Low</w:t>
            </w:r>
          </w:p>
        </w:tc>
        <w:tc>
          <w:tcPr>
            <w:tcW w:w="3005" w:type="dxa"/>
            <w:shd w:val="clear" w:color="auto" w:fill="70AD47" w:themeFill="accent6"/>
          </w:tcPr>
          <w:p w:rsidR="00F66815" w:rsidRDefault="00F66815"/>
        </w:tc>
        <w:tc>
          <w:tcPr>
            <w:tcW w:w="3006" w:type="dxa"/>
          </w:tcPr>
          <w:p w:rsidR="00F66815" w:rsidRDefault="00F66815">
            <w:r>
              <w:t>This is unlikely to be an issue or will be minimal interruption to project events and tasks.</w:t>
            </w:r>
          </w:p>
        </w:tc>
      </w:tr>
      <w:tr w:rsidR="00F66815" w:rsidTr="00F66815">
        <w:tc>
          <w:tcPr>
            <w:tcW w:w="3005" w:type="dxa"/>
          </w:tcPr>
          <w:p w:rsidR="00F66815" w:rsidRDefault="00F66815">
            <w:r>
              <w:t>Medium</w:t>
            </w:r>
          </w:p>
        </w:tc>
        <w:tc>
          <w:tcPr>
            <w:tcW w:w="3005" w:type="dxa"/>
            <w:shd w:val="clear" w:color="auto" w:fill="ED7D31" w:themeFill="accent2"/>
          </w:tcPr>
          <w:p w:rsidR="00F66815" w:rsidRDefault="00F66815"/>
        </w:tc>
        <w:tc>
          <w:tcPr>
            <w:tcW w:w="3006" w:type="dxa"/>
          </w:tcPr>
          <w:p w:rsidR="00F66815" w:rsidRDefault="00F66815">
            <w:r>
              <w:t>Possibility of occurring and may cause significant interruption of project tasks.</w:t>
            </w:r>
          </w:p>
        </w:tc>
      </w:tr>
      <w:tr w:rsidR="00F66815" w:rsidTr="00F66815">
        <w:tc>
          <w:tcPr>
            <w:tcW w:w="3005" w:type="dxa"/>
          </w:tcPr>
          <w:p w:rsidR="00F66815" w:rsidRDefault="00F66815">
            <w:r>
              <w:t>High</w:t>
            </w:r>
          </w:p>
        </w:tc>
        <w:tc>
          <w:tcPr>
            <w:tcW w:w="3005" w:type="dxa"/>
            <w:shd w:val="clear" w:color="auto" w:fill="FF0000"/>
          </w:tcPr>
          <w:p w:rsidR="00F66815" w:rsidRDefault="00F66815"/>
        </w:tc>
        <w:tc>
          <w:tcPr>
            <w:tcW w:w="3006" w:type="dxa"/>
          </w:tcPr>
          <w:p w:rsidR="00F66815" w:rsidRDefault="00F66815">
            <w:r>
              <w:t>Likely to occur and should be the main risks focussed on by the group to prevent.</w:t>
            </w:r>
          </w:p>
        </w:tc>
      </w:tr>
    </w:tbl>
    <w:p w:rsidR="00F66815" w:rsidRDefault="00F66815"/>
    <w:sectPr w:rsidR="00F66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1C"/>
    <w:rsid w:val="005103D1"/>
    <w:rsid w:val="0091141C"/>
    <w:rsid w:val="00964C83"/>
    <w:rsid w:val="009D2C66"/>
    <w:rsid w:val="00A144B4"/>
    <w:rsid w:val="00C23383"/>
    <w:rsid w:val="00CC12DB"/>
    <w:rsid w:val="00F6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786C7-6070-4B08-AD8F-5C1DCA34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smith</dc:creator>
  <cp:keywords/>
  <dc:description/>
  <cp:lastModifiedBy>lissa smith</cp:lastModifiedBy>
  <cp:revision>2</cp:revision>
  <dcterms:created xsi:type="dcterms:W3CDTF">2014-10-26T10:01:00Z</dcterms:created>
  <dcterms:modified xsi:type="dcterms:W3CDTF">2014-10-27T15:39:00Z</dcterms:modified>
</cp:coreProperties>
</file>