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Calibri" w:hAnsi="Calibri" w:cs="Calibri" w:asciiTheme="minorHAnsi" w:cstheme="minorHAnsi" w:hAnsiTheme="minorHAnsi"/>
          <w:color w:val="000000" w:themeColor="text1"/>
          <w:sz w:val="32"/>
          <w:szCs w:val="22"/>
          <w:lang w:val="en-US"/>
        </w:rPr>
      </w:pPr>
      <w:r>
        <w:rPr>
          <w:rFonts w:cs="Calibri" w:ascii="Calibri" w:hAnsi="Calibri" w:asciiTheme="minorHAnsi" w:cstheme="minorHAnsi" w:hAnsiTheme="minorHAnsi"/>
          <w:b/>
          <w:smallCaps/>
          <w:color w:val="000000" w:themeColor="text1"/>
          <w:sz w:val="32"/>
          <w:szCs w:val="22"/>
          <w:lang w:val="en-US"/>
        </w:rPr>
        <w:t>Form 2c - Evaluation Form Research Master’s Thesis Research Proposal</w:t>
      </w:r>
    </w:p>
    <w:p>
      <w:pPr>
        <w:pStyle w:val="Normal"/>
        <w:spacing w:lineRule="auto" w:line="240" w:before="0" w:after="0"/>
        <w:rPr>
          <w:rFonts w:cs="Calibri" w:cstheme="minorHAnsi"/>
          <w:i/>
          <w:i/>
          <w:color w:val="000000" w:themeColor="text1"/>
          <w:lang w:val="en-US"/>
        </w:rPr>
      </w:pPr>
      <w:r>
        <w:rPr>
          <w:rFonts w:cs="Calibri" w:cstheme="minorHAnsi"/>
          <w:i/>
          <w:color w:val="000000" w:themeColor="text1"/>
          <w:lang w:val="en-US"/>
        </w:rPr>
      </w:r>
    </w:p>
    <w:p>
      <w:pPr>
        <w:pStyle w:val="Normal"/>
        <w:spacing w:lineRule="auto" w:line="240" w:before="0" w:after="0"/>
        <w:jc w:val="both"/>
        <w:rPr>
          <w:rFonts w:cs="Calibri" w:cstheme="minorHAnsi"/>
          <w:lang w:val="en-US"/>
        </w:rPr>
      </w:pPr>
      <w:r>
        <w:rPr>
          <w:rFonts w:cs="Calibri" w:cstheme="minorHAnsi"/>
          <w:lang w:val="en-US"/>
        </w:rPr>
      </w:r>
      <w:bookmarkStart w:id="0" w:name="_Hlk17372639"/>
      <w:bookmarkStart w:id="1" w:name="_Hlk17372639"/>
      <w:bookmarkEnd w:id="1"/>
    </w:p>
    <w:tbl>
      <w:tblPr>
        <w:tblStyle w:val="TableGrid"/>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5"/>
        <w:gridCol w:w="6378"/>
      </w:tblGrid>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kern w:val="0"/>
                <w:sz w:val="22"/>
                <w:szCs w:val="22"/>
                <w:lang w:val="en-US"/>
              </w:rPr>
              <w:t>Title of research project:</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cstheme="minorHAnsi" w:ascii="Calibri" w:hAnsi="Calibri"/>
                <w:color w:val="000000"/>
                <w:kern w:val="0"/>
                <w:sz w:val="22"/>
                <w:szCs w:val="22"/>
                <w:lang w:val="en-US"/>
              </w:rPr>
              <w:t>Assessing the performance of Occam's window for Bayesian model averaging</w:t>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c>
          <w:tcPr>
            <w:tcW w:w="6378" w:type="dxa"/>
            <w:tcBorders>
              <w:top w:val="dashed" w:sz="4" w:space="0" w:color="000000"/>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kern w:val="0"/>
                <w:sz w:val="22"/>
                <w:szCs w:val="22"/>
                <w:lang w:val="en-US"/>
              </w:rPr>
              <w:t>Student name:</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cstheme="minorHAnsi" w:ascii="Calibri" w:hAnsi="Calibri"/>
                <w:color w:val="000000"/>
                <w:kern w:val="0"/>
                <w:sz w:val="22"/>
                <w:szCs w:val="22"/>
                <w:lang w:val="en-US"/>
              </w:rPr>
              <w:t>David Coba</w:t>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c>
          <w:tcPr>
            <w:tcW w:w="6378" w:type="dxa"/>
            <w:tcBorders>
              <w:top w:val="dashed" w:sz="4" w:space="0" w:color="000000"/>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kern w:val="0"/>
                <w:sz w:val="22"/>
                <w:szCs w:val="22"/>
                <w:lang w:val="en-US"/>
              </w:rPr>
              <w:t>Student ID card number:</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cstheme="minorHAnsi" w:ascii="Calibri" w:hAnsi="Calibri"/>
                <w:color w:val="000000"/>
                <w:kern w:val="0"/>
                <w:sz w:val="22"/>
                <w:szCs w:val="22"/>
                <w:lang w:val="en-US"/>
              </w:rPr>
              <w:t>12439665</w:t>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c>
          <w:tcPr>
            <w:tcW w:w="6378" w:type="dxa"/>
            <w:tcBorders>
              <w:top w:val="dashed" w:sz="4" w:space="0" w:color="000000"/>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kern w:val="0"/>
                <w:sz w:val="22"/>
                <w:szCs w:val="22"/>
                <w:lang w:val="en-US"/>
              </w:rPr>
              <w:t>Reviewer name:</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cstheme="minorHAnsi" w:ascii="Calibri" w:hAnsi="Calibri"/>
                <w:color w:val="000000"/>
                <w:kern w:val="0"/>
                <w:sz w:val="22"/>
                <w:szCs w:val="22"/>
                <w:lang w:val="en-US"/>
              </w:rPr>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c>
          <w:tcPr>
            <w:tcW w:w="6378" w:type="dxa"/>
            <w:tcBorders>
              <w:top w:val="dashed" w:sz="4" w:space="0" w:color="000000"/>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kern w:val="0"/>
                <w:sz w:val="22"/>
                <w:szCs w:val="22"/>
                <w:lang w:val="en-US"/>
              </w:rPr>
              <w:t>Role:</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kern w:val="0"/>
                <w:sz w:val="22"/>
                <w:szCs w:val="22"/>
                <w:lang w:val="en-US"/>
              </w:rPr>
              <w:t>Thesis committee member / Second assessor</w:t>
            </w:r>
          </w:p>
        </w:tc>
      </w:tr>
      <w:tr>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c>
          <w:tcPr>
            <w:tcW w:w="6378" w:type="dxa"/>
            <w:tcBorders>
              <w:top w:val="dashed" w:sz="4" w:space="0" w:color="000000"/>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16"/>
                <w:szCs w:val="16"/>
                <w:lang w:val="en-US"/>
              </w:rPr>
            </w:pPr>
            <w:r>
              <w:rPr>
                <w:rFonts w:cs="Calibri" w:cstheme="minorHAnsi" w:ascii="Calibri" w:hAnsi="Calibri"/>
                <w:color w:val="000000"/>
                <w:kern w:val="0"/>
                <w:sz w:val="16"/>
                <w:szCs w:val="16"/>
                <w:lang w:val="en-US"/>
              </w:rPr>
            </w:r>
          </w:p>
        </w:tc>
      </w:tr>
      <w:tr>
        <w:trPr>
          <w:trHeight w:val="44" w:hRule="atLeast"/>
        </w:trPr>
        <w:tc>
          <w:tcPr>
            <w:tcW w:w="3085" w:type="dxa"/>
            <w:tcBorders>
              <w:top w:val="nil"/>
              <w:left w:val="nil"/>
              <w:bottom w:val="nil"/>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kern w:val="0"/>
                <w:sz w:val="22"/>
                <w:szCs w:val="22"/>
                <w:lang w:val="en-US"/>
              </w:rPr>
              <w:t>Status (1st version or revision):</w:t>
            </w:r>
          </w:p>
        </w:tc>
        <w:tc>
          <w:tcPr>
            <w:tcW w:w="6378" w:type="dxa"/>
            <w:tcBorders>
              <w:top w:val="nil"/>
              <w:left w:val="nil"/>
              <w:bottom w:val="dashed" w:sz="4" w:space="0" w:color="000000"/>
              <w:right w:val="nil"/>
            </w:tcBorders>
          </w:tcPr>
          <w:p>
            <w:pPr>
              <w:pStyle w:val="CM2"/>
              <w:widowControl w:val="false"/>
              <w:spacing w:lineRule="auto" w:line="240" w:before="0" w:after="0"/>
              <w:jc w:val="both"/>
              <w:rPr>
                <w:rFonts w:ascii="Calibri" w:hAnsi="Calibri" w:cs="Calibri" w:asciiTheme="minorHAnsi" w:cstheme="minorHAnsi" w:hAnsiTheme="minorHAnsi"/>
                <w:color w:val="000000"/>
                <w:sz w:val="22"/>
                <w:szCs w:val="22"/>
                <w:lang w:val="en-US"/>
              </w:rPr>
            </w:pPr>
            <w:bookmarkStart w:id="2" w:name="_Hlk17372639"/>
            <w:bookmarkEnd w:id="2"/>
            <w:r>
              <w:rPr>
                <w:rFonts w:cs="Calibri" w:cstheme="minorHAnsi" w:ascii="Calibri" w:hAnsi="Calibri"/>
                <w:color w:val="000000"/>
                <w:kern w:val="0"/>
                <w:sz w:val="22"/>
                <w:szCs w:val="22"/>
                <w:lang w:val="en-US"/>
              </w:rPr>
              <w:t>First draft</w:t>
            </w:r>
          </w:p>
        </w:tc>
      </w:tr>
    </w:tbl>
    <w:p>
      <w:pPr>
        <w:pStyle w:val="Normal"/>
        <w:tabs>
          <w:tab w:val="clear" w:pos="720"/>
          <w:tab w:val="left" w:pos="284" w:leader="none"/>
        </w:tabs>
        <w:spacing w:lineRule="auto" w:line="240" w:before="0" w:after="0"/>
        <w:rPr>
          <w:rFonts w:cs="Calibri" w:cstheme="minorHAnsi"/>
          <w:i/>
          <w:i/>
          <w:lang w:val="en-US"/>
        </w:rPr>
      </w:pPr>
      <w:r>
        <w:rPr>
          <w:rFonts w:cs="Calibri" w:cstheme="minorHAnsi"/>
          <w:i/>
          <w:lang w:val="en-US"/>
        </w:rPr>
      </w:r>
    </w:p>
    <w:p>
      <w:pPr>
        <w:pStyle w:val="Normal"/>
        <w:tabs>
          <w:tab w:val="clear" w:pos="720"/>
          <w:tab w:val="left" w:pos="284" w:leader="none"/>
        </w:tabs>
        <w:spacing w:lineRule="auto" w:line="240" w:before="0" w:after="0"/>
        <w:rPr>
          <w:rFonts w:cs="Calibri" w:cstheme="minorHAnsi"/>
          <w:i/>
          <w:i/>
          <w:lang w:val="en-US"/>
        </w:rPr>
      </w:pPr>
      <w:r>
        <w:rPr>
          <w:rFonts w:cs="Calibri" w:cstheme="minorHAnsi"/>
          <w:i/>
          <w:lang w:val="en-US"/>
        </w:rPr>
      </w:r>
    </w:p>
    <w:p>
      <w:pPr>
        <w:pStyle w:val="Normal"/>
        <w:spacing w:lineRule="auto" w:line="240" w:before="0" w:after="0"/>
        <w:rPr>
          <w:rFonts w:cs="Calibri" w:cstheme="minorHAnsi"/>
          <w:i/>
          <w:i/>
          <w:lang w:val="en-US"/>
        </w:rPr>
      </w:pPr>
      <w:r>
        <w:rPr>
          <w:rFonts w:cs="Calibri" w:cstheme="minorHAnsi"/>
          <w:i/>
          <w:lang w:val="en-US"/>
        </w:rPr>
        <w:t>Please indicate your overall evaluation below, based on your evaluation of the specific points on the following pages. If your overall evaluation is ‘not assessable’ then the proposal is not approved and you can circle ‘0’.</w:t>
      </w:r>
    </w:p>
    <w:p>
      <w:pPr>
        <w:pStyle w:val="Normal"/>
        <w:tabs>
          <w:tab w:val="clear" w:pos="720"/>
          <w:tab w:val="left" w:pos="284" w:leader="none"/>
        </w:tabs>
        <w:spacing w:lineRule="auto" w:line="240" w:before="0" w:after="0"/>
        <w:rPr>
          <w:rFonts w:cs="Calibri" w:cstheme="minorHAnsi"/>
          <w:i/>
          <w:i/>
          <w:lang w:val="en-US"/>
        </w:rPr>
      </w:pPr>
      <w:r>
        <w:rPr>
          <w:rFonts w:cs="Calibri" w:cstheme="minorHAnsi"/>
          <w:i/>
          <w:lang w:val="en-US"/>
        </w:rPr>
      </w:r>
    </w:p>
    <w:tbl>
      <w:tblPr>
        <w:tblW w:w="9186" w:type="dxa"/>
        <w:jc w:val="left"/>
        <w:tblInd w:w="0" w:type="dxa"/>
        <w:tblLayout w:type="fixed"/>
        <w:tblCellMar>
          <w:top w:w="0" w:type="dxa"/>
          <w:left w:w="71" w:type="dxa"/>
          <w:bottom w:w="0" w:type="dxa"/>
          <w:right w:w="71" w:type="dxa"/>
        </w:tblCellMar>
        <w:tblLook w:val="0000" w:noHBand="0" w:noVBand="0" w:firstColumn="0" w:lastRow="0" w:lastColumn="0" w:firstRow="0"/>
      </w:tblPr>
      <w:tblGrid>
        <w:gridCol w:w="1993"/>
        <w:gridCol w:w="270"/>
        <w:gridCol w:w="6923"/>
      </w:tblGrid>
      <w:tr>
        <w:trPr/>
        <w:tc>
          <w:tcPr>
            <w:tcW w:w="1993" w:type="dxa"/>
            <w:tcBorders>
              <w:top w:val="single" w:sz="4" w:space="0" w:color="000000"/>
              <w:left w:val="single" w:sz="4" w:space="0" w:color="000000"/>
            </w:tcBorders>
          </w:tcPr>
          <w:p>
            <w:pPr>
              <w:pStyle w:val="Heading1"/>
              <w:widowControl w:val="false"/>
              <w:spacing w:lineRule="auto" w:line="240" w:before="0" w:after="0"/>
              <w:rPr>
                <w:rFonts w:ascii="Calibri" w:hAnsi="Calibri" w:cs="Calibri" w:asciiTheme="minorHAnsi" w:cstheme="minorHAnsi" w:hAnsiTheme="minorHAnsi"/>
                <w:sz w:val="24"/>
                <w:lang w:val="en-US"/>
              </w:rPr>
            </w:pPr>
            <w:r>
              <w:rPr>
                <w:rFonts w:cs="Calibri" w:cstheme="minorHAnsi" w:ascii="Calibri" w:hAnsi="Calibri"/>
                <w:sz w:val="24"/>
                <w:lang w:val="en-US"/>
              </w:rPr>
            </w:r>
          </w:p>
        </w:tc>
        <w:tc>
          <w:tcPr>
            <w:tcW w:w="270" w:type="dxa"/>
            <w:tcBorders>
              <w:top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6923" w:type="dxa"/>
            <w:tcBorders>
              <w:top w:val="single" w:sz="4" w:space="0" w:color="000000"/>
              <w:right w:val="single" w:sz="4" w:space="0" w:color="000000"/>
            </w:tcBorders>
          </w:tcPr>
          <w:p>
            <w:pPr>
              <w:pStyle w:val="Normal"/>
              <w:widowControl w:val="false"/>
              <w:spacing w:lineRule="auto" w:line="240" w:before="0" w:after="0"/>
              <w:rPr>
                <w:rFonts w:cs="Calibri" w:cstheme="minorHAnsi"/>
                <w:lang w:val="en-US"/>
              </w:rPr>
            </w:pPr>
            <w:r>
              <w:rPr>
                <w:rFonts w:cs="Calibri" w:cstheme="minorHAnsi"/>
                <w:lang w:val="en-US"/>
              </w:rPr>
            </w:r>
          </w:p>
        </w:tc>
      </w:tr>
      <w:tr>
        <w:trPr/>
        <w:tc>
          <w:tcPr>
            <w:tcW w:w="1993" w:type="dxa"/>
            <w:tcBorders>
              <w:left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t>Overall evaluation:</w:t>
            </w:r>
          </w:p>
        </w:tc>
        <w:tc>
          <w:tcPr>
            <w:tcW w:w="270" w:type="dxa"/>
            <w:tcBorders/>
          </w:tcPr>
          <w:p>
            <w:pPr>
              <w:pStyle w:val="Normal"/>
              <w:widowControl w:val="false"/>
              <w:spacing w:lineRule="auto" w:line="240" w:before="0" w:after="0"/>
              <w:rPr>
                <w:rFonts w:cs="Calibri" w:cstheme="minorHAnsi"/>
                <w:b/>
                <w:b/>
                <w:lang w:val="en-US"/>
              </w:rPr>
            </w:pPr>
            <w:r>
              <w:rPr>
                <w:rFonts w:cs="Calibri" w:cstheme="minorHAnsi"/>
                <w:b/>
                <w:lang w:val="en-US"/>
              </w:rPr>
              <w:t>2</w:t>
            </w:r>
          </w:p>
        </w:tc>
        <w:tc>
          <w:tcPr>
            <w:tcW w:w="6923" w:type="dxa"/>
            <w:tcBorders>
              <w:right w:val="single" w:sz="4" w:space="0" w:color="000000"/>
            </w:tcBorders>
          </w:tcPr>
          <w:p>
            <w:pPr>
              <w:pStyle w:val="Normal"/>
              <w:widowControl w:val="false"/>
              <w:spacing w:lineRule="auto" w:line="240" w:before="0" w:after="0"/>
              <w:rPr>
                <w:lang w:val="en-US"/>
              </w:rPr>
            </w:pPr>
            <w:r>
              <w:rPr>
                <w:lang w:val="en-US"/>
              </w:rPr>
              <w:t>Approved (i.e., the research master’s thesis project can continue; start data collection/analysis).</w:t>
            </w:r>
          </w:p>
          <w:p>
            <w:pPr>
              <w:pStyle w:val="Normal"/>
              <w:widowControl w:val="false"/>
              <w:spacing w:lineRule="auto" w:line="240" w:before="0" w:after="0"/>
              <w:rPr>
                <w:i/>
                <w:i/>
                <w:lang w:val="en-US"/>
              </w:rPr>
            </w:pPr>
            <w:r>
              <w:rPr>
                <w:i/>
                <w:lang w:val="en-US"/>
              </w:rPr>
              <w:t>The student responds in a response letter point-by-point to the comments and submits this at CANVAS.</w:t>
            </w:r>
          </w:p>
        </w:tc>
      </w:tr>
      <w:tr>
        <w:trPr/>
        <w:tc>
          <w:tcPr>
            <w:tcW w:w="1993" w:type="dxa"/>
            <w:tcBorders>
              <w:left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270" w:type="dxa"/>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6923" w:type="dxa"/>
            <w:tcBorders>
              <w:right w:val="single" w:sz="4" w:space="0" w:color="000000"/>
            </w:tcBorders>
          </w:tcPr>
          <w:p>
            <w:pPr>
              <w:pStyle w:val="Normal"/>
              <w:widowControl w:val="false"/>
              <w:spacing w:lineRule="auto" w:line="240" w:before="0" w:after="0"/>
              <w:rPr>
                <w:lang w:val="en-US"/>
              </w:rPr>
            </w:pPr>
            <w:r>
              <w:rPr>
                <w:lang w:val="en-US"/>
              </w:rPr>
            </w:r>
          </w:p>
        </w:tc>
      </w:tr>
      <w:tr>
        <w:trPr/>
        <w:tc>
          <w:tcPr>
            <w:tcW w:w="1993" w:type="dxa"/>
            <w:tcBorders>
              <w:left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270" w:type="dxa"/>
            <w:tcBorders/>
          </w:tcPr>
          <w:p>
            <w:pPr>
              <w:pStyle w:val="Normal"/>
              <w:widowControl w:val="false"/>
              <w:spacing w:lineRule="auto" w:line="240" w:before="0" w:after="0"/>
              <w:rPr>
                <w:rFonts w:cs="Calibri" w:cstheme="minorHAnsi"/>
                <w:b/>
                <w:b/>
                <w:lang w:val="en-US"/>
              </w:rPr>
            </w:pPr>
            <w:r>
              <w:rPr>
                <w:rFonts w:cs="Calibri" w:cstheme="minorHAnsi"/>
                <w:b/>
                <w:lang w:val="en-US"/>
              </w:rPr>
              <w:t>1</w:t>
            </w:r>
          </w:p>
        </w:tc>
        <w:tc>
          <w:tcPr>
            <w:tcW w:w="6923" w:type="dxa"/>
            <w:tcBorders>
              <w:right w:val="single" w:sz="4" w:space="0" w:color="000000"/>
            </w:tcBorders>
          </w:tcPr>
          <w:p>
            <w:pPr>
              <w:pStyle w:val="Normal"/>
              <w:widowControl w:val="false"/>
              <w:spacing w:lineRule="auto" w:line="240" w:before="0" w:after="0"/>
              <w:rPr>
                <w:lang w:val="en-US"/>
              </w:rPr>
            </w:pPr>
            <w:r>
              <w:rPr>
                <w:lang w:val="en-US"/>
              </w:rPr>
              <w:t>Conditionally approved (i.e., the proposal has some deficits that need to be revised before the research master’s thesis project can continue).</w:t>
            </w:r>
          </w:p>
          <w:p>
            <w:pPr>
              <w:pStyle w:val="Normal"/>
              <w:widowControl w:val="false"/>
              <w:spacing w:lineRule="auto" w:line="240" w:before="0" w:after="0"/>
              <w:rPr>
                <w:i/>
                <w:i/>
                <w:lang w:val="en-US"/>
              </w:rPr>
            </w:pPr>
            <w:r>
              <w:rPr>
                <w:i/>
                <w:lang w:val="en-US"/>
              </w:rPr>
              <w:t>The student revises the research proposal and writes a response letter with a point-by-point response how the comments are handles, and submits the revised proposal with the response letter at CANVAS.</w:t>
            </w:r>
          </w:p>
        </w:tc>
      </w:tr>
      <w:tr>
        <w:trPr/>
        <w:tc>
          <w:tcPr>
            <w:tcW w:w="1993" w:type="dxa"/>
            <w:tcBorders>
              <w:left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270" w:type="dxa"/>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6923" w:type="dxa"/>
            <w:tcBorders>
              <w:right w:val="single" w:sz="4" w:space="0" w:color="000000"/>
            </w:tcBorders>
          </w:tcPr>
          <w:p>
            <w:pPr>
              <w:pStyle w:val="Normal"/>
              <w:widowControl w:val="false"/>
              <w:spacing w:lineRule="auto" w:line="240" w:before="0" w:after="0"/>
              <w:rPr>
                <w:lang w:val="en-US"/>
              </w:rPr>
            </w:pPr>
            <w:r>
              <w:rPr>
                <w:lang w:val="en-US"/>
              </w:rPr>
            </w:r>
          </w:p>
        </w:tc>
      </w:tr>
      <w:tr>
        <w:trPr/>
        <w:tc>
          <w:tcPr>
            <w:tcW w:w="1993" w:type="dxa"/>
            <w:tcBorders>
              <w:left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270" w:type="dxa"/>
            <w:tcBorders/>
          </w:tcPr>
          <w:p>
            <w:pPr>
              <w:pStyle w:val="Normal"/>
              <w:widowControl w:val="false"/>
              <w:spacing w:lineRule="auto" w:line="240" w:before="0" w:after="0"/>
              <w:rPr>
                <w:rFonts w:cs="Calibri" w:cstheme="minorHAnsi"/>
                <w:b/>
                <w:b/>
                <w:lang w:val="en-US"/>
              </w:rPr>
            </w:pPr>
            <w:r>
              <w:rPr>
                <w:rFonts w:cs="Calibri" w:cstheme="minorHAnsi"/>
                <w:b/>
                <w:lang w:val="en-US"/>
              </w:rPr>
              <w:t>0</w:t>
            </w:r>
          </w:p>
        </w:tc>
        <w:tc>
          <w:tcPr>
            <w:tcW w:w="6923" w:type="dxa"/>
            <w:tcBorders>
              <w:right w:val="single" w:sz="4" w:space="0" w:color="000000"/>
            </w:tcBorders>
          </w:tcPr>
          <w:p>
            <w:pPr>
              <w:pStyle w:val="Normal"/>
              <w:widowControl w:val="false"/>
              <w:spacing w:lineRule="auto" w:line="240" w:before="0" w:after="0"/>
              <w:rPr>
                <w:lang w:val="en-US"/>
              </w:rPr>
            </w:pPr>
            <w:r>
              <w:rPr>
                <w:lang w:val="en-US"/>
              </w:rPr>
              <w:t>Not approved (i.e., the research master’s thesis proposal has severe deficits that need to be revised before the research master’s thesis project can continue).</w:t>
            </w:r>
          </w:p>
          <w:p>
            <w:pPr>
              <w:pStyle w:val="Normal"/>
              <w:widowControl w:val="false"/>
              <w:spacing w:lineRule="auto" w:line="240" w:before="0" w:after="0"/>
              <w:rPr>
                <w:rFonts w:cs="Calibri" w:cstheme="minorHAnsi"/>
                <w:i/>
                <w:i/>
                <w:lang w:val="en-US"/>
              </w:rPr>
            </w:pPr>
            <w:r>
              <w:rPr>
                <w:i/>
                <w:lang w:val="en-US"/>
              </w:rPr>
              <w:t>The student revises the research proposal and writes a response letter with a point-by-point response how the comments are handles, and submits the revised proposal with the response letter at CANVAS.</w:t>
            </w:r>
          </w:p>
        </w:tc>
      </w:tr>
      <w:tr>
        <w:trPr/>
        <w:tc>
          <w:tcPr>
            <w:tcW w:w="1993" w:type="dxa"/>
            <w:tcBorders>
              <w:left w:val="single" w:sz="4" w:space="0" w:color="000000"/>
              <w:bottom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270" w:type="dxa"/>
            <w:tcBorders>
              <w:bottom w:val="single" w:sz="4" w:space="0" w:color="000000"/>
            </w:tcBorders>
          </w:tcPr>
          <w:p>
            <w:pPr>
              <w:pStyle w:val="Normal"/>
              <w:widowControl w:val="false"/>
              <w:spacing w:lineRule="auto" w:line="240" w:before="0" w:after="0"/>
              <w:rPr>
                <w:rFonts w:cs="Calibri" w:cstheme="minorHAnsi"/>
                <w:b/>
                <w:b/>
                <w:lang w:val="en-US"/>
              </w:rPr>
            </w:pPr>
            <w:r>
              <w:rPr>
                <w:rFonts w:cs="Calibri" w:cstheme="minorHAnsi"/>
                <w:b/>
                <w:lang w:val="en-US"/>
              </w:rPr>
            </w:r>
          </w:p>
        </w:tc>
        <w:tc>
          <w:tcPr>
            <w:tcW w:w="6923" w:type="dxa"/>
            <w:tcBorders>
              <w:bottom w:val="single" w:sz="4" w:space="0" w:color="000000"/>
              <w:right w:val="single" w:sz="4" w:space="0" w:color="000000"/>
            </w:tcBorders>
          </w:tcPr>
          <w:p>
            <w:pPr>
              <w:pStyle w:val="Normal"/>
              <w:widowControl w:val="false"/>
              <w:spacing w:lineRule="auto" w:line="240" w:before="0" w:after="0"/>
              <w:rPr>
                <w:rFonts w:cs="Calibri" w:cstheme="minorHAnsi"/>
                <w:lang w:val="en-US"/>
              </w:rPr>
            </w:pPr>
            <w:r>
              <w:rPr>
                <w:rFonts w:cs="Calibri" w:cstheme="minorHAnsi"/>
                <w:lang w:val="en-US"/>
              </w:rPr>
            </w:r>
          </w:p>
        </w:tc>
      </w:tr>
    </w:tbl>
    <w:p>
      <w:pPr>
        <w:pStyle w:val="Normal"/>
        <w:spacing w:lineRule="auto" w:line="240" w:before="0" w:after="0"/>
        <w:rPr>
          <w:rFonts w:cs="Calibri" w:cstheme="minorHAnsi"/>
          <w:i/>
          <w:i/>
          <w:color w:val="000000" w:themeColor="text1"/>
          <w:lang w:val="en-US"/>
        </w:rPr>
      </w:pPr>
      <w:r>
        <w:rPr>
          <w:rFonts w:cs="Calibri" w:cstheme="minorHAnsi"/>
          <w:i/>
          <w:color w:val="000000" w:themeColor="text1"/>
          <w:lang w:val="en-US"/>
        </w:rPr>
      </w:r>
    </w:p>
    <w:p>
      <w:pPr>
        <w:pStyle w:val="Normal"/>
        <w:tabs>
          <w:tab w:val="clear" w:pos="720"/>
          <w:tab w:val="left" w:pos="284" w:leader="none"/>
        </w:tabs>
        <w:spacing w:lineRule="auto" w:line="240" w:before="0" w:after="0"/>
        <w:rPr>
          <w:rFonts w:cs="Calibri" w:cstheme="minorHAnsi"/>
          <w:i/>
          <w:i/>
          <w:color w:val="000000" w:themeColor="text1"/>
          <w:lang w:val="en-US"/>
        </w:rPr>
      </w:pPr>
      <w:bookmarkStart w:id="3" w:name="_Hlk17373397"/>
      <w:r>
        <w:rPr>
          <w:rFonts w:cs="Calibri" w:cstheme="minorHAnsi"/>
          <w:i/>
          <w:color w:val="000000" w:themeColor="text1"/>
          <w:lang w:val="en-US"/>
        </w:rPr>
        <w:t>When completed with the evaluation, please upload your evaluation in CANVAS, using the Speedgrader in Modules - ‘Submit research proposal’ and attach the completed evaluation form. The assigned thesis committee member will compose a decision letter based on her/his evaluation and the second assessor’s evaluation.</w:t>
      </w:r>
      <w:bookmarkEnd w:id="3"/>
      <w:r>
        <w:br w:type="page"/>
      </w:r>
    </w:p>
    <w:p>
      <w:pPr>
        <w:pStyle w:val="Normal"/>
        <w:tabs>
          <w:tab w:val="clear" w:pos="720"/>
          <w:tab w:val="left" w:pos="284" w:leader="none"/>
        </w:tabs>
        <w:spacing w:lineRule="auto" w:line="240" w:before="0" w:after="0"/>
        <w:rPr>
          <w:rFonts w:cs="Calibri" w:cstheme="minorHAnsi"/>
          <w:i/>
          <w:i/>
          <w:lang w:val="en-US"/>
        </w:rPr>
      </w:pPr>
      <w:r>
        <w:rPr>
          <w:rFonts w:cs="Calibri" w:cstheme="minorHAnsi"/>
          <w:i/>
          <w:lang w:val="en-US"/>
        </w:rPr>
        <w:t>Please state your judgment on each specific item on this form using the denotation stated below (2, 1, 0, X), together with a (short) explanation. Obviously students are best served with concrete, concise and constructive feedback.</w:t>
      </w:r>
    </w:p>
    <w:p>
      <w:pPr>
        <w:pStyle w:val="Normal"/>
        <w:tabs>
          <w:tab w:val="clear" w:pos="720"/>
          <w:tab w:val="left" w:pos="284" w:leader="none"/>
        </w:tabs>
        <w:spacing w:lineRule="auto" w:line="240" w:before="0" w:after="0"/>
        <w:rPr>
          <w:rFonts w:cs="Calibri" w:cstheme="minorHAnsi"/>
          <w:i/>
          <w:i/>
          <w:lang w:val="en-US"/>
        </w:rPr>
      </w:pPr>
      <w:r>
        <w:rPr>
          <w:rFonts w:cs="Calibri" w:cstheme="minorHAnsi"/>
          <w:i/>
          <w:lang w:val="en-US"/>
        </w:rPr>
      </w:r>
    </w:p>
    <w:p>
      <w:pPr>
        <w:pStyle w:val="Normal"/>
        <w:spacing w:lineRule="auto" w:line="240" w:before="0" w:after="0"/>
        <w:rPr>
          <w:rFonts w:cs="Calibri" w:cstheme="minorHAnsi"/>
          <w:i/>
          <w:i/>
          <w:lang w:val="en-US"/>
        </w:rPr>
      </w:pPr>
      <w:r>
        <w:rPr>
          <w:rFonts w:cs="Calibri" w:cstheme="minorHAnsi"/>
          <w:i/>
          <w:lang w:val="en-US"/>
        </w:rPr>
        <w:t>Your evaluation (per item, as well as the overall evaluation) can be either of the following:</w:t>
      </w:r>
    </w:p>
    <w:p>
      <w:pPr>
        <w:pStyle w:val="Normal"/>
        <w:spacing w:lineRule="auto" w:line="240" w:before="0" w:after="0"/>
        <w:rPr>
          <w:rFonts w:cs="Calibri" w:cstheme="minorHAnsi"/>
          <w:lang w:val="en-US"/>
        </w:rPr>
      </w:pPr>
      <w:r>
        <w:rPr>
          <w:rFonts w:cs="Calibri" w:cstheme="minorHAnsi"/>
          <w:lang w:val="en-US"/>
        </w:rPr>
        <w:t>2 – Approved</w:t>
      </w:r>
    </w:p>
    <w:p>
      <w:pPr>
        <w:pStyle w:val="Normal"/>
        <w:spacing w:lineRule="auto" w:line="240" w:before="0" w:after="0"/>
        <w:rPr>
          <w:rFonts w:cs="Calibri" w:cstheme="minorHAnsi"/>
          <w:lang w:val="en-US"/>
        </w:rPr>
      </w:pPr>
      <w:r>
        <w:rPr>
          <w:rFonts w:cs="Calibri" w:cstheme="minorHAnsi"/>
          <w:lang w:val="en-US"/>
        </w:rPr>
        <w:t>1 – Conditionally approved</w:t>
      </w:r>
    </w:p>
    <w:p>
      <w:pPr>
        <w:pStyle w:val="Normal"/>
        <w:spacing w:lineRule="auto" w:line="240" w:before="0" w:after="0"/>
        <w:rPr>
          <w:rFonts w:cs="Calibri" w:cstheme="minorHAnsi"/>
          <w:lang w:val="en-US"/>
        </w:rPr>
      </w:pPr>
      <w:r>
        <w:rPr>
          <w:rFonts w:cs="Calibri" w:cstheme="minorHAnsi"/>
          <w:lang w:val="en-US"/>
        </w:rPr>
        <w:t>0 – Not approved</w:t>
      </w:r>
    </w:p>
    <w:p>
      <w:pPr>
        <w:pStyle w:val="Normal"/>
        <w:spacing w:lineRule="auto" w:line="240" w:before="0" w:after="0"/>
        <w:rPr>
          <w:rFonts w:cs="Calibri" w:cstheme="minorHAnsi"/>
          <w:lang w:val="en-US"/>
        </w:rPr>
      </w:pPr>
      <w:r>
        <w:rPr>
          <w:rFonts w:cs="Calibri" w:cstheme="minorHAnsi"/>
          <w:lang w:val="en-US"/>
        </w:rPr>
        <w:t>X – Not assessable (Not clear enough / not enough information to be able to make a proper judgment)</w:t>
      </w:r>
    </w:p>
    <w:p>
      <w:pPr>
        <w:pStyle w:val="Normal"/>
        <w:tabs>
          <w:tab w:val="clear" w:pos="720"/>
          <w:tab w:val="left" w:pos="284" w:leader="none"/>
        </w:tabs>
        <w:spacing w:lineRule="auto" w:line="240" w:before="0" w:after="0"/>
        <w:rPr>
          <w:rFonts w:cs="Calibri" w:cstheme="minorHAnsi"/>
          <w:b/>
          <w:b/>
          <w:lang w:val="en-US"/>
        </w:rPr>
      </w:pPr>
      <w:r>
        <w:rPr>
          <w:rFonts w:cs="Calibri" w:cstheme="minorHAnsi"/>
          <w:b/>
          <w:lang w:val="en-US"/>
        </w:rPr>
      </w:r>
    </w:p>
    <w:p>
      <w:pPr>
        <w:pStyle w:val="Normal"/>
        <w:tabs>
          <w:tab w:val="clear" w:pos="720"/>
          <w:tab w:val="left" w:pos="284" w:leader="none"/>
        </w:tabs>
        <w:spacing w:lineRule="auto" w:line="240" w:before="0" w:after="0"/>
        <w:rPr>
          <w:rFonts w:cs="Calibri" w:cstheme="minorHAnsi"/>
          <w:b/>
          <w:b/>
          <w:lang w:val="en-US"/>
        </w:rPr>
      </w:pPr>
      <w:r>
        <w:rPr>
          <w:rFonts w:cs="Calibri" w:cstheme="minorHAnsi"/>
          <w:b/>
          <w:lang w:val="en-US"/>
        </w:rPr>
      </w:r>
    </w:p>
    <w:p>
      <w:pPr>
        <w:pStyle w:val="Normal"/>
        <w:tabs>
          <w:tab w:val="clear" w:pos="720"/>
          <w:tab w:val="left" w:pos="284" w:leader="none"/>
        </w:tabs>
        <w:spacing w:lineRule="auto" w:line="240" w:before="0" w:after="0"/>
        <w:rPr>
          <w:rFonts w:cs="Calibri" w:cstheme="minorHAnsi"/>
          <w:szCs w:val="20"/>
          <w:lang w:val="en-US" w:eastAsia="nl-NL"/>
        </w:rPr>
      </w:pPr>
      <w:r>
        <w:rPr>
          <w:rFonts w:cs="Calibri" w:cstheme="minorHAnsi"/>
          <w:b/>
          <w:lang w:val="en-US"/>
        </w:rPr>
        <w:t>A</w:t>
        <w:tab/>
        <w:t>RESEARCH PROPOSAL</w:t>
      </w:r>
    </w:p>
    <w:p>
      <w:pPr>
        <w:pStyle w:val="Normal"/>
        <w:tabs>
          <w:tab w:val="clear" w:pos="720"/>
          <w:tab w:val="left" w:pos="550" w:leader="none"/>
        </w:tabs>
        <w:spacing w:lineRule="auto" w:line="240" w:before="0" w:after="0"/>
        <w:ind w:left="550" w:hanging="550"/>
        <w:rPr>
          <w:rFonts w:cs="Calibri" w:cstheme="minorHAnsi"/>
          <w:b/>
          <w:b/>
          <w:lang w:val="en-US"/>
        </w:rPr>
      </w:pPr>
      <w:r>
        <w:rPr>
          <w:rFonts w:cs="Calibri" w:cstheme="minorHAnsi"/>
          <w:b/>
          <w:lang w:val="en-US"/>
        </w:rPr>
      </w:r>
    </w:p>
    <w:p>
      <w:pPr>
        <w:pStyle w:val="Normal"/>
        <w:numPr>
          <w:ilvl w:val="0"/>
          <w:numId w:val="4"/>
        </w:numPr>
        <w:tabs>
          <w:tab w:val="clear" w:pos="720"/>
          <w:tab w:val="left" w:pos="0" w:leader="none"/>
          <w:tab w:val="left" w:pos="567" w:leader="none"/>
        </w:tabs>
        <w:spacing w:lineRule="auto" w:line="240" w:before="0" w:after="0"/>
        <w:jc w:val="both"/>
        <w:rPr>
          <w:rFonts w:cs="Calibri" w:cstheme="minorHAnsi"/>
          <w:lang w:val="en-US"/>
        </w:rPr>
      </w:pPr>
      <w:r>
        <w:rPr>
          <w:rFonts w:cs="Calibri" w:cstheme="minorHAnsi"/>
          <w:b/>
          <w:lang w:val="en-US"/>
        </w:rPr>
        <w:t>PROJECT DESCRIPTION</w:t>
      </w:r>
    </w:p>
    <w:p>
      <w:pPr>
        <w:pStyle w:val="Normal"/>
        <w:tabs>
          <w:tab w:val="clear" w:pos="720"/>
          <w:tab w:val="left" w:pos="0" w:leader="none"/>
          <w:tab w:val="left" w:pos="567" w:leader="none"/>
        </w:tabs>
        <w:spacing w:lineRule="auto" w:line="240" w:before="0" w:after="0"/>
        <w:jc w:val="both"/>
        <w:rPr>
          <w:rFonts w:cs="Calibri" w:cstheme="minorHAnsi"/>
          <w:sz w:val="20"/>
          <w:szCs w:val="20"/>
          <w:lang w:val="en-US"/>
        </w:rPr>
      </w:pPr>
      <w:r>
        <w:rPr>
          <w:rFonts w:cs="Calibri" w:cstheme="minorHAnsi"/>
          <w:sz w:val="20"/>
          <w:szCs w:val="20"/>
          <w:lang w:val="en-US"/>
        </w:rPr>
      </w:r>
    </w:p>
    <w:p>
      <w:pPr>
        <w:pStyle w:val="BodyText2"/>
        <w:numPr>
          <w:ilvl w:val="0"/>
          <w:numId w:val="0"/>
        </w:numPr>
        <w:tabs>
          <w:tab w:val="clear" w:pos="720"/>
          <w:tab w:val="left" w:pos="880" w:leader="none"/>
        </w:tabs>
        <w:spacing w:lineRule="auto" w:line="240" w:before="0" w:after="0"/>
        <w:ind w:left="567" w:hanging="567"/>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 xml:space="preserve">3.1 </w:t>
        <w:tab/>
      </w:r>
      <w:r>
        <w:rPr>
          <w:rFonts w:cs="Calibri" w:ascii="Calibri" w:hAnsi="Calibri" w:asciiTheme="minorHAnsi" w:cstheme="minorHAnsi" w:hAnsiTheme="minorHAnsi"/>
          <w:b/>
          <w:bCs/>
          <w:sz w:val="22"/>
          <w:szCs w:val="22"/>
          <w:lang w:val="en-US"/>
        </w:rPr>
        <w:t>Prior research</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the problem/research question described in a clear and concise manner?</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previous literature leading up to the research question adequately described?</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it clear what the contribution of the proposed research is in light of previous literature?</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the discussion of the previous literature well-structured and ordered?</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the theoretical background clear?</w:t>
      </w:r>
    </w:p>
    <w:p>
      <w:pPr>
        <w:pStyle w:val="BodyText2"/>
        <w:numPr>
          <w:ilvl w:val="0"/>
          <w:numId w:val="2"/>
        </w:numPr>
        <w:tabs>
          <w:tab w:val="clear" w:pos="720"/>
          <w:tab w:val="left" w:pos="0" w:leader="none"/>
          <w:tab w:val="left" w:pos="567" w:leader="none"/>
          <w:tab w:val="left" w:pos="1843" w:leader="none"/>
        </w:tabs>
        <w:overflowPunct w:val="true"/>
        <w:spacing w:lineRule="auto" w:line="240" w:before="0" w:after="0"/>
        <w:ind w:left="567" w:hanging="36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Does the proposal in general have a clear structure and flow?</w:t>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tabs>
          <w:tab w:val="clear" w:pos="720"/>
          <w:tab w:val="left" w:pos="880" w:leader="none"/>
        </w:tabs>
        <w:spacing w:lineRule="auto" w:line="240" w:before="0" w:after="0"/>
        <w:ind w:left="567" w:hanging="567"/>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 xml:space="preserve">3.2 </w:t>
        <w:tab/>
      </w:r>
      <w:r>
        <w:rPr>
          <w:rFonts w:cs="Calibri" w:ascii="Calibri" w:hAnsi="Calibri" w:asciiTheme="minorHAnsi" w:cstheme="minorHAnsi" w:hAnsiTheme="minorHAnsi"/>
          <w:b/>
          <w:bCs/>
          <w:sz w:val="22"/>
          <w:szCs w:val="22"/>
          <w:lang w:val="en-US"/>
        </w:rPr>
        <w:t>Research question and hypotheses</w:t>
      </w:r>
    </w:p>
    <w:p>
      <w:pPr>
        <w:pStyle w:val="BodyText2"/>
        <w:numPr>
          <w:ilvl w:val="0"/>
          <w:numId w:val="0"/>
        </w:numPr>
        <w:tabs>
          <w:tab w:val="clear" w:pos="720"/>
          <w:tab w:val="left" w:pos="993" w:leader="none"/>
        </w:tabs>
        <w:spacing w:lineRule="auto" w:line="240" w:before="0" w:after="0"/>
        <w:ind w:left="567" w:hanging="426"/>
        <w:jc w:val="both"/>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w:t>
        <w:tab/>
      </w:r>
      <w:r>
        <w:rPr>
          <w:rFonts w:cs="Calibri" w:ascii="Calibri" w:hAnsi="Calibri" w:asciiTheme="minorHAnsi" w:cstheme="minorHAnsi" w:hAnsiTheme="minorHAnsi"/>
          <w:i/>
          <w:sz w:val="22"/>
          <w:szCs w:val="22"/>
          <w:lang w:val="en-US"/>
        </w:rPr>
        <w:t>Does the research question follow logically from the theoretical background?</w:t>
      </w:r>
    </w:p>
    <w:p>
      <w:pPr>
        <w:pStyle w:val="BodyText2"/>
        <w:numPr>
          <w:ilvl w:val="0"/>
          <w:numId w:val="0"/>
        </w:numPr>
        <w:tabs>
          <w:tab w:val="clear" w:pos="720"/>
          <w:tab w:val="left" w:pos="993" w:leader="none"/>
        </w:tabs>
        <w:spacing w:lineRule="auto" w:line="240" w:before="0" w:after="0"/>
        <w:ind w:left="567" w:hanging="426"/>
        <w:jc w:val="both"/>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w:t>
        <w:tab/>
      </w:r>
      <w:r>
        <w:rPr>
          <w:rFonts w:cs="Calibri" w:ascii="Calibri" w:hAnsi="Calibri" w:asciiTheme="minorHAnsi" w:cstheme="minorHAnsi" w:hAnsiTheme="minorHAnsi"/>
          <w:i/>
          <w:sz w:val="22"/>
          <w:szCs w:val="22"/>
          <w:lang w:val="en-US"/>
        </w:rPr>
        <w:t>Does the research question translate into specific, clear and testable research model/ expectations/ hypotheses?</w:t>
      </w:r>
    </w:p>
    <w:p>
      <w:pPr>
        <w:pStyle w:val="BodyText2"/>
        <w:numPr>
          <w:ilvl w:val="0"/>
          <w:numId w:val="2"/>
        </w:numPr>
        <w:tabs>
          <w:tab w:val="clear" w:pos="720"/>
          <w:tab w:val="left" w:pos="0" w:leader="none"/>
          <w:tab w:val="left" w:pos="567" w:leader="none"/>
          <w:tab w:val="left" w:pos="1418" w:leader="none"/>
        </w:tabs>
        <w:overflowPunct w:val="true"/>
        <w:spacing w:lineRule="auto" w:line="240" w:before="0" w:after="0"/>
        <w:ind w:left="567" w:hanging="426"/>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Are the research model/ expectations/ hypotheses well-founded and logically related to underlying psychological mechanisms?</w:t>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 xml:space="preserve">Explanation and any suggestions for improvements: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0" w:hanging="0"/>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tabs>
          <w:tab w:val="clear" w:pos="720"/>
          <w:tab w:val="left" w:pos="880" w:leader="none"/>
        </w:tabs>
        <w:spacing w:lineRule="auto" w:line="240" w:before="0" w:after="0"/>
        <w:ind w:left="567" w:hanging="567"/>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tabs>
          <w:tab w:val="clear" w:pos="720"/>
          <w:tab w:val="left" w:pos="880" w:leader="none"/>
        </w:tabs>
        <w:spacing w:lineRule="auto" w:line="240" w:before="0" w:after="0"/>
        <w:ind w:left="567" w:hanging="567"/>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tabs>
          <w:tab w:val="clear" w:pos="720"/>
          <w:tab w:val="left" w:pos="880" w:leader="none"/>
        </w:tabs>
        <w:spacing w:lineRule="auto" w:line="240" w:before="0" w:after="0"/>
        <w:ind w:left="567" w:hanging="567"/>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Normal"/>
        <w:numPr>
          <w:ilvl w:val="0"/>
          <w:numId w:val="1"/>
        </w:numPr>
        <w:tabs>
          <w:tab w:val="clear" w:pos="720"/>
          <w:tab w:val="left" w:pos="0" w:leader="none"/>
          <w:tab w:val="left" w:pos="567" w:leader="none"/>
        </w:tabs>
        <w:spacing w:lineRule="auto" w:line="240" w:before="0" w:after="0"/>
        <w:jc w:val="both"/>
        <w:rPr>
          <w:rFonts w:cs="Calibri" w:cstheme="minorHAnsi"/>
          <w:lang w:val="en-US"/>
        </w:rPr>
      </w:pPr>
      <w:r>
        <w:rPr>
          <w:rFonts w:cs="Calibri" w:cstheme="minorHAnsi"/>
          <w:b/>
          <w:lang w:val="en-US"/>
        </w:rPr>
        <w:t>PROCEDURE</w:t>
      </w:r>
    </w:p>
    <w:p>
      <w:pPr>
        <w:pStyle w:val="BodyText2"/>
        <w:spacing w:lineRule="auto" w:line="240" w:before="0" w:after="0"/>
        <w:ind w:left="567" w:hanging="283"/>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 xml:space="preserve">-    </w:t>
      </w:r>
      <w:r>
        <w:rPr>
          <w:rFonts w:cs="Calibri" w:ascii="Calibri" w:hAnsi="Calibri" w:asciiTheme="minorHAnsi" w:cstheme="minorHAnsi" w:hAnsiTheme="minorHAnsi"/>
          <w:i/>
          <w:sz w:val="22"/>
          <w:szCs w:val="22"/>
          <w:lang w:val="en-US"/>
        </w:rPr>
        <w:t>Are the research model/ expectations/ hypotheses operationalized in a clear and correct manner in an experimental design?</w:t>
      </w:r>
    </w:p>
    <w:p>
      <w:pPr>
        <w:pStyle w:val="BodyText2"/>
        <w:numPr>
          <w:ilvl w:val="0"/>
          <w:numId w:val="0"/>
        </w:numPr>
        <w:tabs>
          <w:tab w:val="clear" w:pos="720"/>
          <w:tab w:val="left" w:pos="880" w:leader="none"/>
        </w:tabs>
        <w:spacing w:lineRule="auto" w:line="240" w:before="0" w:after="0"/>
        <w:ind w:left="567" w:hanging="284"/>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w:t>
        <w:tab/>
      </w:r>
      <w:r>
        <w:rPr>
          <w:rFonts w:cs="Calibri" w:ascii="Calibri" w:hAnsi="Calibri" w:asciiTheme="minorHAnsi" w:cstheme="minorHAnsi" w:hAnsiTheme="minorHAnsi"/>
          <w:i/>
          <w:sz w:val="22"/>
          <w:szCs w:val="22"/>
          <w:lang w:val="en-US"/>
        </w:rPr>
        <w:t>Are the proposed measures and DVs properly described and justified (incl. validity and reliability; are proposed interventions adequate)?</w:t>
      </w:r>
    </w:p>
    <w:p>
      <w:pPr>
        <w:pStyle w:val="BodyText2"/>
        <w:numPr>
          <w:ilvl w:val="0"/>
          <w:numId w:val="0"/>
        </w:numPr>
        <w:tabs>
          <w:tab w:val="clear" w:pos="720"/>
          <w:tab w:val="left" w:pos="880" w:leader="none"/>
        </w:tabs>
        <w:spacing w:lineRule="auto" w:line="240" w:before="0" w:after="0"/>
        <w:ind w:left="567" w:hanging="284"/>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w:t>
        <w:tab/>
      </w:r>
      <w:r>
        <w:rPr>
          <w:rFonts w:cs="Calibri" w:ascii="Calibri" w:hAnsi="Calibri" w:asciiTheme="minorHAnsi" w:cstheme="minorHAnsi" w:hAnsiTheme="minorHAnsi"/>
          <w:i/>
          <w:sz w:val="22"/>
          <w:szCs w:val="22"/>
          <w:lang w:val="en-US"/>
        </w:rPr>
        <w:t>Is the suggested sample (category, control groups, sample size) properly justified?</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567" w:hanging="284"/>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iCs/>
          <w:sz w:val="22"/>
          <w:szCs w:val="22"/>
          <w:lang w:val="en-US"/>
        </w:rPr>
        <w:t>In case new or adjusted instruments or measures (e.g., questionnaires) are used, is the new instrument first validated before use in the main experiment? If not, is there a proper justification and indication on how the data from this measure can be interpreted?</w:t>
      </w:r>
    </w:p>
    <w:p>
      <w:pPr>
        <w:pStyle w:val="BodyText2"/>
        <w:tabs>
          <w:tab w:val="clear" w:pos="720"/>
          <w:tab w:val="left" w:pos="880" w:leader="none"/>
        </w:tabs>
        <w:spacing w:lineRule="auto" w:line="240" w:before="0" w:after="0"/>
        <w:ind w:left="567" w:hanging="283"/>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w:t>
        <w:tab/>
      </w:r>
      <w:r>
        <w:rPr>
          <w:rFonts w:cs="Calibri" w:ascii="Calibri" w:hAnsi="Calibri" w:asciiTheme="minorHAnsi" w:cstheme="minorHAnsi" w:hAnsiTheme="minorHAnsi"/>
          <w:i/>
          <w:sz w:val="22"/>
          <w:szCs w:val="22"/>
          <w:lang w:val="en-US"/>
        </w:rPr>
        <w:t>Is the choice of statistical techniques (per hypothesis) properly justified and explained?</w:t>
      </w:r>
    </w:p>
    <w:p>
      <w:pPr>
        <w:pStyle w:val="BodyText2"/>
        <w:numPr>
          <w:ilvl w:val="0"/>
          <w:numId w:val="0"/>
        </w:numPr>
        <w:tabs>
          <w:tab w:val="clear" w:pos="720"/>
          <w:tab w:val="left" w:pos="880" w:leader="none"/>
        </w:tabs>
        <w:spacing w:lineRule="auto" w:line="240" w:before="0" w:after="0"/>
        <w:ind w:left="567" w:hanging="284"/>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w:t>
        <w:tab/>
        <w:t>Is there room for modification of the intended procedure, or is there ample motivation why not?</w:t>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tabs>
          <w:tab w:val="clear" w:pos="720"/>
          <w:tab w:val="left" w:pos="550" w:leader="none"/>
        </w:tabs>
        <w:spacing w:lineRule="auto" w:line="240" w:before="0" w:after="0"/>
        <w:ind w:left="550" w:hanging="550"/>
        <w:rPr>
          <w:rFonts w:cs="Calibri" w:cstheme="minorHAnsi"/>
          <w:b/>
          <w:b/>
          <w:sz w:val="20"/>
          <w:szCs w:val="20"/>
          <w:lang w:val="en-US"/>
        </w:rPr>
      </w:pPr>
      <w:r>
        <w:rPr>
          <w:rFonts w:cs="Calibri" w:cstheme="minorHAnsi"/>
          <w:b/>
          <w:sz w:val="20"/>
          <w:szCs w:val="20"/>
          <w:lang w:val="en-US"/>
        </w:rPr>
      </w:r>
    </w:p>
    <w:p>
      <w:pPr>
        <w:pStyle w:val="Normal"/>
        <w:tabs>
          <w:tab w:val="clear" w:pos="720"/>
          <w:tab w:val="left" w:pos="550" w:leader="none"/>
        </w:tabs>
        <w:spacing w:lineRule="auto" w:line="240" w:before="0" w:after="0"/>
        <w:ind w:left="550" w:hanging="550"/>
        <w:rPr>
          <w:rFonts w:cs="Calibri" w:cstheme="minorHAnsi"/>
          <w:b/>
          <w:b/>
          <w:sz w:val="20"/>
          <w:szCs w:val="20"/>
          <w:lang w:val="en-US"/>
        </w:rPr>
      </w:pPr>
      <w:r>
        <w:rPr>
          <w:rFonts w:cs="Calibri" w:cstheme="minorHAnsi"/>
          <w:b/>
          <w:sz w:val="20"/>
          <w:szCs w:val="20"/>
          <w:lang w:val="en-US"/>
        </w:rPr>
      </w:r>
    </w:p>
    <w:p>
      <w:pPr>
        <w:pStyle w:val="Normal"/>
        <w:tabs>
          <w:tab w:val="clear" w:pos="720"/>
          <w:tab w:val="left" w:pos="550" w:leader="none"/>
        </w:tabs>
        <w:spacing w:lineRule="auto" w:line="240" w:before="0" w:after="0"/>
        <w:ind w:left="550" w:hanging="550"/>
        <w:rPr>
          <w:rFonts w:cs="Calibri" w:cstheme="minorHAnsi"/>
          <w:b/>
          <w:b/>
          <w:lang w:val="en-US"/>
        </w:rPr>
      </w:pPr>
      <w:r>
        <w:rPr>
          <w:rFonts w:cs="Calibri" w:cstheme="minorHAnsi"/>
          <w:b/>
          <w:lang w:val="en-US"/>
        </w:rPr>
        <w:t>B</w:t>
        <w:tab/>
        <w:t>ADDITIONAL INFORMATION RESEARCH PROPOSAL</w:t>
      </w:r>
    </w:p>
    <w:p>
      <w:pPr>
        <w:pStyle w:val="BodyText2"/>
        <w:tabs>
          <w:tab w:val="clear" w:pos="720"/>
          <w:tab w:val="left" w:pos="880" w:leader="none"/>
        </w:tabs>
        <w:spacing w:lineRule="auto" w:line="240" w:before="0" w:after="0"/>
        <w:rPr>
          <w:rFonts w:cs="Calibri" w:cstheme="minorHAnsi"/>
          <w:i/>
          <w:i/>
          <w:iCs/>
          <w:lang w:val="en-US"/>
        </w:rPr>
      </w:pPr>
      <w:r>
        <w:rPr>
          <w:rFonts w:cs="Calibri" w:cstheme="minorHAnsi"/>
          <w:i/>
          <w:iCs/>
          <w:lang w:val="en-US"/>
        </w:rPr>
      </w:r>
    </w:p>
    <w:p>
      <w:pPr>
        <w:pStyle w:val="Normal"/>
        <w:numPr>
          <w:ilvl w:val="0"/>
          <w:numId w:val="1"/>
        </w:numPr>
        <w:tabs>
          <w:tab w:val="clear" w:pos="720"/>
          <w:tab w:val="left" w:pos="0" w:leader="none"/>
          <w:tab w:val="left" w:pos="567" w:leader="none"/>
        </w:tabs>
        <w:spacing w:lineRule="auto" w:line="240" w:before="0" w:after="0"/>
        <w:jc w:val="both"/>
        <w:rPr>
          <w:rFonts w:cs="Calibri" w:cstheme="minorHAnsi"/>
          <w:lang w:val="en-US"/>
        </w:rPr>
      </w:pPr>
      <w:r>
        <w:rPr>
          <w:rFonts w:cs="Calibri" w:cstheme="minorHAnsi"/>
          <w:b/>
          <w:lang w:val="en-US"/>
        </w:rPr>
        <w:t xml:space="preserve">INTENDED RESULTS </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jc w:val="both"/>
        <w:textAlignment w:val="baseline"/>
        <w:rPr>
          <w:rFonts w:ascii="Calibri" w:hAnsi="Calibri" w:cs="Calibri" w:asciiTheme="minorHAnsi" w:cstheme="minorHAnsi" w:hAnsiTheme="minorHAnsi"/>
          <w:i/>
          <w:i/>
          <w:iCs/>
          <w:sz w:val="22"/>
          <w:szCs w:val="22"/>
          <w:lang w:val="en-US"/>
        </w:rPr>
      </w:pPr>
      <w:r>
        <w:rPr>
          <w:rFonts w:cs="Calibri" w:ascii="Calibri" w:hAnsi="Calibri" w:asciiTheme="minorHAnsi" w:cstheme="minorHAnsi" w:hAnsiTheme="minorHAnsi"/>
          <w:i/>
          <w:iCs/>
          <w:sz w:val="22"/>
          <w:szCs w:val="22"/>
          <w:lang w:val="en-US"/>
        </w:rPr>
        <w:t>Are the intended results clearly formulated?</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iCs/>
          <w:sz w:val="22"/>
          <w:szCs w:val="22"/>
          <w:lang w:val="en-US"/>
        </w:rPr>
        <w:t>Are the intended results related to the specific and more general research questions?</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iCs/>
          <w:sz w:val="22"/>
          <w:szCs w:val="22"/>
          <w:lang w:val="en-US"/>
        </w:rPr>
        <w:t>Is there a clear reflection on alternative interpretations in case results turn out differently?</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it clear what results will lead to falsification of theory and research model/ expectations/ hypotheses?</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What is the innovative value of the research in scientific and / or practical and societal terms?</w:t>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spacing w:lineRule="auto" w:line="240" w:before="0" w:after="0"/>
        <w:rPr>
          <w:rFonts w:cs="Calibri" w:cstheme="minorHAnsi"/>
          <w:sz w:val="20"/>
          <w:szCs w:val="20"/>
          <w:lang w:val="en-US"/>
        </w:rPr>
      </w:pPr>
      <w:r>
        <w:rPr>
          <w:rFonts w:cs="Calibri" w:cstheme="minorHAnsi"/>
          <w:sz w:val="20"/>
          <w:szCs w:val="20"/>
          <w:lang w:val="en-US"/>
        </w:rPr>
      </w:r>
    </w:p>
    <w:p>
      <w:pPr>
        <w:pStyle w:val="Normal"/>
        <w:numPr>
          <w:ilvl w:val="0"/>
          <w:numId w:val="1"/>
        </w:numPr>
        <w:tabs>
          <w:tab w:val="clear" w:pos="720"/>
          <w:tab w:val="left" w:pos="0" w:leader="none"/>
          <w:tab w:val="left" w:pos="567" w:leader="none"/>
        </w:tabs>
        <w:spacing w:lineRule="auto" w:line="240" w:before="0" w:after="0"/>
        <w:jc w:val="both"/>
        <w:rPr>
          <w:rFonts w:cs="Calibri" w:cstheme="minorHAnsi"/>
          <w:lang w:val="en-US"/>
        </w:rPr>
      </w:pPr>
      <w:r>
        <w:rPr>
          <w:rFonts w:cs="Calibri" w:cstheme="minorHAnsi"/>
          <w:b/>
          <w:lang w:val="en-US"/>
        </w:rPr>
        <w:t>WORKPLAN AND FEASIBILITY</w:t>
      </w:r>
    </w:p>
    <w:p>
      <w:pPr>
        <w:pStyle w:val="BodyText2"/>
        <w:tabs>
          <w:tab w:val="clear" w:pos="720"/>
          <w:tab w:val="left" w:pos="880" w:leader="none"/>
        </w:tabs>
        <w:spacing w:lineRule="auto" w:line="240" w:before="0" w:after="0"/>
        <w:ind w:left="567" w:hanging="141"/>
        <w:jc w:val="both"/>
        <w:rPr>
          <w:rFonts w:ascii="Calibri" w:hAnsi="Calibri" w:cs="Calibri" w:asciiTheme="minorHAnsi" w:cstheme="minorHAnsi" w:hAnsiTheme="minorHAnsi"/>
          <w:i/>
          <w:i/>
          <w:sz w:val="22"/>
          <w:szCs w:val="22"/>
          <w:lang w:val="en-US"/>
        </w:rPr>
      </w:pPr>
      <w:r>
        <w:rPr>
          <w:rFonts w:cs="Calibri" w:cstheme="minorHAnsi"/>
          <w:lang w:val="en-US"/>
        </w:rPr>
        <w:tab/>
        <w:t>-</w:t>
        <w:tab/>
      </w:r>
      <w:r>
        <w:rPr>
          <w:rFonts w:cs="Calibri" w:ascii="Calibri" w:hAnsi="Calibri" w:asciiTheme="minorHAnsi" w:cstheme="minorHAnsi" w:hAnsiTheme="minorHAnsi"/>
          <w:i/>
          <w:sz w:val="22"/>
          <w:szCs w:val="22"/>
          <w:lang w:val="en-US"/>
        </w:rPr>
        <w:t>Is the proposed planning realistic and expedient?</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the proposed research feasible and sensible in terms of size and investment in terms of time?</w:t>
      </w:r>
    </w:p>
    <w:p>
      <w:pPr>
        <w:pStyle w:val="BodyText2"/>
        <w:tabs>
          <w:tab w:val="clear" w:pos="720"/>
          <w:tab w:val="left" w:pos="880" w:leader="none"/>
        </w:tabs>
        <w:spacing w:lineRule="auto" w:line="240" w:before="0" w:after="0"/>
        <w:ind w:left="567" w:hanging="141"/>
        <w:jc w:val="both"/>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sz w:val="22"/>
          <w:szCs w:val="22"/>
          <w:lang w:val="en-US"/>
        </w:rPr>
        <w:tab/>
        <w:t>-</w:t>
        <w:tab/>
      </w:r>
      <w:r>
        <w:rPr>
          <w:rFonts w:cs="Calibri" w:ascii="Calibri" w:hAnsi="Calibri" w:asciiTheme="minorHAnsi" w:cstheme="minorHAnsi" w:hAnsiTheme="minorHAnsi"/>
          <w:i/>
          <w:sz w:val="22"/>
          <w:szCs w:val="22"/>
          <w:lang w:val="en-US"/>
        </w:rPr>
        <w:t>Is the proposed research realistic in terms of recruitment of participants?</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Is the proposed research realistic in terms of infrastructural needs (e.g., place of execution, used materials)</w:t>
      </w:r>
      <w:r>
        <w:rPr>
          <w:rFonts w:cs="Calibri" w:ascii="Calibri" w:hAnsi="Calibri" w:asciiTheme="minorHAnsi" w:cstheme="minorHAnsi" w:hAnsiTheme="minorHAnsi"/>
          <w:i/>
          <w:iCs/>
          <w:sz w:val="22"/>
          <w:szCs w:val="22"/>
          <w:lang w:val="en-US"/>
        </w:rPr>
        <w:t>?</w:t>
      </w:r>
    </w:p>
    <w:p>
      <w:pPr>
        <w:pStyle w:val="BodyText2"/>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BodyText2"/>
        <w:tabs>
          <w:tab w:val="clear" w:pos="720"/>
          <w:tab w:val="left" w:pos="880" w:leader="none"/>
        </w:tabs>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Normal"/>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lear" w:pos="720"/>
          <w:tab w:val="left" w:pos="550" w:leader="none"/>
        </w:tabs>
        <w:spacing w:lineRule="auto" w:line="240" w:before="0" w:after="0"/>
        <w:ind w:left="550" w:hanging="550"/>
        <w:rPr>
          <w:rFonts w:cs="Calibri" w:cstheme="minorHAnsi"/>
          <w:b/>
          <w:b/>
          <w:lang w:val="en-US"/>
        </w:rPr>
      </w:pPr>
      <w:r>
        <w:rPr>
          <w:rFonts w:cs="Calibri" w:cstheme="minorHAnsi"/>
          <w:b/>
          <w:lang w:val="en-US"/>
        </w:rPr>
        <w:t>C</w:t>
        <w:tab/>
        <w:t>LEARNING AIM / EFFECT AND OVERALL JUDGMENT</w:t>
      </w:r>
    </w:p>
    <w:p>
      <w:pPr>
        <w:pStyle w:val="BodyText2"/>
        <w:tabs>
          <w:tab w:val="clear" w:pos="720"/>
          <w:tab w:val="left" w:pos="880" w:leader="none"/>
        </w:tabs>
        <w:spacing w:lineRule="auto" w:line="240" w:before="0" w:after="0"/>
        <w:rPr>
          <w:rFonts w:cs="Calibri" w:cstheme="minorHAnsi"/>
          <w:i/>
          <w:i/>
          <w:lang w:val="en-US"/>
        </w:rPr>
      </w:pPr>
      <w:r>
        <w:rPr>
          <w:rFonts w:cs="Calibri" w:cstheme="minorHAnsi"/>
          <w:i/>
          <w:lang w:val="en-US"/>
        </w:rPr>
      </w:r>
    </w:p>
    <w:p>
      <w:pPr>
        <w:pStyle w:val="Normal"/>
        <w:numPr>
          <w:ilvl w:val="0"/>
          <w:numId w:val="1"/>
        </w:numPr>
        <w:tabs>
          <w:tab w:val="clear" w:pos="720"/>
          <w:tab w:val="left" w:pos="0" w:leader="none"/>
          <w:tab w:val="left" w:pos="567" w:leader="none"/>
        </w:tabs>
        <w:spacing w:lineRule="auto" w:line="240" w:before="0" w:after="0"/>
        <w:rPr>
          <w:rFonts w:cs="Calibri" w:cstheme="minorHAnsi"/>
          <w:b/>
          <w:b/>
          <w:bCs/>
          <w:lang w:val="en-US"/>
        </w:rPr>
      </w:pPr>
      <w:r>
        <w:rPr>
          <w:rFonts w:cs="Calibri" w:cstheme="minorHAnsi"/>
          <w:b/>
          <w:bCs/>
          <w:lang w:val="en-US"/>
        </w:rPr>
        <w:t>LEARNING AIM / EFFECT</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924" w:hanging="357"/>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At the end of this research project, is it your judgment that the student will be able to independently think of a research question, and set up / run an empirical study to test research model/ expectations/ hypotheses derived from the research question?</w:t>
      </w:r>
    </w:p>
    <w:p>
      <w:pPr>
        <w:pStyle w:val="BodyText2"/>
        <w:tabs>
          <w:tab w:val="clear" w:pos="720"/>
          <w:tab w:val="left" w:pos="0" w:leader="none"/>
          <w:tab w:val="left" w:pos="567" w:leader="none"/>
          <w:tab w:val="left" w:pos="880" w:leader="none"/>
        </w:tabs>
        <w:overflowPunct w:val="true"/>
        <w:spacing w:lineRule="auto" w:line="240" w:before="0" w:after="0"/>
        <w:ind w:left="924" w:hanging="0"/>
        <w:jc w:val="both"/>
        <w:textAlignment w:val="baseline"/>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tabs>
          <w:tab w:val="clear" w:pos="720"/>
          <w:tab w:val="left" w:pos="880" w:leader="none"/>
        </w:tabs>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spacing w:lineRule="auto" w:line="240" w:before="0" w:after="0"/>
        <w:rPr>
          <w:rFonts w:cs="Calibri" w:cstheme="minorHAnsi"/>
          <w:sz w:val="20"/>
          <w:szCs w:val="20"/>
          <w:lang w:val="en-US"/>
        </w:rPr>
      </w:pPr>
      <w:r>
        <w:rPr>
          <w:rFonts w:cs="Calibri" w:cstheme="minorHAnsi"/>
          <w:sz w:val="20"/>
          <w:szCs w:val="20"/>
          <w:lang w:val="en-US"/>
        </w:rPr>
      </w:r>
    </w:p>
    <w:p>
      <w:pPr>
        <w:pStyle w:val="BodyText2"/>
        <w:tabs>
          <w:tab w:val="clear" w:pos="720"/>
          <w:tab w:val="left" w:pos="880" w:leader="none"/>
        </w:tabs>
        <w:spacing w:lineRule="auto" w:line="240" w:before="0" w:after="0"/>
        <w:rPr>
          <w:rFonts w:ascii="Calibri" w:hAnsi="Calibri" w:cs="Calibri" w:asciiTheme="minorHAnsi" w:cstheme="minorHAnsi" w:hAnsiTheme="minorHAnsi"/>
          <w:i/>
          <w:i/>
          <w:sz w:val="22"/>
          <w:szCs w:val="22"/>
          <w:lang w:val="en-US"/>
        </w:rPr>
      </w:pPr>
      <w:r>
        <w:rPr>
          <w:rFonts w:cs="Calibri" w:cstheme="minorHAnsi" w:ascii="Calibri" w:hAnsi="Calibri"/>
          <w:i/>
          <w:sz w:val="22"/>
          <w:szCs w:val="22"/>
          <w:lang w:val="en-US"/>
        </w:rPr>
      </w:r>
    </w:p>
    <w:p>
      <w:pPr>
        <w:pStyle w:val="Normal"/>
        <w:numPr>
          <w:ilvl w:val="0"/>
          <w:numId w:val="1"/>
        </w:numPr>
        <w:tabs>
          <w:tab w:val="clear" w:pos="720"/>
          <w:tab w:val="left" w:pos="0" w:leader="none"/>
          <w:tab w:val="left" w:pos="567" w:leader="none"/>
        </w:tabs>
        <w:spacing w:lineRule="auto" w:line="240" w:before="0" w:after="0"/>
        <w:rPr>
          <w:rFonts w:cs="Calibri" w:cstheme="minorHAnsi"/>
          <w:lang w:val="en-US"/>
        </w:rPr>
      </w:pPr>
      <w:r>
        <w:rPr>
          <w:rFonts w:cs="Calibri" w:cstheme="minorHAnsi"/>
          <w:b/>
          <w:lang w:val="en-US"/>
        </w:rPr>
        <w:t>FINAL JUDGMENT</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924" w:hanging="357"/>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Are the previous sections generally positively evaluated?</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924" w:hanging="357"/>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Are the previous sections in balance with each other?</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924" w:hanging="357"/>
        <w:jc w:val="both"/>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What is the quality of the proposal as a whole?</w:t>
      </w:r>
    </w:p>
    <w:p>
      <w:pPr>
        <w:pStyle w:val="BodyText2"/>
        <w:numPr>
          <w:ilvl w:val="0"/>
          <w:numId w:val="2"/>
        </w:numPr>
        <w:tabs>
          <w:tab w:val="clear" w:pos="720"/>
          <w:tab w:val="left" w:pos="0" w:leader="none"/>
          <w:tab w:val="left" w:pos="567" w:leader="none"/>
          <w:tab w:val="left" w:pos="880" w:leader="none"/>
        </w:tabs>
        <w:overflowPunct w:val="true"/>
        <w:spacing w:lineRule="auto" w:line="240" w:before="0" w:after="0"/>
        <w:ind w:left="924" w:hanging="357"/>
        <w:textAlignment w:val="baseline"/>
        <w:rPr>
          <w:rFonts w:ascii="Calibri" w:hAnsi="Calibri" w:cs="Calibri" w:asciiTheme="minorHAnsi" w:cstheme="minorHAnsi" w:hAnsiTheme="minorHAnsi"/>
          <w:i/>
          <w:i/>
          <w:sz w:val="22"/>
          <w:szCs w:val="22"/>
          <w:lang w:val="en-US"/>
        </w:rPr>
      </w:pPr>
      <w:r>
        <w:rPr>
          <w:rFonts w:cs="Calibri" w:ascii="Calibri" w:hAnsi="Calibri" w:asciiTheme="minorHAnsi" w:cstheme="minorHAnsi" w:hAnsiTheme="minorHAnsi"/>
          <w:i/>
          <w:sz w:val="22"/>
          <w:szCs w:val="22"/>
          <w:lang w:val="en-US"/>
        </w:rPr>
        <w:t>What is your judgment on the structure, readability, and length of the proposal?</w:t>
      </w:r>
    </w:p>
    <w:p>
      <w:pPr>
        <w:pStyle w:val="BodyText2"/>
        <w:tabs>
          <w:tab w:val="clear" w:pos="720"/>
          <w:tab w:val="left" w:pos="220" w:leader="none"/>
        </w:tabs>
        <w:spacing w:lineRule="auto" w:line="240" w:before="0" w:after="0"/>
        <w:ind w:left="442" w:hanging="0"/>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 xml:space="preserve">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i/>
          <w:sz w:val="22"/>
          <w:szCs w:val="22"/>
          <w:lang w:val="en-US"/>
        </w:rPr>
        <w:tab/>
      </w:r>
      <w:r>
        <w:rPr>
          <w:rFonts w:cs="Calibri" w:ascii="Calibri" w:hAnsi="Calibri" w:asciiTheme="minorHAnsi" w:cstheme="minorHAnsi" w:hAnsiTheme="minorHAnsi"/>
          <w:sz w:val="22"/>
          <w:szCs w:val="22"/>
          <w:lang w:val="en-US"/>
        </w:rPr>
        <w:t xml:space="preserve">Evaluation (2, 1, 0, X) : </w:t>
      </w:r>
    </w:p>
    <w:p>
      <w:pPr>
        <w:pStyle w:val="BodyText2"/>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567" w:hanging="567"/>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
        <w:t>Explanation and any suggestions for improvements:</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sz w:val="20"/>
          <w:szCs w:val="20"/>
          <w:lang w:val="en-US"/>
        </w:rPr>
      </w:pPr>
      <w:r>
        <w:rPr>
          <w:rFonts w:cs="Calibri" w:cstheme="minorHAnsi"/>
          <w:sz w:val="20"/>
          <w:szCs w:val="20"/>
          <w:lang w:val="en-US"/>
        </w:rPr>
      </w:r>
    </w:p>
    <w:p>
      <w:pPr>
        <w:pStyle w:val="Normal"/>
        <w:spacing w:lineRule="auto" w:line="240" w:before="0" w:after="0"/>
        <w:rPr>
          <w:rFonts w:cs="Calibri" w:cstheme="minorHAnsi"/>
          <w:sz w:val="20"/>
          <w:szCs w:val="20"/>
          <w:lang w:val="en-US"/>
        </w:rPr>
      </w:pPr>
      <w:r>
        <w:rPr>
          <w:rFonts w:cs="Calibri" w:cstheme="minorHAnsi"/>
          <w:sz w:val="20"/>
          <w:szCs w:val="20"/>
          <w:lang w:val="en-US"/>
        </w:rPr>
      </w:r>
    </w:p>
    <w:p>
      <w:pPr>
        <w:pStyle w:val="Normal"/>
        <w:spacing w:before="0" w:after="200"/>
        <w:rPr>
          <w:lang w:val="en-U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Garamond">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
      <w:lvlJc w:val="left"/>
      <w:pPr>
        <w:tabs>
          <w:tab w:val="num" w:pos="0"/>
        </w:tabs>
        <w:ind w:left="283" w:hanging="283"/>
      </w:pPr>
      <w:rPr>
        <w:sz w:val="24"/>
        <w:i w:val="false"/>
        <w:b w:val="false"/>
        <w:rFonts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1"/>
      <w:numFmt w:val="bullet"/>
      <w:lvlText w:val="-"/>
      <w:lvlJc w:val="left"/>
      <w:pPr>
        <w:tabs>
          <w:tab w:val="num" w:pos="927"/>
        </w:tabs>
        <w:ind w:left="927" w:hanging="360"/>
      </w:pPr>
      <w:rPr>
        <w:rFonts w:ascii="Garamond" w:hAnsi="Garamond" w:cs="Garamond"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57c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fa57c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57c9"/>
    <w:rPr>
      <w:rFonts w:ascii="Cambria" w:hAnsi="Cambria" w:eastAsia="" w:cs="" w:asciiTheme="majorHAnsi" w:cstheme="majorBidi" w:eastAsiaTheme="majorEastAsia" w:hAnsiTheme="majorHAnsi"/>
      <w:b/>
      <w:bCs/>
      <w:color w:val="365F91" w:themeColor="accent1" w:themeShade="bf"/>
      <w:sz w:val="28"/>
      <w:szCs w:val="28"/>
      <w:lang w:val="nl-NL"/>
    </w:rPr>
  </w:style>
  <w:style w:type="character" w:styleId="BodyText2Char" w:customStyle="1">
    <w:name w:val="Body Text 2 Char"/>
    <w:basedOn w:val="DefaultParagraphFont"/>
    <w:link w:val="BodyText2"/>
    <w:qFormat/>
    <w:rsid w:val="00fa57c9"/>
    <w:rPr>
      <w:rFonts w:ascii="Times New Roman" w:hAnsi="Times New Roman" w:eastAsia="Times New Roman" w:cs="Times New Roman"/>
      <w:sz w:val="24"/>
      <w:szCs w:val="24"/>
      <w:lang w:val="nl-NL" w:eastAsia="nl-N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Default" w:customStyle="1">
    <w:name w:val="Default"/>
    <w:qFormat/>
    <w:rsid w:val="00fa57c9"/>
    <w:pPr>
      <w:widowControl w:val="false"/>
      <w:bidi w:val="0"/>
      <w:spacing w:lineRule="auto" w:line="240" w:before="0" w:after="0"/>
      <w:jc w:val="left"/>
    </w:pPr>
    <w:rPr>
      <w:rFonts w:ascii="Times New Roman" w:hAnsi="Times New Roman" w:eastAsia="SimSun" w:cs="Times New Roman"/>
      <w:color w:val="000000"/>
      <w:kern w:val="0"/>
      <w:sz w:val="24"/>
      <w:szCs w:val="24"/>
      <w:lang w:val="en-GB" w:eastAsia="en-GB" w:bidi="en-GB"/>
    </w:rPr>
  </w:style>
  <w:style w:type="paragraph" w:styleId="CM2" w:customStyle="1">
    <w:name w:val="CM2"/>
    <w:basedOn w:val="Default"/>
    <w:next w:val="Default"/>
    <w:qFormat/>
    <w:rsid w:val="00fa57c9"/>
    <w:pPr>
      <w:spacing w:lineRule="atLeast" w:line="520"/>
    </w:pPr>
    <w:rPr>
      <w:color w:val="auto"/>
    </w:rPr>
  </w:style>
  <w:style w:type="paragraph" w:styleId="BodyText2">
    <w:name w:val="Body Text 2"/>
    <w:basedOn w:val="Normal"/>
    <w:link w:val="BodyText2Char"/>
    <w:qFormat/>
    <w:rsid w:val="00fa57c9"/>
    <w:pPr>
      <w:spacing w:lineRule="auto" w:line="480" w:before="0" w:after="120"/>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a57c9"/>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LibreOffice/7.3.0.3$Linux_X86_64 LibreOffice_project/30$Build-3</Application>
  <AppVersion>15.0000</AppVersion>
  <Pages>5</Pages>
  <Words>923</Words>
  <Characters>5043</Characters>
  <CharactersWithSpaces>5897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2021-10-13T12:56:00Z</dcterms:created>
  <dc:creator>Sanne Bentvelzen</dc:creator>
  <dc:description/>
  <dc:language>es-ES</dc:language>
  <cp:lastModifiedBy/>
  <dcterms:modified xsi:type="dcterms:W3CDTF">2022-04-01T15:45:08Z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