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B3" w:rsidRDefault="008613A8">
      <w:r>
        <w:t>ÖMER FIRAT ÇOBAN</w:t>
      </w:r>
    </w:p>
    <w:p w:rsidR="008613A8" w:rsidRDefault="008613A8"/>
    <w:p w:rsidR="008613A8" w:rsidRPr="008613A8" w:rsidRDefault="008613A8" w:rsidP="008613A8">
      <w:pPr>
        <w:spacing w:after="300" w:line="240" w:lineRule="auto"/>
        <w:outlineLvl w:val="1"/>
        <w:rPr>
          <w:rFonts w:ascii="Montserrat" w:eastAsia="Times New Roman" w:hAnsi="Montserrat" w:cs="Times New Roman"/>
          <w:color w:val="000000"/>
          <w:sz w:val="36"/>
          <w:szCs w:val="36"/>
          <w:lang w:eastAsia="tr-TR"/>
        </w:rPr>
      </w:pPr>
      <w:r w:rsidRPr="008613A8">
        <w:rPr>
          <w:rFonts w:ascii="Montserrat" w:eastAsia="Times New Roman" w:hAnsi="Montserrat" w:cs="Times New Roman"/>
          <w:color w:val="000000"/>
          <w:sz w:val="36"/>
          <w:szCs w:val="36"/>
          <w:lang w:eastAsia="tr-TR"/>
        </w:rPr>
        <w:br/>
        <w:t xml:space="preserve">Front </w:t>
      </w:r>
      <w:proofErr w:type="spellStart"/>
      <w:r w:rsidRPr="008613A8">
        <w:rPr>
          <w:rFonts w:ascii="Montserrat" w:eastAsia="Times New Roman" w:hAnsi="Montserrat" w:cs="Times New Roman"/>
          <w:color w:val="000000"/>
          <w:sz w:val="36"/>
          <w:szCs w:val="36"/>
          <w:lang w:eastAsia="tr-TR"/>
        </w:rPr>
        <w:t>End</w:t>
      </w:r>
      <w:proofErr w:type="spellEnd"/>
      <w:r w:rsidRPr="008613A8">
        <w:rPr>
          <w:rFonts w:ascii="Montserrat" w:eastAsia="Times New Roman" w:hAnsi="Montserrat" w:cs="Times New Roman"/>
          <w:color w:val="000000"/>
          <w:sz w:val="36"/>
          <w:szCs w:val="36"/>
          <w:lang w:eastAsia="tr-TR"/>
        </w:rPr>
        <w:t xml:space="preserve"> - </w:t>
      </w:r>
      <w:proofErr w:type="spellStart"/>
      <w:r w:rsidRPr="008613A8">
        <w:rPr>
          <w:rFonts w:ascii="Montserrat" w:eastAsia="Times New Roman" w:hAnsi="Montserrat" w:cs="Times New Roman"/>
          <w:color w:val="000000"/>
          <w:sz w:val="36"/>
          <w:szCs w:val="36"/>
          <w:lang w:eastAsia="tr-TR"/>
        </w:rPr>
        <w:t>Backend</w:t>
      </w:r>
      <w:proofErr w:type="spellEnd"/>
      <w:r w:rsidRPr="008613A8">
        <w:rPr>
          <w:rFonts w:ascii="Montserrat" w:eastAsia="Times New Roman" w:hAnsi="Montserrat" w:cs="Times New Roman"/>
          <w:color w:val="000000"/>
          <w:sz w:val="36"/>
          <w:szCs w:val="36"/>
          <w:lang w:eastAsia="tr-TR"/>
        </w:rPr>
        <w:t xml:space="preserve"> - Test - </w:t>
      </w:r>
      <w:proofErr w:type="spellStart"/>
      <w:r w:rsidRPr="008613A8">
        <w:rPr>
          <w:rFonts w:ascii="Montserrat" w:eastAsia="Times New Roman" w:hAnsi="Montserrat" w:cs="Times New Roman"/>
          <w:color w:val="000000"/>
          <w:sz w:val="36"/>
          <w:szCs w:val="36"/>
          <w:lang w:eastAsia="tr-TR"/>
        </w:rPr>
        <w:t>DevOps</w:t>
      </w:r>
      <w:proofErr w:type="spellEnd"/>
      <w:r w:rsidRPr="008613A8">
        <w:rPr>
          <w:rFonts w:ascii="Montserrat" w:eastAsia="Times New Roman" w:hAnsi="Montserrat" w:cs="Times New Roman"/>
          <w:color w:val="000000"/>
          <w:sz w:val="36"/>
          <w:szCs w:val="36"/>
          <w:lang w:eastAsia="tr-TR"/>
        </w:rPr>
        <w:t xml:space="preserve"> - </w:t>
      </w:r>
      <w:proofErr w:type="spellStart"/>
      <w:r w:rsidRPr="008613A8">
        <w:rPr>
          <w:rFonts w:ascii="Montserrat" w:eastAsia="Times New Roman" w:hAnsi="Montserrat" w:cs="Times New Roman"/>
          <w:color w:val="000000"/>
          <w:sz w:val="36"/>
          <w:szCs w:val="36"/>
          <w:lang w:eastAsia="tr-TR"/>
        </w:rPr>
        <w:t>Automation</w:t>
      </w:r>
      <w:proofErr w:type="spellEnd"/>
      <w:r w:rsidRPr="008613A8">
        <w:rPr>
          <w:rFonts w:ascii="Montserrat" w:eastAsia="Times New Roman" w:hAnsi="Montserrat" w:cs="Times New Roman"/>
          <w:color w:val="000000"/>
          <w:sz w:val="36"/>
          <w:szCs w:val="36"/>
          <w:lang w:eastAsia="tr-TR"/>
        </w:rPr>
        <w:t xml:space="preserve"> Developer</w:t>
      </w:r>
    </w:p>
    <w:p w:rsidR="008613A8" w:rsidRPr="008613A8" w:rsidRDefault="008613A8" w:rsidP="008613A8">
      <w:pPr>
        <w:spacing w:before="75" w:after="450" w:line="240" w:lineRule="auto"/>
        <w:rPr>
          <w:rFonts w:ascii="Montserrat" w:eastAsia="Times New Roman" w:hAnsi="Montserrat" w:cs="Times New Roman"/>
          <w:color w:val="000000"/>
          <w:sz w:val="24"/>
          <w:szCs w:val="24"/>
          <w:lang w:eastAsia="tr-TR"/>
        </w:rPr>
      </w:pPr>
      <w:r w:rsidRPr="008613A8">
        <w:rPr>
          <w:rFonts w:ascii="Montserrat" w:eastAsia="Times New Roman" w:hAnsi="Montserrat" w:cs="Times New Roman"/>
          <w:color w:val="000000"/>
          <w:sz w:val="24"/>
          <w:szCs w:val="24"/>
          <w:lang w:eastAsia="tr-TR"/>
        </w:rPr>
        <w:t xml:space="preserve">Değerli Müşterimiz, test işleriniz yapılır. </w:t>
      </w:r>
      <w:proofErr w:type="gramStart"/>
      <w:r w:rsidRPr="008613A8">
        <w:rPr>
          <w:rFonts w:ascii="Montserrat" w:eastAsia="Times New Roman" w:hAnsi="Montserrat" w:cs="Times New Roman"/>
          <w:color w:val="000000"/>
          <w:sz w:val="24"/>
          <w:szCs w:val="24"/>
          <w:lang w:eastAsia="tr-TR"/>
        </w:rPr>
        <w:t>özenle</w:t>
      </w:r>
      <w:proofErr w:type="gramEnd"/>
      <w:r w:rsidRPr="008613A8">
        <w:rPr>
          <w:rFonts w:ascii="Montserrat" w:eastAsia="Times New Roman" w:hAnsi="Montserrat" w:cs="Times New Roman"/>
          <w:color w:val="000000"/>
          <w:sz w:val="24"/>
          <w:szCs w:val="24"/>
          <w:lang w:eastAsia="tr-TR"/>
        </w:rPr>
        <w:t xml:space="preserve"> teslim edilir. Manuel ve otomasyon testleriniz yapılır. </w:t>
      </w:r>
      <w:proofErr w:type="spellStart"/>
      <w:r w:rsidRPr="008613A8">
        <w:rPr>
          <w:rFonts w:ascii="Montserrat" w:eastAsia="Times New Roman" w:hAnsi="Montserrat" w:cs="Times New Roman"/>
          <w:color w:val="000000"/>
          <w:sz w:val="24"/>
          <w:szCs w:val="24"/>
          <w:lang w:eastAsia="tr-TR"/>
        </w:rPr>
        <w:t>Api</w:t>
      </w:r>
      <w:proofErr w:type="spellEnd"/>
      <w:r w:rsidRPr="008613A8">
        <w:rPr>
          <w:rFonts w:ascii="Montserrat" w:eastAsia="Times New Roman" w:hAnsi="Montserrat" w:cs="Times New Roman"/>
          <w:color w:val="000000"/>
          <w:sz w:val="24"/>
          <w:szCs w:val="24"/>
          <w:lang w:eastAsia="tr-TR"/>
        </w:rPr>
        <w:t xml:space="preserve"> Testleriniz çözüme kavuşturulur. Kamuoyunun bilgisinde bulunan, </w:t>
      </w:r>
      <w:proofErr w:type="gramStart"/>
      <w:r w:rsidRPr="008613A8">
        <w:rPr>
          <w:rFonts w:ascii="Montserrat" w:eastAsia="Times New Roman" w:hAnsi="Montserrat" w:cs="Times New Roman"/>
          <w:color w:val="000000"/>
          <w:sz w:val="24"/>
          <w:szCs w:val="24"/>
          <w:lang w:eastAsia="tr-TR"/>
        </w:rPr>
        <w:t>emisyon</w:t>
      </w:r>
      <w:proofErr w:type="gramEnd"/>
      <w:r w:rsidRPr="008613A8">
        <w:rPr>
          <w:rFonts w:ascii="Montserrat" w:eastAsia="Times New Roman" w:hAnsi="Montserrat" w:cs="Times New Roman"/>
          <w:color w:val="000000"/>
          <w:sz w:val="24"/>
          <w:szCs w:val="24"/>
          <w:lang w:eastAsia="tr-TR"/>
        </w:rPr>
        <w:t xml:space="preserve"> ölçümü yazılımı sorunu hakkında sizleri bilgilendirmek istiyoruz. Volkswagen AG’nin devam eden çalışmaları doğrultusunda, etkilenen araçlar için teknik güncellemeler yapılabilecektir. Söz konusu gelişmelerle ilgili, Yüce Auto olarak, siz değerli müşterilerimizle en kısa sürede temasa geçiyor olacağız. Yaşanan olumsuz deneyim için Volkswagen AG adına siz değerli müşterilerimizden özür dileriz. Volkswagen AG tarafından yapılan açıklama uyarınca; etkilenen araçlar </w:t>
      </w:r>
      <w:proofErr w:type="gramStart"/>
      <w:r w:rsidRPr="008613A8">
        <w:rPr>
          <w:rFonts w:ascii="Montserrat" w:eastAsia="Times New Roman" w:hAnsi="Montserrat" w:cs="Times New Roman"/>
          <w:color w:val="000000"/>
          <w:sz w:val="24"/>
          <w:szCs w:val="24"/>
          <w:lang w:eastAsia="tr-TR"/>
        </w:rPr>
        <w:t>dahil</w:t>
      </w:r>
      <w:proofErr w:type="gramEnd"/>
      <w:r w:rsidRPr="008613A8">
        <w:rPr>
          <w:rFonts w:ascii="Montserrat" w:eastAsia="Times New Roman" w:hAnsi="Montserrat" w:cs="Times New Roman"/>
          <w:color w:val="000000"/>
          <w:sz w:val="24"/>
          <w:szCs w:val="24"/>
          <w:lang w:eastAsia="tr-TR"/>
        </w:rPr>
        <w:t xml:space="preserve"> olmak üzere, Türkiye’de satışa sunulan tüm araçlarımızın ülkemizin resmi mevzuatına, sürüş ve yol güvenliğine uygun olduğunu da tekrar belirtmek isteriz. </w:t>
      </w:r>
      <w:proofErr w:type="spellStart"/>
      <w:proofErr w:type="gramStart"/>
      <w:r w:rsidRPr="008613A8">
        <w:rPr>
          <w:rFonts w:ascii="Montserrat" w:eastAsia="Times New Roman" w:hAnsi="Montserrat" w:cs="Times New Roman"/>
          <w:color w:val="000000"/>
          <w:sz w:val="24"/>
          <w:szCs w:val="24"/>
          <w:lang w:eastAsia="tr-TR"/>
        </w:rPr>
        <w:t>Saygılarımızla,Yüce</w:t>
      </w:r>
      <w:proofErr w:type="spellEnd"/>
      <w:proofErr w:type="gramEnd"/>
      <w:r w:rsidRPr="008613A8">
        <w:rPr>
          <w:rFonts w:ascii="Montserrat" w:eastAsia="Times New Roman" w:hAnsi="Montserrat" w:cs="Times New Roman"/>
          <w:color w:val="000000"/>
          <w:sz w:val="24"/>
          <w:szCs w:val="24"/>
          <w:lang w:eastAsia="tr-TR"/>
        </w:rPr>
        <w:t xml:space="preserve"> Auto A.Ş.</w:t>
      </w:r>
    </w:p>
    <w:p w:rsidR="008613A8" w:rsidRDefault="008613A8">
      <w:bookmarkStart w:id="0" w:name="_GoBack"/>
      <w:bookmarkEnd w:id="0"/>
    </w:p>
    <w:sectPr w:rsidR="00861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ontserrat">
    <w:panose1 w:val="00000500000000000000"/>
    <w:charset w:val="A2"/>
    <w:family w:val="auto"/>
    <w:pitch w:val="variable"/>
    <w:sig w:usb0="2000020F" w:usb1="00000003"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06"/>
    <w:rsid w:val="00153806"/>
    <w:rsid w:val="008613A8"/>
    <w:rsid w:val="00CC1E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F1B"/>
  <w15:chartTrackingRefBased/>
  <w15:docId w15:val="{03D2CC4F-30B0-44B4-89D7-9C2292D1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613A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613A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613A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35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Company>T.C.Adalet Bakanlığı</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FIRAT ÇOBAN 255545</dc:creator>
  <cp:keywords/>
  <dc:description/>
  <cp:lastModifiedBy>ÖMER FIRAT ÇOBAN 255545</cp:lastModifiedBy>
  <cp:revision>2</cp:revision>
  <dcterms:created xsi:type="dcterms:W3CDTF">2022-06-27T12:12:00Z</dcterms:created>
  <dcterms:modified xsi:type="dcterms:W3CDTF">2022-06-27T12:13:00Z</dcterms:modified>
</cp:coreProperties>
</file>