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3F" w:rsidRDefault="004A162A">
      <w:pPr>
        <w:rPr>
          <w:lang w:val="en-US"/>
        </w:rPr>
      </w:pPr>
      <w:hyperlink r:id="rId5" w:history="1">
        <w:r w:rsidRPr="0019117C">
          <w:rPr>
            <w:rStyle w:val="Hyperlink"/>
          </w:rPr>
          <w:t>http://hvtc.edu.vn/tabid/239/cat/146/id/17265/Giao-trinh-Quan-tri-kenh-phan-phoi-XB-nam-2010/Default.aspx</w:t>
        </w:r>
      </w:hyperlink>
    </w:p>
    <w:p w:rsidR="004A162A" w:rsidRPr="004A162A" w:rsidRDefault="004A162A">
      <w:pPr>
        <w:rPr>
          <w:lang w:val="en-US"/>
        </w:rPr>
      </w:pPr>
      <w:bookmarkStart w:id="0" w:name="_GoBack"/>
      <w:bookmarkEnd w:id="0"/>
    </w:p>
    <w:sectPr w:rsidR="004A162A" w:rsidRPr="004A162A" w:rsidSect="00373F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2A"/>
    <w:rsid w:val="00373FDF"/>
    <w:rsid w:val="004A162A"/>
    <w:rsid w:val="007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6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vtc.edu.vn/tabid/239/cat/146/id/17265/Giao-trinh-Quan-tri-kenh-phan-phoi-XB-nam-2010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Hong Van</dc:creator>
  <cp:lastModifiedBy>Tran Thi Hong Van</cp:lastModifiedBy>
  <cp:revision>1</cp:revision>
  <dcterms:created xsi:type="dcterms:W3CDTF">2015-05-20T11:04:00Z</dcterms:created>
  <dcterms:modified xsi:type="dcterms:W3CDTF">2015-05-20T11:06:00Z</dcterms:modified>
</cp:coreProperties>
</file>