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74AE" w:rsidRDefault="00BB133F">
      <w:pPr>
        <w:rPr>
          <w:b/>
          <w:sz w:val="36"/>
          <w:szCs w:val="36"/>
        </w:rPr>
      </w:pPr>
      <w:bookmarkStart w:id="0" w:name="_GoBack"/>
      <w:bookmarkEnd w:id="0"/>
      <w:r>
        <w:rPr>
          <w:b/>
          <w:sz w:val="36"/>
          <w:szCs w:val="36"/>
        </w:rPr>
        <w:t>22TechPark.com</w:t>
      </w:r>
      <w:r w:rsidR="00642DFB" w:rsidRPr="00BB133F">
        <w:rPr>
          <w:b/>
          <w:sz w:val="36"/>
          <w:szCs w:val="36"/>
        </w:rPr>
        <w:t>– Site Map</w:t>
      </w:r>
      <w:r>
        <w:rPr>
          <w:b/>
          <w:sz w:val="36"/>
          <w:szCs w:val="36"/>
        </w:rPr>
        <w:t xml:space="preserve"> </w:t>
      </w:r>
    </w:p>
    <w:p w:rsidR="00BB133F" w:rsidRPr="00BB133F" w:rsidRDefault="00BB133F">
      <w:pPr>
        <w:rPr>
          <w:sz w:val="28"/>
          <w:szCs w:val="28"/>
        </w:rPr>
      </w:pPr>
      <w:r>
        <w:rPr>
          <w:sz w:val="28"/>
          <w:szCs w:val="28"/>
        </w:rPr>
        <w:tab/>
        <w:t>Single Scrolling, Responsive Website</w:t>
      </w:r>
    </w:p>
    <w:p w:rsidR="00BB133F" w:rsidRDefault="00BB133F">
      <w:pPr>
        <w:rPr>
          <w:b/>
          <w:sz w:val="36"/>
          <w:szCs w:val="36"/>
        </w:rPr>
      </w:pPr>
    </w:p>
    <w:p w:rsidR="00BB133F" w:rsidRPr="00BB133F" w:rsidRDefault="00BB133F">
      <w:pPr>
        <w:rPr>
          <w:b/>
          <w:sz w:val="28"/>
          <w:szCs w:val="28"/>
        </w:rPr>
      </w:pPr>
      <w:r w:rsidRPr="00BB133F">
        <w:rPr>
          <w:b/>
          <w:sz w:val="28"/>
          <w:szCs w:val="28"/>
        </w:rPr>
        <w:t>H1</w:t>
      </w:r>
    </w:p>
    <w:p w:rsidR="00785265" w:rsidRDefault="00785265">
      <w:pPr>
        <w:rPr>
          <w:b/>
          <w:sz w:val="28"/>
          <w:szCs w:val="28"/>
        </w:rPr>
      </w:pPr>
      <w:r>
        <w:rPr>
          <w:b/>
          <w:sz w:val="28"/>
          <w:szCs w:val="28"/>
        </w:rPr>
        <w:t>North Atlanta’s Premiere Tech Incubator</w:t>
      </w:r>
      <w:r w:rsidR="00BB133F">
        <w:rPr>
          <w:b/>
          <w:sz w:val="28"/>
          <w:szCs w:val="28"/>
        </w:rPr>
        <w:t xml:space="preserve"> &amp; Startup Community</w:t>
      </w:r>
    </w:p>
    <w:p w:rsidR="00BB133F" w:rsidRDefault="00BB1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H2</w:t>
      </w:r>
    </w:p>
    <w:p w:rsidR="00BB133F" w:rsidRDefault="00BB1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Customizable Workspace Solutions for Tech Startups</w:t>
      </w:r>
    </w:p>
    <w:p w:rsidR="00BB133F" w:rsidRDefault="00BB133F">
      <w:pPr>
        <w:rPr>
          <w:b/>
          <w:sz w:val="28"/>
          <w:szCs w:val="28"/>
        </w:rPr>
      </w:pPr>
    </w:p>
    <w:p w:rsidR="00BB133F" w:rsidRDefault="00BB133F">
      <w:pPr>
        <w:rPr>
          <w:b/>
          <w:sz w:val="28"/>
          <w:szCs w:val="28"/>
        </w:rPr>
      </w:pPr>
    </w:p>
    <w:p w:rsidR="00642DFB" w:rsidRDefault="00BB133F" w:rsidP="00A13B6D">
      <w:pPr>
        <w:rPr>
          <w:b/>
          <w:sz w:val="28"/>
          <w:szCs w:val="28"/>
        </w:rPr>
      </w:pPr>
      <w:r>
        <w:rPr>
          <w:b/>
          <w:sz w:val="28"/>
          <w:szCs w:val="28"/>
        </w:rPr>
        <w:t>Other Ideas:</w:t>
      </w:r>
    </w:p>
    <w:p w:rsidR="00DE21B5" w:rsidRDefault="00BB1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Customizable Space for Tech Startups</w:t>
      </w:r>
    </w:p>
    <w:p w:rsidR="00BB133F" w:rsidRDefault="00BB133F">
      <w:pPr>
        <w:rPr>
          <w:b/>
          <w:sz w:val="28"/>
          <w:szCs w:val="28"/>
        </w:rPr>
      </w:pPr>
      <w:r>
        <w:rPr>
          <w:b/>
          <w:sz w:val="28"/>
          <w:szCs w:val="28"/>
        </w:rPr>
        <w:t>Tech Startup Community – Customizable Workspaces</w:t>
      </w:r>
    </w:p>
    <w:p w:rsidR="00785265" w:rsidRDefault="00785265">
      <w:pPr>
        <w:rPr>
          <w:b/>
          <w:sz w:val="28"/>
          <w:szCs w:val="28"/>
        </w:rPr>
      </w:pPr>
    </w:p>
    <w:p w:rsidR="00785265" w:rsidRDefault="00785265">
      <w:pPr>
        <w:rPr>
          <w:b/>
          <w:sz w:val="28"/>
          <w:szCs w:val="28"/>
        </w:rPr>
      </w:pPr>
    </w:p>
    <w:p w:rsidR="00785265" w:rsidRPr="00970191" w:rsidRDefault="00785265">
      <w:pPr>
        <w:rPr>
          <w:b/>
          <w:sz w:val="28"/>
          <w:szCs w:val="28"/>
        </w:rPr>
      </w:pPr>
    </w:p>
    <w:p w:rsidR="00642DFB" w:rsidRPr="00970191" w:rsidRDefault="00A13B6D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About        Occupants</w:t>
      </w:r>
      <w:r w:rsidR="00642DFB" w:rsidRPr="00970191">
        <w:rPr>
          <w:b/>
          <w:sz w:val="28"/>
          <w:szCs w:val="28"/>
        </w:rPr>
        <w:t xml:space="preserve">     Supporters        Events     Buzz      </w:t>
      </w:r>
    </w:p>
    <w:p w:rsidR="002B7272" w:rsidRPr="00970191" w:rsidRDefault="00101FB5" w:rsidP="00D07A68">
      <w:pPr>
        <w:rPr>
          <w:sz w:val="28"/>
          <w:szCs w:val="28"/>
        </w:rPr>
      </w:pPr>
      <w:r w:rsidRPr="00970191">
        <w:rPr>
          <w:sz w:val="28"/>
          <w:szCs w:val="28"/>
        </w:rPr>
        <w:t>_____________________________________________________</w:t>
      </w:r>
      <w:r w:rsidR="00970191">
        <w:rPr>
          <w:sz w:val="28"/>
          <w:szCs w:val="28"/>
        </w:rPr>
        <w:t>______________</w:t>
      </w:r>
    </w:p>
    <w:p w:rsidR="00642DFB" w:rsidRPr="00970191" w:rsidRDefault="00642DFB" w:rsidP="00D07A68">
      <w:pPr>
        <w:rPr>
          <w:b/>
          <w:sz w:val="28"/>
          <w:szCs w:val="28"/>
        </w:rPr>
      </w:pPr>
      <w:r w:rsidRPr="00970191">
        <w:rPr>
          <w:b/>
          <w:sz w:val="28"/>
          <w:szCs w:val="28"/>
        </w:rPr>
        <w:t>About</w:t>
      </w:r>
    </w:p>
    <w:p w:rsidR="00101FB5" w:rsidRPr="00970191" w:rsidRDefault="00B55D54" w:rsidP="00D07A68">
      <w:pPr>
        <w:rPr>
          <w:sz w:val="28"/>
          <w:szCs w:val="28"/>
        </w:rPr>
      </w:pPr>
      <w:r w:rsidRPr="00970191">
        <w:rPr>
          <w:sz w:val="28"/>
          <w:szCs w:val="28"/>
        </w:rPr>
        <w:t>22TechPark offers t</w:t>
      </w:r>
      <w:r w:rsidR="00642DFB" w:rsidRPr="00970191">
        <w:rPr>
          <w:sz w:val="28"/>
          <w:szCs w:val="28"/>
        </w:rPr>
        <w:t xml:space="preserve">echnology entrepreneurs a place to create, develop, network, and flourish.  Our mission is to provide early stage IT startups </w:t>
      </w:r>
      <w:r w:rsidRPr="00970191">
        <w:rPr>
          <w:sz w:val="28"/>
          <w:szCs w:val="28"/>
        </w:rPr>
        <w:t xml:space="preserve">with </w:t>
      </w:r>
      <w:r w:rsidR="00642DFB" w:rsidRPr="00970191">
        <w:rPr>
          <w:sz w:val="28"/>
          <w:szCs w:val="28"/>
        </w:rPr>
        <w:t>a work</w:t>
      </w:r>
      <w:r w:rsidRPr="00970191">
        <w:rPr>
          <w:sz w:val="28"/>
          <w:szCs w:val="28"/>
        </w:rPr>
        <w:t>ing</w:t>
      </w:r>
      <w:r w:rsidR="00642DFB" w:rsidRPr="00970191">
        <w:rPr>
          <w:sz w:val="28"/>
          <w:szCs w:val="28"/>
        </w:rPr>
        <w:t xml:space="preserve"> environment that is conducive</w:t>
      </w:r>
      <w:r w:rsidR="00A13B6D">
        <w:rPr>
          <w:sz w:val="28"/>
          <w:szCs w:val="28"/>
        </w:rPr>
        <w:t xml:space="preserve"> to</w:t>
      </w:r>
      <w:r w:rsidR="00642DFB" w:rsidRPr="00970191">
        <w:rPr>
          <w:sz w:val="28"/>
          <w:szCs w:val="28"/>
        </w:rPr>
        <w:t xml:space="preserve"> </w:t>
      </w:r>
      <w:r w:rsidR="00A13B6D">
        <w:rPr>
          <w:sz w:val="28"/>
          <w:szCs w:val="28"/>
        </w:rPr>
        <w:t>teamwork, sharing, flexibility</w:t>
      </w:r>
      <w:r w:rsidRPr="00970191">
        <w:rPr>
          <w:sz w:val="28"/>
          <w:szCs w:val="28"/>
        </w:rPr>
        <w:t>, and execution.  From a single person pod to a functional team</w:t>
      </w:r>
      <w:r w:rsidR="009013A9">
        <w:rPr>
          <w:sz w:val="28"/>
          <w:szCs w:val="28"/>
        </w:rPr>
        <w:t xml:space="preserve"> area</w:t>
      </w:r>
      <w:r w:rsidRPr="00970191">
        <w:rPr>
          <w:sz w:val="28"/>
          <w:szCs w:val="28"/>
        </w:rPr>
        <w:t xml:space="preserve"> that grows as you grow, 22TechPark has options for mo</w:t>
      </w:r>
      <w:r w:rsidR="00A13B6D">
        <w:rPr>
          <w:sz w:val="28"/>
          <w:szCs w:val="28"/>
        </w:rPr>
        <w:t>st early stage startups</w:t>
      </w:r>
      <w:r w:rsidR="00101FB5" w:rsidRPr="00970191">
        <w:rPr>
          <w:sz w:val="28"/>
          <w:szCs w:val="28"/>
        </w:rPr>
        <w:t>.  Located outside of the perimeter on the north end of The Perimeter</w:t>
      </w:r>
      <w:r w:rsidRPr="00970191">
        <w:rPr>
          <w:sz w:val="28"/>
          <w:szCs w:val="28"/>
        </w:rPr>
        <w:t xml:space="preserve">, </w:t>
      </w:r>
      <w:r w:rsidR="00101FB5" w:rsidRPr="00970191">
        <w:rPr>
          <w:sz w:val="28"/>
          <w:szCs w:val="28"/>
        </w:rPr>
        <w:t xml:space="preserve">22TechPark is perfectly located for North </w:t>
      </w:r>
      <w:proofErr w:type="spellStart"/>
      <w:r w:rsidR="00101FB5" w:rsidRPr="00970191">
        <w:rPr>
          <w:sz w:val="28"/>
          <w:szCs w:val="28"/>
        </w:rPr>
        <w:t>Atlantans</w:t>
      </w:r>
      <w:proofErr w:type="spellEnd"/>
      <w:r w:rsidR="00101FB5" w:rsidRPr="00970191">
        <w:rPr>
          <w:sz w:val="28"/>
          <w:szCs w:val="28"/>
        </w:rPr>
        <w:t xml:space="preserve"> who seek to work closer to where they live.</w:t>
      </w:r>
      <w:r w:rsidR="00101FB5" w:rsidRPr="00970191">
        <w:rPr>
          <w:sz w:val="28"/>
          <w:szCs w:val="28"/>
        </w:rPr>
        <w:tab/>
      </w:r>
    </w:p>
    <w:p w:rsidR="00642DFB" w:rsidRPr="00970191" w:rsidRDefault="00101FB5" w:rsidP="00D07A68">
      <w:pPr>
        <w:rPr>
          <w:b/>
          <w:sz w:val="28"/>
          <w:szCs w:val="28"/>
        </w:rPr>
      </w:pPr>
      <w:r w:rsidRPr="00970191">
        <w:rPr>
          <w:sz w:val="28"/>
          <w:szCs w:val="28"/>
        </w:rPr>
        <w:tab/>
      </w:r>
      <w:r w:rsidRPr="00970191">
        <w:rPr>
          <w:sz w:val="28"/>
          <w:szCs w:val="28"/>
        </w:rPr>
        <w:tab/>
      </w:r>
      <w:r w:rsidRPr="00970191">
        <w:rPr>
          <w:b/>
          <w:sz w:val="28"/>
          <w:szCs w:val="28"/>
        </w:rPr>
        <w:t>Schedule A Tour Today Button  &amp; Location Map w. Address</w:t>
      </w:r>
    </w:p>
    <w:p w:rsidR="00970191" w:rsidRPr="00970191" w:rsidRDefault="00970191" w:rsidP="00D07A68">
      <w:pPr>
        <w:rPr>
          <w:sz w:val="28"/>
          <w:szCs w:val="28"/>
        </w:rPr>
      </w:pPr>
      <w:r w:rsidRPr="00970191">
        <w:rPr>
          <w:sz w:val="28"/>
          <w:szCs w:val="28"/>
        </w:rPr>
        <w:lastRenderedPageBreak/>
        <w:t>__________________________________________________________________</w:t>
      </w:r>
      <w:r>
        <w:rPr>
          <w:sz w:val="28"/>
          <w:szCs w:val="28"/>
        </w:rPr>
        <w:t>_</w:t>
      </w:r>
      <w:r w:rsidR="00101FB5" w:rsidRPr="00970191">
        <w:rPr>
          <w:sz w:val="28"/>
          <w:szCs w:val="28"/>
        </w:rPr>
        <w:br/>
      </w:r>
    </w:p>
    <w:p w:rsidR="00101FB5" w:rsidRPr="009F625C" w:rsidRDefault="00A13B6D" w:rsidP="00D07A68">
      <w:pPr>
        <w:rPr>
          <w:b/>
          <w:sz w:val="28"/>
          <w:szCs w:val="28"/>
        </w:rPr>
      </w:pPr>
      <w:r>
        <w:rPr>
          <w:b/>
          <w:sz w:val="28"/>
          <w:szCs w:val="28"/>
        </w:rPr>
        <w:t>Occupants</w:t>
      </w:r>
    </w:p>
    <w:p w:rsidR="00970191" w:rsidRDefault="00970191" w:rsidP="00D07A68">
      <w:pPr>
        <w:rPr>
          <w:sz w:val="28"/>
          <w:szCs w:val="28"/>
        </w:rPr>
      </w:pPr>
      <w:proofErr w:type="gramStart"/>
      <w:r w:rsidRPr="00970191">
        <w:rPr>
          <w:sz w:val="28"/>
          <w:szCs w:val="28"/>
        </w:rPr>
        <w:t xml:space="preserve">A community </w:t>
      </w:r>
      <w:r>
        <w:rPr>
          <w:sz w:val="28"/>
          <w:szCs w:val="28"/>
        </w:rPr>
        <w:t>of driven IT entrepreneurs connected by a passion to succeed and the willingness to support each other along the way.</w:t>
      </w:r>
      <w:proofErr w:type="gramEnd"/>
    </w:p>
    <w:p w:rsidR="00970191" w:rsidRDefault="00970191" w:rsidP="00101FB5">
      <w:pPr>
        <w:ind w:left="1440"/>
        <w:rPr>
          <w:sz w:val="28"/>
          <w:szCs w:val="28"/>
        </w:rPr>
      </w:pPr>
    </w:p>
    <w:p w:rsidR="00101FB5" w:rsidRPr="00970191" w:rsidRDefault="00101FB5" w:rsidP="00101FB5">
      <w:pPr>
        <w:ind w:left="1440"/>
        <w:rPr>
          <w:sz w:val="28"/>
          <w:szCs w:val="28"/>
        </w:rPr>
      </w:pPr>
      <w:r w:rsidRPr="00970191">
        <w:rPr>
          <w:b/>
          <w:sz w:val="28"/>
          <w:szCs w:val="28"/>
        </w:rPr>
        <w:t xml:space="preserve">Who works here – </w:t>
      </w:r>
      <w:r w:rsidRPr="00970191">
        <w:rPr>
          <w:sz w:val="28"/>
          <w:szCs w:val="28"/>
        </w:rPr>
        <w:t>Logos linked to another page that has a summary of all current residents NOT to other websites</w:t>
      </w:r>
      <w:r w:rsidR="006A0E6C">
        <w:rPr>
          <w:sz w:val="28"/>
          <w:szCs w:val="28"/>
        </w:rPr>
        <w:t xml:space="preserve"> (see information below)</w:t>
      </w:r>
    </w:p>
    <w:p w:rsidR="00101FB5" w:rsidRDefault="00F818BF" w:rsidP="00970191">
      <w:pPr>
        <w:ind w:left="1440"/>
        <w:rPr>
          <w:sz w:val="28"/>
          <w:szCs w:val="28"/>
        </w:rPr>
      </w:pPr>
      <w:r>
        <w:rPr>
          <w:b/>
          <w:sz w:val="28"/>
          <w:szCs w:val="28"/>
        </w:rPr>
        <w:t>Why they work here</w:t>
      </w:r>
      <w:r w:rsidR="00970191" w:rsidRPr="00970191">
        <w:rPr>
          <w:b/>
          <w:sz w:val="28"/>
          <w:szCs w:val="28"/>
        </w:rPr>
        <w:t xml:space="preserve"> </w:t>
      </w:r>
      <w:r w:rsidR="00970191">
        <w:rPr>
          <w:b/>
          <w:sz w:val="28"/>
          <w:szCs w:val="28"/>
        </w:rPr>
        <w:t>–</w:t>
      </w:r>
      <w:r w:rsidR="00970191" w:rsidRPr="00970191">
        <w:rPr>
          <w:b/>
          <w:sz w:val="28"/>
          <w:szCs w:val="28"/>
        </w:rPr>
        <w:t xml:space="preserve"> </w:t>
      </w:r>
      <w:r w:rsidR="00970191" w:rsidRPr="00970191">
        <w:rPr>
          <w:sz w:val="28"/>
          <w:szCs w:val="28"/>
        </w:rPr>
        <w:t xml:space="preserve">Free </w:t>
      </w:r>
      <w:proofErr w:type="spellStart"/>
      <w:r w:rsidR="00970191" w:rsidRPr="00970191">
        <w:rPr>
          <w:sz w:val="28"/>
          <w:szCs w:val="28"/>
        </w:rPr>
        <w:t>Wifi</w:t>
      </w:r>
      <w:proofErr w:type="spellEnd"/>
      <w:r w:rsidR="00970191" w:rsidRPr="00970191">
        <w:rPr>
          <w:sz w:val="28"/>
          <w:szCs w:val="28"/>
        </w:rPr>
        <w:t>, Free Parking, Yoga Wednesdays, 3pm Refuel Snacks, bi-m</w:t>
      </w:r>
      <w:r w:rsidR="00970191">
        <w:rPr>
          <w:sz w:val="28"/>
          <w:szCs w:val="28"/>
        </w:rPr>
        <w:t xml:space="preserve">onthly networking events, </w:t>
      </w:r>
      <w:r w:rsidR="002D2539">
        <w:rPr>
          <w:sz w:val="28"/>
          <w:szCs w:val="28"/>
        </w:rPr>
        <w:t xml:space="preserve">Access to Pro Bono Legal Services, Discounted </w:t>
      </w:r>
      <w:proofErr w:type="spellStart"/>
      <w:r w:rsidR="002D2539">
        <w:rPr>
          <w:sz w:val="28"/>
          <w:szCs w:val="28"/>
        </w:rPr>
        <w:t>SaaS</w:t>
      </w:r>
      <w:proofErr w:type="spellEnd"/>
      <w:r w:rsidR="002D2539">
        <w:rPr>
          <w:sz w:val="28"/>
          <w:szCs w:val="28"/>
        </w:rPr>
        <w:t xml:space="preserve"> based Billing/HR Solutions, Discount</w:t>
      </w:r>
      <w:r>
        <w:rPr>
          <w:sz w:val="28"/>
          <w:szCs w:val="28"/>
        </w:rPr>
        <w:t>ed</w:t>
      </w:r>
      <w:r w:rsidR="002D2539">
        <w:rPr>
          <w:sz w:val="28"/>
          <w:szCs w:val="28"/>
        </w:rPr>
        <w:t xml:space="preserve"> AWS Cloud Computing Solutions</w:t>
      </w:r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Free</w:t>
      </w:r>
      <w:proofErr w:type="gramEnd"/>
      <w:r>
        <w:rPr>
          <w:sz w:val="28"/>
          <w:szCs w:val="28"/>
        </w:rPr>
        <w:t xml:space="preserve"> Cloud Assessments</w:t>
      </w:r>
      <w:r w:rsidR="002D2539">
        <w:rPr>
          <w:sz w:val="28"/>
          <w:szCs w:val="28"/>
        </w:rPr>
        <w:t xml:space="preserve"> </w:t>
      </w:r>
    </w:p>
    <w:p w:rsidR="00F818BF" w:rsidRDefault="00F818BF" w:rsidP="00970191">
      <w:pPr>
        <w:ind w:left="1440"/>
        <w:rPr>
          <w:sz w:val="28"/>
          <w:szCs w:val="28"/>
        </w:rPr>
      </w:pPr>
      <w:r w:rsidRPr="00F818BF">
        <w:rPr>
          <w:b/>
          <w:sz w:val="28"/>
          <w:szCs w:val="28"/>
        </w:rPr>
        <w:t>You want to work here</w:t>
      </w:r>
      <w:r>
        <w:rPr>
          <w:b/>
          <w:sz w:val="28"/>
          <w:szCs w:val="28"/>
        </w:rPr>
        <w:t xml:space="preserve"> </w:t>
      </w:r>
      <w:r w:rsidR="00CC4BDE">
        <w:rPr>
          <w:b/>
          <w:sz w:val="28"/>
          <w:szCs w:val="28"/>
        </w:rPr>
        <w:t>–</w:t>
      </w:r>
      <w:r>
        <w:rPr>
          <w:b/>
          <w:sz w:val="28"/>
          <w:szCs w:val="28"/>
        </w:rPr>
        <w:t xml:space="preserve"> </w:t>
      </w:r>
      <w:r w:rsidR="00CC4BDE">
        <w:rPr>
          <w:sz w:val="28"/>
          <w:szCs w:val="28"/>
        </w:rPr>
        <w:t xml:space="preserve">Technology is your business. Community is </w:t>
      </w:r>
      <w:r w:rsidR="006A0E6C">
        <w:rPr>
          <w:sz w:val="28"/>
          <w:szCs w:val="28"/>
        </w:rPr>
        <w:t>important to you.  You’re a one-</w:t>
      </w:r>
      <w:r w:rsidR="00CC4BDE">
        <w:rPr>
          <w:sz w:val="28"/>
          <w:szCs w:val="28"/>
        </w:rPr>
        <w:t xml:space="preserve">man band or have a small team (less than 5).  </w:t>
      </w:r>
      <w:r w:rsidR="006A0E6C">
        <w:rPr>
          <w:sz w:val="28"/>
          <w:szCs w:val="28"/>
        </w:rPr>
        <w:t>You’re not an A Hole.</w:t>
      </w:r>
    </w:p>
    <w:p w:rsidR="00CC4BDE" w:rsidRDefault="00CC4BDE" w:rsidP="00970191">
      <w:pPr>
        <w:ind w:left="1440"/>
        <w:rPr>
          <w:sz w:val="28"/>
          <w:szCs w:val="28"/>
        </w:rPr>
      </w:pPr>
    </w:p>
    <w:p w:rsidR="00CC4BDE" w:rsidRDefault="00CC4BDE" w:rsidP="00970191">
      <w:pPr>
        <w:ind w:left="1440"/>
        <w:rPr>
          <w:sz w:val="28"/>
          <w:szCs w:val="28"/>
        </w:rPr>
      </w:pPr>
    </w:p>
    <w:p w:rsidR="006A0E6C" w:rsidRDefault="00970191" w:rsidP="00D07A68">
      <w:pPr>
        <w:rPr>
          <w:sz w:val="28"/>
          <w:szCs w:val="28"/>
        </w:rPr>
      </w:pPr>
      <w:r w:rsidRPr="00970191"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t>_</w:t>
      </w:r>
      <w:r w:rsidRPr="00970191">
        <w:rPr>
          <w:sz w:val="28"/>
          <w:szCs w:val="28"/>
        </w:rPr>
        <w:br/>
      </w:r>
    </w:p>
    <w:p w:rsidR="00CC4BDE" w:rsidRPr="006A0E6C" w:rsidRDefault="00CC4BDE" w:rsidP="00D07A68">
      <w:pPr>
        <w:rPr>
          <w:sz w:val="28"/>
          <w:szCs w:val="28"/>
        </w:rPr>
      </w:pPr>
      <w:r w:rsidRPr="00CC4BDE">
        <w:rPr>
          <w:b/>
          <w:sz w:val="28"/>
          <w:szCs w:val="28"/>
        </w:rPr>
        <w:t>Supporters</w:t>
      </w:r>
    </w:p>
    <w:p w:rsidR="00CC4BDE" w:rsidRDefault="00960ACE" w:rsidP="00D07A68">
      <w:pPr>
        <w:rPr>
          <w:sz w:val="28"/>
          <w:szCs w:val="28"/>
        </w:rPr>
      </w:pPr>
      <w:r>
        <w:rPr>
          <w:sz w:val="28"/>
          <w:szCs w:val="28"/>
        </w:rPr>
        <w:t>There are many friends of</w:t>
      </w:r>
      <w:r w:rsidR="00B274AE">
        <w:rPr>
          <w:sz w:val="28"/>
          <w:szCs w:val="28"/>
        </w:rPr>
        <w:t xml:space="preserve"> 22TechPark and we owe them </w:t>
      </w:r>
      <w:r w:rsidR="00CC4BDE">
        <w:rPr>
          <w:sz w:val="28"/>
          <w:szCs w:val="28"/>
        </w:rPr>
        <w:t xml:space="preserve">a debt of gratitude.  Their mentorship and aid (be it financial or otherwise) continues to make 22TechPark a desirable location for </w:t>
      </w:r>
      <w:r w:rsidR="00A13B6D">
        <w:rPr>
          <w:sz w:val="28"/>
          <w:szCs w:val="28"/>
        </w:rPr>
        <w:t>Atlanta based t</w:t>
      </w:r>
      <w:r>
        <w:rPr>
          <w:sz w:val="28"/>
          <w:szCs w:val="28"/>
        </w:rPr>
        <w:t>ech entrepreneurs.  If you would like to help support our community, reach out to us.</w:t>
      </w:r>
    </w:p>
    <w:p w:rsidR="00960ACE" w:rsidRDefault="00A13B6D" w:rsidP="003574A1">
      <w:pPr>
        <w:ind w:left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(Hypothetical) </w:t>
      </w:r>
      <w:r w:rsidR="00960ACE" w:rsidRPr="006A0E6C">
        <w:rPr>
          <w:b/>
          <w:sz w:val="28"/>
          <w:szCs w:val="28"/>
        </w:rPr>
        <w:t>Staples,</w:t>
      </w:r>
      <w:r w:rsidR="00960ACE">
        <w:rPr>
          <w:sz w:val="28"/>
          <w:szCs w:val="28"/>
        </w:rPr>
        <w:t xml:space="preserve"> </w:t>
      </w:r>
      <w:r w:rsidR="006A0E6C">
        <w:rPr>
          <w:b/>
          <w:sz w:val="28"/>
          <w:szCs w:val="28"/>
        </w:rPr>
        <w:t xml:space="preserve">Relus </w:t>
      </w:r>
      <w:proofErr w:type="spellStart"/>
      <w:r w:rsidR="006A0E6C">
        <w:rPr>
          <w:b/>
          <w:sz w:val="28"/>
          <w:szCs w:val="28"/>
        </w:rPr>
        <w:t>Technologis</w:t>
      </w:r>
      <w:proofErr w:type="spellEnd"/>
      <w:r w:rsidR="006A0E6C">
        <w:rPr>
          <w:b/>
          <w:sz w:val="28"/>
          <w:szCs w:val="28"/>
        </w:rPr>
        <w:t>, Leg</w:t>
      </w:r>
      <w:r>
        <w:rPr>
          <w:b/>
          <w:sz w:val="28"/>
          <w:szCs w:val="28"/>
        </w:rPr>
        <w:t xml:space="preserve">al, AWS, Grocery Store, </w:t>
      </w:r>
      <w:r w:rsidR="006A0E6C">
        <w:rPr>
          <w:b/>
          <w:sz w:val="28"/>
          <w:szCs w:val="28"/>
        </w:rPr>
        <w:t>Payment Processing, Global Knowledge, Gwinnett County Chamber of Commerce</w:t>
      </w:r>
    </w:p>
    <w:p w:rsidR="006A0E6C" w:rsidRDefault="006A0E6C" w:rsidP="006A0E6C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Become a Sponsor – </w:t>
      </w:r>
      <w:proofErr w:type="spellStart"/>
      <w:r>
        <w:rPr>
          <w:b/>
          <w:sz w:val="28"/>
          <w:szCs w:val="28"/>
        </w:rPr>
        <w:t>Pardot</w:t>
      </w:r>
      <w:proofErr w:type="spellEnd"/>
      <w:r>
        <w:rPr>
          <w:b/>
          <w:sz w:val="28"/>
          <w:szCs w:val="28"/>
        </w:rPr>
        <w:t xml:space="preserve"> Form</w:t>
      </w:r>
    </w:p>
    <w:p w:rsidR="003574A1" w:rsidRDefault="003574A1" w:rsidP="003574A1">
      <w:pPr>
        <w:rPr>
          <w:sz w:val="28"/>
          <w:szCs w:val="28"/>
        </w:rPr>
      </w:pPr>
      <w:r w:rsidRPr="00970191"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t>_</w:t>
      </w:r>
      <w:r w:rsidRPr="00970191">
        <w:rPr>
          <w:sz w:val="28"/>
          <w:szCs w:val="28"/>
        </w:rPr>
        <w:br/>
      </w:r>
    </w:p>
    <w:p w:rsidR="003574A1" w:rsidRPr="00960ACE" w:rsidRDefault="003574A1" w:rsidP="003574A1">
      <w:pPr>
        <w:rPr>
          <w:b/>
          <w:sz w:val="28"/>
          <w:szCs w:val="28"/>
        </w:rPr>
      </w:pPr>
      <w:r>
        <w:rPr>
          <w:b/>
          <w:sz w:val="28"/>
          <w:szCs w:val="28"/>
        </w:rPr>
        <w:t>Events</w:t>
      </w:r>
      <w:r w:rsidR="00A13B6D">
        <w:rPr>
          <w:b/>
          <w:sz w:val="28"/>
          <w:szCs w:val="28"/>
        </w:rPr>
        <w:t xml:space="preserve"> (see example of desired aesthetic and functionality)</w:t>
      </w:r>
    </w:p>
    <w:p w:rsidR="003574A1" w:rsidRDefault="003574A1" w:rsidP="00D07A68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CC4BDE" w:rsidRPr="003574A1" w:rsidRDefault="006A0E6C" w:rsidP="00D07A68">
      <w:pPr>
        <w:rPr>
          <w:sz w:val="28"/>
          <w:szCs w:val="28"/>
        </w:rPr>
      </w:pPr>
      <w:r w:rsidRPr="006A0E6C">
        <w:rPr>
          <w:b/>
          <w:noProof/>
          <w:sz w:val="28"/>
          <w:szCs w:val="28"/>
        </w:rPr>
        <w:drawing>
          <wp:inline distT="0" distB="0" distL="0" distR="0" wp14:anchorId="2C9F7596" wp14:editId="7C6ED4BA">
            <wp:extent cx="3161665" cy="251683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5-04-03 at 4.03.2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096" cy="2517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0E6C" w:rsidRDefault="006A0E6C" w:rsidP="00D07A68">
      <w:pPr>
        <w:rPr>
          <w:b/>
          <w:sz w:val="28"/>
          <w:szCs w:val="28"/>
        </w:rPr>
      </w:pPr>
    </w:p>
    <w:p w:rsidR="003574A1" w:rsidRDefault="003574A1" w:rsidP="003574A1">
      <w:pPr>
        <w:rPr>
          <w:sz w:val="28"/>
          <w:szCs w:val="28"/>
        </w:rPr>
      </w:pPr>
      <w:r w:rsidRPr="00970191"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t>_</w:t>
      </w:r>
      <w:r w:rsidRPr="00970191">
        <w:rPr>
          <w:sz w:val="28"/>
          <w:szCs w:val="28"/>
        </w:rPr>
        <w:br/>
      </w:r>
    </w:p>
    <w:p w:rsidR="003574A1" w:rsidRDefault="003574A1" w:rsidP="00D07A68">
      <w:pPr>
        <w:rPr>
          <w:b/>
          <w:sz w:val="28"/>
          <w:szCs w:val="28"/>
        </w:rPr>
      </w:pPr>
      <w:r>
        <w:rPr>
          <w:b/>
          <w:sz w:val="28"/>
          <w:szCs w:val="28"/>
        </w:rPr>
        <w:t>Buzz</w:t>
      </w:r>
    </w:p>
    <w:p w:rsidR="003574A1" w:rsidRDefault="003574A1" w:rsidP="003574A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Social Feed</w:t>
      </w:r>
      <w:r w:rsidR="006A0E6C">
        <w:rPr>
          <w:b/>
          <w:sz w:val="28"/>
          <w:szCs w:val="28"/>
        </w:rPr>
        <w:t xml:space="preserve"> </w:t>
      </w:r>
    </w:p>
    <w:p w:rsidR="006A0E6C" w:rsidRDefault="003574A1" w:rsidP="003574A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Blog Feed </w:t>
      </w:r>
    </w:p>
    <w:p w:rsidR="00BB133F" w:rsidRDefault="00BB133F" w:rsidP="003574A1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Press</w:t>
      </w:r>
    </w:p>
    <w:p w:rsidR="003574A1" w:rsidRDefault="003574A1" w:rsidP="00BB133F">
      <w:pPr>
        <w:ind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>Video</w:t>
      </w:r>
    </w:p>
    <w:p w:rsidR="003574A1" w:rsidRDefault="003574A1" w:rsidP="003574A1">
      <w:pPr>
        <w:rPr>
          <w:b/>
          <w:sz w:val="28"/>
          <w:szCs w:val="28"/>
        </w:rPr>
      </w:pPr>
      <w:r w:rsidRPr="00970191">
        <w:rPr>
          <w:sz w:val="28"/>
          <w:szCs w:val="28"/>
        </w:rPr>
        <w:t>__________________________________________________________________</w:t>
      </w:r>
      <w:r>
        <w:rPr>
          <w:sz w:val="28"/>
          <w:szCs w:val="28"/>
        </w:rPr>
        <w:t>_</w:t>
      </w:r>
    </w:p>
    <w:p w:rsidR="00995D6B" w:rsidRDefault="00995D6B" w:rsidP="00995D6B">
      <w:pPr>
        <w:spacing w:after="120" w:line="240" w:lineRule="auto"/>
        <w:contextualSpacing/>
        <w:rPr>
          <w:sz w:val="28"/>
          <w:szCs w:val="28"/>
        </w:rPr>
      </w:pPr>
    </w:p>
    <w:p w:rsidR="00A13B6D" w:rsidRDefault="00A13B6D" w:rsidP="00995D6B">
      <w:pPr>
        <w:spacing w:after="120" w:line="240" w:lineRule="auto"/>
        <w:contextualSpacing/>
        <w:rPr>
          <w:sz w:val="28"/>
          <w:szCs w:val="28"/>
        </w:rPr>
      </w:pPr>
      <w:r>
        <w:rPr>
          <w:sz w:val="28"/>
          <w:szCs w:val="28"/>
        </w:rPr>
        <w:t>Current Members</w:t>
      </w:r>
    </w:p>
    <w:p w:rsidR="00A13B6D" w:rsidRPr="00970191" w:rsidRDefault="00A13B6D" w:rsidP="00995D6B">
      <w:pPr>
        <w:spacing w:after="120" w:line="240" w:lineRule="auto"/>
        <w:contextualSpacing/>
        <w:rPr>
          <w:sz w:val="28"/>
          <w:szCs w:val="28"/>
        </w:rPr>
      </w:pPr>
    </w:p>
    <w:p w:rsidR="00995D6B" w:rsidRPr="00970191" w:rsidRDefault="00995D6B" w:rsidP="00995D6B">
      <w:pPr>
        <w:spacing w:after="120" w:line="240" w:lineRule="auto"/>
        <w:contextualSpacing/>
        <w:rPr>
          <w:sz w:val="28"/>
          <w:szCs w:val="28"/>
        </w:rPr>
      </w:pPr>
      <w:r w:rsidRPr="00970191">
        <w:rPr>
          <w:sz w:val="28"/>
          <w:szCs w:val="28"/>
        </w:rPr>
        <w:t>ATADATA</w:t>
      </w:r>
    </w:p>
    <w:p w:rsidR="00995D6B" w:rsidRPr="00970191" w:rsidRDefault="00995D6B" w:rsidP="00995D6B">
      <w:pPr>
        <w:spacing w:after="120" w:line="240" w:lineRule="auto"/>
        <w:contextualSpacing/>
        <w:rPr>
          <w:sz w:val="28"/>
          <w:szCs w:val="28"/>
        </w:rPr>
      </w:pPr>
      <w:r w:rsidRPr="00970191">
        <w:rPr>
          <w:sz w:val="28"/>
          <w:szCs w:val="28"/>
        </w:rPr>
        <w:t>http://atadata.com/</w:t>
      </w:r>
    </w:p>
    <w:p w:rsidR="00FA602D" w:rsidRPr="00970191" w:rsidRDefault="00FA602D" w:rsidP="00995D6B">
      <w:pPr>
        <w:spacing w:after="120" w:line="240" w:lineRule="auto"/>
        <w:contextualSpacing/>
        <w:rPr>
          <w:sz w:val="28"/>
          <w:szCs w:val="28"/>
        </w:rPr>
      </w:pPr>
      <w:r w:rsidRPr="00970191">
        <w:rPr>
          <w:noProof/>
          <w:sz w:val="28"/>
          <w:szCs w:val="28"/>
        </w:rPr>
        <w:drawing>
          <wp:inline distT="0" distB="0" distL="0" distR="0" wp14:anchorId="42E3F096" wp14:editId="3D917EA3">
            <wp:extent cx="1371600" cy="1371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tadata logo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5D6B" w:rsidRPr="00970191" w:rsidRDefault="00995D6B" w:rsidP="00995D6B">
      <w:pPr>
        <w:spacing w:after="120" w:line="240" w:lineRule="auto"/>
        <w:contextualSpacing/>
        <w:rPr>
          <w:sz w:val="28"/>
          <w:szCs w:val="28"/>
        </w:rPr>
      </w:pPr>
      <w:proofErr w:type="spellStart"/>
      <w:r w:rsidRPr="00970191">
        <w:rPr>
          <w:sz w:val="28"/>
          <w:szCs w:val="28"/>
        </w:rPr>
        <w:t>FirmDesign</w:t>
      </w:r>
      <w:proofErr w:type="spellEnd"/>
    </w:p>
    <w:p w:rsidR="00995D6B" w:rsidRPr="00970191" w:rsidRDefault="00995D6B" w:rsidP="00995D6B">
      <w:pPr>
        <w:spacing w:after="120" w:line="240" w:lineRule="auto"/>
        <w:contextualSpacing/>
        <w:rPr>
          <w:sz w:val="28"/>
          <w:szCs w:val="28"/>
        </w:rPr>
      </w:pPr>
      <w:r w:rsidRPr="00970191">
        <w:rPr>
          <w:sz w:val="28"/>
          <w:szCs w:val="28"/>
        </w:rPr>
        <w:t>http://www.firmdesign.com/</w:t>
      </w:r>
    </w:p>
    <w:p w:rsidR="00995D6B" w:rsidRPr="00970191" w:rsidRDefault="00995D6B" w:rsidP="00995D6B">
      <w:pPr>
        <w:spacing w:after="120" w:line="240" w:lineRule="auto"/>
        <w:contextualSpacing/>
        <w:rPr>
          <w:sz w:val="28"/>
          <w:szCs w:val="28"/>
        </w:rPr>
      </w:pPr>
    </w:p>
    <w:p w:rsidR="00FA602D" w:rsidRPr="00970191" w:rsidRDefault="00FA602D" w:rsidP="00995D6B">
      <w:pPr>
        <w:spacing w:after="120" w:line="240" w:lineRule="auto"/>
        <w:contextualSpacing/>
        <w:rPr>
          <w:sz w:val="28"/>
          <w:szCs w:val="28"/>
        </w:rPr>
      </w:pPr>
    </w:p>
    <w:p w:rsidR="00995D6B" w:rsidRPr="00970191" w:rsidRDefault="00995D6B" w:rsidP="00995D6B">
      <w:pPr>
        <w:spacing w:after="120" w:line="240" w:lineRule="auto"/>
        <w:contextualSpacing/>
        <w:rPr>
          <w:sz w:val="28"/>
          <w:szCs w:val="28"/>
        </w:rPr>
      </w:pPr>
      <w:proofErr w:type="spellStart"/>
      <w:r w:rsidRPr="00970191">
        <w:rPr>
          <w:sz w:val="28"/>
          <w:szCs w:val="28"/>
        </w:rPr>
        <w:t>MotivDeals</w:t>
      </w:r>
      <w:proofErr w:type="spellEnd"/>
    </w:p>
    <w:p w:rsidR="00995D6B" w:rsidRPr="00970191" w:rsidRDefault="00995D6B" w:rsidP="00995D6B">
      <w:pPr>
        <w:spacing w:after="120" w:line="240" w:lineRule="auto"/>
        <w:contextualSpacing/>
        <w:rPr>
          <w:sz w:val="28"/>
          <w:szCs w:val="28"/>
        </w:rPr>
      </w:pPr>
      <w:r w:rsidRPr="00970191">
        <w:rPr>
          <w:sz w:val="28"/>
          <w:szCs w:val="28"/>
        </w:rPr>
        <w:t>http://www.motivdeals.com/</w:t>
      </w:r>
    </w:p>
    <w:p w:rsidR="00995D6B" w:rsidRPr="00970191" w:rsidRDefault="00FA602D" w:rsidP="00995D6B">
      <w:pPr>
        <w:spacing w:after="120" w:line="240" w:lineRule="auto"/>
        <w:contextualSpacing/>
        <w:rPr>
          <w:sz w:val="28"/>
          <w:szCs w:val="28"/>
        </w:rPr>
      </w:pPr>
      <w:r w:rsidRPr="00970191">
        <w:rPr>
          <w:noProof/>
          <w:sz w:val="28"/>
          <w:szCs w:val="28"/>
        </w:rPr>
        <w:drawing>
          <wp:inline distT="0" distB="0" distL="0" distR="0" wp14:anchorId="11B40C62" wp14:editId="434BC4EC">
            <wp:extent cx="2038350" cy="115005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tivdeals logo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4629" cy="1159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2D" w:rsidRPr="00970191" w:rsidRDefault="00FA602D" w:rsidP="00995D6B">
      <w:pPr>
        <w:spacing w:after="120" w:line="240" w:lineRule="auto"/>
        <w:contextualSpacing/>
        <w:rPr>
          <w:sz w:val="28"/>
          <w:szCs w:val="28"/>
        </w:rPr>
      </w:pPr>
    </w:p>
    <w:p w:rsidR="00FA602D" w:rsidRPr="00970191" w:rsidRDefault="00FA602D" w:rsidP="00995D6B">
      <w:pPr>
        <w:spacing w:after="120" w:line="240" w:lineRule="auto"/>
        <w:contextualSpacing/>
        <w:rPr>
          <w:sz w:val="28"/>
          <w:szCs w:val="28"/>
        </w:rPr>
      </w:pPr>
    </w:p>
    <w:p w:rsidR="002B7272" w:rsidRPr="00970191" w:rsidRDefault="002B7272" w:rsidP="00995D6B">
      <w:pPr>
        <w:spacing w:after="120" w:line="240" w:lineRule="auto"/>
        <w:contextualSpacing/>
        <w:rPr>
          <w:sz w:val="28"/>
          <w:szCs w:val="28"/>
        </w:rPr>
      </w:pPr>
      <w:proofErr w:type="spellStart"/>
      <w:r w:rsidRPr="00970191">
        <w:rPr>
          <w:sz w:val="28"/>
          <w:szCs w:val="28"/>
        </w:rPr>
        <w:t>Novarata</w:t>
      </w:r>
      <w:proofErr w:type="spellEnd"/>
    </w:p>
    <w:p w:rsidR="00995D6B" w:rsidRPr="00970191" w:rsidRDefault="00995D6B" w:rsidP="00995D6B">
      <w:pPr>
        <w:spacing w:after="120" w:line="240" w:lineRule="auto"/>
        <w:contextualSpacing/>
        <w:rPr>
          <w:sz w:val="28"/>
          <w:szCs w:val="28"/>
        </w:rPr>
      </w:pPr>
      <w:r w:rsidRPr="00970191">
        <w:rPr>
          <w:sz w:val="28"/>
          <w:szCs w:val="28"/>
        </w:rPr>
        <w:t>http://www.novarata.com/</w:t>
      </w:r>
    </w:p>
    <w:p w:rsidR="00995D6B" w:rsidRPr="00970191" w:rsidRDefault="00FA602D" w:rsidP="00995D6B">
      <w:pPr>
        <w:spacing w:after="120" w:line="240" w:lineRule="auto"/>
        <w:contextualSpacing/>
        <w:rPr>
          <w:sz w:val="28"/>
          <w:szCs w:val="28"/>
        </w:rPr>
      </w:pPr>
      <w:r w:rsidRPr="00970191">
        <w:rPr>
          <w:noProof/>
          <w:sz w:val="28"/>
          <w:szCs w:val="28"/>
        </w:rPr>
        <w:drawing>
          <wp:inline distT="0" distB="0" distL="0" distR="0" wp14:anchorId="4CCE69D9" wp14:editId="25BF9B0D">
            <wp:extent cx="1257300" cy="12573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ovarata logo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2D" w:rsidRPr="00970191" w:rsidRDefault="00FA602D" w:rsidP="00995D6B">
      <w:pPr>
        <w:spacing w:after="120" w:line="240" w:lineRule="auto"/>
        <w:contextualSpacing/>
        <w:rPr>
          <w:sz w:val="28"/>
          <w:szCs w:val="28"/>
        </w:rPr>
      </w:pPr>
    </w:p>
    <w:p w:rsidR="00FA602D" w:rsidRPr="00970191" w:rsidRDefault="00FA602D" w:rsidP="00995D6B">
      <w:pPr>
        <w:spacing w:after="120" w:line="240" w:lineRule="auto"/>
        <w:contextualSpacing/>
        <w:rPr>
          <w:sz w:val="28"/>
          <w:szCs w:val="28"/>
        </w:rPr>
      </w:pPr>
    </w:p>
    <w:p w:rsidR="00995D6B" w:rsidRPr="00970191" w:rsidRDefault="00995D6B" w:rsidP="00995D6B">
      <w:pPr>
        <w:spacing w:after="120" w:line="240" w:lineRule="auto"/>
        <w:contextualSpacing/>
        <w:rPr>
          <w:sz w:val="28"/>
          <w:szCs w:val="28"/>
        </w:rPr>
      </w:pPr>
      <w:r w:rsidRPr="00970191">
        <w:rPr>
          <w:sz w:val="28"/>
          <w:szCs w:val="28"/>
        </w:rPr>
        <w:t>Sonline</w:t>
      </w:r>
    </w:p>
    <w:p w:rsidR="00995D6B" w:rsidRPr="00970191" w:rsidRDefault="00995D6B" w:rsidP="00995D6B">
      <w:pPr>
        <w:spacing w:after="120" w:line="240" w:lineRule="auto"/>
        <w:contextualSpacing/>
        <w:rPr>
          <w:sz w:val="28"/>
          <w:szCs w:val="28"/>
        </w:rPr>
      </w:pPr>
      <w:r w:rsidRPr="00970191">
        <w:rPr>
          <w:sz w:val="28"/>
          <w:szCs w:val="28"/>
        </w:rPr>
        <w:t>http://sonline.us/new/</w:t>
      </w:r>
    </w:p>
    <w:p w:rsidR="00995D6B" w:rsidRPr="00970191" w:rsidRDefault="00FA602D" w:rsidP="00995D6B">
      <w:pPr>
        <w:spacing w:after="120" w:line="240" w:lineRule="auto"/>
        <w:contextualSpacing/>
        <w:rPr>
          <w:sz w:val="28"/>
          <w:szCs w:val="28"/>
        </w:rPr>
      </w:pPr>
      <w:r w:rsidRPr="00970191">
        <w:rPr>
          <w:noProof/>
          <w:sz w:val="28"/>
          <w:szCs w:val="28"/>
        </w:rPr>
        <w:drawing>
          <wp:inline distT="0" distB="0" distL="0" distR="0" wp14:anchorId="42AC06CF" wp14:editId="5C8DF8CE">
            <wp:extent cx="1885950" cy="8191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online logo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2D" w:rsidRPr="00970191" w:rsidRDefault="00FA602D" w:rsidP="00995D6B">
      <w:pPr>
        <w:spacing w:after="120" w:line="240" w:lineRule="auto"/>
        <w:contextualSpacing/>
        <w:rPr>
          <w:sz w:val="28"/>
          <w:szCs w:val="28"/>
        </w:rPr>
      </w:pPr>
    </w:p>
    <w:p w:rsidR="00FA602D" w:rsidRPr="00970191" w:rsidRDefault="00FA602D" w:rsidP="00995D6B">
      <w:pPr>
        <w:spacing w:after="120" w:line="240" w:lineRule="auto"/>
        <w:contextualSpacing/>
        <w:rPr>
          <w:sz w:val="28"/>
          <w:szCs w:val="28"/>
        </w:rPr>
      </w:pPr>
    </w:p>
    <w:p w:rsidR="00995D6B" w:rsidRPr="00970191" w:rsidRDefault="00995D6B" w:rsidP="00995D6B">
      <w:pPr>
        <w:spacing w:after="120" w:line="240" w:lineRule="auto"/>
        <w:contextualSpacing/>
        <w:rPr>
          <w:sz w:val="28"/>
          <w:szCs w:val="28"/>
        </w:rPr>
      </w:pPr>
      <w:proofErr w:type="spellStart"/>
      <w:r w:rsidRPr="00970191">
        <w:rPr>
          <w:sz w:val="28"/>
          <w:szCs w:val="28"/>
        </w:rPr>
        <w:t>TekWear</w:t>
      </w:r>
      <w:proofErr w:type="spellEnd"/>
    </w:p>
    <w:p w:rsidR="00993A2C" w:rsidRPr="00970191" w:rsidRDefault="00993A2C">
      <w:pPr>
        <w:rPr>
          <w:sz w:val="28"/>
          <w:szCs w:val="28"/>
        </w:rPr>
      </w:pPr>
      <w:r w:rsidRPr="00970191">
        <w:rPr>
          <w:sz w:val="28"/>
          <w:szCs w:val="28"/>
        </w:rPr>
        <w:t>http://www.tekwearag.com/</w:t>
      </w:r>
    </w:p>
    <w:p w:rsidR="00993A2C" w:rsidRPr="00970191" w:rsidRDefault="00FA602D">
      <w:pPr>
        <w:rPr>
          <w:sz w:val="28"/>
          <w:szCs w:val="28"/>
        </w:rPr>
      </w:pPr>
      <w:r w:rsidRPr="00970191">
        <w:rPr>
          <w:noProof/>
          <w:sz w:val="28"/>
          <w:szCs w:val="28"/>
        </w:rPr>
        <w:drawing>
          <wp:inline distT="0" distB="0" distL="0" distR="0" wp14:anchorId="4D8EED39" wp14:editId="7F2F7D3E">
            <wp:extent cx="2828925" cy="7703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tekwear logo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369" cy="785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A602D" w:rsidRPr="00970191" w:rsidRDefault="00FA602D">
      <w:pPr>
        <w:rPr>
          <w:sz w:val="28"/>
          <w:szCs w:val="28"/>
        </w:rPr>
      </w:pPr>
    </w:p>
    <w:p w:rsidR="00FA602D" w:rsidRPr="00970191" w:rsidRDefault="00FA602D">
      <w:pPr>
        <w:rPr>
          <w:sz w:val="28"/>
          <w:szCs w:val="28"/>
        </w:rPr>
      </w:pPr>
    </w:p>
    <w:sectPr w:rsidR="00FA602D" w:rsidRPr="009701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7A68"/>
    <w:rsid w:val="00101FB5"/>
    <w:rsid w:val="002B7272"/>
    <w:rsid w:val="002D2539"/>
    <w:rsid w:val="003574A1"/>
    <w:rsid w:val="004F034D"/>
    <w:rsid w:val="00631351"/>
    <w:rsid w:val="00642DFB"/>
    <w:rsid w:val="006A0E6C"/>
    <w:rsid w:val="00785265"/>
    <w:rsid w:val="00804F08"/>
    <w:rsid w:val="009013A9"/>
    <w:rsid w:val="00960ACE"/>
    <w:rsid w:val="00970191"/>
    <w:rsid w:val="00993A2C"/>
    <w:rsid w:val="00995D6B"/>
    <w:rsid w:val="009F625C"/>
    <w:rsid w:val="00A13B6D"/>
    <w:rsid w:val="00AE20EB"/>
    <w:rsid w:val="00B274AE"/>
    <w:rsid w:val="00B55D54"/>
    <w:rsid w:val="00B72ED1"/>
    <w:rsid w:val="00BB133F"/>
    <w:rsid w:val="00BC3BA1"/>
    <w:rsid w:val="00BD3E14"/>
    <w:rsid w:val="00CC4BDE"/>
    <w:rsid w:val="00D07A68"/>
    <w:rsid w:val="00DE21B5"/>
    <w:rsid w:val="00F818BF"/>
    <w:rsid w:val="00FA60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A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D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FB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93A2C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2DF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DFB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6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png"/><Relationship Id="rId10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6A1F465-FE9D-1749-B518-B1289E0755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431</Words>
  <Characters>2458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Graber</dc:creator>
  <cp:keywords/>
  <dc:description/>
  <cp:lastModifiedBy>Kris Swanson</cp:lastModifiedBy>
  <cp:revision>1</cp:revision>
  <dcterms:created xsi:type="dcterms:W3CDTF">2015-04-03T21:42:00Z</dcterms:created>
  <dcterms:modified xsi:type="dcterms:W3CDTF">2015-04-03T21:47:00Z</dcterms:modified>
</cp:coreProperties>
</file>