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rFonts w:ascii="Times New Roman" w:hAnsi="Times New Roman" w:cs="Times New Roman"/>
          <w:sz w:val="60"/>
          <w:szCs w:val="60"/>
          <w:lang w:val="en-US"/>
        </w:rPr>
      </w:pPr>
    </w:p>
    <w:p w14:paraId="43FB663A" w14:textId="234BABBC" w:rsidR="004D22EF" w:rsidRDefault="00FE2226" w:rsidP="00A52335">
      <w:pPr>
        <w:jc w:val="center"/>
        <w:rPr>
          <w:rFonts w:ascii="Times New Roman" w:hAnsi="Times New Roman" w:cs="Times New Roman"/>
          <w:b/>
          <w:bCs/>
          <w:sz w:val="56"/>
          <w:szCs w:val="56"/>
          <w:lang w:val="en-US"/>
        </w:rPr>
      </w:pPr>
      <w:r>
        <w:fldChar w:fldCharType="begin"/>
      </w:r>
      <w:r>
        <w:instrText xml:space="preserve"> INCLUDEPICTURE "/Users/cobeo/Library/Group Containers/UBF8T346G9.ms/WebArchiveCopyPasteTempFiles/com.microsoft.Word/1200px-Logo_of_Swinburne_University_of_Technology.svg.png" \* MERGEFORMATINET </w:instrText>
      </w:r>
      <w:r>
        <w:fldChar w:fldCharType="separate"/>
      </w:r>
      <w:r>
        <w:rPr>
          <w:noProof/>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fldChar w:fldCharType="end"/>
      </w:r>
    </w:p>
    <w:p w14:paraId="366359F6" w14:textId="77777777" w:rsidR="00A52335" w:rsidRDefault="00A52335" w:rsidP="00A52335">
      <w:pPr>
        <w:jc w:val="center"/>
        <w:rPr>
          <w:rFonts w:ascii="Times New Roman" w:hAnsi="Times New Roman" w:cs="Times New Roman"/>
          <w:b/>
          <w:bCs/>
          <w:sz w:val="56"/>
          <w:szCs w:val="56"/>
          <w:lang w:val="en-US"/>
        </w:rPr>
      </w:pPr>
    </w:p>
    <w:p w14:paraId="149DC385" w14:textId="77777777" w:rsidR="00FE2226" w:rsidRDefault="00FE2226" w:rsidP="00FE2226">
      <w:pPr>
        <w:rPr>
          <w:rFonts w:ascii="Times New Roman" w:hAnsi="Times New Roman" w:cs="Times New Roman"/>
          <w:b/>
          <w:bCs/>
          <w:sz w:val="56"/>
          <w:szCs w:val="56"/>
          <w:lang w:val="en-US"/>
        </w:rPr>
      </w:pPr>
    </w:p>
    <w:p w14:paraId="2880DF00" w14:textId="77777777" w:rsidR="006520B7" w:rsidRPr="00E85881" w:rsidRDefault="006520B7" w:rsidP="00FE2226">
      <w:pPr>
        <w:rPr>
          <w:rFonts w:ascii="Times New Roman" w:hAnsi="Times New Roman" w:cs="Times New Roman"/>
          <w:b/>
          <w:bCs/>
          <w:sz w:val="56"/>
          <w:szCs w:val="56"/>
          <w:lang w:val="en-US"/>
        </w:rPr>
      </w:pPr>
    </w:p>
    <w:p w14:paraId="7D723497" w14:textId="1AF415DA" w:rsidR="003C0C8E" w:rsidRPr="006520B7" w:rsidRDefault="006520B7" w:rsidP="003C0C8E">
      <w:pPr>
        <w:jc w:val="center"/>
        <w:rPr>
          <w:rFonts w:ascii="Times New Roman" w:hAnsi="Times New Roman" w:cs="Times New Roman"/>
          <w:b/>
          <w:bCs/>
          <w:sz w:val="36"/>
          <w:szCs w:val="36"/>
          <w:lang w:val="en-US"/>
        </w:rPr>
      </w:pPr>
      <w:r w:rsidRPr="006520B7">
        <w:rPr>
          <w:rFonts w:ascii="Times New Roman" w:hAnsi="Times New Roman" w:cs="Times New Roman"/>
          <w:b/>
          <w:bCs/>
          <w:sz w:val="36"/>
          <w:szCs w:val="36"/>
          <w:lang w:val="en-US"/>
        </w:rPr>
        <w:t xml:space="preserve">Internet and Cybersecurity for </w:t>
      </w:r>
      <w:r>
        <w:rPr>
          <w:rFonts w:ascii="Times New Roman" w:hAnsi="Times New Roman" w:cs="Times New Roman"/>
          <w:b/>
          <w:bCs/>
          <w:sz w:val="36"/>
          <w:szCs w:val="36"/>
          <w:lang w:val="en-US"/>
        </w:rPr>
        <w:t>E</w:t>
      </w:r>
      <w:r w:rsidRPr="006520B7">
        <w:rPr>
          <w:rFonts w:ascii="Times New Roman" w:hAnsi="Times New Roman" w:cs="Times New Roman"/>
          <w:b/>
          <w:bCs/>
          <w:sz w:val="36"/>
          <w:szCs w:val="36"/>
          <w:lang w:val="en-US"/>
        </w:rPr>
        <w:t xml:space="preserve">ngineering </w:t>
      </w:r>
      <w:r>
        <w:rPr>
          <w:rFonts w:ascii="Times New Roman" w:hAnsi="Times New Roman" w:cs="Times New Roman"/>
          <w:b/>
          <w:bCs/>
          <w:sz w:val="36"/>
          <w:szCs w:val="36"/>
          <w:lang w:val="en-US"/>
        </w:rPr>
        <w:t>A</w:t>
      </w:r>
      <w:r w:rsidRPr="006520B7">
        <w:rPr>
          <w:rFonts w:ascii="Times New Roman" w:hAnsi="Times New Roman" w:cs="Times New Roman"/>
          <w:b/>
          <w:bCs/>
          <w:sz w:val="36"/>
          <w:szCs w:val="36"/>
          <w:lang w:val="en-US"/>
        </w:rPr>
        <w:t>pplication</w:t>
      </w:r>
    </w:p>
    <w:p w14:paraId="258787D4" w14:textId="77777777" w:rsidR="006520B7" w:rsidRDefault="006520B7" w:rsidP="004D22EF">
      <w:pPr>
        <w:jc w:val="center"/>
        <w:rPr>
          <w:rFonts w:ascii="Times New Roman" w:hAnsi="Times New Roman" w:cs="Times New Roman"/>
          <w:b/>
          <w:bCs/>
          <w:sz w:val="56"/>
          <w:szCs w:val="56"/>
          <w:lang w:val="en-US"/>
        </w:rPr>
      </w:pPr>
    </w:p>
    <w:p w14:paraId="56672533" w14:textId="77777777" w:rsidR="006520B7" w:rsidRDefault="006520B7" w:rsidP="004D22EF">
      <w:pPr>
        <w:jc w:val="center"/>
        <w:rPr>
          <w:rFonts w:ascii="Times New Roman" w:hAnsi="Times New Roman" w:cs="Times New Roman"/>
          <w:b/>
          <w:bCs/>
          <w:sz w:val="56"/>
          <w:szCs w:val="56"/>
          <w:lang w:val="en-US"/>
        </w:rPr>
      </w:pPr>
    </w:p>
    <w:p w14:paraId="18082E2C" w14:textId="27A90D75" w:rsidR="00E0125F" w:rsidRDefault="006520B7" w:rsidP="006520B7">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Final Project</w:t>
      </w:r>
    </w:p>
    <w:p w14:paraId="1B8581D8" w14:textId="0D3754AC" w:rsidR="006520B7" w:rsidRPr="006520B7" w:rsidRDefault="006520B7" w:rsidP="006520B7">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Individual Report</w:t>
      </w:r>
    </w:p>
    <w:p w14:paraId="484EB4DD" w14:textId="77777777" w:rsidR="004D22EF" w:rsidRPr="00E85881" w:rsidRDefault="004D22EF" w:rsidP="009F02FD">
      <w:pPr>
        <w:rPr>
          <w:rFonts w:ascii="Times New Roman" w:hAnsi="Times New Roman" w:cs="Times New Roman"/>
          <w:sz w:val="60"/>
          <w:szCs w:val="60"/>
          <w:lang w:val="en-US"/>
        </w:rPr>
      </w:pPr>
    </w:p>
    <w:p w14:paraId="7855DDF1" w14:textId="77777777" w:rsidR="00FE2226" w:rsidRDefault="00FE2226" w:rsidP="004D22EF">
      <w:pPr>
        <w:jc w:val="center"/>
        <w:rPr>
          <w:rFonts w:ascii="Times New Roman" w:hAnsi="Times New Roman" w:cs="Times New Roman"/>
          <w:sz w:val="36"/>
          <w:szCs w:val="36"/>
          <w:lang w:val="en-US"/>
        </w:rPr>
      </w:pPr>
    </w:p>
    <w:p w14:paraId="654067AE" w14:textId="77777777" w:rsidR="006A7759" w:rsidRDefault="006A7759" w:rsidP="004D22EF">
      <w:pPr>
        <w:jc w:val="center"/>
        <w:rPr>
          <w:rFonts w:ascii="Times New Roman" w:hAnsi="Times New Roman" w:cs="Times New Roman"/>
          <w:sz w:val="36"/>
          <w:szCs w:val="36"/>
          <w:lang w:val="en-US"/>
        </w:rPr>
      </w:pPr>
    </w:p>
    <w:p w14:paraId="0A91F877" w14:textId="77777777" w:rsidR="00FE2226" w:rsidRDefault="00FE2226" w:rsidP="004D22EF">
      <w:pPr>
        <w:jc w:val="center"/>
        <w:rPr>
          <w:rFonts w:ascii="Times New Roman" w:hAnsi="Times New Roman" w:cs="Times New Roman"/>
          <w:sz w:val="36"/>
          <w:szCs w:val="36"/>
          <w:lang w:val="en-US"/>
        </w:rPr>
      </w:pPr>
    </w:p>
    <w:p w14:paraId="4D8B071B" w14:textId="77777777" w:rsidR="00FE2226" w:rsidRDefault="00FE2226" w:rsidP="004D22EF">
      <w:pPr>
        <w:jc w:val="center"/>
        <w:rPr>
          <w:rFonts w:ascii="Times New Roman" w:hAnsi="Times New Roman" w:cs="Times New Roman"/>
          <w:sz w:val="36"/>
          <w:szCs w:val="36"/>
          <w:lang w:val="en-US"/>
        </w:rPr>
      </w:pPr>
    </w:p>
    <w:p w14:paraId="16766DAE" w14:textId="77777777" w:rsidR="00FE2226" w:rsidRDefault="00FE2226" w:rsidP="004D22EF">
      <w:pPr>
        <w:jc w:val="center"/>
        <w:rPr>
          <w:rFonts w:ascii="Times New Roman" w:hAnsi="Times New Roman" w:cs="Times New Roman"/>
          <w:sz w:val="36"/>
          <w:szCs w:val="36"/>
          <w:lang w:val="en-US"/>
        </w:rPr>
      </w:pPr>
    </w:p>
    <w:p w14:paraId="7DABAF96" w14:textId="77777777" w:rsidR="00A52335" w:rsidRDefault="00A52335" w:rsidP="004D22EF">
      <w:pPr>
        <w:jc w:val="center"/>
        <w:rPr>
          <w:rFonts w:ascii="Times New Roman" w:hAnsi="Times New Roman" w:cs="Times New Roman"/>
          <w:sz w:val="36"/>
          <w:szCs w:val="36"/>
          <w:lang w:val="en-US"/>
        </w:rPr>
      </w:pPr>
    </w:p>
    <w:p w14:paraId="1F0C88D4" w14:textId="41DDBB2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Xuan Tuan Minh Nguyen</w:t>
      </w:r>
    </w:p>
    <w:p w14:paraId="266DDFFC" w14:textId="063B1CD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103819212</w:t>
      </w:r>
    </w:p>
    <w:p w14:paraId="037C3EB9" w14:textId="77777777" w:rsidR="004D22EF" w:rsidRPr="00E85881" w:rsidRDefault="004D22EF" w:rsidP="004D22EF">
      <w:pPr>
        <w:jc w:val="center"/>
        <w:rPr>
          <w:rFonts w:ascii="Times New Roman" w:hAnsi="Times New Roman" w:cs="Times New Roman"/>
          <w:sz w:val="36"/>
          <w:szCs w:val="36"/>
          <w:lang w:val="en-US"/>
        </w:rPr>
      </w:pPr>
    </w:p>
    <w:p w14:paraId="31FA2C32" w14:textId="77777777" w:rsidR="004D22EF" w:rsidRPr="00E85881" w:rsidRDefault="004D22EF" w:rsidP="004D22EF">
      <w:pPr>
        <w:jc w:val="center"/>
        <w:rPr>
          <w:rFonts w:ascii="Times New Roman" w:hAnsi="Times New Roman" w:cs="Times New Roman"/>
          <w:sz w:val="36"/>
          <w:szCs w:val="36"/>
          <w:lang w:val="en-US"/>
        </w:rPr>
      </w:pPr>
    </w:p>
    <w:p w14:paraId="375B9F36" w14:textId="77777777" w:rsidR="004D22EF" w:rsidRPr="00E85881" w:rsidRDefault="004D22EF" w:rsidP="004D22EF">
      <w:pPr>
        <w:jc w:val="center"/>
        <w:rPr>
          <w:rFonts w:ascii="Times New Roman" w:hAnsi="Times New Roman" w:cs="Times New Roman"/>
          <w:sz w:val="36"/>
          <w:szCs w:val="36"/>
          <w:lang w:val="en-US"/>
        </w:rPr>
      </w:pPr>
    </w:p>
    <w:p w14:paraId="4B037078" w14:textId="77777777" w:rsidR="004D22EF" w:rsidRPr="00E85881" w:rsidRDefault="004D22EF" w:rsidP="004D22EF">
      <w:pPr>
        <w:jc w:val="center"/>
        <w:rPr>
          <w:rFonts w:ascii="Times New Roman" w:hAnsi="Times New Roman" w:cs="Times New Roman"/>
          <w:sz w:val="36"/>
          <w:szCs w:val="36"/>
          <w:lang w:val="en-US"/>
        </w:rPr>
      </w:pPr>
    </w:p>
    <w:p w14:paraId="73E9B42E" w14:textId="3E2564DC" w:rsidR="00A84C04" w:rsidRDefault="00A84C04" w:rsidP="00A84C04">
      <w:pPr>
        <w:rPr>
          <w:rFonts w:ascii="Times New Roman" w:hAnsi="Times New Roman" w:cs="Times New Roman"/>
          <w:sz w:val="72"/>
          <w:szCs w:val="72"/>
          <w:lang w:val="en-US"/>
        </w:rPr>
      </w:pPr>
    </w:p>
    <w:p w14:paraId="51BC1CDD" w14:textId="77777777" w:rsidR="009F02FD" w:rsidRDefault="009F02FD" w:rsidP="004153D5">
      <w:pPr>
        <w:jc w:val="center"/>
        <w:rPr>
          <w:rFonts w:ascii="Times New Roman" w:hAnsi="Times New Roman" w:cs="Times New Roman"/>
          <w:sz w:val="72"/>
          <w:szCs w:val="72"/>
          <w:lang w:val="en-US"/>
        </w:rPr>
      </w:pPr>
    </w:p>
    <w:p w14:paraId="6421C35D" w14:textId="5C155DC7" w:rsidR="004413C3" w:rsidRPr="007A5A4B" w:rsidRDefault="004413C3" w:rsidP="009F02FD">
      <w:pPr>
        <w:pStyle w:val="Heading1"/>
        <w:jc w:val="center"/>
        <w:rPr>
          <w:rFonts w:ascii="Times New Roman" w:hAnsi="Times New Roman" w:cs="Times New Roman"/>
          <w:color w:val="000000" w:themeColor="text1"/>
          <w:sz w:val="68"/>
          <w:szCs w:val="68"/>
          <w:u w:val="single"/>
          <w:lang w:val="en-US"/>
        </w:rPr>
      </w:pPr>
      <w:bookmarkStart w:id="0" w:name="_Toc149268679"/>
      <w:r w:rsidRPr="007A5A4B">
        <w:rPr>
          <w:rFonts w:ascii="Times New Roman" w:hAnsi="Times New Roman" w:cs="Times New Roman"/>
          <w:color w:val="000000" w:themeColor="text1"/>
          <w:sz w:val="68"/>
          <w:szCs w:val="68"/>
          <w:u w:val="single"/>
          <w:lang w:val="en-US"/>
        </w:rPr>
        <w:t>Table Of Contents</w:t>
      </w:r>
      <w:bookmarkEnd w:id="0"/>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noProof/>
        </w:rPr>
      </w:sdtEndPr>
      <w:sdtContent>
        <w:p w14:paraId="1DA147AC" w14:textId="52F4BABE" w:rsidR="00720C36" w:rsidRDefault="00720C36">
          <w:pPr>
            <w:pStyle w:val="TOCHeading"/>
          </w:pPr>
        </w:p>
        <w:p w14:paraId="5DB23E12" w14:textId="1B6FD878" w:rsidR="008C1449" w:rsidRDefault="00720C36">
          <w:pPr>
            <w:pStyle w:val="TOC1"/>
            <w:rPr>
              <w:rFonts w:asciiTheme="minorHAnsi" w:eastAsiaTheme="minorEastAsia" w:hAnsiTheme="minorHAnsi" w:cstheme="minorBidi"/>
              <w:b w:val="0"/>
              <w:bCs w:val="0"/>
              <w:caps w:val="0"/>
              <w:color w:val="auto"/>
              <w:sz w:val="24"/>
              <w:szCs w:val="24"/>
            </w:rPr>
          </w:pPr>
          <w:r>
            <w:rPr>
              <w:noProof w:val="0"/>
            </w:rPr>
            <w:fldChar w:fldCharType="begin"/>
          </w:r>
          <w:r>
            <w:instrText xml:space="preserve"> TOC \o "1-3" \h \z \u </w:instrText>
          </w:r>
          <w:r>
            <w:rPr>
              <w:noProof w:val="0"/>
            </w:rPr>
            <w:fldChar w:fldCharType="separate"/>
          </w:r>
          <w:hyperlink w:anchor="_Toc149268679" w:history="1">
            <w:r w:rsidR="008C1449" w:rsidRPr="0009033D">
              <w:rPr>
                <w:rStyle w:val="Hyperlink"/>
                <w:lang w:val="en-US"/>
              </w:rPr>
              <w:t>Table Of Contents</w:t>
            </w:r>
            <w:r w:rsidR="008C1449">
              <w:rPr>
                <w:webHidden/>
              </w:rPr>
              <w:tab/>
            </w:r>
            <w:r w:rsidR="008C1449">
              <w:rPr>
                <w:webHidden/>
              </w:rPr>
              <w:fldChar w:fldCharType="begin"/>
            </w:r>
            <w:r w:rsidR="008C1449">
              <w:rPr>
                <w:webHidden/>
              </w:rPr>
              <w:instrText xml:space="preserve"> PAGEREF _Toc149268679 \h </w:instrText>
            </w:r>
            <w:r w:rsidR="008C1449">
              <w:rPr>
                <w:webHidden/>
              </w:rPr>
            </w:r>
            <w:r w:rsidR="008C1449">
              <w:rPr>
                <w:webHidden/>
              </w:rPr>
              <w:fldChar w:fldCharType="separate"/>
            </w:r>
            <w:r w:rsidR="008C1449">
              <w:rPr>
                <w:webHidden/>
              </w:rPr>
              <w:t>2</w:t>
            </w:r>
            <w:r w:rsidR="008C1449">
              <w:rPr>
                <w:webHidden/>
              </w:rPr>
              <w:fldChar w:fldCharType="end"/>
            </w:r>
          </w:hyperlink>
        </w:p>
        <w:p w14:paraId="1A0420D8" w14:textId="32A8A11D" w:rsidR="008C1449" w:rsidRDefault="00000000">
          <w:pPr>
            <w:pStyle w:val="TOC1"/>
            <w:rPr>
              <w:rFonts w:asciiTheme="minorHAnsi" w:eastAsiaTheme="minorEastAsia" w:hAnsiTheme="minorHAnsi" w:cstheme="minorBidi"/>
              <w:b w:val="0"/>
              <w:bCs w:val="0"/>
              <w:caps w:val="0"/>
              <w:color w:val="auto"/>
              <w:sz w:val="24"/>
              <w:szCs w:val="24"/>
            </w:rPr>
          </w:pPr>
          <w:hyperlink w:anchor="_Toc149268680" w:history="1">
            <w:r w:rsidR="008C1449" w:rsidRPr="0009033D">
              <w:rPr>
                <w:rStyle w:val="Hyperlink"/>
              </w:rPr>
              <w:t>Introduction</w:t>
            </w:r>
            <w:r w:rsidR="008C1449">
              <w:rPr>
                <w:webHidden/>
              </w:rPr>
              <w:tab/>
            </w:r>
            <w:r w:rsidR="008C1449">
              <w:rPr>
                <w:webHidden/>
              </w:rPr>
              <w:fldChar w:fldCharType="begin"/>
            </w:r>
            <w:r w:rsidR="008C1449">
              <w:rPr>
                <w:webHidden/>
              </w:rPr>
              <w:instrText xml:space="preserve"> PAGEREF _Toc149268680 \h </w:instrText>
            </w:r>
            <w:r w:rsidR="008C1449">
              <w:rPr>
                <w:webHidden/>
              </w:rPr>
            </w:r>
            <w:r w:rsidR="008C1449">
              <w:rPr>
                <w:webHidden/>
              </w:rPr>
              <w:fldChar w:fldCharType="separate"/>
            </w:r>
            <w:r w:rsidR="008C1449">
              <w:rPr>
                <w:webHidden/>
              </w:rPr>
              <w:t>2</w:t>
            </w:r>
            <w:r w:rsidR="008C1449">
              <w:rPr>
                <w:webHidden/>
              </w:rPr>
              <w:fldChar w:fldCharType="end"/>
            </w:r>
          </w:hyperlink>
        </w:p>
        <w:p w14:paraId="2B6CABF4" w14:textId="75065BBF" w:rsidR="008C1449" w:rsidRDefault="00000000">
          <w:pPr>
            <w:pStyle w:val="TOC2"/>
            <w:tabs>
              <w:tab w:val="left" w:pos="720"/>
              <w:tab w:val="right" w:leader="dot" w:pos="9350"/>
            </w:tabs>
            <w:rPr>
              <w:rFonts w:eastAsiaTheme="minorEastAsia" w:cstheme="minorBidi"/>
              <w:smallCaps w:val="0"/>
              <w:noProof/>
              <w:sz w:val="24"/>
              <w:szCs w:val="24"/>
            </w:rPr>
          </w:pPr>
          <w:hyperlink w:anchor="_Toc149268681" w:history="1">
            <w:r w:rsidR="008C1449" w:rsidRPr="0009033D">
              <w:rPr>
                <w:rStyle w:val="Hyperlink"/>
                <w:rFonts w:ascii="Times New Roman" w:eastAsia="Times New Roman" w:hAnsi="Times New Roman" w:cs="Times New Roman"/>
                <w:i/>
                <w:iCs/>
                <w:noProof/>
              </w:rPr>
              <w:t>1.</w:t>
            </w:r>
            <w:r w:rsidR="008C1449">
              <w:rPr>
                <w:rFonts w:eastAsiaTheme="minorEastAsia" w:cstheme="minorBidi"/>
                <w:smallCaps w:val="0"/>
                <w:noProof/>
                <w:sz w:val="24"/>
                <w:szCs w:val="24"/>
              </w:rPr>
              <w:tab/>
            </w:r>
            <w:r w:rsidR="008C1449" w:rsidRPr="0009033D">
              <w:rPr>
                <w:rStyle w:val="Hyperlink"/>
                <w:rFonts w:ascii="Times New Roman" w:eastAsia="Times New Roman" w:hAnsi="Times New Roman" w:cs="Times New Roman"/>
                <w:i/>
                <w:iCs/>
                <w:noProof/>
                <w:lang w:val="en-US"/>
              </w:rPr>
              <w:t>Introduction</w:t>
            </w:r>
            <w:r w:rsidR="008C1449">
              <w:rPr>
                <w:noProof/>
                <w:webHidden/>
              </w:rPr>
              <w:tab/>
            </w:r>
            <w:r w:rsidR="008C1449">
              <w:rPr>
                <w:noProof/>
                <w:webHidden/>
              </w:rPr>
              <w:fldChar w:fldCharType="begin"/>
            </w:r>
            <w:r w:rsidR="008C1449">
              <w:rPr>
                <w:noProof/>
                <w:webHidden/>
              </w:rPr>
              <w:instrText xml:space="preserve"> PAGEREF _Toc149268681 \h </w:instrText>
            </w:r>
            <w:r w:rsidR="008C1449">
              <w:rPr>
                <w:noProof/>
                <w:webHidden/>
              </w:rPr>
            </w:r>
            <w:r w:rsidR="008C1449">
              <w:rPr>
                <w:noProof/>
                <w:webHidden/>
              </w:rPr>
              <w:fldChar w:fldCharType="separate"/>
            </w:r>
            <w:r w:rsidR="008C1449">
              <w:rPr>
                <w:noProof/>
                <w:webHidden/>
              </w:rPr>
              <w:t>3</w:t>
            </w:r>
            <w:r w:rsidR="008C1449">
              <w:rPr>
                <w:noProof/>
                <w:webHidden/>
              </w:rPr>
              <w:fldChar w:fldCharType="end"/>
            </w:r>
          </w:hyperlink>
        </w:p>
        <w:p w14:paraId="030D6CF0" w14:textId="51962DE3" w:rsidR="008C1449" w:rsidRDefault="00000000">
          <w:pPr>
            <w:pStyle w:val="TOC2"/>
            <w:tabs>
              <w:tab w:val="left" w:pos="720"/>
              <w:tab w:val="right" w:leader="dot" w:pos="9350"/>
            </w:tabs>
            <w:rPr>
              <w:rFonts w:eastAsiaTheme="minorEastAsia" w:cstheme="minorBidi"/>
              <w:smallCaps w:val="0"/>
              <w:noProof/>
              <w:sz w:val="24"/>
              <w:szCs w:val="24"/>
            </w:rPr>
          </w:pPr>
          <w:hyperlink w:anchor="_Toc149268682" w:history="1">
            <w:r w:rsidR="008C1449" w:rsidRPr="0009033D">
              <w:rPr>
                <w:rStyle w:val="Hyperlink"/>
                <w:rFonts w:ascii="Times New Roman" w:eastAsia="Times New Roman" w:hAnsi="Times New Roman" w:cs="Times New Roman"/>
                <w:i/>
                <w:iCs/>
                <w:noProof/>
              </w:rPr>
              <w:t>2.</w:t>
            </w:r>
            <w:r w:rsidR="008C1449">
              <w:rPr>
                <w:rFonts w:eastAsiaTheme="minorEastAsia" w:cstheme="minorBidi"/>
                <w:smallCaps w:val="0"/>
                <w:noProof/>
                <w:sz w:val="24"/>
                <w:szCs w:val="24"/>
              </w:rPr>
              <w:tab/>
            </w:r>
            <w:r w:rsidR="008C1449" w:rsidRPr="0009033D">
              <w:rPr>
                <w:rStyle w:val="Hyperlink"/>
                <w:rFonts w:ascii="Times New Roman" w:eastAsia="Times New Roman" w:hAnsi="Times New Roman" w:cs="Times New Roman"/>
                <w:i/>
                <w:iCs/>
                <w:noProof/>
                <w:lang w:val="en-US"/>
              </w:rPr>
              <w:t>Report’s objective</w:t>
            </w:r>
            <w:r w:rsidR="008C1449">
              <w:rPr>
                <w:noProof/>
                <w:webHidden/>
              </w:rPr>
              <w:tab/>
            </w:r>
            <w:r w:rsidR="008C1449">
              <w:rPr>
                <w:noProof/>
                <w:webHidden/>
              </w:rPr>
              <w:fldChar w:fldCharType="begin"/>
            </w:r>
            <w:r w:rsidR="008C1449">
              <w:rPr>
                <w:noProof/>
                <w:webHidden/>
              </w:rPr>
              <w:instrText xml:space="preserve"> PAGEREF _Toc149268682 \h </w:instrText>
            </w:r>
            <w:r w:rsidR="008C1449">
              <w:rPr>
                <w:noProof/>
                <w:webHidden/>
              </w:rPr>
            </w:r>
            <w:r w:rsidR="008C1449">
              <w:rPr>
                <w:noProof/>
                <w:webHidden/>
              </w:rPr>
              <w:fldChar w:fldCharType="separate"/>
            </w:r>
            <w:r w:rsidR="008C1449">
              <w:rPr>
                <w:noProof/>
                <w:webHidden/>
              </w:rPr>
              <w:t>3</w:t>
            </w:r>
            <w:r w:rsidR="008C1449">
              <w:rPr>
                <w:noProof/>
                <w:webHidden/>
              </w:rPr>
              <w:fldChar w:fldCharType="end"/>
            </w:r>
          </w:hyperlink>
        </w:p>
        <w:p w14:paraId="3518D6A1" w14:textId="2C47C955" w:rsidR="008C1449" w:rsidRDefault="00000000">
          <w:pPr>
            <w:pStyle w:val="TOC1"/>
            <w:rPr>
              <w:rFonts w:asciiTheme="minorHAnsi" w:eastAsiaTheme="minorEastAsia" w:hAnsiTheme="minorHAnsi" w:cstheme="minorBidi"/>
              <w:b w:val="0"/>
              <w:bCs w:val="0"/>
              <w:caps w:val="0"/>
              <w:color w:val="auto"/>
              <w:sz w:val="24"/>
              <w:szCs w:val="24"/>
            </w:rPr>
          </w:pPr>
          <w:hyperlink w:anchor="_Toc149268683" w:history="1">
            <w:r w:rsidR="008C1449" w:rsidRPr="0009033D">
              <w:rPr>
                <w:rStyle w:val="Hyperlink"/>
                <w:lang w:val="en-US"/>
              </w:rPr>
              <w:t>The Implementation of the project</w:t>
            </w:r>
            <w:r w:rsidR="008C1449">
              <w:rPr>
                <w:webHidden/>
              </w:rPr>
              <w:tab/>
            </w:r>
            <w:r w:rsidR="008C1449">
              <w:rPr>
                <w:webHidden/>
              </w:rPr>
              <w:fldChar w:fldCharType="begin"/>
            </w:r>
            <w:r w:rsidR="008C1449">
              <w:rPr>
                <w:webHidden/>
              </w:rPr>
              <w:instrText xml:space="preserve"> PAGEREF _Toc149268683 \h </w:instrText>
            </w:r>
            <w:r w:rsidR="008C1449">
              <w:rPr>
                <w:webHidden/>
              </w:rPr>
            </w:r>
            <w:r w:rsidR="008C1449">
              <w:rPr>
                <w:webHidden/>
              </w:rPr>
              <w:fldChar w:fldCharType="separate"/>
            </w:r>
            <w:r w:rsidR="008C1449">
              <w:rPr>
                <w:webHidden/>
              </w:rPr>
              <w:t>3</w:t>
            </w:r>
            <w:r w:rsidR="008C1449">
              <w:rPr>
                <w:webHidden/>
              </w:rPr>
              <w:fldChar w:fldCharType="end"/>
            </w:r>
          </w:hyperlink>
        </w:p>
        <w:p w14:paraId="14EEB51C" w14:textId="6197E044" w:rsidR="008C1449" w:rsidRDefault="00000000">
          <w:pPr>
            <w:pStyle w:val="TOC2"/>
            <w:tabs>
              <w:tab w:val="left" w:pos="720"/>
              <w:tab w:val="right" w:leader="dot" w:pos="9350"/>
            </w:tabs>
            <w:rPr>
              <w:rFonts w:eastAsiaTheme="minorEastAsia" w:cstheme="minorBidi"/>
              <w:smallCaps w:val="0"/>
              <w:noProof/>
              <w:sz w:val="24"/>
              <w:szCs w:val="24"/>
            </w:rPr>
          </w:pPr>
          <w:hyperlink w:anchor="_Toc149268684" w:history="1">
            <w:r w:rsidR="008C1449" w:rsidRPr="0009033D">
              <w:rPr>
                <w:rStyle w:val="Hyperlink"/>
                <w:rFonts w:ascii="Times New Roman" w:eastAsia="Times New Roman" w:hAnsi="Times New Roman" w:cs="Times New Roman"/>
                <w:i/>
                <w:iCs/>
                <w:noProof/>
              </w:rPr>
              <w:t>1.</w:t>
            </w:r>
            <w:r w:rsidR="008C1449">
              <w:rPr>
                <w:rFonts w:eastAsiaTheme="minorEastAsia" w:cstheme="minorBidi"/>
                <w:smallCaps w:val="0"/>
                <w:noProof/>
                <w:sz w:val="24"/>
                <w:szCs w:val="24"/>
              </w:rPr>
              <w:tab/>
            </w:r>
            <w:r w:rsidR="008C1449" w:rsidRPr="0009033D">
              <w:rPr>
                <w:rStyle w:val="Hyperlink"/>
                <w:rFonts w:ascii="Times New Roman" w:eastAsia="Times New Roman" w:hAnsi="Times New Roman" w:cs="Times New Roman"/>
                <w:i/>
                <w:iCs/>
                <w:noProof/>
                <w:lang w:val="en-US"/>
              </w:rPr>
              <w:t>Message Queuing Telemetry Transport</w:t>
            </w:r>
            <w:r w:rsidR="008C1449">
              <w:rPr>
                <w:noProof/>
                <w:webHidden/>
              </w:rPr>
              <w:tab/>
            </w:r>
            <w:r w:rsidR="008C1449">
              <w:rPr>
                <w:noProof/>
                <w:webHidden/>
              </w:rPr>
              <w:fldChar w:fldCharType="begin"/>
            </w:r>
            <w:r w:rsidR="008C1449">
              <w:rPr>
                <w:noProof/>
                <w:webHidden/>
              </w:rPr>
              <w:instrText xml:space="preserve"> PAGEREF _Toc149268684 \h </w:instrText>
            </w:r>
            <w:r w:rsidR="008C1449">
              <w:rPr>
                <w:noProof/>
                <w:webHidden/>
              </w:rPr>
            </w:r>
            <w:r w:rsidR="008C1449">
              <w:rPr>
                <w:noProof/>
                <w:webHidden/>
              </w:rPr>
              <w:fldChar w:fldCharType="separate"/>
            </w:r>
            <w:r w:rsidR="008C1449">
              <w:rPr>
                <w:noProof/>
                <w:webHidden/>
              </w:rPr>
              <w:t>3</w:t>
            </w:r>
            <w:r w:rsidR="008C1449">
              <w:rPr>
                <w:noProof/>
                <w:webHidden/>
              </w:rPr>
              <w:fldChar w:fldCharType="end"/>
            </w:r>
          </w:hyperlink>
        </w:p>
        <w:p w14:paraId="24A6BCC1" w14:textId="54C0578F" w:rsidR="008C1449" w:rsidRDefault="00000000">
          <w:pPr>
            <w:pStyle w:val="TOC2"/>
            <w:tabs>
              <w:tab w:val="left" w:pos="720"/>
              <w:tab w:val="right" w:leader="dot" w:pos="9350"/>
            </w:tabs>
            <w:rPr>
              <w:rFonts w:eastAsiaTheme="minorEastAsia" w:cstheme="minorBidi"/>
              <w:smallCaps w:val="0"/>
              <w:noProof/>
              <w:sz w:val="24"/>
              <w:szCs w:val="24"/>
            </w:rPr>
          </w:pPr>
          <w:hyperlink w:anchor="_Toc149268685" w:history="1">
            <w:r w:rsidR="008C1449" w:rsidRPr="0009033D">
              <w:rPr>
                <w:rStyle w:val="Hyperlink"/>
                <w:rFonts w:ascii="Times New Roman" w:eastAsia="Times New Roman" w:hAnsi="Times New Roman" w:cs="Times New Roman"/>
                <w:i/>
                <w:iCs/>
                <w:noProof/>
                <w:lang w:val="en-US"/>
              </w:rPr>
              <w:t>2.</w:t>
            </w:r>
            <w:r w:rsidR="008C1449">
              <w:rPr>
                <w:rFonts w:eastAsiaTheme="minorEastAsia" w:cstheme="minorBidi"/>
                <w:smallCaps w:val="0"/>
                <w:noProof/>
                <w:sz w:val="24"/>
                <w:szCs w:val="24"/>
              </w:rPr>
              <w:tab/>
            </w:r>
            <w:r w:rsidR="008C1449" w:rsidRPr="0009033D">
              <w:rPr>
                <w:rStyle w:val="Hyperlink"/>
                <w:rFonts w:ascii="Times New Roman" w:eastAsia="Times New Roman" w:hAnsi="Times New Roman" w:cs="Times New Roman"/>
                <w:i/>
                <w:iCs/>
                <w:noProof/>
                <w:lang w:val="en-US"/>
              </w:rPr>
              <w:t>The implementation</w:t>
            </w:r>
            <w:r w:rsidR="008C1449">
              <w:rPr>
                <w:noProof/>
                <w:webHidden/>
              </w:rPr>
              <w:tab/>
            </w:r>
            <w:r w:rsidR="008C1449">
              <w:rPr>
                <w:noProof/>
                <w:webHidden/>
              </w:rPr>
              <w:fldChar w:fldCharType="begin"/>
            </w:r>
            <w:r w:rsidR="008C1449">
              <w:rPr>
                <w:noProof/>
                <w:webHidden/>
              </w:rPr>
              <w:instrText xml:space="preserve"> PAGEREF _Toc149268685 \h </w:instrText>
            </w:r>
            <w:r w:rsidR="008C1449">
              <w:rPr>
                <w:noProof/>
                <w:webHidden/>
              </w:rPr>
            </w:r>
            <w:r w:rsidR="008C1449">
              <w:rPr>
                <w:noProof/>
                <w:webHidden/>
              </w:rPr>
              <w:fldChar w:fldCharType="separate"/>
            </w:r>
            <w:r w:rsidR="008C1449">
              <w:rPr>
                <w:noProof/>
                <w:webHidden/>
              </w:rPr>
              <w:t>4</w:t>
            </w:r>
            <w:r w:rsidR="008C1449">
              <w:rPr>
                <w:noProof/>
                <w:webHidden/>
              </w:rPr>
              <w:fldChar w:fldCharType="end"/>
            </w:r>
          </w:hyperlink>
        </w:p>
        <w:p w14:paraId="2BA3F9D4" w14:textId="5E1B1928" w:rsidR="008C1449" w:rsidRDefault="00000000">
          <w:pPr>
            <w:pStyle w:val="TOC2"/>
            <w:tabs>
              <w:tab w:val="left" w:pos="960"/>
              <w:tab w:val="right" w:leader="dot" w:pos="9350"/>
            </w:tabs>
            <w:rPr>
              <w:rFonts w:eastAsiaTheme="minorEastAsia" w:cstheme="minorBidi"/>
              <w:smallCaps w:val="0"/>
              <w:noProof/>
              <w:sz w:val="24"/>
              <w:szCs w:val="24"/>
            </w:rPr>
          </w:pPr>
          <w:hyperlink w:anchor="_Toc149268686" w:history="1">
            <w:r w:rsidR="008C1449" w:rsidRPr="0009033D">
              <w:rPr>
                <w:rStyle w:val="Hyperlink"/>
                <w:rFonts w:ascii="Times New Roman" w:eastAsia="Times New Roman" w:hAnsi="Times New Roman" w:cs="Times New Roman"/>
                <w:noProof/>
                <w:lang w:val="en-US"/>
              </w:rPr>
              <w:t>2.1.</w:t>
            </w:r>
            <w:r w:rsidR="008C1449">
              <w:rPr>
                <w:rFonts w:eastAsiaTheme="minorEastAsia" w:cstheme="minorBidi"/>
                <w:smallCaps w:val="0"/>
                <w:noProof/>
                <w:sz w:val="24"/>
                <w:szCs w:val="24"/>
              </w:rPr>
              <w:tab/>
            </w:r>
            <w:r w:rsidR="008C1449" w:rsidRPr="0009033D">
              <w:rPr>
                <w:rStyle w:val="Hyperlink"/>
                <w:rFonts w:ascii="Times New Roman" w:hAnsi="Times New Roman" w:cs="Times New Roman"/>
                <w:noProof/>
                <w:lang w:val="en-US"/>
              </w:rPr>
              <w:t>Pass Task</w:t>
            </w:r>
            <w:r w:rsidR="008C1449">
              <w:rPr>
                <w:noProof/>
                <w:webHidden/>
              </w:rPr>
              <w:tab/>
            </w:r>
            <w:r w:rsidR="008C1449">
              <w:rPr>
                <w:noProof/>
                <w:webHidden/>
              </w:rPr>
              <w:fldChar w:fldCharType="begin"/>
            </w:r>
            <w:r w:rsidR="008C1449">
              <w:rPr>
                <w:noProof/>
                <w:webHidden/>
              </w:rPr>
              <w:instrText xml:space="preserve"> PAGEREF _Toc149268686 \h </w:instrText>
            </w:r>
            <w:r w:rsidR="008C1449">
              <w:rPr>
                <w:noProof/>
                <w:webHidden/>
              </w:rPr>
            </w:r>
            <w:r w:rsidR="008C1449">
              <w:rPr>
                <w:noProof/>
                <w:webHidden/>
              </w:rPr>
              <w:fldChar w:fldCharType="separate"/>
            </w:r>
            <w:r w:rsidR="008C1449">
              <w:rPr>
                <w:noProof/>
                <w:webHidden/>
              </w:rPr>
              <w:t>4</w:t>
            </w:r>
            <w:r w:rsidR="008C1449">
              <w:rPr>
                <w:noProof/>
                <w:webHidden/>
              </w:rPr>
              <w:fldChar w:fldCharType="end"/>
            </w:r>
          </w:hyperlink>
        </w:p>
        <w:p w14:paraId="4CB3F8F4" w14:textId="2E6ABE84" w:rsidR="008C1449" w:rsidRDefault="00000000">
          <w:pPr>
            <w:pStyle w:val="TOC3"/>
            <w:tabs>
              <w:tab w:val="left" w:pos="1200"/>
              <w:tab w:val="right" w:leader="dot" w:pos="9350"/>
            </w:tabs>
            <w:rPr>
              <w:rFonts w:eastAsiaTheme="minorEastAsia" w:cstheme="minorBidi"/>
              <w:i w:val="0"/>
              <w:iCs w:val="0"/>
              <w:noProof/>
              <w:sz w:val="24"/>
              <w:szCs w:val="24"/>
            </w:rPr>
          </w:pPr>
          <w:hyperlink w:anchor="_Toc149268687" w:history="1">
            <w:r w:rsidR="008C1449" w:rsidRPr="0009033D">
              <w:rPr>
                <w:rStyle w:val="Hyperlink"/>
                <w:rFonts w:ascii="Times New Roman" w:hAnsi="Times New Roman" w:cs="Times New Roman"/>
                <w:noProof/>
                <w:lang w:val="en-US"/>
              </w:rPr>
              <w:t>2.2.</w:t>
            </w:r>
            <w:r w:rsidR="008C1449">
              <w:rPr>
                <w:rFonts w:eastAsiaTheme="minorEastAsia" w:cstheme="minorBidi"/>
                <w:i w:val="0"/>
                <w:iCs w:val="0"/>
                <w:noProof/>
                <w:sz w:val="24"/>
                <w:szCs w:val="24"/>
              </w:rPr>
              <w:tab/>
            </w:r>
            <w:r w:rsidR="008C1449" w:rsidRPr="0009033D">
              <w:rPr>
                <w:rStyle w:val="Hyperlink"/>
                <w:rFonts w:ascii="Times New Roman" w:hAnsi="Times New Roman" w:cs="Times New Roman"/>
                <w:noProof/>
                <w:lang w:val="en-US"/>
              </w:rPr>
              <w:t>Credit Task</w:t>
            </w:r>
            <w:r w:rsidR="008C1449">
              <w:rPr>
                <w:noProof/>
                <w:webHidden/>
              </w:rPr>
              <w:tab/>
            </w:r>
            <w:r w:rsidR="008C1449">
              <w:rPr>
                <w:noProof/>
                <w:webHidden/>
              </w:rPr>
              <w:fldChar w:fldCharType="begin"/>
            </w:r>
            <w:r w:rsidR="008C1449">
              <w:rPr>
                <w:noProof/>
                <w:webHidden/>
              </w:rPr>
              <w:instrText xml:space="preserve"> PAGEREF _Toc149268687 \h </w:instrText>
            </w:r>
            <w:r w:rsidR="008C1449">
              <w:rPr>
                <w:noProof/>
                <w:webHidden/>
              </w:rPr>
            </w:r>
            <w:r w:rsidR="008C1449">
              <w:rPr>
                <w:noProof/>
                <w:webHidden/>
              </w:rPr>
              <w:fldChar w:fldCharType="separate"/>
            </w:r>
            <w:r w:rsidR="008C1449">
              <w:rPr>
                <w:noProof/>
                <w:webHidden/>
              </w:rPr>
              <w:t>4</w:t>
            </w:r>
            <w:r w:rsidR="008C1449">
              <w:rPr>
                <w:noProof/>
                <w:webHidden/>
              </w:rPr>
              <w:fldChar w:fldCharType="end"/>
            </w:r>
          </w:hyperlink>
        </w:p>
        <w:p w14:paraId="2F6298A9" w14:textId="3634ADBF" w:rsidR="008C1449" w:rsidRDefault="00000000">
          <w:pPr>
            <w:pStyle w:val="TOC3"/>
            <w:tabs>
              <w:tab w:val="left" w:pos="1200"/>
              <w:tab w:val="right" w:leader="dot" w:pos="9350"/>
            </w:tabs>
            <w:rPr>
              <w:rFonts w:eastAsiaTheme="minorEastAsia" w:cstheme="minorBidi"/>
              <w:i w:val="0"/>
              <w:iCs w:val="0"/>
              <w:noProof/>
              <w:sz w:val="24"/>
              <w:szCs w:val="24"/>
            </w:rPr>
          </w:pPr>
          <w:hyperlink w:anchor="_Toc149268688" w:history="1">
            <w:r w:rsidR="008C1449" w:rsidRPr="0009033D">
              <w:rPr>
                <w:rStyle w:val="Hyperlink"/>
                <w:rFonts w:ascii="Times New Roman" w:hAnsi="Times New Roman" w:cs="Times New Roman"/>
                <w:noProof/>
                <w:lang w:val="en-US"/>
              </w:rPr>
              <w:t>2.3.</w:t>
            </w:r>
            <w:r w:rsidR="008C1449">
              <w:rPr>
                <w:rFonts w:eastAsiaTheme="minorEastAsia" w:cstheme="minorBidi"/>
                <w:i w:val="0"/>
                <w:iCs w:val="0"/>
                <w:noProof/>
                <w:sz w:val="24"/>
                <w:szCs w:val="24"/>
              </w:rPr>
              <w:tab/>
            </w:r>
            <w:r w:rsidR="008C1449" w:rsidRPr="0009033D">
              <w:rPr>
                <w:rStyle w:val="Hyperlink"/>
                <w:rFonts w:ascii="Times New Roman" w:hAnsi="Times New Roman" w:cs="Times New Roman"/>
                <w:noProof/>
                <w:lang w:val="en-US"/>
              </w:rPr>
              <w:t>Distinction Task</w:t>
            </w:r>
            <w:r w:rsidR="008C1449">
              <w:rPr>
                <w:noProof/>
                <w:webHidden/>
              </w:rPr>
              <w:tab/>
            </w:r>
            <w:r w:rsidR="008C1449">
              <w:rPr>
                <w:noProof/>
                <w:webHidden/>
              </w:rPr>
              <w:fldChar w:fldCharType="begin"/>
            </w:r>
            <w:r w:rsidR="008C1449">
              <w:rPr>
                <w:noProof/>
                <w:webHidden/>
              </w:rPr>
              <w:instrText xml:space="preserve"> PAGEREF _Toc149268688 \h </w:instrText>
            </w:r>
            <w:r w:rsidR="008C1449">
              <w:rPr>
                <w:noProof/>
                <w:webHidden/>
              </w:rPr>
            </w:r>
            <w:r w:rsidR="008C1449">
              <w:rPr>
                <w:noProof/>
                <w:webHidden/>
              </w:rPr>
              <w:fldChar w:fldCharType="separate"/>
            </w:r>
            <w:r w:rsidR="008C1449">
              <w:rPr>
                <w:noProof/>
                <w:webHidden/>
              </w:rPr>
              <w:t>5</w:t>
            </w:r>
            <w:r w:rsidR="008C1449">
              <w:rPr>
                <w:noProof/>
                <w:webHidden/>
              </w:rPr>
              <w:fldChar w:fldCharType="end"/>
            </w:r>
          </w:hyperlink>
        </w:p>
        <w:p w14:paraId="74875412" w14:textId="6E5962C9" w:rsidR="008C1449" w:rsidRDefault="00000000">
          <w:pPr>
            <w:pStyle w:val="TOC3"/>
            <w:tabs>
              <w:tab w:val="left" w:pos="1200"/>
              <w:tab w:val="right" w:leader="dot" w:pos="9350"/>
            </w:tabs>
            <w:rPr>
              <w:rFonts w:eastAsiaTheme="minorEastAsia" w:cstheme="minorBidi"/>
              <w:i w:val="0"/>
              <w:iCs w:val="0"/>
              <w:noProof/>
              <w:sz w:val="24"/>
              <w:szCs w:val="24"/>
            </w:rPr>
          </w:pPr>
          <w:hyperlink w:anchor="_Toc149268689" w:history="1">
            <w:r w:rsidR="008C1449" w:rsidRPr="0009033D">
              <w:rPr>
                <w:rStyle w:val="Hyperlink"/>
                <w:rFonts w:ascii="Times New Roman" w:hAnsi="Times New Roman" w:cs="Times New Roman"/>
                <w:noProof/>
                <w:lang w:val="en-US"/>
              </w:rPr>
              <w:t>2.4.</w:t>
            </w:r>
            <w:r w:rsidR="008C1449">
              <w:rPr>
                <w:rFonts w:eastAsiaTheme="minorEastAsia" w:cstheme="minorBidi"/>
                <w:i w:val="0"/>
                <w:iCs w:val="0"/>
                <w:noProof/>
                <w:sz w:val="24"/>
                <w:szCs w:val="24"/>
              </w:rPr>
              <w:tab/>
            </w:r>
            <w:r w:rsidR="008C1449" w:rsidRPr="0009033D">
              <w:rPr>
                <w:rStyle w:val="Hyperlink"/>
                <w:rFonts w:ascii="Times New Roman" w:hAnsi="Times New Roman" w:cs="Times New Roman"/>
                <w:noProof/>
                <w:lang w:val="en-US"/>
              </w:rPr>
              <w:t>High Distinction Task</w:t>
            </w:r>
            <w:r w:rsidR="008C1449">
              <w:rPr>
                <w:noProof/>
                <w:webHidden/>
              </w:rPr>
              <w:tab/>
            </w:r>
            <w:r w:rsidR="008C1449">
              <w:rPr>
                <w:noProof/>
                <w:webHidden/>
              </w:rPr>
              <w:fldChar w:fldCharType="begin"/>
            </w:r>
            <w:r w:rsidR="008C1449">
              <w:rPr>
                <w:noProof/>
                <w:webHidden/>
              </w:rPr>
              <w:instrText xml:space="preserve"> PAGEREF _Toc149268689 \h </w:instrText>
            </w:r>
            <w:r w:rsidR="008C1449">
              <w:rPr>
                <w:noProof/>
                <w:webHidden/>
              </w:rPr>
            </w:r>
            <w:r w:rsidR="008C1449">
              <w:rPr>
                <w:noProof/>
                <w:webHidden/>
              </w:rPr>
              <w:fldChar w:fldCharType="separate"/>
            </w:r>
            <w:r w:rsidR="008C1449">
              <w:rPr>
                <w:noProof/>
                <w:webHidden/>
              </w:rPr>
              <w:t>5</w:t>
            </w:r>
            <w:r w:rsidR="008C1449">
              <w:rPr>
                <w:noProof/>
                <w:webHidden/>
              </w:rPr>
              <w:fldChar w:fldCharType="end"/>
            </w:r>
          </w:hyperlink>
        </w:p>
        <w:p w14:paraId="06B13E17" w14:textId="3FEE3884" w:rsidR="008C1449" w:rsidRDefault="00000000">
          <w:pPr>
            <w:pStyle w:val="TOC1"/>
            <w:rPr>
              <w:rFonts w:asciiTheme="minorHAnsi" w:eastAsiaTheme="minorEastAsia" w:hAnsiTheme="minorHAnsi" w:cstheme="minorBidi"/>
              <w:b w:val="0"/>
              <w:bCs w:val="0"/>
              <w:caps w:val="0"/>
              <w:color w:val="auto"/>
              <w:sz w:val="24"/>
              <w:szCs w:val="24"/>
            </w:rPr>
          </w:pPr>
          <w:hyperlink w:anchor="_Toc149268690" w:history="1">
            <w:r w:rsidR="008C1449" w:rsidRPr="0009033D">
              <w:rPr>
                <w:rStyle w:val="Hyperlink"/>
                <w:lang w:val="en-US"/>
              </w:rPr>
              <w:t>Link to the website</w:t>
            </w:r>
            <w:r w:rsidR="008C1449">
              <w:rPr>
                <w:webHidden/>
              </w:rPr>
              <w:tab/>
            </w:r>
            <w:r w:rsidR="008C1449">
              <w:rPr>
                <w:webHidden/>
              </w:rPr>
              <w:fldChar w:fldCharType="begin"/>
            </w:r>
            <w:r w:rsidR="008C1449">
              <w:rPr>
                <w:webHidden/>
              </w:rPr>
              <w:instrText xml:space="preserve"> PAGEREF _Toc149268690 \h </w:instrText>
            </w:r>
            <w:r w:rsidR="008C1449">
              <w:rPr>
                <w:webHidden/>
              </w:rPr>
            </w:r>
            <w:r w:rsidR="008C1449">
              <w:rPr>
                <w:webHidden/>
              </w:rPr>
              <w:fldChar w:fldCharType="separate"/>
            </w:r>
            <w:r w:rsidR="008C1449">
              <w:rPr>
                <w:webHidden/>
              </w:rPr>
              <w:t>5</w:t>
            </w:r>
            <w:r w:rsidR="008C1449">
              <w:rPr>
                <w:webHidden/>
              </w:rPr>
              <w:fldChar w:fldCharType="end"/>
            </w:r>
          </w:hyperlink>
        </w:p>
        <w:p w14:paraId="4F474389" w14:textId="58A79C18" w:rsidR="00720C36" w:rsidRDefault="00720C36">
          <w:r>
            <w:rPr>
              <w:b/>
              <w:bCs/>
              <w:noProof/>
            </w:rPr>
            <w:fldChar w:fldCharType="end"/>
          </w:r>
        </w:p>
      </w:sdtContent>
    </w:sdt>
    <w:p w14:paraId="096A5FDF" w14:textId="77777777" w:rsidR="00173716" w:rsidRPr="00E85881" w:rsidRDefault="00173716" w:rsidP="00A421FF">
      <w:pPr>
        <w:rPr>
          <w:rFonts w:ascii="Times New Roman" w:hAnsi="Times New Roman" w:cs="Times New Roman"/>
          <w:sz w:val="36"/>
          <w:szCs w:val="36"/>
          <w:lang w:val="en-US"/>
        </w:rPr>
      </w:pPr>
    </w:p>
    <w:p w14:paraId="624BBB31" w14:textId="77777777" w:rsidR="00A421FF" w:rsidRPr="00E85881" w:rsidRDefault="00A421FF" w:rsidP="00A421FF">
      <w:pPr>
        <w:rPr>
          <w:rFonts w:ascii="Times New Roman" w:hAnsi="Times New Roman" w:cs="Times New Roman"/>
          <w:sz w:val="36"/>
          <w:szCs w:val="36"/>
          <w:lang w:val="en-US"/>
        </w:rPr>
      </w:pPr>
    </w:p>
    <w:p w14:paraId="0CDB7E87" w14:textId="77777777" w:rsidR="00A421FF" w:rsidRPr="00E85881" w:rsidRDefault="00A421FF" w:rsidP="00A421FF">
      <w:pPr>
        <w:rPr>
          <w:rFonts w:ascii="Times New Roman" w:hAnsi="Times New Roman" w:cs="Times New Roman"/>
          <w:sz w:val="36"/>
          <w:szCs w:val="36"/>
          <w:lang w:val="en-US"/>
        </w:rPr>
      </w:pPr>
    </w:p>
    <w:p w14:paraId="3E3A5BBA" w14:textId="77777777" w:rsidR="00A421FF" w:rsidRPr="00E85881" w:rsidRDefault="00A421FF" w:rsidP="00A421FF">
      <w:pPr>
        <w:rPr>
          <w:rFonts w:ascii="Times New Roman" w:hAnsi="Times New Roman" w:cs="Times New Roman"/>
          <w:sz w:val="36"/>
          <w:szCs w:val="36"/>
          <w:lang w:val="en-US"/>
        </w:rPr>
      </w:pPr>
    </w:p>
    <w:p w14:paraId="3BEE0EA2" w14:textId="77777777" w:rsidR="006520B7" w:rsidRDefault="006520B7" w:rsidP="00E85881">
      <w:pPr>
        <w:pStyle w:val="Heading1"/>
        <w:rPr>
          <w:rFonts w:ascii="Times New Roman" w:eastAsia="Times New Roman" w:hAnsi="Times New Roman" w:cs="Times New Roman"/>
          <w:b/>
          <w:bCs/>
          <w:sz w:val="48"/>
          <w:szCs w:val="48"/>
        </w:rPr>
      </w:pPr>
    </w:p>
    <w:p w14:paraId="3D3CA319" w14:textId="77777777" w:rsidR="00131663" w:rsidRDefault="00131663" w:rsidP="00131663"/>
    <w:p w14:paraId="5C1969A6" w14:textId="77777777" w:rsidR="00131663" w:rsidRDefault="00131663" w:rsidP="00131663"/>
    <w:p w14:paraId="106C1FCE" w14:textId="77777777" w:rsidR="00131663" w:rsidRDefault="00131663" w:rsidP="00131663"/>
    <w:p w14:paraId="324D17A8" w14:textId="77777777" w:rsidR="00131663" w:rsidRPr="00131663" w:rsidRDefault="00131663" w:rsidP="00131663"/>
    <w:p w14:paraId="01C9D3BD" w14:textId="4517C504" w:rsidR="00173716" w:rsidRPr="00E85881" w:rsidRDefault="00173716" w:rsidP="00E85881">
      <w:pPr>
        <w:pStyle w:val="Heading1"/>
        <w:rPr>
          <w:rFonts w:ascii="Times New Roman" w:eastAsia="Times New Roman" w:hAnsi="Times New Roman" w:cs="Times New Roman"/>
          <w:b/>
          <w:bCs/>
          <w:i/>
          <w:iCs/>
          <w:sz w:val="48"/>
          <w:szCs w:val="48"/>
        </w:rPr>
      </w:pPr>
      <w:bookmarkStart w:id="1" w:name="_Toc149268680"/>
      <w:r w:rsidRPr="00E85881">
        <w:rPr>
          <w:rFonts w:ascii="Times New Roman" w:eastAsia="Times New Roman" w:hAnsi="Times New Roman" w:cs="Times New Roman"/>
          <w:b/>
          <w:bCs/>
          <w:sz w:val="48"/>
          <w:szCs w:val="48"/>
        </w:rPr>
        <w:lastRenderedPageBreak/>
        <w:t>Introduction</w:t>
      </w:r>
      <w:bookmarkEnd w:id="1"/>
    </w:p>
    <w:p w14:paraId="36CCBAA0" w14:textId="3CCF2D85" w:rsidR="00173716" w:rsidRDefault="00173716" w:rsidP="00173716">
      <w:pPr>
        <w:rPr>
          <w:rFonts w:ascii="Times New Roman" w:eastAsia="Times New Roman" w:hAnsi="Times New Roman" w:cs="Times New Roman"/>
          <w:kern w:val="0"/>
          <w14:ligatures w14:val="none"/>
        </w:rPr>
      </w:pPr>
    </w:p>
    <w:p w14:paraId="678698AD" w14:textId="77777777" w:rsidR="00BD73BB" w:rsidRPr="00173716" w:rsidRDefault="00BD73BB" w:rsidP="00173716">
      <w:pPr>
        <w:rPr>
          <w:rFonts w:ascii="Times New Roman" w:eastAsia="Times New Roman" w:hAnsi="Times New Roman" w:cs="Times New Roman"/>
          <w:kern w:val="0"/>
          <w14:ligatures w14:val="none"/>
        </w:rPr>
      </w:pPr>
    </w:p>
    <w:p w14:paraId="6720521C" w14:textId="05EB89D6" w:rsidR="00173716" w:rsidRPr="00E85881" w:rsidRDefault="00804A7B" w:rsidP="00E85881">
      <w:pPr>
        <w:pStyle w:val="Heading2"/>
        <w:numPr>
          <w:ilvl w:val="0"/>
          <w:numId w:val="18"/>
        </w:numPr>
        <w:rPr>
          <w:rFonts w:ascii="Times New Roman" w:eastAsia="Times New Roman" w:hAnsi="Times New Roman" w:cs="Times New Roman"/>
          <w:i/>
          <w:iCs/>
          <w:sz w:val="36"/>
          <w:szCs w:val="36"/>
        </w:rPr>
      </w:pPr>
      <w:bookmarkStart w:id="2" w:name="_Toc149268681"/>
      <w:r>
        <w:rPr>
          <w:rFonts w:ascii="Times New Roman" w:eastAsia="Times New Roman" w:hAnsi="Times New Roman" w:cs="Times New Roman"/>
          <w:i/>
          <w:iCs/>
          <w:sz w:val="36"/>
          <w:szCs w:val="36"/>
          <w:lang w:val="en-US"/>
        </w:rPr>
        <w:t>I</w:t>
      </w:r>
      <w:r w:rsidR="007D581A">
        <w:rPr>
          <w:rFonts w:ascii="Times New Roman" w:eastAsia="Times New Roman" w:hAnsi="Times New Roman" w:cs="Times New Roman"/>
          <w:i/>
          <w:iCs/>
          <w:sz w:val="36"/>
          <w:szCs w:val="36"/>
          <w:lang w:val="en-US"/>
        </w:rPr>
        <w:t>ntroduction</w:t>
      </w:r>
      <w:bookmarkEnd w:id="2"/>
    </w:p>
    <w:p w14:paraId="6D49D9AD" w14:textId="3D1DEF5F" w:rsidR="00BE0D17" w:rsidRPr="00A64613" w:rsidRDefault="003A5155" w:rsidP="003B0078">
      <w:pPr>
        <w:spacing w:before="240" w:after="240"/>
        <w:ind w:left="720"/>
        <w:rPr>
          <w:rFonts w:ascii="Times New Roman" w:eastAsia="Times New Roman" w:hAnsi="Times New Roman" w:cs="Times New Roman"/>
          <w:kern w:val="0"/>
          <w:sz w:val="26"/>
          <w:szCs w:val="26"/>
          <w:lang w:val="en-US"/>
          <w14:ligatures w14:val="none"/>
        </w:rPr>
      </w:pPr>
      <w:r w:rsidRPr="003A5155">
        <w:rPr>
          <w:rFonts w:ascii="Times New Roman" w:eastAsia="Times New Roman" w:hAnsi="Times New Roman" w:cs="Times New Roman"/>
          <w:kern w:val="0"/>
          <w:sz w:val="26"/>
          <w:szCs w:val="26"/>
          <w14:ligatures w14:val="none"/>
        </w:rPr>
        <w:t>With the rapid rise of the network and the introduction of the Internet of Things (IoT) concept. Communicating between people and things seems to be much more simple as everything could be implemented and monitored through the internet without any physical attendance at the location where things and people reside. In addition, with more and more updates and features that are added in order to secure users from unintended attacks, the internet is considered one of the safe environments for users to connect and send information in and out without any concerns. There are lots of methods that aid users to connect, monitor and send commands to control mechanical things through the internet, however, one of the most popular methods that could be used to achieve this is by using Message Queuing Telemetry Transport, or in short, MQTT. MQTT is a lightweight, machine to machine protocol that helps connecting between devices that have resource constraints.</w:t>
      </w:r>
      <w:r w:rsidR="008F6B56">
        <w:rPr>
          <w:rFonts w:ascii="Times New Roman" w:eastAsia="Times New Roman" w:hAnsi="Times New Roman" w:cs="Times New Roman"/>
          <w:kern w:val="0"/>
          <w:sz w:val="26"/>
          <w:szCs w:val="26"/>
          <w:lang w:val="en-US"/>
          <w14:ligatures w14:val="none"/>
        </w:rPr>
        <w:t xml:space="preserve"> </w:t>
      </w:r>
    </w:p>
    <w:p w14:paraId="7C63D213" w14:textId="7312111E" w:rsidR="00173716" w:rsidRPr="00173716" w:rsidRDefault="00173716" w:rsidP="00173716">
      <w:pPr>
        <w:rPr>
          <w:rFonts w:ascii="Times New Roman" w:eastAsia="Times New Roman" w:hAnsi="Times New Roman" w:cs="Times New Roman"/>
          <w:kern w:val="0"/>
          <w14:ligatures w14:val="none"/>
        </w:rPr>
      </w:pPr>
    </w:p>
    <w:p w14:paraId="1C7F2821" w14:textId="16A177DE" w:rsidR="00173716" w:rsidRPr="00E85881" w:rsidRDefault="00804A7B" w:rsidP="00E85881">
      <w:pPr>
        <w:pStyle w:val="Heading2"/>
        <w:numPr>
          <w:ilvl w:val="0"/>
          <w:numId w:val="18"/>
        </w:numPr>
        <w:rPr>
          <w:rFonts w:ascii="Times New Roman" w:eastAsia="Times New Roman" w:hAnsi="Times New Roman" w:cs="Times New Roman"/>
          <w:i/>
          <w:iCs/>
          <w:sz w:val="36"/>
          <w:szCs w:val="36"/>
        </w:rPr>
      </w:pPr>
      <w:bookmarkStart w:id="3" w:name="_Toc149268682"/>
      <w:r>
        <w:rPr>
          <w:rFonts w:ascii="Times New Roman" w:eastAsia="Times New Roman" w:hAnsi="Times New Roman" w:cs="Times New Roman"/>
          <w:i/>
          <w:iCs/>
          <w:sz w:val="36"/>
          <w:szCs w:val="36"/>
          <w:lang w:val="en-US"/>
        </w:rPr>
        <w:t>Report’s objective</w:t>
      </w:r>
      <w:bookmarkEnd w:id="3"/>
    </w:p>
    <w:p w14:paraId="272A827E" w14:textId="03CC4098" w:rsidR="00173716" w:rsidRPr="0092246B" w:rsidRDefault="003A5155" w:rsidP="00D86605">
      <w:pPr>
        <w:spacing w:before="240" w:after="240"/>
        <w:ind w:left="720"/>
        <w:rPr>
          <w:rFonts w:ascii="Times New Roman" w:eastAsia="Times New Roman" w:hAnsi="Times New Roman" w:cs="Times New Roman"/>
          <w:kern w:val="0"/>
          <w:sz w:val="26"/>
          <w:szCs w:val="26"/>
          <w:lang w:val="en-US"/>
          <w14:ligatures w14:val="none"/>
        </w:rPr>
      </w:pPr>
      <w:r w:rsidRPr="003A5155">
        <w:rPr>
          <w:rFonts w:ascii="Times New Roman" w:eastAsia="Times New Roman" w:hAnsi="Times New Roman" w:cs="Times New Roman"/>
          <w:kern w:val="0"/>
          <w:sz w:val="26"/>
          <w:szCs w:val="26"/>
          <w14:ligatures w14:val="none"/>
        </w:rPr>
        <w:t>This report aims to focus on the MQTT protocol, which comprises the definition of the MQTT and the practice of using MQTT to send messages between devices. Moreover, this report will also point out some concerns about the MQTT in terms of security and some problems that the client could be faced with when deploying the system for public usage.</w:t>
      </w:r>
    </w:p>
    <w:p w14:paraId="46D0D2DE" w14:textId="07C57EF2" w:rsidR="00173716" w:rsidRPr="00F5235D" w:rsidRDefault="00F5235D" w:rsidP="00BD73BB">
      <w:pPr>
        <w:pStyle w:val="Heading1"/>
        <w:rPr>
          <w:rFonts w:ascii="Times New Roman" w:eastAsia="Times New Roman" w:hAnsi="Times New Roman" w:cs="Times New Roman"/>
          <w:kern w:val="0"/>
          <w:lang w:val="en-US"/>
          <w14:ligatures w14:val="none"/>
        </w:rPr>
      </w:pPr>
      <w:bookmarkStart w:id="4" w:name="_Toc149268683"/>
      <w:r>
        <w:rPr>
          <w:rFonts w:ascii="Times New Roman" w:eastAsia="Times New Roman" w:hAnsi="Times New Roman" w:cs="Times New Roman"/>
          <w:b/>
          <w:bCs/>
          <w:sz w:val="48"/>
          <w:szCs w:val="48"/>
          <w:lang w:val="en-US"/>
        </w:rPr>
        <w:t xml:space="preserve">The </w:t>
      </w:r>
      <w:r w:rsidR="003B0078">
        <w:rPr>
          <w:rFonts w:ascii="Times New Roman" w:eastAsia="Times New Roman" w:hAnsi="Times New Roman" w:cs="Times New Roman"/>
          <w:b/>
          <w:bCs/>
          <w:sz w:val="48"/>
          <w:szCs w:val="48"/>
          <w:lang w:val="en-US"/>
        </w:rPr>
        <w:t>Implementation of the project</w:t>
      </w:r>
      <w:bookmarkEnd w:id="4"/>
    </w:p>
    <w:p w14:paraId="44ACDD70" w14:textId="77777777" w:rsidR="00BD73BB" w:rsidRPr="00173716" w:rsidRDefault="00BD73BB" w:rsidP="00BD73BB"/>
    <w:p w14:paraId="54367A78" w14:textId="20FFC75D" w:rsidR="00173716" w:rsidRPr="00E85881" w:rsidRDefault="001D51B0" w:rsidP="00E85881">
      <w:pPr>
        <w:pStyle w:val="Heading2"/>
        <w:numPr>
          <w:ilvl w:val="0"/>
          <w:numId w:val="19"/>
        </w:numPr>
        <w:rPr>
          <w:rFonts w:ascii="Times New Roman" w:eastAsia="Times New Roman" w:hAnsi="Times New Roman" w:cs="Times New Roman"/>
          <w:i/>
          <w:iCs/>
          <w:sz w:val="36"/>
          <w:szCs w:val="36"/>
        </w:rPr>
      </w:pPr>
      <w:bookmarkStart w:id="5" w:name="_Toc149268684"/>
      <w:r>
        <w:rPr>
          <w:rFonts w:ascii="Times New Roman" w:eastAsia="Times New Roman" w:hAnsi="Times New Roman" w:cs="Times New Roman"/>
          <w:i/>
          <w:iCs/>
          <w:sz w:val="36"/>
          <w:szCs w:val="36"/>
          <w:lang w:val="en-US"/>
        </w:rPr>
        <w:t>Message Queuing Telemetry Transport</w:t>
      </w:r>
      <w:bookmarkEnd w:id="5"/>
    </w:p>
    <w:p w14:paraId="283AC388" w14:textId="77777777" w:rsidR="00322941" w:rsidRDefault="00322941" w:rsidP="001D51B0">
      <w:pPr>
        <w:rPr>
          <w:rFonts w:ascii="Times New Roman" w:eastAsia="Times New Roman" w:hAnsi="Times New Roman" w:cs="Times New Roman"/>
          <w:kern w:val="0"/>
          <w:sz w:val="26"/>
          <w:szCs w:val="26"/>
          <w:lang w:val="en-US"/>
          <w14:ligatures w14:val="none"/>
        </w:rPr>
      </w:pPr>
    </w:p>
    <w:p w14:paraId="5049B2F4" w14:textId="2E71C126" w:rsidR="00676133" w:rsidRDefault="001D51B0" w:rsidP="004561F8">
      <w:pPr>
        <w:ind w:left="720"/>
        <w:rPr>
          <w:rFonts w:ascii="Times New Roman" w:eastAsia="Times New Roman" w:hAnsi="Times New Roman" w:cs="Times New Roman"/>
          <w:kern w:val="0"/>
          <w:sz w:val="26"/>
          <w:szCs w:val="26"/>
          <w14:ligatures w14:val="none"/>
        </w:rPr>
      </w:pPr>
      <w:r w:rsidRPr="001D51B0">
        <w:rPr>
          <w:rFonts w:ascii="Times New Roman" w:eastAsia="Times New Roman" w:hAnsi="Times New Roman" w:cs="Times New Roman"/>
          <w:kern w:val="0"/>
          <w:sz w:val="26"/>
          <w:szCs w:val="26"/>
          <w14:ligatures w14:val="none"/>
        </w:rPr>
        <w:t xml:space="preserve">Message Queuing Telemetry Transport, or MQTT, is a standard-based messaging protocol created by Andy Stanford-Clark (IBM) and Arlen Nipper (Eurotech). It is a lightweight, machine to machine, TCP/IP based and commonly used for sending messages and exchanging data between devices in harsh environments such as low-bandwidth, high-latency network environments and power-constrained environments. MQTT is widely used in IoT scenarios, especially for communicating between clients and the IoT devices that are located in remote locations that have limited bandwidth and lack of resources. This protocol is an event-driven protocol and uses the rule of publish/subscribe (Pub/Sub) pattern to </w:t>
      </w:r>
      <w:r w:rsidRPr="001D51B0">
        <w:rPr>
          <w:rFonts w:ascii="Times New Roman" w:eastAsia="Times New Roman" w:hAnsi="Times New Roman" w:cs="Times New Roman"/>
          <w:kern w:val="0"/>
          <w:sz w:val="26"/>
          <w:szCs w:val="26"/>
          <w14:ligatures w14:val="none"/>
        </w:rPr>
        <w:lastRenderedPageBreak/>
        <w:t>gather devices together. The sender (Publisher) and the listener (Subscriber) will talk to each other via topics and they are decoupled from each other. Broker, or the middleware server that is used to handle the connection between publisher and subscriber, meaning that broker will be responsible for filtering all incoming messages from the publishers and distributing them to the right subscribers.</w:t>
      </w:r>
    </w:p>
    <w:p w14:paraId="210A62A0" w14:textId="77777777" w:rsidR="001D51B0" w:rsidRPr="00311205" w:rsidRDefault="001D51B0" w:rsidP="004561F8">
      <w:pPr>
        <w:ind w:left="720"/>
        <w:rPr>
          <w:rFonts w:ascii="Times New Roman" w:eastAsia="Times New Roman" w:hAnsi="Times New Roman" w:cs="Times New Roman"/>
          <w:kern w:val="0"/>
          <w:lang w:val="en-US"/>
          <w14:ligatures w14:val="none"/>
        </w:rPr>
      </w:pPr>
    </w:p>
    <w:p w14:paraId="6A387DE4" w14:textId="77777777" w:rsidR="00131663" w:rsidRDefault="004F53B1" w:rsidP="00131663">
      <w:pPr>
        <w:pStyle w:val="Heading2"/>
        <w:numPr>
          <w:ilvl w:val="0"/>
          <w:numId w:val="19"/>
        </w:numPr>
        <w:rPr>
          <w:rFonts w:ascii="Times New Roman" w:eastAsia="Times New Roman" w:hAnsi="Times New Roman" w:cs="Times New Roman"/>
          <w:i/>
          <w:iCs/>
          <w:sz w:val="36"/>
          <w:szCs w:val="36"/>
          <w:lang w:val="en-US"/>
        </w:rPr>
      </w:pPr>
      <w:bookmarkStart w:id="6" w:name="_Toc149268685"/>
      <w:r>
        <w:rPr>
          <w:rFonts w:ascii="Times New Roman" w:eastAsia="Times New Roman" w:hAnsi="Times New Roman" w:cs="Times New Roman"/>
          <w:i/>
          <w:iCs/>
          <w:sz w:val="36"/>
          <w:szCs w:val="36"/>
          <w:lang w:val="en-US"/>
        </w:rPr>
        <w:t xml:space="preserve">The </w:t>
      </w:r>
      <w:r w:rsidR="00D77FA1">
        <w:rPr>
          <w:rFonts w:ascii="Times New Roman" w:eastAsia="Times New Roman" w:hAnsi="Times New Roman" w:cs="Times New Roman"/>
          <w:i/>
          <w:iCs/>
          <w:sz w:val="36"/>
          <w:szCs w:val="36"/>
          <w:lang w:val="en-US"/>
        </w:rPr>
        <w:t>implementation</w:t>
      </w:r>
      <w:bookmarkEnd w:id="6"/>
    </w:p>
    <w:p w14:paraId="57362811" w14:textId="77777777" w:rsidR="00131663" w:rsidRPr="00131663" w:rsidRDefault="00131663" w:rsidP="00131663">
      <w:pPr>
        <w:rPr>
          <w:lang w:val="en-US"/>
        </w:rPr>
      </w:pPr>
    </w:p>
    <w:p w14:paraId="41312D67" w14:textId="398FB054" w:rsidR="00D77FA1" w:rsidRPr="008C1449" w:rsidRDefault="001D51B0" w:rsidP="008C1449">
      <w:pPr>
        <w:pStyle w:val="Heading3"/>
        <w:numPr>
          <w:ilvl w:val="1"/>
          <w:numId w:val="19"/>
        </w:numPr>
        <w:rPr>
          <w:rFonts w:ascii="Times New Roman" w:eastAsia="Times New Roman" w:hAnsi="Times New Roman" w:cs="Times New Roman"/>
          <w:i/>
          <w:iCs/>
          <w:sz w:val="32"/>
          <w:szCs w:val="32"/>
          <w:lang w:val="en-US"/>
        </w:rPr>
      </w:pPr>
      <w:bookmarkStart w:id="7" w:name="_Toc149268686"/>
      <w:r w:rsidRPr="008C1449">
        <w:rPr>
          <w:rFonts w:ascii="Times New Roman" w:hAnsi="Times New Roman" w:cs="Times New Roman"/>
          <w:sz w:val="32"/>
          <w:szCs w:val="32"/>
          <w:lang w:val="en-US"/>
        </w:rPr>
        <w:t>Pass Task</w:t>
      </w:r>
      <w:bookmarkEnd w:id="7"/>
    </w:p>
    <w:p w14:paraId="78BD94DC" w14:textId="77777777" w:rsidR="00D77FA1" w:rsidRDefault="00D77FA1" w:rsidP="00D77FA1">
      <w:pPr>
        <w:ind w:left="720"/>
        <w:rPr>
          <w:lang w:val="en-US"/>
        </w:rPr>
      </w:pPr>
    </w:p>
    <w:p w14:paraId="34231ADD" w14:textId="4CAF8DB3" w:rsidR="003B1EA2" w:rsidRDefault="00362276" w:rsidP="005240F0">
      <w:pPr>
        <w:ind w:left="720"/>
        <w:rPr>
          <w:rFonts w:ascii="Times New Roman" w:hAnsi="Times New Roman" w:cs="Times New Roman"/>
          <w:sz w:val="26"/>
          <w:szCs w:val="26"/>
          <w:lang w:val="en-US"/>
        </w:rPr>
      </w:pPr>
      <w:r w:rsidRPr="00362276">
        <w:rPr>
          <w:rFonts w:ascii="Times New Roman" w:hAnsi="Times New Roman" w:cs="Times New Roman"/>
          <w:sz w:val="26"/>
          <w:szCs w:val="26"/>
        </w:rPr>
        <w:t>For the implementation of the Pass task, one device must be the publisher, which generates data and posts messages to a private topic on the MQTT server while another device will act as a subscriber, meaning it will be responsible for fetching those data from both private and public topics. In order to achieve this task, I have used a Python library that helps me interact with MQTT brokers called paho-mqtt. In general, for the publisher side, I have opened a connection to the Swinburne broker server (rule28.i4t.swin.edu.au) in port 1883 with the username and password as my student ID. Then I have published the messages into the private topic (103819212/my_private_topic) using the publish() function and print the publish status to the terminal. On the client side, I also have connected to the broker server using the same implementations for the publisher side, I have subscribed to both of my private topics and all of the public topics. Finally, I print all of the retrieved messages into the terminal by modifying the built</w:t>
      </w:r>
      <w:r>
        <w:rPr>
          <w:rFonts w:ascii="Times New Roman" w:hAnsi="Times New Roman" w:cs="Times New Roman"/>
          <w:sz w:val="26"/>
          <w:szCs w:val="26"/>
          <w:lang w:val="en-US"/>
        </w:rPr>
        <w:t>-</w:t>
      </w:r>
      <w:r w:rsidRPr="00362276">
        <w:rPr>
          <w:rFonts w:ascii="Times New Roman" w:hAnsi="Times New Roman" w:cs="Times New Roman"/>
          <w:sz w:val="26"/>
          <w:szCs w:val="26"/>
        </w:rPr>
        <w:t>in on_message function.</w:t>
      </w:r>
      <w:r>
        <w:rPr>
          <w:rFonts w:ascii="Times New Roman" w:hAnsi="Times New Roman" w:cs="Times New Roman"/>
          <w:sz w:val="26"/>
          <w:szCs w:val="26"/>
          <w:lang w:val="en-US"/>
        </w:rPr>
        <w:t xml:space="preserve"> </w:t>
      </w:r>
      <w:proofErr w:type="gramStart"/>
      <w:r>
        <w:rPr>
          <w:rFonts w:ascii="Times New Roman" w:hAnsi="Times New Roman" w:cs="Times New Roman"/>
          <w:sz w:val="26"/>
          <w:szCs w:val="26"/>
          <w:lang w:val="en-US"/>
        </w:rPr>
        <w:t>In order to</w:t>
      </w:r>
      <w:proofErr w:type="gramEnd"/>
      <w:r>
        <w:rPr>
          <w:rFonts w:ascii="Times New Roman" w:hAnsi="Times New Roman" w:cs="Times New Roman"/>
          <w:sz w:val="26"/>
          <w:szCs w:val="26"/>
          <w:lang w:val="en-US"/>
        </w:rPr>
        <w:t xml:space="preserve"> use </w:t>
      </w:r>
      <w:r w:rsidR="00131663">
        <w:rPr>
          <w:rFonts w:ascii="Times New Roman" w:hAnsi="Times New Roman" w:cs="Times New Roman"/>
          <w:sz w:val="26"/>
          <w:szCs w:val="26"/>
          <w:lang w:val="en-US"/>
        </w:rPr>
        <w:t>the program</w:t>
      </w:r>
      <w:r>
        <w:rPr>
          <w:rFonts w:ascii="Times New Roman" w:hAnsi="Times New Roman" w:cs="Times New Roman"/>
          <w:sz w:val="26"/>
          <w:szCs w:val="26"/>
          <w:lang w:val="en-US"/>
        </w:rPr>
        <w:t>, simply run the subscriber first (python/python3 PTaskSubscribe</w:t>
      </w:r>
      <w:r w:rsidR="008C1449">
        <w:rPr>
          <w:rFonts w:ascii="Times New Roman" w:hAnsi="Times New Roman" w:cs="Times New Roman"/>
          <w:sz w:val="26"/>
          <w:szCs w:val="26"/>
          <w:lang w:val="en-US"/>
        </w:rPr>
        <w:t>Client</w:t>
      </w:r>
      <w:r>
        <w:rPr>
          <w:rFonts w:ascii="Times New Roman" w:hAnsi="Times New Roman" w:cs="Times New Roman"/>
          <w:sz w:val="26"/>
          <w:szCs w:val="26"/>
          <w:lang w:val="en-US"/>
        </w:rPr>
        <w:t>.py) and fire up the publisher (python/python3 PTaskPublish</w:t>
      </w:r>
      <w:r w:rsidR="008C1449">
        <w:rPr>
          <w:rFonts w:ascii="Times New Roman" w:hAnsi="Times New Roman" w:cs="Times New Roman"/>
          <w:sz w:val="26"/>
          <w:szCs w:val="26"/>
          <w:lang w:val="en-US"/>
        </w:rPr>
        <w:t>Client</w:t>
      </w:r>
      <w:r>
        <w:rPr>
          <w:rFonts w:ascii="Times New Roman" w:hAnsi="Times New Roman" w:cs="Times New Roman"/>
          <w:sz w:val="26"/>
          <w:szCs w:val="26"/>
          <w:lang w:val="en-US"/>
        </w:rPr>
        <w:t xml:space="preserve">.py) to </w:t>
      </w:r>
      <w:r w:rsidR="00131663">
        <w:rPr>
          <w:rFonts w:ascii="Times New Roman" w:hAnsi="Times New Roman" w:cs="Times New Roman"/>
          <w:sz w:val="26"/>
          <w:szCs w:val="26"/>
          <w:lang w:val="en-US"/>
        </w:rPr>
        <w:t>let it publish the messages into the private topics.</w:t>
      </w:r>
    </w:p>
    <w:p w14:paraId="5F3F50A1" w14:textId="77777777" w:rsidR="005240F0" w:rsidRDefault="005240F0" w:rsidP="005240F0">
      <w:pPr>
        <w:ind w:left="720"/>
        <w:rPr>
          <w:rFonts w:ascii="Times New Roman" w:hAnsi="Times New Roman" w:cs="Times New Roman"/>
          <w:sz w:val="26"/>
          <w:szCs w:val="26"/>
          <w:lang w:val="en-US"/>
        </w:rPr>
      </w:pPr>
    </w:p>
    <w:p w14:paraId="506E5900" w14:textId="01283FD1" w:rsidR="00CE0F45" w:rsidRPr="005240F0" w:rsidRDefault="005240F0" w:rsidP="005240F0">
      <w:pPr>
        <w:ind w:left="720"/>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58240" behindDoc="0" locked="0" layoutInCell="1" allowOverlap="1" wp14:anchorId="51D79D4B" wp14:editId="27933190">
            <wp:simplePos x="0" y="0"/>
            <wp:positionH relativeFrom="column">
              <wp:posOffset>36772</wp:posOffset>
            </wp:positionH>
            <wp:positionV relativeFrom="paragraph">
              <wp:posOffset>64655</wp:posOffset>
            </wp:positionV>
            <wp:extent cx="5942114" cy="3859200"/>
            <wp:effectExtent l="0" t="0" r="1905" b="1905"/>
            <wp:wrapTopAndBottom/>
            <wp:docPr id="179500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0151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114" cy="3859200"/>
                    </a:xfrm>
                    <a:prstGeom prst="rect">
                      <a:avLst/>
                    </a:prstGeom>
                  </pic:spPr>
                </pic:pic>
              </a:graphicData>
            </a:graphic>
            <wp14:sizeRelH relativeFrom="page">
              <wp14:pctWidth>0</wp14:pctWidth>
            </wp14:sizeRelH>
            <wp14:sizeRelV relativeFrom="page">
              <wp14:pctHeight>0</wp14:pctHeight>
            </wp14:sizeRelV>
          </wp:anchor>
        </w:drawing>
      </w:r>
    </w:p>
    <w:p w14:paraId="2486B6C2" w14:textId="72316F98" w:rsidR="003B1EA2" w:rsidRDefault="00CE0F45" w:rsidP="00CE0F45">
      <w:pPr>
        <w:jc w:val="center"/>
        <w:rPr>
          <w:rFonts w:ascii="Times New Roman" w:hAnsi="Times New Roman" w:cs="Times New Roman"/>
          <w:b/>
          <w:bCs/>
          <w:i/>
          <w:iCs/>
        </w:rPr>
      </w:pPr>
      <w:r>
        <w:rPr>
          <w:rFonts w:ascii="Times New Roman" w:hAnsi="Times New Roman" w:cs="Times New Roman"/>
          <w:b/>
          <w:bCs/>
          <w:i/>
          <w:iCs/>
          <w:lang w:val="en-US"/>
        </w:rPr>
        <w:t xml:space="preserve">   </w:t>
      </w:r>
      <w:r w:rsidR="003B1EA2" w:rsidRPr="00775392">
        <w:rPr>
          <w:rFonts w:ascii="Times New Roman" w:hAnsi="Times New Roman" w:cs="Times New Roman"/>
          <w:b/>
          <w:bCs/>
          <w:i/>
          <w:iCs/>
          <w:lang w:val="en-US"/>
        </w:rPr>
        <w:t>F</w:t>
      </w:r>
      <w:r w:rsidR="00775392" w:rsidRPr="00775392">
        <w:rPr>
          <w:rFonts w:ascii="Times New Roman" w:hAnsi="Times New Roman" w:cs="Times New Roman"/>
          <w:b/>
          <w:bCs/>
          <w:i/>
          <w:iCs/>
          <w:lang w:val="en-US"/>
        </w:rPr>
        <w:t>igure</w:t>
      </w:r>
      <w:r w:rsidR="003B1EA2" w:rsidRPr="00775392">
        <w:rPr>
          <w:rFonts w:ascii="Times New Roman" w:hAnsi="Times New Roman" w:cs="Times New Roman"/>
          <w:b/>
          <w:bCs/>
          <w:i/>
          <w:iCs/>
          <w:lang w:val="en-US"/>
        </w:rPr>
        <w:t xml:space="preserve"> 2.1.1: </w:t>
      </w:r>
      <w:r w:rsidR="00FB045A">
        <w:rPr>
          <w:rFonts w:ascii="Times New Roman" w:hAnsi="Times New Roman" w:cs="Times New Roman"/>
          <w:b/>
          <w:bCs/>
          <w:i/>
          <w:iCs/>
          <w:lang w:val="en-US"/>
        </w:rPr>
        <w:t>G</w:t>
      </w:r>
      <w:r w:rsidR="00FB045A" w:rsidRPr="00FB045A">
        <w:rPr>
          <w:rFonts w:ascii="Times New Roman" w:hAnsi="Times New Roman" w:cs="Times New Roman"/>
          <w:b/>
          <w:bCs/>
          <w:i/>
          <w:iCs/>
        </w:rPr>
        <w:t>raphical MQTT client received</w:t>
      </w:r>
      <w:r w:rsidR="00FB045A">
        <w:rPr>
          <w:rFonts w:ascii="Times New Roman" w:hAnsi="Times New Roman" w:cs="Times New Roman"/>
          <w:b/>
          <w:bCs/>
          <w:i/>
          <w:iCs/>
          <w:lang w:val="en-US"/>
        </w:rPr>
        <w:t xml:space="preserve"> </w:t>
      </w:r>
      <w:r w:rsidR="00FB045A" w:rsidRPr="00FB045A">
        <w:rPr>
          <w:rFonts w:ascii="Times New Roman" w:hAnsi="Times New Roman" w:cs="Times New Roman"/>
          <w:b/>
          <w:bCs/>
          <w:i/>
          <w:iCs/>
        </w:rPr>
        <w:t xml:space="preserve">messages from device </w:t>
      </w:r>
      <w:proofErr w:type="gramStart"/>
      <w:r w:rsidR="00FB045A" w:rsidRPr="00FB045A">
        <w:rPr>
          <w:rFonts w:ascii="Times New Roman" w:hAnsi="Times New Roman" w:cs="Times New Roman"/>
          <w:b/>
          <w:bCs/>
          <w:i/>
          <w:iCs/>
        </w:rPr>
        <w:t>1</w:t>
      </w:r>
      <w:proofErr w:type="gramEnd"/>
    </w:p>
    <w:p w14:paraId="007596BA" w14:textId="77777777" w:rsidR="005240F0" w:rsidRDefault="005240F0" w:rsidP="00CE0F45">
      <w:pPr>
        <w:jc w:val="center"/>
        <w:rPr>
          <w:rFonts w:ascii="Times New Roman" w:hAnsi="Times New Roman" w:cs="Times New Roman"/>
          <w:b/>
          <w:bCs/>
          <w:i/>
          <w:iCs/>
        </w:rPr>
      </w:pPr>
    </w:p>
    <w:p w14:paraId="23A6C113" w14:textId="456EF4F5" w:rsidR="005240F0" w:rsidRDefault="005240F0" w:rsidP="005240F0">
      <w:pPr>
        <w:jc w:val="center"/>
        <w:rPr>
          <w:rFonts w:ascii="Times New Roman" w:hAnsi="Times New Roman" w:cs="Times New Roman"/>
          <w:b/>
          <w:bCs/>
          <w:i/>
          <w:iCs/>
        </w:rPr>
      </w:pPr>
      <w:r>
        <w:rPr>
          <w:rFonts w:ascii="Times New Roman" w:hAnsi="Times New Roman" w:cs="Times New Roman"/>
          <w:b/>
          <w:bCs/>
          <w:i/>
          <w:iCs/>
          <w:noProof/>
        </w:rPr>
        <w:lastRenderedPageBreak/>
        <w:drawing>
          <wp:anchor distT="0" distB="0" distL="114300" distR="114300" simplePos="0" relativeHeight="251659264" behindDoc="0" locked="0" layoutInCell="1" allowOverlap="1" wp14:anchorId="169A23A7" wp14:editId="015150BE">
            <wp:simplePos x="0" y="0"/>
            <wp:positionH relativeFrom="column">
              <wp:posOffset>0</wp:posOffset>
            </wp:positionH>
            <wp:positionV relativeFrom="paragraph">
              <wp:posOffset>0</wp:posOffset>
            </wp:positionV>
            <wp:extent cx="5943600" cy="3860165"/>
            <wp:effectExtent l="0" t="0" r="0" b="635"/>
            <wp:wrapTopAndBottom/>
            <wp:docPr id="13009763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638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14:sizeRelH relativeFrom="page">
              <wp14:pctWidth>0</wp14:pctWidth>
            </wp14:sizeRelH>
            <wp14:sizeRelV relativeFrom="page">
              <wp14:pctHeight>0</wp14:pctHeight>
            </wp14:sizeRelV>
          </wp:anchor>
        </w:drawing>
      </w:r>
    </w:p>
    <w:p w14:paraId="6A260C78" w14:textId="52309570" w:rsidR="00FB045A" w:rsidRPr="00FB045A" w:rsidRDefault="00FB045A" w:rsidP="00CE0F45">
      <w:pPr>
        <w:jc w:val="center"/>
        <w:rPr>
          <w:rFonts w:ascii="Times New Roman" w:hAnsi="Times New Roman" w:cs="Times New Roman"/>
          <w:b/>
          <w:bCs/>
          <w:i/>
          <w:iCs/>
          <w:lang w:val="en-US"/>
        </w:rPr>
      </w:pPr>
      <w:r>
        <w:rPr>
          <w:rFonts w:ascii="Times New Roman" w:hAnsi="Times New Roman" w:cs="Times New Roman"/>
          <w:b/>
          <w:bCs/>
          <w:i/>
          <w:iCs/>
          <w:lang w:val="en-US"/>
        </w:rPr>
        <w:t xml:space="preserve">Figure 2.1.2: Graphical MQTT client generated and send message to the device </w:t>
      </w:r>
      <w:proofErr w:type="gramStart"/>
      <w:r>
        <w:rPr>
          <w:rFonts w:ascii="Times New Roman" w:hAnsi="Times New Roman" w:cs="Times New Roman"/>
          <w:b/>
          <w:bCs/>
          <w:i/>
          <w:iCs/>
          <w:lang w:val="en-US"/>
        </w:rPr>
        <w:t>2</w:t>
      </w:r>
      <w:proofErr w:type="gramEnd"/>
    </w:p>
    <w:p w14:paraId="79EB21BE" w14:textId="7B1B57B0" w:rsidR="00676133" w:rsidRDefault="00676133" w:rsidP="003B1EA2">
      <w:pPr>
        <w:rPr>
          <w:lang w:val="en-US"/>
        </w:rPr>
      </w:pPr>
    </w:p>
    <w:p w14:paraId="72E26396" w14:textId="59E023DB" w:rsidR="00CE0F45" w:rsidRPr="003B1EA2" w:rsidRDefault="00CE0F45" w:rsidP="003B1EA2">
      <w:pPr>
        <w:rPr>
          <w:lang w:val="en-US"/>
        </w:rPr>
      </w:pPr>
    </w:p>
    <w:p w14:paraId="0B620AE6" w14:textId="2A47362F" w:rsidR="00D77FA1" w:rsidRDefault="00CE0F45" w:rsidP="00131663">
      <w:pPr>
        <w:pStyle w:val="Heading3"/>
        <w:numPr>
          <w:ilvl w:val="1"/>
          <w:numId w:val="19"/>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8" w:name="_Toc149268687"/>
      <w:r w:rsidR="001D51B0">
        <w:rPr>
          <w:rFonts w:ascii="Times New Roman" w:hAnsi="Times New Roman" w:cs="Times New Roman"/>
          <w:sz w:val="32"/>
          <w:szCs w:val="32"/>
          <w:lang w:val="en-US"/>
        </w:rPr>
        <w:t>Credit Task</w:t>
      </w:r>
      <w:bookmarkEnd w:id="8"/>
    </w:p>
    <w:p w14:paraId="3F917FAB" w14:textId="2D50BE3E" w:rsidR="007B1E3C" w:rsidRDefault="007B1E3C" w:rsidP="007B1E3C">
      <w:pPr>
        <w:ind w:left="720"/>
        <w:rPr>
          <w:lang w:val="en-US"/>
        </w:rPr>
      </w:pPr>
    </w:p>
    <w:p w14:paraId="04473902" w14:textId="503137E2" w:rsidR="00815292" w:rsidRDefault="00131663" w:rsidP="00815292">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The Credit task is more advanced compared to the Pass task, as one device must be able to act as both publisher and subscriber, meaning that it must be able to post the messages into the server and subscribe to a topic. Moreover, both must subscribe to the public topic. To implement this task, I have added the subscribe feature to the publish client, which allows it to do two jobs at the same time, which is receiving the message in the subscribed topics and generating messages to the appropriate topic. The procedure to run this program is </w:t>
      </w:r>
      <w:proofErr w:type="gramStart"/>
      <w:r>
        <w:rPr>
          <w:rFonts w:ascii="Times New Roman" w:hAnsi="Times New Roman" w:cs="Times New Roman"/>
          <w:sz w:val="26"/>
          <w:szCs w:val="26"/>
          <w:lang w:val="en-US"/>
        </w:rPr>
        <w:t>fairly familiar</w:t>
      </w:r>
      <w:proofErr w:type="gramEnd"/>
      <w:r>
        <w:rPr>
          <w:rFonts w:ascii="Times New Roman" w:hAnsi="Times New Roman" w:cs="Times New Roman"/>
          <w:sz w:val="26"/>
          <w:szCs w:val="26"/>
          <w:lang w:val="en-US"/>
        </w:rPr>
        <w:t xml:space="preserve"> with the previous task, which is fire up the subscriber first (python/python3</w:t>
      </w:r>
      <w:r w:rsidR="008C1449">
        <w:rPr>
          <w:rFonts w:ascii="Times New Roman" w:hAnsi="Times New Roman" w:cs="Times New Roman"/>
          <w:sz w:val="26"/>
          <w:szCs w:val="26"/>
          <w:lang w:val="en-US"/>
        </w:rPr>
        <w:t xml:space="preserve"> CTaskSubscribeClient.py) and then run the publisher/subscriber later (python/python3 CTaskPubSubClient.py)</w:t>
      </w:r>
    </w:p>
    <w:p w14:paraId="1C36167A" w14:textId="77777777" w:rsidR="00FB045A" w:rsidRDefault="00FB045A" w:rsidP="00815292">
      <w:pPr>
        <w:ind w:left="720"/>
        <w:rPr>
          <w:rFonts w:ascii="Times New Roman" w:hAnsi="Times New Roman" w:cs="Times New Roman"/>
          <w:sz w:val="26"/>
          <w:szCs w:val="26"/>
          <w:lang w:val="en-US"/>
        </w:rPr>
      </w:pPr>
    </w:p>
    <w:p w14:paraId="6C632D4A" w14:textId="7EBA7481" w:rsidR="005240F0" w:rsidRDefault="005240F0" w:rsidP="00815292">
      <w:pPr>
        <w:ind w:left="720"/>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0288" behindDoc="0" locked="0" layoutInCell="1" allowOverlap="1" wp14:anchorId="521478EA" wp14:editId="77408593">
            <wp:simplePos x="0" y="0"/>
            <wp:positionH relativeFrom="column">
              <wp:posOffset>-36830</wp:posOffset>
            </wp:positionH>
            <wp:positionV relativeFrom="paragraph">
              <wp:posOffset>0</wp:posOffset>
            </wp:positionV>
            <wp:extent cx="5943600" cy="3860165"/>
            <wp:effectExtent l="0" t="0" r="0" b="635"/>
            <wp:wrapTopAndBottom/>
            <wp:docPr id="126806758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7581" name="Picture 3"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14:sizeRelH relativeFrom="page">
              <wp14:pctWidth>0</wp14:pctWidth>
            </wp14:sizeRelH>
            <wp14:sizeRelV relativeFrom="page">
              <wp14:pctHeight>0</wp14:pctHeight>
            </wp14:sizeRelV>
          </wp:anchor>
        </w:drawing>
      </w:r>
    </w:p>
    <w:p w14:paraId="410E0827" w14:textId="08EF0CF7" w:rsidR="00815292" w:rsidRDefault="00775392" w:rsidP="00FB045A">
      <w:pPr>
        <w:jc w:val="center"/>
        <w:rPr>
          <w:rFonts w:ascii="Times New Roman" w:hAnsi="Times New Roman" w:cs="Times New Roman"/>
          <w:b/>
          <w:bCs/>
          <w:i/>
          <w:iCs/>
          <w:lang w:val="en-US"/>
        </w:rPr>
      </w:pPr>
      <w:r w:rsidRPr="00775392">
        <w:rPr>
          <w:rFonts w:ascii="Times New Roman" w:hAnsi="Times New Roman" w:cs="Times New Roman"/>
          <w:b/>
          <w:bCs/>
          <w:i/>
          <w:iCs/>
          <w:lang w:val="en-US"/>
        </w:rPr>
        <w:t>Figure 2.</w:t>
      </w:r>
      <w:r w:rsidR="00FB045A">
        <w:rPr>
          <w:rFonts w:ascii="Times New Roman" w:hAnsi="Times New Roman" w:cs="Times New Roman"/>
          <w:b/>
          <w:bCs/>
          <w:i/>
          <w:iCs/>
          <w:lang w:val="en-US"/>
        </w:rPr>
        <w:t xml:space="preserve">2.1: One device </w:t>
      </w:r>
      <w:proofErr w:type="gramStart"/>
      <w:r w:rsidR="00FB045A">
        <w:rPr>
          <w:rFonts w:ascii="Times New Roman" w:hAnsi="Times New Roman" w:cs="Times New Roman"/>
          <w:b/>
          <w:bCs/>
          <w:i/>
          <w:iCs/>
          <w:lang w:val="en-US"/>
        </w:rPr>
        <w:t>applications</w:t>
      </w:r>
      <w:proofErr w:type="gramEnd"/>
      <w:r w:rsidR="00FB045A">
        <w:rPr>
          <w:rFonts w:ascii="Times New Roman" w:hAnsi="Times New Roman" w:cs="Times New Roman"/>
          <w:b/>
          <w:bCs/>
          <w:i/>
          <w:iCs/>
          <w:lang w:val="en-US"/>
        </w:rPr>
        <w:t xml:space="preserve"> must publish and subscribe to a topic</w:t>
      </w:r>
    </w:p>
    <w:p w14:paraId="17C6A4AF" w14:textId="77777777" w:rsidR="005240F0" w:rsidRDefault="005240F0" w:rsidP="00FB045A">
      <w:pPr>
        <w:jc w:val="center"/>
        <w:rPr>
          <w:rFonts w:ascii="Times New Roman" w:hAnsi="Times New Roman" w:cs="Times New Roman"/>
          <w:b/>
          <w:bCs/>
          <w:i/>
          <w:iCs/>
          <w:lang w:val="en-US"/>
        </w:rPr>
      </w:pPr>
    </w:p>
    <w:p w14:paraId="7CFB0279" w14:textId="77777777" w:rsidR="0034687E" w:rsidRDefault="0034687E" w:rsidP="0034687E">
      <w:pPr>
        <w:ind w:left="720"/>
        <w:rPr>
          <w:rFonts w:ascii="Times New Roman" w:hAnsi="Times New Roman" w:cs="Times New Roman"/>
          <w:sz w:val="26"/>
          <w:szCs w:val="26"/>
        </w:rPr>
      </w:pPr>
      <w:r w:rsidRPr="0034687E">
        <w:rPr>
          <w:rFonts w:ascii="Times New Roman" w:hAnsi="Times New Roman" w:cs="Times New Roman"/>
          <w:sz w:val="26"/>
          <w:szCs w:val="26"/>
        </w:rPr>
        <w:t>Some security aspects that need to be concerned and solutions to overcome these concern aspects in the current deploying state of the application.</w:t>
      </w:r>
    </w:p>
    <w:p w14:paraId="5CDBC63D" w14:textId="77777777" w:rsidR="0034687E" w:rsidRDefault="0034687E" w:rsidP="0034687E">
      <w:pPr>
        <w:pStyle w:val="ListParagraph"/>
        <w:numPr>
          <w:ilvl w:val="0"/>
          <w:numId w:val="26"/>
        </w:numPr>
        <w:rPr>
          <w:rFonts w:ascii="Times New Roman" w:hAnsi="Times New Roman" w:cs="Times New Roman"/>
          <w:sz w:val="26"/>
          <w:szCs w:val="26"/>
        </w:rPr>
      </w:pPr>
      <w:r w:rsidRPr="00475944">
        <w:rPr>
          <w:rFonts w:ascii="Times New Roman" w:hAnsi="Times New Roman" w:cs="Times New Roman"/>
          <w:b/>
          <w:bCs/>
          <w:i/>
          <w:iCs/>
          <w:sz w:val="26"/>
          <w:szCs w:val="26"/>
        </w:rPr>
        <w:t>The confidentiality and the integrity of the data</w:t>
      </w:r>
      <w:r w:rsidRPr="0034687E">
        <w:rPr>
          <w:rFonts w:ascii="Times New Roman" w:hAnsi="Times New Roman" w:cs="Times New Roman"/>
          <w:sz w:val="26"/>
          <w:szCs w:val="26"/>
        </w:rPr>
        <w:t>: At this state of the deployment, most messages are transmitted in the form of plain text or not fully encoded, which is a “rich land” for hackers to deploy eavesdropping and man-in-the-middle attack. Moreover, the routes for communicating between client and server are not securely encrypted, making it extremely vulnerable that the messages could be easily captured using some basic network sniffing tools such as: Wireshark, Bettercap, etc. To overcome this concern, using Transport Layer Security (TLS) to encode the communication between client and broker is the most efficient solution when it comes to encrypting the data in MQTT. This ensures that the data will be fully encrypted between client and server, making it difficult for hackers to decrypt the messages.</w:t>
      </w:r>
    </w:p>
    <w:p w14:paraId="505622C3" w14:textId="77777777" w:rsidR="0034687E" w:rsidRDefault="0034687E" w:rsidP="0034687E">
      <w:pPr>
        <w:pStyle w:val="ListParagraph"/>
        <w:numPr>
          <w:ilvl w:val="0"/>
          <w:numId w:val="26"/>
        </w:numPr>
        <w:rPr>
          <w:rFonts w:ascii="Times New Roman" w:hAnsi="Times New Roman" w:cs="Times New Roman"/>
          <w:sz w:val="26"/>
          <w:szCs w:val="26"/>
        </w:rPr>
      </w:pPr>
      <w:r w:rsidRPr="00475944">
        <w:rPr>
          <w:rFonts w:ascii="Times New Roman" w:hAnsi="Times New Roman" w:cs="Times New Roman"/>
          <w:b/>
          <w:bCs/>
          <w:i/>
          <w:iCs/>
          <w:sz w:val="26"/>
          <w:szCs w:val="26"/>
        </w:rPr>
        <w:t>Bad Authentication and Authorization:</w:t>
      </w:r>
      <w:r w:rsidRPr="0034687E">
        <w:rPr>
          <w:rFonts w:ascii="Times New Roman" w:hAnsi="Times New Roman" w:cs="Times New Roman"/>
          <w:sz w:val="26"/>
          <w:szCs w:val="26"/>
        </w:rPr>
        <w:t xml:space="preserve"> At this state, using the same username and password to access the broker without any authentication methods is not a practical way when it comes to authentication and authorization. As it will let hackers easily guess the password and access to the broker once they know the username. To solve this concern, using additional authentication methods, such as client certification or OAuth tokens to ensure that right clients are able to connect to the broker. Furthermore, building up the access control lists (ACLs) </w:t>
      </w:r>
      <w:r w:rsidRPr="0034687E">
        <w:rPr>
          <w:rFonts w:ascii="Times New Roman" w:hAnsi="Times New Roman" w:cs="Times New Roman"/>
          <w:sz w:val="26"/>
          <w:szCs w:val="26"/>
        </w:rPr>
        <w:lastRenderedPageBreak/>
        <w:t>on the broker to grant which clients are able to publish and subscribe to which specific topics.</w:t>
      </w:r>
    </w:p>
    <w:p w14:paraId="0193D7D2" w14:textId="77777777" w:rsidR="0034687E" w:rsidRPr="0034687E" w:rsidRDefault="0034687E" w:rsidP="0034687E">
      <w:pPr>
        <w:pStyle w:val="ListParagraph"/>
        <w:numPr>
          <w:ilvl w:val="0"/>
          <w:numId w:val="26"/>
        </w:numPr>
        <w:rPr>
          <w:rFonts w:ascii="Times New Roman" w:hAnsi="Times New Roman" w:cs="Times New Roman"/>
          <w:sz w:val="26"/>
          <w:szCs w:val="26"/>
        </w:rPr>
      </w:pPr>
      <w:r w:rsidRPr="00475944">
        <w:rPr>
          <w:rFonts w:ascii="Times New Roman" w:hAnsi="Times New Roman" w:cs="Times New Roman"/>
          <w:b/>
          <w:bCs/>
          <w:i/>
          <w:iCs/>
          <w:sz w:val="26"/>
          <w:szCs w:val="26"/>
        </w:rPr>
        <w:t>Broker Vulnerabilities</w:t>
      </w:r>
      <w:r w:rsidRPr="0034687E">
        <w:rPr>
          <w:rFonts w:ascii="Times New Roman" w:hAnsi="Times New Roman" w:cs="Times New Roman"/>
          <w:sz w:val="26"/>
          <w:szCs w:val="26"/>
        </w:rPr>
        <w:t>: Centralized brokers are the most targeted victim for the attacker, as all client devices could be threatened if the broker is compromised. The final project only relies on a single broker (rule28.i4t.swin.edu.au) for managing communication between devices, once the broker server is under control by the hacker, the hacker could</w:t>
      </w:r>
      <w:r w:rsidRPr="0034687E">
        <w:rPr>
          <w:rFonts w:ascii="Times New Roman" w:eastAsia="Times New Roman" w:hAnsi="Times New Roman" w:cs="Times New Roman"/>
          <w:color w:val="000000"/>
          <w:kern w:val="0"/>
          <w:sz w:val="26"/>
          <w:szCs w:val="26"/>
          <w14:ligatures w14:val="none"/>
        </w:rPr>
        <w:t xml:space="preserve"> </w:t>
      </w:r>
      <w:r w:rsidRPr="0034687E">
        <w:rPr>
          <w:sz w:val="26"/>
          <w:szCs w:val="26"/>
        </w:rPr>
        <w:t>drop, edit or inject messages on the server, thus able to terminate the whole system. One way to fix this is to create a redundancy mechanism to the server, which allows mitigating traffic into other brokers once there are any vulnerabilities on the broker. Moreover, the implementation for the security and the authentication of the broker is also recommended to reduce the broker’s vulnerability chances.</w:t>
      </w:r>
    </w:p>
    <w:p w14:paraId="1D95970A" w14:textId="30F9FE0C" w:rsidR="0034687E" w:rsidRPr="0034687E" w:rsidRDefault="0034687E" w:rsidP="0034687E">
      <w:pPr>
        <w:pStyle w:val="ListParagraph"/>
        <w:numPr>
          <w:ilvl w:val="0"/>
          <w:numId w:val="26"/>
        </w:numPr>
        <w:rPr>
          <w:rFonts w:ascii="Times New Roman" w:hAnsi="Times New Roman" w:cs="Times New Roman"/>
          <w:sz w:val="26"/>
          <w:szCs w:val="26"/>
        </w:rPr>
      </w:pPr>
      <w:r w:rsidRPr="00475944">
        <w:rPr>
          <w:rFonts w:ascii="Times New Roman" w:hAnsi="Times New Roman" w:cs="Times New Roman"/>
          <w:b/>
          <w:bCs/>
          <w:i/>
          <w:iCs/>
          <w:sz w:val="26"/>
          <w:szCs w:val="26"/>
        </w:rPr>
        <w:t>Low Quality of Service (QoS) Levels</w:t>
      </w:r>
      <w:r w:rsidRPr="0034687E">
        <w:rPr>
          <w:rFonts w:ascii="Times New Roman" w:hAnsi="Times New Roman" w:cs="Times New Roman"/>
          <w:sz w:val="26"/>
          <w:szCs w:val="26"/>
        </w:rPr>
        <w:t>: The Quality of Service levels must be appropriately defined based on the importance of the message. If the Quality of Service is not handled effectively, for instance using QoS level 0 in this project, could result in the loss of message during high traffic or network congestion. To overcome this problem, implementing the logic of the code to categorize the priority of the message to decide which kind of QoS level to be used for that message, particularly QoS level 2 is recommended for critical messages to ensure that the message is delivered after finishing the three-way handshake procedure. </w:t>
      </w:r>
    </w:p>
    <w:p w14:paraId="788CE0E6" w14:textId="77777777" w:rsidR="00775392" w:rsidRPr="00775392" w:rsidRDefault="00775392" w:rsidP="00775392">
      <w:pPr>
        <w:rPr>
          <w:lang w:val="en-US"/>
        </w:rPr>
      </w:pPr>
    </w:p>
    <w:p w14:paraId="1A36B8DA" w14:textId="26520B1A" w:rsidR="00D77FA1" w:rsidRDefault="00D77FA1" w:rsidP="00131663">
      <w:pPr>
        <w:pStyle w:val="Heading3"/>
        <w:numPr>
          <w:ilvl w:val="1"/>
          <w:numId w:val="19"/>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9" w:name="_Toc149268688"/>
      <w:r w:rsidR="001D51B0">
        <w:rPr>
          <w:rFonts w:ascii="Times New Roman" w:hAnsi="Times New Roman" w:cs="Times New Roman"/>
          <w:sz w:val="32"/>
          <w:szCs w:val="32"/>
          <w:lang w:val="en-US"/>
        </w:rPr>
        <w:t>Distinction Task</w:t>
      </w:r>
      <w:bookmarkEnd w:id="9"/>
    </w:p>
    <w:p w14:paraId="2D82E7AE" w14:textId="5299E96B" w:rsidR="00620EAD" w:rsidRDefault="00620EAD" w:rsidP="00620EAD">
      <w:pPr>
        <w:ind w:left="720"/>
        <w:rPr>
          <w:lang w:val="en-US"/>
        </w:rPr>
      </w:pPr>
    </w:p>
    <w:p w14:paraId="79E40B5E" w14:textId="5514A502" w:rsidR="00676133" w:rsidRDefault="008C1449" w:rsidP="008C1449">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Distinction task is a whole new world, as not only it requires me to have at least two devices to subscribe to different topics and respond to various requests and posts, it also requires me to have at least one device to generate messages to more than one topic. Moreover, the most difficult part of this task is to replace the current graphical MQTT client (which is the MQTTX that I am using) with my own GUI client to monitor the system and generate or post the messages. For this task, I have used the most infamous GUI library in Python called </w:t>
      </w:r>
      <w:proofErr w:type="spellStart"/>
      <w:r>
        <w:rPr>
          <w:rFonts w:ascii="Times New Roman" w:hAnsi="Times New Roman" w:cs="Times New Roman"/>
          <w:sz w:val="26"/>
          <w:szCs w:val="26"/>
          <w:lang w:val="en-US"/>
        </w:rPr>
        <w:t>Tkinter</w:t>
      </w:r>
      <w:proofErr w:type="spellEnd"/>
      <w:r>
        <w:rPr>
          <w:rFonts w:ascii="Times New Roman" w:hAnsi="Times New Roman" w:cs="Times New Roman"/>
          <w:sz w:val="26"/>
          <w:szCs w:val="26"/>
          <w:lang w:val="en-US"/>
        </w:rPr>
        <w:t xml:space="preserve">, which let me creates GUI in the </w:t>
      </w:r>
      <w:r w:rsidR="00543F27">
        <w:rPr>
          <w:rFonts w:ascii="Times New Roman" w:hAnsi="Times New Roman" w:cs="Times New Roman"/>
          <w:sz w:val="26"/>
          <w:szCs w:val="26"/>
          <w:lang w:val="en-US"/>
        </w:rPr>
        <w:t>simplest</w:t>
      </w:r>
      <w:r>
        <w:rPr>
          <w:rFonts w:ascii="Times New Roman" w:hAnsi="Times New Roman" w:cs="Times New Roman"/>
          <w:sz w:val="26"/>
          <w:szCs w:val="26"/>
          <w:lang w:val="en-US"/>
        </w:rPr>
        <w:t xml:space="preserve"> way. By using </w:t>
      </w:r>
      <w:proofErr w:type="spellStart"/>
      <w:r>
        <w:rPr>
          <w:rFonts w:ascii="Times New Roman" w:hAnsi="Times New Roman" w:cs="Times New Roman"/>
          <w:sz w:val="26"/>
          <w:szCs w:val="26"/>
          <w:lang w:val="en-US"/>
        </w:rPr>
        <w:t>Tkinter</w:t>
      </w:r>
      <w:proofErr w:type="spellEnd"/>
      <w:r>
        <w:rPr>
          <w:rFonts w:ascii="Times New Roman" w:hAnsi="Times New Roman" w:cs="Times New Roman"/>
          <w:sz w:val="26"/>
          <w:szCs w:val="26"/>
          <w:lang w:val="en-US"/>
        </w:rPr>
        <w:t xml:space="preserve">, I have been able to create </w:t>
      </w:r>
      <w:r w:rsidR="00AC2694">
        <w:rPr>
          <w:rFonts w:ascii="Times New Roman" w:hAnsi="Times New Roman" w:cs="Times New Roman"/>
          <w:sz w:val="26"/>
          <w:szCs w:val="26"/>
          <w:lang w:val="en-US"/>
        </w:rPr>
        <w:t>my own graphical MQTT client that has enough features to act as a GUI MQTT client, such as connect to the server, publish/subscribe messages to and from various topics and able to monitor the system.</w:t>
      </w:r>
    </w:p>
    <w:p w14:paraId="3CD72116" w14:textId="77777777" w:rsidR="00676133" w:rsidRDefault="00676133" w:rsidP="00676133">
      <w:pPr>
        <w:ind w:left="720"/>
        <w:jc w:val="center"/>
        <w:rPr>
          <w:rFonts w:ascii="Times New Roman" w:hAnsi="Times New Roman" w:cs="Times New Roman"/>
          <w:sz w:val="26"/>
          <w:szCs w:val="26"/>
          <w:lang w:val="en-US"/>
        </w:rPr>
      </w:pPr>
    </w:p>
    <w:p w14:paraId="3701B60A" w14:textId="29895EDB" w:rsidR="005240F0" w:rsidRDefault="005240F0" w:rsidP="00676133">
      <w:pPr>
        <w:ind w:left="72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1608AEEF" wp14:editId="30844F3C">
            <wp:extent cx="4072255" cy="8229600"/>
            <wp:effectExtent l="0" t="0" r="4445" b="0"/>
            <wp:docPr id="7182958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5849"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72255" cy="8229600"/>
                    </a:xfrm>
                    <a:prstGeom prst="rect">
                      <a:avLst/>
                    </a:prstGeom>
                  </pic:spPr>
                </pic:pic>
              </a:graphicData>
            </a:graphic>
          </wp:inline>
        </w:drawing>
      </w:r>
    </w:p>
    <w:p w14:paraId="1C187DDF" w14:textId="0BFBF035" w:rsidR="00676133" w:rsidRDefault="00676133" w:rsidP="00BE5936">
      <w:pPr>
        <w:ind w:left="720"/>
        <w:jc w:val="center"/>
        <w:rPr>
          <w:rFonts w:ascii="Times New Roman" w:hAnsi="Times New Roman" w:cs="Times New Roman"/>
          <w:b/>
          <w:bCs/>
          <w:i/>
          <w:iCs/>
          <w:lang w:val="en-US"/>
        </w:rPr>
      </w:pPr>
      <w:r w:rsidRPr="00676133">
        <w:rPr>
          <w:rFonts w:ascii="Times New Roman" w:hAnsi="Times New Roman" w:cs="Times New Roman"/>
          <w:b/>
          <w:bCs/>
          <w:i/>
          <w:iCs/>
          <w:lang w:val="en-US"/>
        </w:rPr>
        <w:lastRenderedPageBreak/>
        <w:t xml:space="preserve"> Figure 2.</w:t>
      </w:r>
      <w:r w:rsidR="00FB045A">
        <w:rPr>
          <w:rFonts w:ascii="Times New Roman" w:hAnsi="Times New Roman" w:cs="Times New Roman"/>
          <w:b/>
          <w:bCs/>
          <w:i/>
          <w:iCs/>
          <w:lang w:val="en-US"/>
        </w:rPr>
        <w:t>3</w:t>
      </w:r>
      <w:r w:rsidRPr="00676133">
        <w:rPr>
          <w:rFonts w:ascii="Times New Roman" w:hAnsi="Times New Roman" w:cs="Times New Roman"/>
          <w:b/>
          <w:bCs/>
          <w:i/>
          <w:iCs/>
          <w:lang w:val="en-US"/>
        </w:rPr>
        <w:t xml:space="preserve">.1: </w:t>
      </w:r>
      <w:r w:rsidR="00FB045A">
        <w:rPr>
          <w:rFonts w:ascii="Times New Roman" w:hAnsi="Times New Roman" w:cs="Times New Roman"/>
          <w:b/>
          <w:bCs/>
          <w:i/>
          <w:iCs/>
          <w:lang w:val="en-US"/>
        </w:rPr>
        <w:t>Graphical MQTTX GUI Client</w:t>
      </w:r>
    </w:p>
    <w:p w14:paraId="65871427" w14:textId="437CD94F" w:rsidR="005240F0" w:rsidRDefault="005240F0" w:rsidP="005240F0">
      <w:pPr>
        <w:rPr>
          <w:rFonts w:ascii="Times New Roman" w:hAnsi="Times New Roman" w:cs="Times New Roman"/>
          <w:b/>
          <w:bCs/>
          <w:i/>
          <w:iCs/>
          <w:lang w:val="en-US"/>
        </w:rPr>
      </w:pPr>
      <w:r>
        <w:rPr>
          <w:rFonts w:ascii="Times New Roman" w:hAnsi="Times New Roman" w:cs="Times New Roman"/>
          <w:b/>
          <w:bCs/>
          <w:i/>
          <w:iCs/>
          <w:noProof/>
          <w:lang w:val="en-US"/>
        </w:rPr>
        <w:drawing>
          <wp:anchor distT="0" distB="0" distL="114300" distR="114300" simplePos="0" relativeHeight="251661312" behindDoc="0" locked="0" layoutInCell="1" allowOverlap="1" wp14:anchorId="32B21BA2" wp14:editId="1D7A489E">
            <wp:simplePos x="0" y="0"/>
            <wp:positionH relativeFrom="column">
              <wp:posOffset>507365</wp:posOffset>
            </wp:positionH>
            <wp:positionV relativeFrom="paragraph">
              <wp:posOffset>227965</wp:posOffset>
            </wp:positionV>
            <wp:extent cx="2714625" cy="1763395"/>
            <wp:effectExtent l="0" t="0" r="3175" b="1905"/>
            <wp:wrapTopAndBottom/>
            <wp:docPr id="21062718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1891"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4625" cy="1763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
          <w:iCs/>
          <w:noProof/>
          <w:lang w:val="en-US"/>
        </w:rPr>
        <w:drawing>
          <wp:anchor distT="0" distB="0" distL="114300" distR="114300" simplePos="0" relativeHeight="251662336" behindDoc="0" locked="0" layoutInCell="1" allowOverlap="1" wp14:anchorId="0853D724" wp14:editId="47081E2C">
            <wp:simplePos x="0" y="0"/>
            <wp:positionH relativeFrom="column">
              <wp:posOffset>3222913</wp:posOffset>
            </wp:positionH>
            <wp:positionV relativeFrom="paragraph">
              <wp:posOffset>218383</wp:posOffset>
            </wp:positionV>
            <wp:extent cx="2729865" cy="1772920"/>
            <wp:effectExtent l="0" t="0" r="635" b="5080"/>
            <wp:wrapTopAndBottom/>
            <wp:docPr id="11176290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29082"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9865" cy="1772920"/>
                    </a:xfrm>
                    <a:prstGeom prst="rect">
                      <a:avLst/>
                    </a:prstGeom>
                  </pic:spPr>
                </pic:pic>
              </a:graphicData>
            </a:graphic>
            <wp14:sizeRelH relativeFrom="page">
              <wp14:pctWidth>0</wp14:pctWidth>
            </wp14:sizeRelH>
            <wp14:sizeRelV relativeFrom="page">
              <wp14:pctHeight>0</wp14:pctHeight>
            </wp14:sizeRelV>
          </wp:anchor>
        </w:drawing>
      </w:r>
    </w:p>
    <w:p w14:paraId="19CD9A93" w14:textId="116C5870" w:rsidR="005240F0" w:rsidRDefault="005240F0" w:rsidP="00BE5936">
      <w:pPr>
        <w:ind w:left="720"/>
        <w:jc w:val="center"/>
        <w:rPr>
          <w:rFonts w:ascii="Times New Roman" w:hAnsi="Times New Roman" w:cs="Times New Roman"/>
          <w:b/>
          <w:bCs/>
          <w:i/>
          <w:iCs/>
          <w:lang w:val="en-US"/>
        </w:rPr>
      </w:pPr>
    </w:p>
    <w:p w14:paraId="35B2FBB8" w14:textId="6D7C36E3" w:rsidR="00FB045A" w:rsidRDefault="00FB045A" w:rsidP="00BE5936">
      <w:pPr>
        <w:ind w:left="720"/>
        <w:jc w:val="center"/>
        <w:rPr>
          <w:rFonts w:ascii="Times New Roman" w:hAnsi="Times New Roman" w:cs="Times New Roman"/>
          <w:b/>
          <w:bCs/>
          <w:i/>
          <w:iCs/>
          <w:lang w:val="en-US"/>
        </w:rPr>
      </w:pPr>
      <w:r>
        <w:rPr>
          <w:rFonts w:ascii="Times New Roman" w:hAnsi="Times New Roman" w:cs="Times New Roman"/>
          <w:b/>
          <w:bCs/>
          <w:i/>
          <w:iCs/>
          <w:lang w:val="en-US"/>
        </w:rPr>
        <w:t xml:space="preserve">Figure 2.3.2: Two devices subscribe to different </w:t>
      </w:r>
      <w:proofErr w:type="gramStart"/>
      <w:r>
        <w:rPr>
          <w:rFonts w:ascii="Times New Roman" w:hAnsi="Times New Roman" w:cs="Times New Roman"/>
          <w:b/>
          <w:bCs/>
          <w:i/>
          <w:iCs/>
          <w:lang w:val="en-US"/>
        </w:rPr>
        <w:t>topics</w:t>
      </w:r>
      <w:proofErr w:type="gramEnd"/>
    </w:p>
    <w:p w14:paraId="2584774E" w14:textId="51528F2F" w:rsidR="005240F0" w:rsidRDefault="005240F0" w:rsidP="00BE5936">
      <w:pPr>
        <w:ind w:left="720"/>
        <w:jc w:val="center"/>
        <w:rPr>
          <w:rFonts w:ascii="Times New Roman" w:hAnsi="Times New Roman" w:cs="Times New Roman"/>
          <w:b/>
          <w:bCs/>
          <w:i/>
          <w:iCs/>
          <w:lang w:val="en-US"/>
        </w:rPr>
      </w:pPr>
      <w:r>
        <w:rPr>
          <w:rFonts w:ascii="Times New Roman" w:hAnsi="Times New Roman" w:cs="Times New Roman"/>
          <w:b/>
          <w:bCs/>
          <w:i/>
          <w:iCs/>
          <w:noProof/>
          <w:lang w:val="en-US"/>
        </w:rPr>
        <w:drawing>
          <wp:anchor distT="0" distB="0" distL="114300" distR="114300" simplePos="0" relativeHeight="251663360" behindDoc="0" locked="0" layoutInCell="1" allowOverlap="1" wp14:anchorId="4AED3204" wp14:editId="35C44E99">
            <wp:simplePos x="0" y="0"/>
            <wp:positionH relativeFrom="column">
              <wp:posOffset>175317</wp:posOffset>
            </wp:positionH>
            <wp:positionV relativeFrom="paragraph">
              <wp:posOffset>203200</wp:posOffset>
            </wp:positionV>
            <wp:extent cx="5943600" cy="3860165"/>
            <wp:effectExtent l="0" t="0" r="0" b="635"/>
            <wp:wrapTopAndBottom/>
            <wp:docPr id="10502885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8542"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14:sizeRelH relativeFrom="page">
              <wp14:pctWidth>0</wp14:pctWidth>
            </wp14:sizeRelH>
            <wp14:sizeRelV relativeFrom="page">
              <wp14:pctHeight>0</wp14:pctHeight>
            </wp14:sizeRelV>
          </wp:anchor>
        </w:drawing>
      </w:r>
    </w:p>
    <w:p w14:paraId="1F287A1C" w14:textId="77777777" w:rsidR="005240F0" w:rsidRDefault="005240F0" w:rsidP="00BE5936">
      <w:pPr>
        <w:ind w:left="720"/>
        <w:jc w:val="center"/>
        <w:rPr>
          <w:rFonts w:ascii="Times New Roman" w:hAnsi="Times New Roman" w:cs="Times New Roman"/>
          <w:b/>
          <w:bCs/>
          <w:i/>
          <w:iCs/>
          <w:lang w:val="en-US"/>
        </w:rPr>
      </w:pPr>
    </w:p>
    <w:p w14:paraId="455F65FD" w14:textId="323D39FD" w:rsidR="00FB045A" w:rsidRPr="00BE5936" w:rsidRDefault="00FB045A" w:rsidP="00BE5936">
      <w:pPr>
        <w:ind w:left="720"/>
        <w:jc w:val="center"/>
        <w:rPr>
          <w:rFonts w:ascii="Times New Roman" w:hAnsi="Times New Roman" w:cs="Times New Roman"/>
          <w:b/>
          <w:bCs/>
          <w:i/>
          <w:iCs/>
          <w:lang w:val="en-US"/>
        </w:rPr>
      </w:pPr>
      <w:r>
        <w:rPr>
          <w:rFonts w:ascii="Times New Roman" w:hAnsi="Times New Roman" w:cs="Times New Roman"/>
          <w:b/>
          <w:bCs/>
          <w:i/>
          <w:iCs/>
          <w:lang w:val="en-US"/>
        </w:rPr>
        <w:t xml:space="preserve">Figure 2.3.3: One device </w:t>
      </w:r>
      <w:proofErr w:type="gramStart"/>
      <w:r>
        <w:rPr>
          <w:rFonts w:ascii="Times New Roman" w:hAnsi="Times New Roman" w:cs="Times New Roman"/>
          <w:b/>
          <w:bCs/>
          <w:i/>
          <w:iCs/>
          <w:lang w:val="en-US"/>
        </w:rPr>
        <w:t>generate</w:t>
      </w:r>
      <w:proofErr w:type="gramEnd"/>
      <w:r>
        <w:rPr>
          <w:rFonts w:ascii="Times New Roman" w:hAnsi="Times New Roman" w:cs="Times New Roman"/>
          <w:b/>
          <w:bCs/>
          <w:i/>
          <w:iCs/>
          <w:lang w:val="en-US"/>
        </w:rPr>
        <w:t xml:space="preserve"> messages to more than one topic</w:t>
      </w:r>
    </w:p>
    <w:p w14:paraId="3FF9D680" w14:textId="5BBAD59D" w:rsidR="00676133" w:rsidRDefault="00676133" w:rsidP="00676133">
      <w:pPr>
        <w:rPr>
          <w:lang w:val="en-US"/>
        </w:rPr>
      </w:pPr>
    </w:p>
    <w:p w14:paraId="7A53A524" w14:textId="3ADCBA0C" w:rsidR="00676133" w:rsidRPr="00676133" w:rsidRDefault="00676133" w:rsidP="00676133">
      <w:pPr>
        <w:rPr>
          <w:lang w:val="en-US"/>
        </w:rPr>
      </w:pPr>
    </w:p>
    <w:p w14:paraId="6F8E0295" w14:textId="70E00B65" w:rsidR="00D77FA1" w:rsidRDefault="00D77FA1" w:rsidP="00131663">
      <w:pPr>
        <w:pStyle w:val="Heading3"/>
        <w:numPr>
          <w:ilvl w:val="1"/>
          <w:numId w:val="19"/>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10" w:name="_Toc149268689"/>
      <w:r w:rsidR="001D51B0">
        <w:rPr>
          <w:rFonts w:ascii="Times New Roman" w:hAnsi="Times New Roman" w:cs="Times New Roman"/>
          <w:sz w:val="32"/>
          <w:szCs w:val="32"/>
          <w:lang w:val="en-US"/>
        </w:rPr>
        <w:t>High Distinction Task</w:t>
      </w:r>
      <w:bookmarkEnd w:id="10"/>
    </w:p>
    <w:p w14:paraId="6A7C560A" w14:textId="1AD8EAED" w:rsidR="00830469" w:rsidRDefault="00830469" w:rsidP="00AC2694">
      <w:pPr>
        <w:ind w:left="720"/>
        <w:rPr>
          <w:lang w:val="en-US"/>
        </w:rPr>
      </w:pPr>
    </w:p>
    <w:p w14:paraId="755AF19F" w14:textId="31AFB22C" w:rsidR="00AC2694" w:rsidRDefault="00AC2694" w:rsidP="00AC2694">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The high distinction task is basically an improvement for the distinction, as it allows the client to not monitor the traffic, but to also generates command to send </w:t>
      </w:r>
      <w:r>
        <w:rPr>
          <w:rFonts w:ascii="Times New Roman" w:hAnsi="Times New Roman" w:cs="Times New Roman"/>
          <w:sz w:val="26"/>
          <w:szCs w:val="26"/>
          <w:lang w:val="en-US"/>
        </w:rPr>
        <w:lastRenderedPageBreak/>
        <w:t xml:space="preserve">to the devices based on the received message from the devices via the MQTT broker. I have implemented this task by adding conditions to the built-in </w:t>
      </w:r>
      <w:proofErr w:type="spellStart"/>
      <w:r>
        <w:rPr>
          <w:rFonts w:ascii="Times New Roman" w:hAnsi="Times New Roman" w:cs="Times New Roman"/>
          <w:sz w:val="26"/>
          <w:szCs w:val="26"/>
          <w:lang w:val="en-US"/>
        </w:rPr>
        <w:t>on_message</w:t>
      </w:r>
      <w:proofErr w:type="spellEnd"/>
      <w:r>
        <w:rPr>
          <w:rFonts w:ascii="Times New Roman" w:hAnsi="Times New Roman" w:cs="Times New Roman"/>
          <w:sz w:val="26"/>
          <w:szCs w:val="26"/>
          <w:lang w:val="en-US"/>
        </w:rPr>
        <w:t xml:space="preserve"> function, which in this case, opens the fan if the temperature is above 30 and the fan is at the off state and will close the fan if the temperature is below 20 and the fan is at the on state. Moreover, I have added the condition to automatically disconnect the client from the broker server if there are emergency message generated by the broker (in this case if there are any “fire” message that are send onto the public topic)</w:t>
      </w:r>
    </w:p>
    <w:p w14:paraId="569725A8" w14:textId="77777777" w:rsidR="0034687E" w:rsidRDefault="0034687E" w:rsidP="00AC2694">
      <w:pPr>
        <w:ind w:left="720"/>
        <w:rPr>
          <w:rFonts w:ascii="Times New Roman" w:hAnsi="Times New Roman" w:cs="Times New Roman"/>
          <w:sz w:val="26"/>
          <w:szCs w:val="26"/>
          <w:lang w:val="en-US"/>
        </w:rPr>
      </w:pPr>
    </w:p>
    <w:p w14:paraId="4CD51127" w14:textId="3D37B456" w:rsidR="0034687E" w:rsidRDefault="0034687E" w:rsidP="00AC2694">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In order to </w:t>
      </w:r>
      <w:r w:rsidR="008642C7">
        <w:rPr>
          <w:rFonts w:ascii="Times New Roman" w:hAnsi="Times New Roman" w:cs="Times New Roman"/>
          <w:sz w:val="26"/>
          <w:szCs w:val="26"/>
          <w:lang w:val="en-US"/>
        </w:rPr>
        <w:t xml:space="preserve">deploy the project to the public, there are some major issues that are essential to have a look and discuss some solutions to overcome those </w:t>
      </w:r>
      <w:proofErr w:type="gramStart"/>
      <w:r w:rsidR="008642C7">
        <w:rPr>
          <w:rFonts w:ascii="Times New Roman" w:hAnsi="Times New Roman" w:cs="Times New Roman"/>
          <w:sz w:val="26"/>
          <w:szCs w:val="26"/>
          <w:lang w:val="en-US"/>
        </w:rPr>
        <w:t>issues</w:t>
      </w:r>
      <w:proofErr w:type="gramEnd"/>
    </w:p>
    <w:p w14:paraId="02E4DA3C" w14:textId="32BD7526" w:rsidR="008642C7" w:rsidRDefault="008642C7" w:rsidP="00475944">
      <w:pPr>
        <w:pStyle w:val="ListParagraph"/>
        <w:numPr>
          <w:ilvl w:val="0"/>
          <w:numId w:val="26"/>
        </w:numPr>
        <w:rPr>
          <w:rFonts w:ascii="Times New Roman" w:hAnsi="Times New Roman" w:cs="Times New Roman"/>
          <w:sz w:val="26"/>
          <w:szCs w:val="26"/>
          <w:lang w:val="en-US"/>
        </w:rPr>
      </w:pPr>
      <w:r w:rsidRPr="00475944">
        <w:rPr>
          <w:rFonts w:ascii="Times New Roman" w:hAnsi="Times New Roman" w:cs="Times New Roman"/>
          <w:b/>
          <w:bCs/>
          <w:i/>
          <w:iCs/>
          <w:sz w:val="26"/>
          <w:szCs w:val="26"/>
          <w:lang w:val="en-US"/>
        </w:rPr>
        <w:t>Denial of Service attack (DoS)</w:t>
      </w:r>
      <w:r>
        <w:rPr>
          <w:rFonts w:ascii="Times New Roman" w:hAnsi="Times New Roman" w:cs="Times New Roman"/>
          <w:sz w:val="26"/>
          <w:szCs w:val="26"/>
          <w:lang w:val="en-US"/>
        </w:rPr>
        <w:t xml:space="preserve">: Attackers could overload the system by sending multiple requests with tainted contents, causing the broker to slow down and crash thus interrupt the communications between linked devices. The solution for this issue is to limit the rate of sending data, monitoring </w:t>
      </w:r>
      <w:proofErr w:type="gramStart"/>
      <w:r>
        <w:rPr>
          <w:rFonts w:ascii="Times New Roman" w:hAnsi="Times New Roman" w:cs="Times New Roman"/>
          <w:sz w:val="26"/>
          <w:szCs w:val="26"/>
          <w:lang w:val="en-US"/>
        </w:rPr>
        <w:t>traffic</w:t>
      </w:r>
      <w:proofErr w:type="gramEnd"/>
      <w:r>
        <w:rPr>
          <w:rFonts w:ascii="Times New Roman" w:hAnsi="Times New Roman" w:cs="Times New Roman"/>
          <w:sz w:val="26"/>
          <w:szCs w:val="26"/>
          <w:lang w:val="en-US"/>
        </w:rPr>
        <w:t xml:space="preserve"> and </w:t>
      </w:r>
      <w:r w:rsidR="00187A78">
        <w:rPr>
          <w:rFonts w:ascii="Times New Roman" w:hAnsi="Times New Roman" w:cs="Times New Roman"/>
          <w:sz w:val="26"/>
          <w:szCs w:val="26"/>
          <w:lang w:val="en-US"/>
        </w:rPr>
        <w:t xml:space="preserve">using dedicated security methods to </w:t>
      </w:r>
      <w:r>
        <w:rPr>
          <w:rFonts w:ascii="Times New Roman" w:hAnsi="Times New Roman" w:cs="Times New Roman"/>
          <w:sz w:val="26"/>
          <w:szCs w:val="26"/>
          <w:lang w:val="en-US"/>
        </w:rPr>
        <w:t xml:space="preserve">mitigate the traffic </w:t>
      </w:r>
      <w:r w:rsidR="00187A78">
        <w:rPr>
          <w:rFonts w:ascii="Times New Roman" w:hAnsi="Times New Roman" w:cs="Times New Roman"/>
          <w:sz w:val="26"/>
          <w:szCs w:val="26"/>
          <w:lang w:val="en-US"/>
        </w:rPr>
        <w:t>in case of having any DoS attacks.</w:t>
      </w:r>
    </w:p>
    <w:p w14:paraId="5EBFB97B" w14:textId="78531264" w:rsidR="00475944" w:rsidRDefault="00187A78" w:rsidP="00475944">
      <w:pPr>
        <w:pStyle w:val="ListParagraph"/>
        <w:numPr>
          <w:ilvl w:val="0"/>
          <w:numId w:val="26"/>
        </w:numPr>
        <w:rPr>
          <w:rFonts w:ascii="Times New Roman" w:hAnsi="Times New Roman" w:cs="Times New Roman"/>
          <w:sz w:val="26"/>
          <w:szCs w:val="26"/>
          <w:lang w:val="en-US"/>
        </w:rPr>
      </w:pPr>
      <w:r w:rsidRPr="00475944">
        <w:rPr>
          <w:rFonts w:ascii="Times New Roman" w:hAnsi="Times New Roman" w:cs="Times New Roman"/>
          <w:b/>
          <w:bCs/>
          <w:i/>
          <w:iCs/>
          <w:sz w:val="26"/>
          <w:szCs w:val="26"/>
          <w:lang w:val="en-US"/>
        </w:rPr>
        <w:t>Man-in-the-Middle (MitM) attack</w:t>
      </w:r>
      <w:r>
        <w:rPr>
          <w:rFonts w:ascii="Times New Roman" w:hAnsi="Times New Roman" w:cs="Times New Roman"/>
          <w:sz w:val="26"/>
          <w:szCs w:val="26"/>
          <w:lang w:val="en-US"/>
        </w:rPr>
        <w:t xml:space="preserve">: The attacker could act as the “middle” user, which capture messages between client and broker. Moreover, by using MitM attack method, hacker could be able to modify the payload of the message, causing wrong commands to be executed or wrong message to be transmitted. The solution is to </w:t>
      </w:r>
      <w:r w:rsidR="008642C7">
        <w:rPr>
          <w:rFonts w:ascii="Times New Roman" w:hAnsi="Times New Roman" w:cs="Times New Roman"/>
          <w:sz w:val="26"/>
          <w:szCs w:val="26"/>
          <w:lang w:val="en-US"/>
        </w:rPr>
        <w:t xml:space="preserve">use the multiple authentication methods and fine-tuning the rules on the broker’s access control list (ACLs) to authenticate and providing permission to who could be able to send/receive messages from which topic </w:t>
      </w:r>
      <w:r w:rsidR="00475944">
        <w:rPr>
          <w:rFonts w:ascii="Times New Roman" w:hAnsi="Times New Roman" w:cs="Times New Roman"/>
          <w:sz w:val="26"/>
          <w:szCs w:val="26"/>
          <w:lang w:val="en-US"/>
        </w:rPr>
        <w:t>to</w:t>
      </w:r>
      <w:r w:rsidR="008642C7">
        <w:rPr>
          <w:rFonts w:ascii="Times New Roman" w:hAnsi="Times New Roman" w:cs="Times New Roman"/>
          <w:sz w:val="26"/>
          <w:szCs w:val="26"/>
          <w:lang w:val="en-US"/>
        </w:rPr>
        <w:t xml:space="preserve"> block </w:t>
      </w:r>
      <w:r>
        <w:rPr>
          <w:rFonts w:ascii="Times New Roman" w:hAnsi="Times New Roman" w:cs="Times New Roman"/>
          <w:sz w:val="26"/>
          <w:szCs w:val="26"/>
          <w:lang w:val="en-US"/>
        </w:rPr>
        <w:t>all the unauthorized.</w:t>
      </w:r>
    </w:p>
    <w:p w14:paraId="7ECDFA48" w14:textId="7763D7A5" w:rsidR="00F92D72" w:rsidRDefault="00475944" w:rsidP="00F92D72">
      <w:pPr>
        <w:pStyle w:val="ListParagraph"/>
        <w:numPr>
          <w:ilvl w:val="0"/>
          <w:numId w:val="26"/>
        </w:numPr>
        <w:rPr>
          <w:rFonts w:ascii="Times New Roman" w:hAnsi="Times New Roman" w:cs="Times New Roman"/>
          <w:sz w:val="26"/>
          <w:szCs w:val="26"/>
          <w:lang w:val="en-US"/>
        </w:rPr>
      </w:pPr>
      <w:r>
        <w:rPr>
          <w:rFonts w:ascii="Times New Roman" w:hAnsi="Times New Roman" w:cs="Times New Roman"/>
          <w:b/>
          <w:bCs/>
          <w:i/>
          <w:iCs/>
          <w:sz w:val="26"/>
          <w:szCs w:val="26"/>
          <w:lang w:val="en-US"/>
        </w:rPr>
        <w:t xml:space="preserve">Malware and malicious payload exposure: </w:t>
      </w:r>
      <w:r>
        <w:rPr>
          <w:rFonts w:ascii="Times New Roman" w:hAnsi="Times New Roman" w:cs="Times New Roman"/>
          <w:sz w:val="26"/>
          <w:szCs w:val="26"/>
          <w:lang w:val="en-US"/>
        </w:rPr>
        <w:t>Malware or malicious code is inserted in the transferred data</w:t>
      </w:r>
      <w:r w:rsidR="00F92D72">
        <w:rPr>
          <w:rFonts w:ascii="Times New Roman" w:hAnsi="Times New Roman" w:cs="Times New Roman"/>
          <w:sz w:val="26"/>
          <w:szCs w:val="26"/>
          <w:lang w:val="en-US"/>
        </w:rPr>
        <w:t xml:space="preserve">, these data will be </w:t>
      </w:r>
      <w:proofErr w:type="gramStart"/>
      <w:r w:rsidR="00F92D72">
        <w:rPr>
          <w:rFonts w:ascii="Times New Roman" w:hAnsi="Times New Roman" w:cs="Times New Roman"/>
          <w:sz w:val="26"/>
          <w:szCs w:val="26"/>
          <w:lang w:val="en-US"/>
        </w:rPr>
        <w:t>send</w:t>
      </w:r>
      <w:proofErr w:type="gramEnd"/>
      <w:r w:rsidR="00F92D72">
        <w:rPr>
          <w:rFonts w:ascii="Times New Roman" w:hAnsi="Times New Roman" w:cs="Times New Roman"/>
          <w:sz w:val="26"/>
          <w:szCs w:val="26"/>
          <w:lang w:val="en-US"/>
        </w:rPr>
        <w:t xml:space="preserve"> to the linked devices and the devices could get infected or compromised from those harmful payloads. </w:t>
      </w:r>
      <w:proofErr w:type="gramStart"/>
      <w:r w:rsidR="00F92D72">
        <w:rPr>
          <w:rFonts w:ascii="Times New Roman" w:hAnsi="Times New Roman" w:cs="Times New Roman"/>
          <w:sz w:val="26"/>
          <w:szCs w:val="26"/>
          <w:lang w:val="en-US"/>
        </w:rPr>
        <w:t>In order to</w:t>
      </w:r>
      <w:proofErr w:type="gramEnd"/>
      <w:r w:rsidR="00F92D72">
        <w:rPr>
          <w:rFonts w:ascii="Times New Roman" w:hAnsi="Times New Roman" w:cs="Times New Roman"/>
          <w:sz w:val="26"/>
          <w:szCs w:val="26"/>
          <w:lang w:val="en-US"/>
        </w:rPr>
        <w:t xml:space="preserve"> overcome this problem, validating and sanitizing all payloads as a measure of security. Monitor for known harmful patterns with intrusion detection systems could solve the problem.</w:t>
      </w:r>
    </w:p>
    <w:p w14:paraId="5C9DF7CA" w14:textId="24FD2E24" w:rsidR="00F92D72" w:rsidRPr="00FB045A" w:rsidRDefault="00F92D72" w:rsidP="00B47C4E">
      <w:pPr>
        <w:pStyle w:val="ListParagraph"/>
        <w:numPr>
          <w:ilvl w:val="0"/>
          <w:numId w:val="26"/>
        </w:numPr>
        <w:rPr>
          <w:rFonts w:ascii="Times New Roman" w:hAnsi="Times New Roman" w:cs="Times New Roman"/>
          <w:sz w:val="26"/>
          <w:szCs w:val="26"/>
        </w:rPr>
      </w:pPr>
      <w:r w:rsidRPr="00F92D72">
        <w:rPr>
          <w:rFonts w:ascii="Times New Roman" w:hAnsi="Times New Roman" w:cs="Times New Roman"/>
          <w:b/>
          <w:bCs/>
          <w:i/>
          <w:iCs/>
          <w:sz w:val="26"/>
          <w:szCs w:val="26"/>
          <w:lang w:val="en-US"/>
        </w:rPr>
        <w:t>Replay attacks:</w:t>
      </w:r>
      <w:r w:rsidRPr="00F92D72">
        <w:rPr>
          <w:rFonts w:ascii="Times New Roman" w:hAnsi="Times New Roman" w:cs="Times New Roman"/>
          <w:sz w:val="26"/>
          <w:szCs w:val="26"/>
          <w:lang w:val="en-US"/>
        </w:rPr>
        <w:t xml:space="preserve"> </w:t>
      </w:r>
      <w:r w:rsidRPr="00F92D72">
        <w:rPr>
          <w:rFonts w:ascii="Times New Roman" w:hAnsi="Times New Roman" w:cs="Times New Roman"/>
          <w:sz w:val="26"/>
          <w:szCs w:val="26"/>
        </w:rPr>
        <w:t xml:space="preserve">An attacker detects valid data transmission and resends </w:t>
      </w:r>
      <w:r w:rsidRPr="00F92D72">
        <w:rPr>
          <w:rFonts w:ascii="Times New Roman" w:hAnsi="Times New Roman" w:cs="Times New Roman"/>
          <w:sz w:val="26"/>
          <w:szCs w:val="26"/>
          <w:lang w:val="en-US"/>
        </w:rPr>
        <w:t xml:space="preserve">the data </w:t>
      </w:r>
      <w:r w:rsidRPr="00F92D72">
        <w:rPr>
          <w:rFonts w:ascii="Times New Roman" w:hAnsi="Times New Roman" w:cs="Times New Roman"/>
          <w:sz w:val="26"/>
          <w:szCs w:val="26"/>
        </w:rPr>
        <w:t>or "replays" it to achieve</w:t>
      </w:r>
      <w:r>
        <w:rPr>
          <w:rFonts w:ascii="Times New Roman" w:hAnsi="Times New Roman" w:cs="Times New Roman"/>
          <w:sz w:val="26"/>
          <w:szCs w:val="26"/>
          <w:lang w:val="en-US"/>
        </w:rPr>
        <w:t xml:space="preserve"> the authorized information</w:t>
      </w:r>
      <w:r w:rsidRPr="00F92D72">
        <w:rPr>
          <w:rFonts w:ascii="Times New Roman" w:hAnsi="Times New Roman" w:cs="Times New Roman"/>
          <w:sz w:val="26"/>
          <w:szCs w:val="26"/>
        </w:rPr>
        <w:t>.</w:t>
      </w:r>
      <w:r>
        <w:rPr>
          <w:rFonts w:ascii="Times New Roman" w:hAnsi="Times New Roman" w:cs="Times New Roman"/>
          <w:sz w:val="26"/>
          <w:szCs w:val="26"/>
          <w:lang w:val="en-US"/>
        </w:rPr>
        <w:t xml:space="preserve"> Those commands could be replayed to the right devices or systems, especially if the broker and client is lack of unique identification or timestamp. Adding a timestamp or a nonce in the message payload and adding logic to the code to check that each message is unique and cannot be replayed i</w:t>
      </w:r>
      <w:r w:rsidR="00B47C4E">
        <w:rPr>
          <w:rFonts w:ascii="Times New Roman" w:hAnsi="Times New Roman" w:cs="Times New Roman"/>
          <w:sz w:val="26"/>
          <w:szCs w:val="26"/>
          <w:lang w:val="en-US"/>
        </w:rPr>
        <w:t>s a solution that could help to overcome this problem</w:t>
      </w:r>
      <w:r>
        <w:rPr>
          <w:rFonts w:ascii="Times New Roman" w:hAnsi="Times New Roman" w:cs="Times New Roman"/>
          <w:sz w:val="26"/>
          <w:szCs w:val="26"/>
          <w:lang w:val="en-US"/>
        </w:rPr>
        <w:t>.</w:t>
      </w:r>
    </w:p>
    <w:p w14:paraId="195F2F93" w14:textId="77777777" w:rsidR="00FB045A" w:rsidRPr="00FB045A" w:rsidRDefault="00FB045A" w:rsidP="00FB045A">
      <w:pPr>
        <w:ind w:left="720"/>
        <w:rPr>
          <w:rFonts w:ascii="Times New Roman" w:hAnsi="Times New Roman" w:cs="Times New Roman"/>
          <w:sz w:val="26"/>
          <w:szCs w:val="26"/>
        </w:rPr>
      </w:pPr>
    </w:p>
    <w:p w14:paraId="7366E015" w14:textId="6A0F5838" w:rsidR="005240F0" w:rsidRDefault="005240F0" w:rsidP="00FB045A">
      <w:pPr>
        <w:jc w:val="center"/>
        <w:rPr>
          <w:rFonts w:ascii="Times New Roman" w:hAnsi="Times New Roman" w:cs="Times New Roman"/>
          <w:b/>
          <w:bCs/>
          <w:i/>
          <w:iCs/>
          <w:lang w:val="en-US"/>
        </w:rPr>
      </w:pPr>
      <w:r>
        <w:rPr>
          <w:rFonts w:ascii="Times New Roman" w:hAnsi="Times New Roman" w:cs="Times New Roman"/>
          <w:b/>
          <w:bCs/>
          <w:i/>
          <w:iCs/>
          <w:noProof/>
          <w:lang w:val="en-US"/>
        </w:rPr>
        <w:lastRenderedPageBreak/>
        <w:drawing>
          <wp:inline distT="0" distB="0" distL="0" distR="0" wp14:anchorId="69B85DAB" wp14:editId="4E5F36C0">
            <wp:extent cx="5943600" cy="3860165"/>
            <wp:effectExtent l="0" t="0" r="0" b="635"/>
            <wp:docPr id="6382063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6317"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28CFA9D" w14:textId="77777777" w:rsidR="005240F0" w:rsidRDefault="005240F0" w:rsidP="00FB045A">
      <w:pPr>
        <w:jc w:val="center"/>
        <w:rPr>
          <w:rFonts w:ascii="Times New Roman" w:hAnsi="Times New Roman" w:cs="Times New Roman"/>
          <w:b/>
          <w:bCs/>
          <w:i/>
          <w:iCs/>
          <w:lang w:val="en-US"/>
        </w:rPr>
      </w:pPr>
    </w:p>
    <w:p w14:paraId="5FDEB39D" w14:textId="14FAC511" w:rsidR="00FB045A" w:rsidRDefault="00FB045A" w:rsidP="00FB045A">
      <w:pPr>
        <w:jc w:val="center"/>
        <w:rPr>
          <w:rFonts w:ascii="Times New Roman" w:hAnsi="Times New Roman" w:cs="Times New Roman"/>
          <w:b/>
          <w:bCs/>
          <w:i/>
          <w:iCs/>
          <w:lang w:val="en-US"/>
        </w:rPr>
      </w:pPr>
      <w:r>
        <w:rPr>
          <w:rFonts w:ascii="Times New Roman" w:hAnsi="Times New Roman" w:cs="Times New Roman"/>
          <w:b/>
          <w:bCs/>
          <w:i/>
          <w:iCs/>
          <w:lang w:val="en-US"/>
        </w:rPr>
        <w:t>Figure 2.4.</w:t>
      </w:r>
      <w:r w:rsidR="007D5781">
        <w:rPr>
          <w:rFonts w:ascii="Times New Roman" w:hAnsi="Times New Roman" w:cs="Times New Roman"/>
          <w:b/>
          <w:bCs/>
          <w:i/>
          <w:iCs/>
          <w:lang w:val="en-US"/>
        </w:rPr>
        <w:t>1</w:t>
      </w:r>
      <w:r>
        <w:rPr>
          <w:rFonts w:ascii="Times New Roman" w:hAnsi="Times New Roman" w:cs="Times New Roman"/>
          <w:b/>
          <w:bCs/>
          <w:i/>
          <w:iCs/>
          <w:lang w:val="en-US"/>
        </w:rPr>
        <w:t xml:space="preserve">: MQTT GUI Client send command to open the </w:t>
      </w:r>
      <w:proofErr w:type="gramStart"/>
      <w:r>
        <w:rPr>
          <w:rFonts w:ascii="Times New Roman" w:hAnsi="Times New Roman" w:cs="Times New Roman"/>
          <w:b/>
          <w:bCs/>
          <w:i/>
          <w:iCs/>
          <w:lang w:val="en-US"/>
        </w:rPr>
        <w:t>fan</w:t>
      </w:r>
      <w:proofErr w:type="gramEnd"/>
    </w:p>
    <w:p w14:paraId="575FFA83" w14:textId="77777777" w:rsidR="00475944" w:rsidRDefault="00475944" w:rsidP="00475944">
      <w:pPr>
        <w:rPr>
          <w:lang w:val="en-US"/>
        </w:rPr>
      </w:pPr>
    </w:p>
    <w:p w14:paraId="467D8B16" w14:textId="77777777" w:rsidR="00475944" w:rsidRPr="00475944" w:rsidRDefault="00475944" w:rsidP="00475944">
      <w:pPr>
        <w:rPr>
          <w:lang w:val="en-US"/>
        </w:rPr>
      </w:pPr>
    </w:p>
    <w:sectPr w:rsidR="00475944" w:rsidRPr="00475944" w:rsidSect="00012F93">
      <w:headerReference w:type="default" r:id="rId17"/>
      <w:footerReference w:type="even"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51050" w14:textId="77777777" w:rsidR="003D30B4" w:rsidRDefault="003D30B4" w:rsidP="00773153">
      <w:r>
        <w:separator/>
      </w:r>
    </w:p>
  </w:endnote>
  <w:endnote w:type="continuationSeparator" w:id="0">
    <w:p w14:paraId="0E6F2107" w14:textId="77777777" w:rsidR="003D30B4" w:rsidRDefault="003D30B4"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E1AFA" w14:textId="77777777" w:rsidR="003D30B4" w:rsidRDefault="003D30B4" w:rsidP="00773153">
      <w:r>
        <w:separator/>
      </w:r>
    </w:p>
  </w:footnote>
  <w:footnote w:type="continuationSeparator" w:id="0">
    <w:p w14:paraId="4EF29DFA" w14:textId="77777777" w:rsidR="003D30B4" w:rsidRDefault="003D30B4"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607D61A4" w:rsidR="007E3EDE" w:rsidRPr="007E3EDE" w:rsidRDefault="006520B7">
    <w:pPr>
      <w:pStyle w:val="Header"/>
      <w:rPr>
        <w:lang w:val="en-US"/>
      </w:rPr>
    </w:pPr>
    <w:r>
      <w:rPr>
        <w:lang w:val="en-US"/>
      </w:rPr>
      <w:t>Final Project</w:t>
    </w:r>
    <w:r w:rsidR="007E3EDE" w:rsidRPr="007E3EDE">
      <w:rPr>
        <w:lang w:val="en-US"/>
      </w:rPr>
      <w:ptab w:relativeTo="margin" w:alignment="center" w:leader="none"/>
    </w:r>
    <w:r w:rsidR="007E3EDE"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658C2"/>
    <w:multiLevelType w:val="multilevel"/>
    <w:tmpl w:val="E248828A"/>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i w:val="0"/>
        <w:iCs w:val="0"/>
      </w:rPr>
    </w:lvl>
    <w:lvl w:ilvl="2">
      <w:start w:val="1"/>
      <w:numFmt w:val="decimal"/>
      <w:isLgl/>
      <w:lvlText w:val="%1.%2.%3."/>
      <w:lvlJc w:val="left"/>
      <w:pPr>
        <w:ind w:left="1428"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 w15:restartNumberingAfterBreak="0">
    <w:nsid w:val="11190EF9"/>
    <w:multiLevelType w:val="multilevel"/>
    <w:tmpl w:val="0E482C42"/>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C5E0C"/>
    <w:multiLevelType w:val="multilevel"/>
    <w:tmpl w:val="77D808A8"/>
    <w:lvl w:ilvl="0">
      <w:start w:val="2"/>
      <w:numFmt w:val="decimal"/>
      <w:lvlText w:val="%1"/>
      <w:lvlJc w:val="left"/>
      <w:pPr>
        <w:ind w:left="400" w:hanging="4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320544"/>
    <w:multiLevelType w:val="hybridMultilevel"/>
    <w:tmpl w:val="33D001B8"/>
    <w:lvl w:ilvl="0" w:tplc="07F6E21E">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C9171E"/>
    <w:multiLevelType w:val="hybridMultilevel"/>
    <w:tmpl w:val="7E32A0F8"/>
    <w:lvl w:ilvl="0" w:tplc="FC82AF2A">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8893425">
    <w:abstractNumId w:val="7"/>
  </w:num>
  <w:num w:numId="2" w16cid:durableId="91514771">
    <w:abstractNumId w:val="4"/>
  </w:num>
  <w:num w:numId="3" w16cid:durableId="215897945">
    <w:abstractNumId w:val="15"/>
    <w:lvlOverride w:ilvl="0">
      <w:lvl w:ilvl="0">
        <w:numFmt w:val="decimal"/>
        <w:lvlText w:val="%1."/>
        <w:lvlJc w:val="left"/>
      </w:lvl>
    </w:lvlOverride>
  </w:num>
  <w:num w:numId="4" w16cid:durableId="863204499">
    <w:abstractNumId w:val="0"/>
  </w:num>
  <w:num w:numId="5" w16cid:durableId="1389720917">
    <w:abstractNumId w:val="21"/>
    <w:lvlOverride w:ilvl="0">
      <w:lvl w:ilvl="0">
        <w:numFmt w:val="decimal"/>
        <w:lvlText w:val="%1."/>
        <w:lvlJc w:val="left"/>
      </w:lvl>
    </w:lvlOverride>
  </w:num>
  <w:num w:numId="6" w16cid:durableId="1129779163">
    <w:abstractNumId w:val="6"/>
    <w:lvlOverride w:ilvl="0">
      <w:lvl w:ilvl="0">
        <w:numFmt w:val="decimal"/>
        <w:lvlText w:val="%1."/>
        <w:lvlJc w:val="left"/>
      </w:lvl>
    </w:lvlOverride>
  </w:num>
  <w:num w:numId="7" w16cid:durableId="571350389">
    <w:abstractNumId w:val="9"/>
  </w:num>
  <w:num w:numId="8" w16cid:durableId="2138139518">
    <w:abstractNumId w:val="20"/>
    <w:lvlOverride w:ilvl="0">
      <w:lvl w:ilvl="0">
        <w:numFmt w:val="decimal"/>
        <w:lvlText w:val="%1."/>
        <w:lvlJc w:val="left"/>
      </w:lvl>
    </w:lvlOverride>
  </w:num>
  <w:num w:numId="9" w16cid:durableId="612782618">
    <w:abstractNumId w:val="8"/>
    <w:lvlOverride w:ilvl="0">
      <w:lvl w:ilvl="0">
        <w:numFmt w:val="decimal"/>
        <w:lvlText w:val="%1."/>
        <w:lvlJc w:val="left"/>
      </w:lvl>
    </w:lvlOverride>
  </w:num>
  <w:num w:numId="10" w16cid:durableId="825239773">
    <w:abstractNumId w:val="16"/>
  </w:num>
  <w:num w:numId="11" w16cid:durableId="1609003777">
    <w:abstractNumId w:val="18"/>
  </w:num>
  <w:num w:numId="12" w16cid:durableId="894505861">
    <w:abstractNumId w:val="22"/>
    <w:lvlOverride w:ilvl="0">
      <w:lvl w:ilvl="0">
        <w:numFmt w:val="decimal"/>
        <w:lvlText w:val="%1."/>
        <w:lvlJc w:val="left"/>
      </w:lvl>
    </w:lvlOverride>
  </w:num>
  <w:num w:numId="13" w16cid:durableId="125205207">
    <w:abstractNumId w:val="10"/>
  </w:num>
  <w:num w:numId="14" w16cid:durableId="1860730583">
    <w:abstractNumId w:val="12"/>
  </w:num>
  <w:num w:numId="15" w16cid:durableId="1277104584">
    <w:abstractNumId w:val="14"/>
  </w:num>
  <w:num w:numId="16" w16cid:durableId="1081373423">
    <w:abstractNumId w:val="1"/>
    <w:lvlOverride w:ilvl="0">
      <w:lvl w:ilvl="0">
        <w:numFmt w:val="decimal"/>
        <w:lvlText w:val="%1."/>
        <w:lvlJc w:val="left"/>
      </w:lvl>
    </w:lvlOverride>
  </w:num>
  <w:num w:numId="17" w16cid:durableId="1317756534">
    <w:abstractNumId w:val="24"/>
  </w:num>
  <w:num w:numId="18" w16cid:durableId="1803301205">
    <w:abstractNumId w:val="19"/>
  </w:num>
  <w:num w:numId="19" w16cid:durableId="231161275">
    <w:abstractNumId w:val="2"/>
  </w:num>
  <w:num w:numId="20" w16cid:durableId="909458208">
    <w:abstractNumId w:val="23"/>
  </w:num>
  <w:num w:numId="21" w16cid:durableId="48117824">
    <w:abstractNumId w:val="5"/>
  </w:num>
  <w:num w:numId="22" w16cid:durableId="1746760970">
    <w:abstractNumId w:val="17"/>
  </w:num>
  <w:num w:numId="23" w16cid:durableId="737166245">
    <w:abstractNumId w:val="3"/>
  </w:num>
  <w:num w:numId="24" w16cid:durableId="1210992564">
    <w:abstractNumId w:val="11"/>
  </w:num>
  <w:num w:numId="25" w16cid:durableId="1800297094">
    <w:abstractNumId w:val="13"/>
  </w:num>
  <w:num w:numId="26" w16cid:durableId="77235975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7AA3"/>
    <w:rsid w:val="00012F93"/>
    <w:rsid w:val="000156A1"/>
    <w:rsid w:val="00023815"/>
    <w:rsid w:val="00024545"/>
    <w:rsid w:val="00024953"/>
    <w:rsid w:val="00031ECA"/>
    <w:rsid w:val="000377D1"/>
    <w:rsid w:val="00051B98"/>
    <w:rsid w:val="00054BF2"/>
    <w:rsid w:val="0005799E"/>
    <w:rsid w:val="00060407"/>
    <w:rsid w:val="00063683"/>
    <w:rsid w:val="00064629"/>
    <w:rsid w:val="000678B5"/>
    <w:rsid w:val="00070E5B"/>
    <w:rsid w:val="00071E3D"/>
    <w:rsid w:val="00077734"/>
    <w:rsid w:val="00085BE9"/>
    <w:rsid w:val="00096E45"/>
    <w:rsid w:val="000A0885"/>
    <w:rsid w:val="000A240F"/>
    <w:rsid w:val="000A2523"/>
    <w:rsid w:val="000A2EE5"/>
    <w:rsid w:val="000B2F7C"/>
    <w:rsid w:val="000B4980"/>
    <w:rsid w:val="000B60A7"/>
    <w:rsid w:val="000C74E0"/>
    <w:rsid w:val="000D0A3C"/>
    <w:rsid w:val="000D38B7"/>
    <w:rsid w:val="000D5F19"/>
    <w:rsid w:val="000E1AD4"/>
    <w:rsid w:val="000E2653"/>
    <w:rsid w:val="000F078E"/>
    <w:rsid w:val="000F4B31"/>
    <w:rsid w:val="000F55E6"/>
    <w:rsid w:val="000F5EC8"/>
    <w:rsid w:val="000F747C"/>
    <w:rsid w:val="0010439F"/>
    <w:rsid w:val="00105DC6"/>
    <w:rsid w:val="00131663"/>
    <w:rsid w:val="00136473"/>
    <w:rsid w:val="00142879"/>
    <w:rsid w:val="00145EC8"/>
    <w:rsid w:val="00154381"/>
    <w:rsid w:val="001561A1"/>
    <w:rsid w:val="001620A6"/>
    <w:rsid w:val="00162606"/>
    <w:rsid w:val="001651B1"/>
    <w:rsid w:val="00172E85"/>
    <w:rsid w:val="00173716"/>
    <w:rsid w:val="00176687"/>
    <w:rsid w:val="0018157C"/>
    <w:rsid w:val="00187A78"/>
    <w:rsid w:val="00195BDE"/>
    <w:rsid w:val="001A0C86"/>
    <w:rsid w:val="001A717D"/>
    <w:rsid w:val="001B4A39"/>
    <w:rsid w:val="001B668E"/>
    <w:rsid w:val="001C1F57"/>
    <w:rsid w:val="001C2661"/>
    <w:rsid w:val="001C641C"/>
    <w:rsid w:val="001D14A7"/>
    <w:rsid w:val="001D51B0"/>
    <w:rsid w:val="001E1737"/>
    <w:rsid w:val="001E56E3"/>
    <w:rsid w:val="001F12DD"/>
    <w:rsid w:val="001F3AF6"/>
    <w:rsid w:val="001F5F74"/>
    <w:rsid w:val="001F663E"/>
    <w:rsid w:val="00205873"/>
    <w:rsid w:val="00210019"/>
    <w:rsid w:val="00217053"/>
    <w:rsid w:val="002171B6"/>
    <w:rsid w:val="00226D55"/>
    <w:rsid w:val="002300F2"/>
    <w:rsid w:val="00234ACC"/>
    <w:rsid w:val="00244C4A"/>
    <w:rsid w:val="00250CB5"/>
    <w:rsid w:val="00251959"/>
    <w:rsid w:val="00253F1E"/>
    <w:rsid w:val="0026203B"/>
    <w:rsid w:val="00263C3D"/>
    <w:rsid w:val="00282994"/>
    <w:rsid w:val="00285638"/>
    <w:rsid w:val="00292085"/>
    <w:rsid w:val="0029428A"/>
    <w:rsid w:val="002A6A33"/>
    <w:rsid w:val="002A7A86"/>
    <w:rsid w:val="002B54D0"/>
    <w:rsid w:val="002B6360"/>
    <w:rsid w:val="002B6901"/>
    <w:rsid w:val="002B7D6E"/>
    <w:rsid w:val="002C279C"/>
    <w:rsid w:val="002C43A4"/>
    <w:rsid w:val="002D2648"/>
    <w:rsid w:val="002D6DB3"/>
    <w:rsid w:val="002E11DD"/>
    <w:rsid w:val="002E4665"/>
    <w:rsid w:val="002F290B"/>
    <w:rsid w:val="003038FF"/>
    <w:rsid w:val="00303AFB"/>
    <w:rsid w:val="0030416D"/>
    <w:rsid w:val="00306109"/>
    <w:rsid w:val="00311205"/>
    <w:rsid w:val="00313FE1"/>
    <w:rsid w:val="00315558"/>
    <w:rsid w:val="00322941"/>
    <w:rsid w:val="00327AA5"/>
    <w:rsid w:val="003401A9"/>
    <w:rsid w:val="003420D0"/>
    <w:rsid w:val="003455B9"/>
    <w:rsid w:val="0034687E"/>
    <w:rsid w:val="003526BF"/>
    <w:rsid w:val="00352B4C"/>
    <w:rsid w:val="00353033"/>
    <w:rsid w:val="00353F65"/>
    <w:rsid w:val="00361328"/>
    <w:rsid w:val="003613E9"/>
    <w:rsid w:val="00362276"/>
    <w:rsid w:val="00370D26"/>
    <w:rsid w:val="0037326C"/>
    <w:rsid w:val="00381D10"/>
    <w:rsid w:val="00394B0D"/>
    <w:rsid w:val="003954B3"/>
    <w:rsid w:val="00397EF8"/>
    <w:rsid w:val="003A29EE"/>
    <w:rsid w:val="003A5155"/>
    <w:rsid w:val="003B0046"/>
    <w:rsid w:val="003B0078"/>
    <w:rsid w:val="003B1EA2"/>
    <w:rsid w:val="003B5388"/>
    <w:rsid w:val="003C0C8E"/>
    <w:rsid w:val="003C1AFA"/>
    <w:rsid w:val="003C64B7"/>
    <w:rsid w:val="003D30B4"/>
    <w:rsid w:val="003E07C8"/>
    <w:rsid w:val="003E173D"/>
    <w:rsid w:val="003E542C"/>
    <w:rsid w:val="003F0275"/>
    <w:rsid w:val="003F2C34"/>
    <w:rsid w:val="003F31E2"/>
    <w:rsid w:val="00400AF8"/>
    <w:rsid w:val="00402186"/>
    <w:rsid w:val="0040632B"/>
    <w:rsid w:val="00407447"/>
    <w:rsid w:val="004153D5"/>
    <w:rsid w:val="004154F0"/>
    <w:rsid w:val="004203DA"/>
    <w:rsid w:val="00422380"/>
    <w:rsid w:val="004235D2"/>
    <w:rsid w:val="004257F5"/>
    <w:rsid w:val="0043752E"/>
    <w:rsid w:val="004413C3"/>
    <w:rsid w:val="0044168B"/>
    <w:rsid w:val="00441BF9"/>
    <w:rsid w:val="00451BE8"/>
    <w:rsid w:val="00454150"/>
    <w:rsid w:val="00455F78"/>
    <w:rsid w:val="004561F8"/>
    <w:rsid w:val="00475944"/>
    <w:rsid w:val="0048358E"/>
    <w:rsid w:val="004A1441"/>
    <w:rsid w:val="004A7157"/>
    <w:rsid w:val="004B0C67"/>
    <w:rsid w:val="004B29BE"/>
    <w:rsid w:val="004B4483"/>
    <w:rsid w:val="004B7AB8"/>
    <w:rsid w:val="004C095A"/>
    <w:rsid w:val="004C0BB1"/>
    <w:rsid w:val="004C11E9"/>
    <w:rsid w:val="004D111A"/>
    <w:rsid w:val="004D22EF"/>
    <w:rsid w:val="004D7404"/>
    <w:rsid w:val="004E7632"/>
    <w:rsid w:val="004F16EF"/>
    <w:rsid w:val="004F53B1"/>
    <w:rsid w:val="004F79AE"/>
    <w:rsid w:val="00500B3A"/>
    <w:rsid w:val="00500EEA"/>
    <w:rsid w:val="00502DA2"/>
    <w:rsid w:val="005061C5"/>
    <w:rsid w:val="00506964"/>
    <w:rsid w:val="00511566"/>
    <w:rsid w:val="00513E66"/>
    <w:rsid w:val="00517A34"/>
    <w:rsid w:val="005240F0"/>
    <w:rsid w:val="00524392"/>
    <w:rsid w:val="00543F27"/>
    <w:rsid w:val="00544852"/>
    <w:rsid w:val="00544E5F"/>
    <w:rsid w:val="00562C0E"/>
    <w:rsid w:val="0057122C"/>
    <w:rsid w:val="00576BDD"/>
    <w:rsid w:val="0058084E"/>
    <w:rsid w:val="0058790B"/>
    <w:rsid w:val="005915BB"/>
    <w:rsid w:val="00594E2A"/>
    <w:rsid w:val="00596834"/>
    <w:rsid w:val="005A68D6"/>
    <w:rsid w:val="005A7212"/>
    <w:rsid w:val="005A74A0"/>
    <w:rsid w:val="005B28AA"/>
    <w:rsid w:val="005C2291"/>
    <w:rsid w:val="005C531F"/>
    <w:rsid w:val="005D14B0"/>
    <w:rsid w:val="005D36EF"/>
    <w:rsid w:val="005D4F3C"/>
    <w:rsid w:val="005D561D"/>
    <w:rsid w:val="005D5844"/>
    <w:rsid w:val="005D716E"/>
    <w:rsid w:val="005E071D"/>
    <w:rsid w:val="005E1F51"/>
    <w:rsid w:val="005E336A"/>
    <w:rsid w:val="005E5084"/>
    <w:rsid w:val="005F1C22"/>
    <w:rsid w:val="005F3297"/>
    <w:rsid w:val="00602829"/>
    <w:rsid w:val="00606D81"/>
    <w:rsid w:val="006147FA"/>
    <w:rsid w:val="00620EAD"/>
    <w:rsid w:val="00621B75"/>
    <w:rsid w:val="006221BE"/>
    <w:rsid w:val="00633B89"/>
    <w:rsid w:val="006414EA"/>
    <w:rsid w:val="00645690"/>
    <w:rsid w:val="00650B2A"/>
    <w:rsid w:val="006520B7"/>
    <w:rsid w:val="00663173"/>
    <w:rsid w:val="0066397F"/>
    <w:rsid w:val="006644A6"/>
    <w:rsid w:val="00664DD4"/>
    <w:rsid w:val="00671437"/>
    <w:rsid w:val="00674C53"/>
    <w:rsid w:val="00676133"/>
    <w:rsid w:val="00686690"/>
    <w:rsid w:val="00690090"/>
    <w:rsid w:val="006922C2"/>
    <w:rsid w:val="00693FF4"/>
    <w:rsid w:val="006A048D"/>
    <w:rsid w:val="006A5A40"/>
    <w:rsid w:val="006A70FD"/>
    <w:rsid w:val="006A7759"/>
    <w:rsid w:val="006B2F3E"/>
    <w:rsid w:val="006D20AA"/>
    <w:rsid w:val="006D362E"/>
    <w:rsid w:val="006F2C96"/>
    <w:rsid w:val="00705242"/>
    <w:rsid w:val="007056CC"/>
    <w:rsid w:val="00706A8B"/>
    <w:rsid w:val="00720C36"/>
    <w:rsid w:val="00723BFC"/>
    <w:rsid w:val="00745DB1"/>
    <w:rsid w:val="00746683"/>
    <w:rsid w:val="00751045"/>
    <w:rsid w:val="00751D7A"/>
    <w:rsid w:val="007533B2"/>
    <w:rsid w:val="00764DC1"/>
    <w:rsid w:val="00765279"/>
    <w:rsid w:val="00767049"/>
    <w:rsid w:val="00770735"/>
    <w:rsid w:val="00771CEB"/>
    <w:rsid w:val="00773153"/>
    <w:rsid w:val="00775392"/>
    <w:rsid w:val="0077608A"/>
    <w:rsid w:val="007854DA"/>
    <w:rsid w:val="00790DC6"/>
    <w:rsid w:val="00790F9B"/>
    <w:rsid w:val="007A4E4A"/>
    <w:rsid w:val="007A5A4B"/>
    <w:rsid w:val="007A7343"/>
    <w:rsid w:val="007A7709"/>
    <w:rsid w:val="007B0557"/>
    <w:rsid w:val="007B1E3C"/>
    <w:rsid w:val="007B2DE0"/>
    <w:rsid w:val="007D1DC8"/>
    <w:rsid w:val="007D5781"/>
    <w:rsid w:val="007D581A"/>
    <w:rsid w:val="007D5E3E"/>
    <w:rsid w:val="007D619C"/>
    <w:rsid w:val="007D6D26"/>
    <w:rsid w:val="007E3EDE"/>
    <w:rsid w:val="007E5E3F"/>
    <w:rsid w:val="007F5DA7"/>
    <w:rsid w:val="007F62DD"/>
    <w:rsid w:val="00803A64"/>
    <w:rsid w:val="00804A7B"/>
    <w:rsid w:val="00812340"/>
    <w:rsid w:val="00815292"/>
    <w:rsid w:val="008223A8"/>
    <w:rsid w:val="00825DCD"/>
    <w:rsid w:val="00830469"/>
    <w:rsid w:val="00832748"/>
    <w:rsid w:val="008356CD"/>
    <w:rsid w:val="00836657"/>
    <w:rsid w:val="008556E6"/>
    <w:rsid w:val="008633F8"/>
    <w:rsid w:val="008642C7"/>
    <w:rsid w:val="00890EBD"/>
    <w:rsid w:val="008A125F"/>
    <w:rsid w:val="008A30A5"/>
    <w:rsid w:val="008A6210"/>
    <w:rsid w:val="008C1449"/>
    <w:rsid w:val="008C5792"/>
    <w:rsid w:val="008C5879"/>
    <w:rsid w:val="008D044A"/>
    <w:rsid w:val="008E4137"/>
    <w:rsid w:val="008E5B74"/>
    <w:rsid w:val="008F1A4D"/>
    <w:rsid w:val="008F274E"/>
    <w:rsid w:val="008F5149"/>
    <w:rsid w:val="008F68D0"/>
    <w:rsid w:val="008F6B56"/>
    <w:rsid w:val="0090048C"/>
    <w:rsid w:val="00901D8B"/>
    <w:rsid w:val="009029C2"/>
    <w:rsid w:val="00902AD9"/>
    <w:rsid w:val="00910C60"/>
    <w:rsid w:val="00911604"/>
    <w:rsid w:val="00916A14"/>
    <w:rsid w:val="009174F4"/>
    <w:rsid w:val="0092246B"/>
    <w:rsid w:val="0092361C"/>
    <w:rsid w:val="00936C10"/>
    <w:rsid w:val="0094611D"/>
    <w:rsid w:val="00957608"/>
    <w:rsid w:val="0097391D"/>
    <w:rsid w:val="00986CC4"/>
    <w:rsid w:val="00990776"/>
    <w:rsid w:val="009958AC"/>
    <w:rsid w:val="009A000A"/>
    <w:rsid w:val="009A396A"/>
    <w:rsid w:val="009A3F97"/>
    <w:rsid w:val="009D2A0F"/>
    <w:rsid w:val="009D69C1"/>
    <w:rsid w:val="009E6207"/>
    <w:rsid w:val="009F02FD"/>
    <w:rsid w:val="009F0869"/>
    <w:rsid w:val="00A06723"/>
    <w:rsid w:val="00A11EBD"/>
    <w:rsid w:val="00A20EA6"/>
    <w:rsid w:val="00A421FF"/>
    <w:rsid w:val="00A46C20"/>
    <w:rsid w:val="00A52335"/>
    <w:rsid w:val="00A559C3"/>
    <w:rsid w:val="00A64613"/>
    <w:rsid w:val="00A729E5"/>
    <w:rsid w:val="00A84C04"/>
    <w:rsid w:val="00A871A2"/>
    <w:rsid w:val="00A95273"/>
    <w:rsid w:val="00A9725F"/>
    <w:rsid w:val="00AA731C"/>
    <w:rsid w:val="00AB2A04"/>
    <w:rsid w:val="00AB44A6"/>
    <w:rsid w:val="00AB78EA"/>
    <w:rsid w:val="00AC0B1F"/>
    <w:rsid w:val="00AC2694"/>
    <w:rsid w:val="00AC3D14"/>
    <w:rsid w:val="00AE500D"/>
    <w:rsid w:val="00AE7252"/>
    <w:rsid w:val="00AF1391"/>
    <w:rsid w:val="00B14474"/>
    <w:rsid w:val="00B17B38"/>
    <w:rsid w:val="00B253FE"/>
    <w:rsid w:val="00B31244"/>
    <w:rsid w:val="00B33015"/>
    <w:rsid w:val="00B34A1E"/>
    <w:rsid w:val="00B47C4E"/>
    <w:rsid w:val="00B511FF"/>
    <w:rsid w:val="00B53909"/>
    <w:rsid w:val="00B609F2"/>
    <w:rsid w:val="00B66490"/>
    <w:rsid w:val="00B74A62"/>
    <w:rsid w:val="00B83191"/>
    <w:rsid w:val="00B93409"/>
    <w:rsid w:val="00BB3E1E"/>
    <w:rsid w:val="00BC0F17"/>
    <w:rsid w:val="00BD73BB"/>
    <w:rsid w:val="00BE0D17"/>
    <w:rsid w:val="00BE5936"/>
    <w:rsid w:val="00BF181F"/>
    <w:rsid w:val="00BF2E13"/>
    <w:rsid w:val="00BF797E"/>
    <w:rsid w:val="00C05573"/>
    <w:rsid w:val="00C121DE"/>
    <w:rsid w:val="00C15199"/>
    <w:rsid w:val="00C17FC5"/>
    <w:rsid w:val="00C25D81"/>
    <w:rsid w:val="00C372D7"/>
    <w:rsid w:val="00C450ED"/>
    <w:rsid w:val="00C52E93"/>
    <w:rsid w:val="00C55A0D"/>
    <w:rsid w:val="00C56103"/>
    <w:rsid w:val="00C70DDD"/>
    <w:rsid w:val="00C712A9"/>
    <w:rsid w:val="00C71EFD"/>
    <w:rsid w:val="00C779DC"/>
    <w:rsid w:val="00C83B01"/>
    <w:rsid w:val="00C90B20"/>
    <w:rsid w:val="00CA2430"/>
    <w:rsid w:val="00CB0602"/>
    <w:rsid w:val="00CB63D3"/>
    <w:rsid w:val="00CB7893"/>
    <w:rsid w:val="00CC097B"/>
    <w:rsid w:val="00CC4E57"/>
    <w:rsid w:val="00CE0F45"/>
    <w:rsid w:val="00D0744A"/>
    <w:rsid w:val="00D10149"/>
    <w:rsid w:val="00D1623B"/>
    <w:rsid w:val="00D24BF4"/>
    <w:rsid w:val="00D50A08"/>
    <w:rsid w:val="00D54AF7"/>
    <w:rsid w:val="00D57951"/>
    <w:rsid w:val="00D656D2"/>
    <w:rsid w:val="00D6571E"/>
    <w:rsid w:val="00D75197"/>
    <w:rsid w:val="00D754FE"/>
    <w:rsid w:val="00D77EA9"/>
    <w:rsid w:val="00D77FA1"/>
    <w:rsid w:val="00D86605"/>
    <w:rsid w:val="00D90EFB"/>
    <w:rsid w:val="00D96E76"/>
    <w:rsid w:val="00DA1215"/>
    <w:rsid w:val="00DB4D4E"/>
    <w:rsid w:val="00DB6457"/>
    <w:rsid w:val="00DC4E30"/>
    <w:rsid w:val="00DC72E1"/>
    <w:rsid w:val="00DD0BBD"/>
    <w:rsid w:val="00DD24AB"/>
    <w:rsid w:val="00DE31CD"/>
    <w:rsid w:val="00E0125F"/>
    <w:rsid w:val="00E03CDF"/>
    <w:rsid w:val="00E05AE5"/>
    <w:rsid w:val="00E11111"/>
    <w:rsid w:val="00E21A8C"/>
    <w:rsid w:val="00E21C28"/>
    <w:rsid w:val="00E303FD"/>
    <w:rsid w:val="00E31E40"/>
    <w:rsid w:val="00E37B9A"/>
    <w:rsid w:val="00E45307"/>
    <w:rsid w:val="00E47500"/>
    <w:rsid w:val="00E52CFC"/>
    <w:rsid w:val="00E54783"/>
    <w:rsid w:val="00E55A1D"/>
    <w:rsid w:val="00E578A7"/>
    <w:rsid w:val="00E57C43"/>
    <w:rsid w:val="00E63AA5"/>
    <w:rsid w:val="00E63F67"/>
    <w:rsid w:val="00E64946"/>
    <w:rsid w:val="00E65C1F"/>
    <w:rsid w:val="00E817B2"/>
    <w:rsid w:val="00E85881"/>
    <w:rsid w:val="00E974D0"/>
    <w:rsid w:val="00EB160F"/>
    <w:rsid w:val="00EB7E20"/>
    <w:rsid w:val="00ED5225"/>
    <w:rsid w:val="00ED5B73"/>
    <w:rsid w:val="00ED5FC3"/>
    <w:rsid w:val="00ED6217"/>
    <w:rsid w:val="00ED7F0E"/>
    <w:rsid w:val="00EE4ACC"/>
    <w:rsid w:val="00EF21AA"/>
    <w:rsid w:val="00EF23AC"/>
    <w:rsid w:val="00EF2532"/>
    <w:rsid w:val="00EF44B1"/>
    <w:rsid w:val="00EF5DC9"/>
    <w:rsid w:val="00F019DD"/>
    <w:rsid w:val="00F01B25"/>
    <w:rsid w:val="00F05F6A"/>
    <w:rsid w:val="00F336C6"/>
    <w:rsid w:val="00F36435"/>
    <w:rsid w:val="00F5235D"/>
    <w:rsid w:val="00F56CA0"/>
    <w:rsid w:val="00F57D7F"/>
    <w:rsid w:val="00F62275"/>
    <w:rsid w:val="00F661F6"/>
    <w:rsid w:val="00F66F73"/>
    <w:rsid w:val="00F7299B"/>
    <w:rsid w:val="00F90BB8"/>
    <w:rsid w:val="00F92D72"/>
    <w:rsid w:val="00FB045A"/>
    <w:rsid w:val="00FB70F3"/>
    <w:rsid w:val="00FC29D2"/>
    <w:rsid w:val="00FD2C50"/>
    <w:rsid w:val="00FD3F11"/>
    <w:rsid w:val="00FE2226"/>
    <w:rsid w:val="00FE502E"/>
    <w:rsid w:val="00FF1742"/>
    <w:rsid w:val="00FF1B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semiHidden/>
    <w:unhideWhenUsed/>
    <w:rsid w:val="0017371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20C36"/>
    <w:pPr>
      <w:tabs>
        <w:tab w:val="right" w:leader="dot" w:pos="9350"/>
      </w:tabs>
      <w:spacing w:before="120" w:after="120"/>
    </w:pPr>
    <w:rPr>
      <w:rFonts w:ascii="Times New Roman" w:eastAsia="Times New Roman" w:hAnsi="Times New Roman" w:cs="Times New Roman"/>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A3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8605">
      <w:bodyDiv w:val="1"/>
      <w:marLeft w:val="0"/>
      <w:marRight w:val="0"/>
      <w:marTop w:val="0"/>
      <w:marBottom w:val="0"/>
      <w:divBdr>
        <w:top w:val="none" w:sz="0" w:space="0" w:color="auto"/>
        <w:left w:val="none" w:sz="0" w:space="0" w:color="auto"/>
        <w:bottom w:val="none" w:sz="0" w:space="0" w:color="auto"/>
        <w:right w:val="none" w:sz="0" w:space="0" w:color="auto"/>
      </w:divBdr>
    </w:div>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 w:id="545458029">
      <w:bodyDiv w:val="1"/>
      <w:marLeft w:val="0"/>
      <w:marRight w:val="0"/>
      <w:marTop w:val="0"/>
      <w:marBottom w:val="0"/>
      <w:divBdr>
        <w:top w:val="none" w:sz="0" w:space="0" w:color="auto"/>
        <w:left w:val="none" w:sz="0" w:space="0" w:color="auto"/>
        <w:bottom w:val="none" w:sz="0" w:space="0" w:color="auto"/>
        <w:right w:val="none" w:sz="0" w:space="0" w:color="auto"/>
      </w:divBdr>
    </w:div>
    <w:div w:id="1005211600">
      <w:bodyDiv w:val="1"/>
      <w:marLeft w:val="0"/>
      <w:marRight w:val="0"/>
      <w:marTop w:val="0"/>
      <w:marBottom w:val="0"/>
      <w:divBdr>
        <w:top w:val="none" w:sz="0" w:space="0" w:color="auto"/>
        <w:left w:val="none" w:sz="0" w:space="0" w:color="auto"/>
        <w:bottom w:val="none" w:sz="0" w:space="0" w:color="auto"/>
        <w:right w:val="none" w:sz="0" w:space="0" w:color="auto"/>
      </w:divBdr>
    </w:div>
    <w:div w:id="193790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12</Pages>
  <Words>1969</Words>
  <Characters>11227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XUAN TUAN MINH NGUYEN</cp:lastModifiedBy>
  <cp:revision>11</cp:revision>
  <dcterms:created xsi:type="dcterms:W3CDTF">2023-10-26T14:14:00Z</dcterms:created>
  <dcterms:modified xsi:type="dcterms:W3CDTF">2023-10-27T13:02:00Z</dcterms:modified>
</cp:coreProperties>
</file>