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033-1583114801066" w:id="1"/>
      <w:bookmarkEnd w:id="1"/>
      <w:r>
        <w:rPr>
          <w:b w:val="true"/>
          <w:sz w:val="42"/>
        </w:rPr>
        <w:t>1</w:t>
      </w:r>
      <w:r>
        <w:rPr>
          <w:rFonts w:ascii="微软雅黑" w:hAnsi="微软雅黑" w:cs="微软雅黑" w:eastAsia="微软雅黑"/>
          <w:b w:val="true"/>
          <w:sz w:val="42"/>
        </w:rPr>
        <w:t>、本章面试题</w:t>
      </w:r>
    </w:p>
    <w:p>
      <w:pPr/>
      <w:bookmarkStart w:name="7081-1583114824264" w:id="2"/>
      <w:bookmarkEnd w:id="2"/>
      <w:r>
        <w:rPr/>
        <w:t xml:space="preserve">     </w:t>
      </w:r>
      <w:hyperlink r:id="rId3">
        <w:r>
          <w:rPr>
            <w:color w:val="003884"/>
            <w:u w:val="single"/>
          </w:rPr>
          <w:t>https://www.jobui.com/mianshiti/it/oracle/3967/</w:t>
        </w:r>
      </w:hyperlink>
    </w:p>
    <w:p>
      <w:pPr/>
      <w:bookmarkStart w:name="5188-1583114824264" w:id="3"/>
      <w:bookmarkEnd w:id="3"/>
      <w:r>
        <w:rPr>
          <w:b w:val="true"/>
          <w:sz w:val="42"/>
        </w:rPr>
        <w:t>2、知识点</w:t>
      </w:r>
    </w:p>
    <w:p>
      <w:pPr>
        <w:ind w:left="420"/>
      </w:pPr>
      <w:bookmarkStart w:name="2983-1583114824264" w:id="4"/>
      <w:bookmarkEnd w:id="4"/>
      <w:r>
        <w:rPr>
          <w:b w:val="true"/>
          <w:sz w:val="30"/>
        </w:rPr>
        <w:t>2.1、课程回顾</w:t>
      </w:r>
    </w:p>
    <w:p>
      <w:pPr>
        <w:ind w:left="420"/>
      </w:pPr>
      <w:bookmarkStart w:name="9087-1583114933730" w:id="5"/>
      <w:bookmarkEnd w:id="5"/>
      <w:r>
        <w:rPr>
          <w:b w:val="true"/>
          <w:sz w:val="30"/>
        </w:rPr>
        <w:t xml:space="preserve"> </w:t>
      </w:r>
      <w:r>
        <w:rPr>
          <w:sz w:val="24"/>
        </w:rPr>
        <w:t xml:space="preserve">       servlet   jsp   jdbc    java高级特性（多线程，反射，注解和泛型，Socket(tcp,udp),设计模式）  </w:t>
      </w:r>
    </w:p>
    <w:p>
      <w:pPr>
        <w:ind w:left="420"/>
      </w:pPr>
      <w:bookmarkStart w:name="3577-1583114938428" w:id="6"/>
      <w:bookmarkEnd w:id="6"/>
      <w:r>
        <w:rPr>
          <w:b w:val="true"/>
          <w:sz w:val="30"/>
        </w:rPr>
        <w:t>2.2、本章重点</w:t>
      </w:r>
    </w:p>
    <w:p>
      <w:pPr>
        <w:ind w:left="420"/>
      </w:pPr>
      <w:bookmarkStart w:name="2334-1583115110330" w:id="7"/>
      <w:bookmarkEnd w:id="7"/>
      <w:r>
        <w:rPr>
          <w:b w:val="true"/>
          <w:sz w:val="30"/>
        </w:rPr>
        <w:t xml:space="preserve"> </w:t>
      </w:r>
      <w:r>
        <w:rPr>
          <w:sz w:val="30"/>
        </w:rPr>
        <w:t xml:space="preserve">  </w:t>
      </w:r>
      <w:r>
        <w:rPr>
          <w:sz w:val="24"/>
        </w:rPr>
        <w:t>oracle主要用户</w:t>
      </w:r>
    </w:p>
    <w:p>
      <w:pPr>
        <w:ind w:left="420"/>
      </w:pPr>
      <w:bookmarkStart w:name="8363-1583115127657" w:id="8"/>
      <w:bookmarkEnd w:id="8"/>
      <w:r>
        <w:rPr>
          <w:sz w:val="24"/>
        </w:rPr>
        <w:t xml:space="preserve">    oracle数据类型</w:t>
      </w:r>
    </w:p>
    <w:p>
      <w:pPr>
        <w:ind w:left="420"/>
      </w:pPr>
      <w:bookmarkStart w:name="7649-1583115137445" w:id="9"/>
      <w:bookmarkEnd w:id="9"/>
      <w:r>
        <w:rPr>
          <w:sz w:val="24"/>
        </w:rPr>
        <w:t xml:space="preserve">    DDL(create alter drop...)  DML(insert update,delete)   DQL(select)  TCL (commit rollback savepoint  rollback to)</w:t>
      </w:r>
    </w:p>
    <w:p>
      <w:pPr>
        <w:ind w:left="420"/>
      </w:pPr>
      <w:bookmarkStart w:name="5579-1583115149594" w:id="10"/>
      <w:bookmarkEnd w:id="10"/>
      <w:r>
        <w:rPr>
          <w:sz w:val="24"/>
        </w:rPr>
        <w:t xml:space="preserve">    序列和分页</w:t>
      </w:r>
    </w:p>
    <w:p>
      <w:pPr/>
      <w:bookmarkStart w:name="2079-1583114824264" w:id="11"/>
      <w:bookmarkEnd w:id="11"/>
      <w:r>
        <w:rPr>
          <w:b w:val="true"/>
          <w:sz w:val="42"/>
        </w:rPr>
        <w:t>3、具体内容</w:t>
      </w:r>
      <w:r>
        <w:rPr>
          <w:b w:val="true"/>
          <w:sz w:val="30"/>
        </w:rPr>
        <w:t xml:space="preserve">   </w:t>
      </w:r>
    </w:p>
    <w:p>
      <w:pPr/>
      <w:bookmarkStart w:name="6135-1583115162904" w:id="12"/>
      <w:bookmarkEnd w:id="12"/>
      <w:r>
        <w:rPr>
          <w:b w:val="true"/>
          <w:sz w:val="30"/>
        </w:rPr>
        <w:t xml:space="preserve">      3.1 oracle发展史</w:t>
      </w:r>
    </w:p>
    <w:p>
      <w:pPr/>
      <w:bookmarkStart w:name="7244-1583115316741" w:id="13"/>
      <w:bookmarkEnd w:id="13"/>
      <w:r>
        <w:rPr>
          <w:b w:val="true"/>
          <w:sz w:val="30"/>
        </w:rPr>
        <w:t xml:space="preserve">           </w:t>
      </w:r>
      <w:r>
        <w:rPr>
          <w:sz w:val="24"/>
        </w:rPr>
        <w:t>1979年 RSI公司下级发布了第2个版本，实际是它的第1版本。</w:t>
      </w:r>
    </w:p>
    <w:p>
      <w:pPr/>
      <w:bookmarkStart w:name="8997-1583115403580" w:id="14"/>
      <w:bookmarkEnd w:id="14"/>
      <w:r>
        <w:rPr>
          <w:sz w:val="24"/>
        </w:rPr>
        <w:t xml:space="preserve">              1983  RSI发布了第3个版本，并且公司改名为oracle(神谕)</w:t>
      </w:r>
    </w:p>
    <w:p>
      <w:pPr/>
      <w:bookmarkStart w:name="9090-1583115475029" w:id="15"/>
      <w:bookmarkEnd w:id="15"/>
      <w:r>
        <w:rPr>
          <w:sz w:val="24"/>
        </w:rPr>
        <w:t xml:space="preserve">              1998年9月，oracle公司发布了oralce 8i(开始在中国流行)</w:t>
      </w:r>
    </w:p>
    <w:p>
      <w:pPr/>
      <w:bookmarkStart w:name="8230-1583115522558" w:id="16"/>
      <w:bookmarkEnd w:id="16"/>
      <w:r>
        <w:rPr>
          <w:sz w:val="24"/>
        </w:rPr>
        <w:t xml:space="preserve">              2007年，oracle 11g 正式发布，功能大大加强</w:t>
      </w:r>
    </w:p>
    <w:p>
      <w:pPr/>
      <w:bookmarkStart w:name="2119-1583115609762" w:id="17"/>
      <w:bookmarkEnd w:id="17"/>
      <w:r>
        <w:rPr>
          <w:sz w:val="24"/>
        </w:rPr>
        <w:t xml:space="preserve">               </w:t>
      </w:r>
      <w:r>
        <w:rPr>
          <w:color w:val="df402a"/>
          <w:sz w:val="24"/>
        </w:rPr>
        <w:t xml:space="preserve">  scott  公司发展oracle公司招聘的第一个员工，养了一只猫，猫的名字叫tiger</w:t>
      </w:r>
    </w:p>
    <w:p>
      <w:pPr/>
      <w:bookmarkStart w:name="6612-1583115669050" w:id="18"/>
      <w:bookmarkEnd w:id="18"/>
      <w:r>
        <w:rPr>
          <w:color w:val="df402a"/>
          <w:sz w:val="24"/>
        </w:rPr>
        <w:t xml:space="preserve">                 示范账号，默认情况下，就使用scott和tiger作为用户名和密码</w:t>
      </w:r>
    </w:p>
    <w:p>
      <w:pPr/>
      <w:bookmarkStart w:name="5473-1583115178037" w:id="19"/>
      <w:bookmarkEnd w:id="19"/>
      <w:r>
        <w:rPr>
          <w:b w:val="true"/>
          <w:sz w:val="30"/>
        </w:rPr>
        <w:t xml:space="preserve">      3.2 oracle特点</w:t>
      </w:r>
    </w:p>
    <w:p>
      <w:pPr/>
      <w:bookmarkStart w:name="3094-1583115779565" w:id="20"/>
      <w:bookmarkEnd w:id="20"/>
      <w:r>
        <w:rPr>
          <w:b w:val="true"/>
          <w:sz w:val="30"/>
        </w:rPr>
        <w:t xml:space="preserve">        </w:t>
      </w:r>
      <w:r>
        <w:rPr>
          <w:sz w:val="24"/>
        </w:rPr>
        <w:t xml:space="preserve">    支持分布式（物理上分散，逻辑上统一oracle系统）</w:t>
      </w:r>
    </w:p>
    <w:p>
      <w:pPr/>
      <w:bookmarkStart w:name="1319-1583115959165" w:id="21"/>
      <w:bookmarkEnd w:id="21"/>
      <w:r>
        <w:rPr>
          <w:sz w:val="24"/>
        </w:rPr>
        <w:t xml:space="preserve">              支持大数据库，多用户的事务（ACID）处理的系统化</w:t>
      </w:r>
    </w:p>
    <w:p>
      <w:pPr/>
      <w:bookmarkStart w:name="3217-1583116185237" w:id="22"/>
      <w:bookmarkEnd w:id="22"/>
      <w:r>
        <w:rPr>
          <w:sz w:val="24"/>
        </w:rPr>
        <w:t xml:space="preserve">              遵循数据存取规范，各种操作系统，网络通信等等各种标准 ，为全球化广泛使用做准备</w:t>
      </w:r>
    </w:p>
    <w:p>
      <w:pPr/>
      <w:bookmarkStart w:name="5425-1583116430124" w:id="23"/>
      <w:bookmarkEnd w:id="23"/>
      <w:r>
        <w:rPr>
          <w:sz w:val="24"/>
        </w:rPr>
        <w:t xml:space="preserve">             实施安全性控制和完整性控制（对事务支持比较好）</w:t>
      </w:r>
    </w:p>
    <w:p>
      <w:pPr/>
      <w:bookmarkStart w:name="3576-1583116345116" w:id="24"/>
      <w:bookmarkEnd w:id="24"/>
      <w:r>
        <w:rPr>
          <w:sz w:val="24"/>
        </w:rPr>
        <w:t xml:space="preserve">     </w:t>
      </w:r>
    </w:p>
    <w:p>
      <w:pPr/>
      <w:bookmarkStart w:name="3246-1583115194051" w:id="25"/>
      <w:bookmarkEnd w:id="25"/>
      <w:r>
        <w:rPr>
          <w:b w:val="true"/>
          <w:sz w:val="30"/>
        </w:rPr>
        <w:t xml:space="preserve">      3.3 oracle主要服务及其作用</w:t>
      </w:r>
    </w:p>
    <w:p>
      <w:pPr/>
      <w:bookmarkStart w:name="6158-1583116626262" w:id="26"/>
      <w:bookmarkEnd w:id="26"/>
      <w:r>
        <w:rPr>
          <w:b w:val="true"/>
          <w:sz w:val="30"/>
        </w:rPr>
        <w:t xml:space="preserve">          </w:t>
      </w:r>
      <w:r>
        <w:rPr>
          <w:sz w:val="24"/>
        </w:rPr>
        <w:t xml:space="preserve">   services.msc  打开服务的命令</w:t>
      </w:r>
    </w:p>
    <w:p>
      <w:pPr/>
      <w:bookmarkStart w:name="8141-1583116719810" w:id="27"/>
      <w:bookmarkEnd w:id="27"/>
      <w:r>
        <w:rPr>
          <w:sz w:val="24"/>
        </w:rPr>
        <w:t xml:space="preserve">               </w:t>
      </w:r>
    </w:p>
    <w:p>
      <w:pPr/>
      <w:bookmarkStart w:name="9968-1583116769678" w:id="28"/>
      <w:bookmarkEnd w:id="28"/>
      <w:r>
        <w:drawing>
          <wp:inline distT="0" distR="0" distB="0" distL="0">
            <wp:extent cx="5267325" cy="96764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41-1583115206411" w:id="29"/>
      <w:bookmarkEnd w:id="29"/>
      <w:r>
        <w:rPr/>
        <w:t xml:space="preserve">         </w:t>
      </w:r>
      <w:r>
        <w:rPr>
          <w:b w:val="true"/>
        </w:rPr>
        <w:t xml:space="preserve">  vss(volume  shadow  cppy service)  writr service  </w:t>
      </w:r>
    </w:p>
    <w:p>
      <w:pPr/>
      <w:bookmarkStart w:name="7559-1583116849592" w:id="30"/>
      <w:bookmarkEnd w:id="30"/>
      <w:r>
        <w:rPr>
          <w:b w:val="true"/>
        </w:rPr>
        <w:t xml:space="preserve">        </w:t>
      </w:r>
      <w:r>
        <w:rPr/>
        <w:t xml:space="preserve">     基础设备（磁盘，阵列等）创建高保真的时间点影像的一个服务</w:t>
      </w:r>
    </w:p>
    <w:p>
      <w:pPr/>
      <w:bookmarkStart w:name="8717-1583116943281" w:id="31"/>
      <w:bookmarkEnd w:id="31"/>
      <w:r>
        <w:rPr/>
        <w:t xml:space="preserve">       </w:t>
      </w:r>
      <w:r>
        <w:rPr>
          <w:b w:val="true"/>
        </w:rPr>
        <w:t xml:space="preserve">    dbconsole</w:t>
      </w:r>
      <w:r>
        <w:rPr>
          <w:b w:val="true"/>
          <w:color w:val="df402a"/>
        </w:rPr>
        <w:t>orcl(sid)</w:t>
      </w:r>
    </w:p>
    <w:p>
      <w:pPr/>
      <w:bookmarkStart w:name="7062-1583116851335" w:id="32"/>
      <w:bookmarkEnd w:id="32"/>
      <w:r>
        <w:rPr>
          <w:b w:val="true"/>
        </w:rPr>
        <w:t xml:space="preserve">          </w:t>
      </w:r>
      <w:r>
        <w:rPr/>
        <w:t xml:space="preserve">   使用em（enterprise manager）进行后台管理,必须打开该服务</w:t>
      </w:r>
    </w:p>
    <w:p>
      <w:pPr/>
      <w:bookmarkStart w:name="8312-1583117053632" w:id="33"/>
      <w:bookmarkEnd w:id="33"/>
      <w:r>
        <w:rPr>
          <w:b w:val="true"/>
        </w:rPr>
        <w:t xml:space="preserve">           job scheduler  </w:t>
      </w:r>
      <w:r>
        <w:rPr>
          <w:b w:val="true"/>
          <w:color w:val="df402a"/>
        </w:rPr>
        <w:t xml:space="preserve"> orcl</w:t>
      </w:r>
    </w:p>
    <w:p>
      <w:pPr/>
      <w:bookmarkStart w:name="2075-1583117087881" w:id="34"/>
      <w:bookmarkEnd w:id="34"/>
      <w:r>
        <w:rPr>
          <w:b w:val="true"/>
        </w:rPr>
        <w:t xml:space="preserve">           </w:t>
      </w:r>
      <w:r>
        <w:rPr>
          <w:color w:val="df402a"/>
        </w:rPr>
        <w:t xml:space="preserve">  </w:t>
      </w:r>
      <w:r>
        <w:rPr/>
        <w:t xml:space="preserve"> 服务作业调度的一个服务</w:t>
      </w:r>
    </w:p>
    <w:p>
      <w:pPr/>
      <w:bookmarkStart w:name="6447-1583117115804" w:id="35"/>
      <w:bookmarkEnd w:id="35"/>
      <w:r>
        <w:rPr/>
        <w:t xml:space="preserve">          </w:t>
      </w:r>
      <w:r>
        <w:rPr>
          <w:b w:val="true"/>
        </w:rPr>
        <w:t xml:space="preserve"> TNSListener（使用oralce时，必须启动的） 1521    mysql:3306    sqlserver  1433</w:t>
      </w:r>
    </w:p>
    <w:p>
      <w:pPr/>
      <w:bookmarkStart w:name="3386-1583117150166" w:id="36"/>
      <w:bookmarkEnd w:id="36"/>
      <w:r>
        <w:rPr>
          <w:b w:val="true"/>
        </w:rPr>
        <w:t xml:space="preserve">             </w:t>
      </w:r>
      <w:r>
        <w:rPr/>
        <w:t xml:space="preserve">  监听服务，当数据库实例需要被访问时，该服务就必须开启</w:t>
      </w:r>
    </w:p>
    <w:p>
      <w:pPr/>
      <w:bookmarkStart w:name="4588-1583117234663" w:id="37"/>
      <w:bookmarkEnd w:id="37"/>
      <w:r>
        <w:rPr/>
        <w:t xml:space="preserve">          </w:t>
      </w:r>
      <w:r>
        <w:rPr>
          <w:b w:val="true"/>
        </w:rPr>
        <w:t xml:space="preserve"> oracleService</w:t>
      </w:r>
      <w:r>
        <w:rPr>
          <w:b w:val="true"/>
          <w:color w:val="c24f4a"/>
        </w:rPr>
        <w:t>Orcl</w:t>
      </w:r>
    </w:p>
    <w:p>
      <w:pPr/>
      <w:bookmarkStart w:name="2495-1583117253594" w:id="38"/>
      <w:bookmarkEnd w:id="38"/>
      <w:r>
        <w:rPr>
          <w:color w:val="c24f4a"/>
        </w:rPr>
        <w:t xml:space="preserve">            </w:t>
      </w:r>
      <w:r>
        <w:rPr/>
        <w:t xml:space="preserve"> 当前实例的核心服务，必须启动，才能使用当前数据库实例</w:t>
      </w:r>
    </w:p>
    <w:p>
      <w:pPr/>
      <w:bookmarkStart w:name="2591-1583116771269" w:id="39"/>
      <w:bookmarkEnd w:id="39"/>
      <w:r>
        <w:rPr>
          <w:b w:val="true"/>
          <w:sz w:val="30"/>
        </w:rPr>
        <w:t xml:space="preserve">      3.3 主要用户</w:t>
      </w:r>
    </w:p>
    <w:p>
      <w:pPr/>
      <w:bookmarkStart w:name="7820-1583117397277" w:id="40"/>
      <w:bookmarkEnd w:id="40"/>
      <w:r>
        <w:rPr>
          <w:b w:val="true"/>
          <w:sz w:val="30"/>
        </w:rPr>
        <w:t xml:space="preserve">          </w:t>
      </w:r>
      <w:r>
        <w:rPr>
          <w:b w:val="true"/>
          <w:sz w:val="24"/>
        </w:rPr>
        <w:t>sys 用户</w:t>
      </w:r>
    </w:p>
    <w:p>
      <w:pPr/>
      <w:bookmarkStart w:name="8311-1583117451076" w:id="41"/>
      <w:bookmarkEnd w:id="41"/>
      <w:r>
        <w:rPr>
          <w:b w:val="true"/>
          <w:sz w:val="24"/>
        </w:rPr>
        <w:t xml:space="preserve">        </w:t>
      </w:r>
      <w:r>
        <w:rPr>
          <w:sz w:val="24"/>
        </w:rPr>
        <w:t>相当于mysql中root用户，是</w:t>
      </w:r>
      <w:r>
        <w:rPr>
          <w:color w:val="c24f4a"/>
          <w:sz w:val="24"/>
        </w:rPr>
        <w:t>超级用户</w:t>
      </w:r>
      <w:r>
        <w:rPr>
          <w:sz w:val="24"/>
        </w:rPr>
        <w:t>，该用户维护系统信息和数据库字典的所有表和视图。数据备份，恢复，上层更改数据操作，一般使用该用户。</w:t>
      </w:r>
    </w:p>
    <w:p>
      <w:pPr/>
      <w:bookmarkStart w:name="2890-1583117771504" w:id="42"/>
      <w:bookmarkEnd w:id="42"/>
      <w:r>
        <w:drawing>
          <wp:inline distT="0" distR="0" distB="0" distL="0">
            <wp:extent cx="3187700" cy="53762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3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1-1583117406640" w:id="43"/>
      <w:bookmarkEnd w:id="43"/>
      <w:r>
        <w:rPr>
          <w:b w:val="true"/>
          <w:sz w:val="24"/>
        </w:rPr>
        <w:t xml:space="preserve">            system用户</w:t>
      </w:r>
    </w:p>
    <w:p>
      <w:pPr/>
      <w:bookmarkStart w:name="5687-1583117779917" w:id="44"/>
      <w:bookmarkEnd w:id="44"/>
      <w:r>
        <w:rPr>
          <w:b w:val="true"/>
          <w:sz w:val="24"/>
        </w:rPr>
        <w:t xml:space="preserve">                </w:t>
      </w:r>
      <w:r>
        <w:rPr>
          <w:sz w:val="24"/>
        </w:rPr>
        <w:t xml:space="preserve"> 默认管理员用户，拥有DBA（database  admin）权限,管理和使用一些内部表和视图。管理其他用户功能（第2章学习用户创建，修改，删除和赋权等等，就使用该用户）。</w:t>
      </w:r>
    </w:p>
    <w:p>
      <w:pPr/>
      <w:bookmarkStart w:name="5594-1583117413260" w:id="45"/>
      <w:bookmarkEnd w:id="45"/>
      <w:r>
        <w:rPr>
          <w:b w:val="true"/>
          <w:sz w:val="24"/>
        </w:rPr>
        <w:t xml:space="preserve">            scott用户</w:t>
      </w:r>
    </w:p>
    <w:p>
      <w:pPr/>
      <w:bookmarkStart w:name="5390-1583118020602" w:id="46"/>
      <w:bookmarkEnd w:id="46"/>
      <w:r>
        <w:rPr>
          <w:b w:val="true"/>
          <w:sz w:val="24"/>
        </w:rPr>
        <w:t xml:space="preserve">                 </w:t>
      </w:r>
      <w:r>
        <w:rPr>
          <w:sz w:val="24"/>
        </w:rPr>
        <w:t>一个示范用户，有4张示例表（重点两张表dept ,emp）</w:t>
      </w:r>
    </w:p>
    <w:p>
      <w:pPr>
        <w:ind w:left="420"/>
      </w:pPr>
      <w:bookmarkStart w:name="7396-1583118275072" w:id="47"/>
      <w:bookmarkEnd w:id="47"/>
      <w:r>
        <w:rPr>
          <w:sz w:val="24"/>
        </w:rPr>
        <w:t xml:space="preserve">             </w:t>
      </w:r>
      <w:r>
        <w:rPr>
          <w:color w:val="c24f4a"/>
          <w:sz w:val="24"/>
        </w:rPr>
        <w:t xml:space="preserve">  dept 部门表</w:t>
      </w:r>
    </w:p>
    <w:p>
      <w:pPr>
        <w:ind w:left="420"/>
      </w:pPr>
      <w:bookmarkStart w:name="3052-1583118315710" w:id="48"/>
      <w:bookmarkEnd w:id="48"/>
      <w:r>
        <w:rPr>
          <w:color w:val="c24f4a"/>
          <w:sz w:val="24"/>
        </w:rPr>
        <w:t xml:space="preserve">                    deptno     部门编号</w:t>
      </w:r>
    </w:p>
    <w:p>
      <w:pPr>
        <w:ind w:left="420"/>
      </w:pPr>
      <w:bookmarkStart w:name="2021-1583118326422" w:id="49"/>
      <w:bookmarkEnd w:id="49"/>
      <w:r>
        <w:rPr>
          <w:color w:val="c24f4a"/>
          <w:sz w:val="24"/>
        </w:rPr>
        <w:t xml:space="preserve">                    dname     部门名称</w:t>
      </w:r>
    </w:p>
    <w:p>
      <w:pPr>
        <w:ind w:left="420"/>
      </w:pPr>
      <w:bookmarkStart w:name="7419-1583118334840" w:id="50"/>
      <w:bookmarkEnd w:id="50"/>
      <w:r>
        <w:rPr>
          <w:color w:val="c24f4a"/>
          <w:sz w:val="24"/>
        </w:rPr>
        <w:t xml:space="preserve">                     loc           部门位置</w:t>
      </w:r>
    </w:p>
    <w:p>
      <w:pPr>
        <w:ind w:left="420"/>
      </w:pPr>
      <w:bookmarkStart w:name="3441-1583118362311" w:id="51"/>
      <w:bookmarkEnd w:id="51"/>
      <w:r>
        <w:rPr>
          <w:color w:val="c24f4a"/>
          <w:sz w:val="24"/>
        </w:rPr>
        <w:t xml:space="preserve">             emp 员工表（employee）</w:t>
      </w:r>
    </w:p>
    <w:p>
      <w:pPr>
        <w:ind w:left="420"/>
      </w:pPr>
      <w:bookmarkStart w:name="7651-1583118377761" w:id="52"/>
      <w:bookmarkEnd w:id="52"/>
      <w:r>
        <w:rPr>
          <w:color w:val="c24f4a"/>
          <w:sz w:val="24"/>
        </w:rPr>
        <w:t xml:space="preserve">                     empno   员工编号</w:t>
      </w:r>
    </w:p>
    <w:p>
      <w:pPr>
        <w:ind w:left="420"/>
      </w:pPr>
      <w:bookmarkStart w:name="4625-1583118413073" w:id="53"/>
      <w:bookmarkEnd w:id="53"/>
      <w:r>
        <w:rPr>
          <w:color w:val="c24f4a"/>
          <w:sz w:val="24"/>
        </w:rPr>
        <w:t xml:space="preserve">                     ename  员工姓名</w:t>
      </w:r>
    </w:p>
    <w:p>
      <w:pPr>
        <w:ind w:left="420"/>
      </w:pPr>
      <w:bookmarkStart w:name="9413-1583118428418" w:id="54"/>
      <w:bookmarkEnd w:id="54"/>
      <w:r>
        <w:rPr>
          <w:color w:val="c24f4a"/>
          <w:sz w:val="24"/>
        </w:rPr>
        <w:t xml:space="preserve">                     job    职位</w:t>
      </w:r>
    </w:p>
    <w:p>
      <w:pPr>
        <w:ind w:left="420"/>
      </w:pPr>
      <w:bookmarkStart w:name="7827-1583118446631" w:id="55"/>
      <w:bookmarkEnd w:id="55"/>
      <w:r>
        <w:rPr>
          <w:color w:val="c24f4a"/>
          <w:sz w:val="24"/>
        </w:rPr>
        <w:t xml:space="preserve">                     mgr   manager上司的编号</w:t>
      </w:r>
    </w:p>
    <w:p>
      <w:pPr>
        <w:ind w:left="420"/>
      </w:pPr>
      <w:bookmarkStart w:name="4545-1583118467186" w:id="56"/>
      <w:bookmarkEnd w:id="56"/>
      <w:r>
        <w:rPr>
          <w:color w:val="c24f4a"/>
          <w:sz w:val="24"/>
        </w:rPr>
        <w:t xml:space="preserve">                     hiredate    雇佣时间</w:t>
      </w:r>
    </w:p>
    <w:p>
      <w:pPr>
        <w:ind w:left="420"/>
      </w:pPr>
      <w:bookmarkStart w:name="6469-1583118471622" w:id="57"/>
      <w:bookmarkEnd w:id="57"/>
      <w:r>
        <w:rPr>
          <w:color w:val="c24f4a"/>
          <w:sz w:val="24"/>
        </w:rPr>
        <w:t xml:space="preserve">                     sal        salary工资薪酬</w:t>
      </w:r>
    </w:p>
    <w:p>
      <w:pPr>
        <w:ind w:left="420"/>
      </w:pPr>
      <w:bookmarkStart w:name="2142-1583118483332" w:id="58"/>
      <w:bookmarkEnd w:id="58"/>
      <w:r>
        <w:rPr>
          <w:color w:val="c24f4a"/>
          <w:sz w:val="24"/>
        </w:rPr>
        <w:t xml:space="preserve">                     comm     奖金</w:t>
      </w:r>
    </w:p>
    <w:p>
      <w:pPr>
        <w:ind w:left="420"/>
      </w:pPr>
      <w:bookmarkStart w:name="9211-1583118487053" w:id="59"/>
      <w:bookmarkEnd w:id="59"/>
      <w:r>
        <w:rPr>
          <w:color w:val="c24f4a"/>
          <w:sz w:val="24"/>
        </w:rPr>
        <w:t xml:space="preserve">                     deptno    部门编号，外键关联部门表dept的deptno</w:t>
      </w:r>
    </w:p>
    <w:p>
      <w:pPr/>
      <w:bookmarkStart w:name="6962-1583115228162" w:id="60"/>
      <w:bookmarkEnd w:id="60"/>
      <w:r>
        <w:rPr>
          <w:b w:val="true"/>
          <w:sz w:val="30"/>
        </w:rPr>
        <w:t xml:space="preserve">      3.4 plsql简介</w:t>
      </w:r>
    </w:p>
    <w:p>
      <w:pPr/>
      <w:bookmarkStart w:name="6341-1583121112832" w:id="61"/>
      <w:bookmarkEnd w:id="61"/>
      <w:r>
        <w:rPr>
          <w:b w:val="true"/>
          <w:sz w:val="30"/>
        </w:rPr>
        <w:t xml:space="preserve">         </w:t>
      </w:r>
      <w:r>
        <w:rPr>
          <w:sz w:val="24"/>
        </w:rPr>
        <w:t>pl/sql(procedural  language/structure  query language) 是一个集成开发环境（IDE Integrated Development  Environment）,专门为oracle数据库设计的应用软件，对普通的sql做了增强的作用，让我们对oracle操作变得更简单。</w:t>
      </w:r>
    </w:p>
    <w:p>
      <w:pPr/>
      <w:bookmarkStart w:name="5319-1583115236597" w:id="62"/>
      <w:bookmarkEnd w:id="62"/>
      <w:r>
        <w:rPr>
          <w:b w:val="true"/>
          <w:sz w:val="30"/>
        </w:rPr>
        <w:t xml:space="preserve">      3.5 数据类型</w:t>
      </w:r>
    </w:p>
    <w:p>
      <w:pPr>
        <w:pStyle w:val="3"/>
        <w:spacing w:line="240" w:lineRule="auto" w:before="0" w:after="0"/>
      </w:pPr>
      <w:bookmarkStart w:name="8695-1583121805057" w:id="63"/>
      <w:bookmarkEnd w:id="63"/>
      <w:r>
        <w:rPr>
          <w:rFonts w:ascii="微软雅黑" w:hAnsi="微软雅黑" w:cs="微软雅黑" w:eastAsia="微软雅黑"/>
          <w:b w:val="true"/>
          <w:sz w:val="24"/>
        </w:rPr>
        <w:t xml:space="preserve">           字符类型</w:t>
      </w:r>
    </w:p>
    <w:p>
      <w:pPr/>
      <w:bookmarkStart w:name="5475-1583121870747" w:id="64"/>
      <w:bookmarkEnd w:id="64"/>
      <w:r>
        <w:rPr/>
        <w:t xml:space="preserve">               </w:t>
      </w:r>
      <w:r>
        <w:rPr>
          <w:b w:val="true"/>
        </w:rPr>
        <w:t xml:space="preserve">  char  (character)  </w:t>
      </w:r>
      <w:r>
        <w:rPr/>
        <w:t>固定长度，最大长度2000字节。</w:t>
      </w:r>
      <w:r>
        <w:rPr>
          <w:color w:val="c24f4a"/>
        </w:rPr>
        <w:t xml:space="preserve">假如声明一个列的长度为    phonenum   char(11) 电话号码11位， 填写电话号码时，填的值为110 剩余的8位使用空格补全，不会让其他字段再使用，所以叫固定长度。 </w:t>
      </w:r>
    </w:p>
    <w:p>
      <w:pPr/>
      <w:bookmarkStart w:name="5727-1583121895410" w:id="65"/>
      <w:bookmarkEnd w:id="65"/>
      <w:r>
        <w:rPr/>
        <w:t xml:space="preserve">               </w:t>
      </w:r>
      <w:r>
        <w:rPr>
          <w:b w:val="true"/>
        </w:rPr>
        <w:t xml:space="preserve">  varchar2  </w:t>
      </w:r>
      <w:r>
        <w:rPr/>
        <w:t>(var = variable可变的)  可变长度，最大长度4000字节。</w:t>
      </w:r>
      <w:r>
        <w:rPr>
          <w:color w:val="c24f4a"/>
        </w:rPr>
        <w:t>数据库表设计时，最常使用，加入设计一个描述列的长度为200     describe  varchar2(200)  使用时只放入一个单词，good</w:t>
      </w:r>
    </w:p>
    <w:p>
      <w:pPr/>
      <w:bookmarkStart w:name="9630-1583122331423" w:id="66"/>
      <w:bookmarkEnd w:id="66"/>
      <w:r>
        <w:rPr>
          <w:color w:val="c24f4a"/>
        </w:rPr>
        <w:t xml:space="preserve">占用了4个字节，其余的196字节可以被其他的字段使用，不会被浪费 </w:t>
      </w:r>
    </w:p>
    <w:p>
      <w:pPr/>
      <w:bookmarkStart w:name="7368-1583121933828" w:id="67"/>
      <w:bookmarkEnd w:id="67"/>
      <w:r>
        <w:rPr/>
        <w:t xml:space="preserve">                        </w:t>
      </w:r>
    </w:p>
    <w:p>
      <w:pPr>
        <w:pStyle w:val="3"/>
        <w:spacing w:line="240" w:lineRule="auto" w:before="0" w:after="0"/>
      </w:pPr>
      <w:bookmarkStart w:name="3466-1583121841664" w:id="68"/>
      <w:bookmarkEnd w:id="68"/>
      <w:r>
        <w:rPr>
          <w:rFonts w:ascii="微软雅黑" w:hAnsi="微软雅黑" w:cs="微软雅黑" w:eastAsia="微软雅黑"/>
          <w:b w:val="true"/>
          <w:sz w:val="24"/>
        </w:rPr>
        <w:t xml:space="preserve">           数值类型</w:t>
      </w:r>
    </w:p>
    <w:p>
      <w:pPr/>
      <w:bookmarkStart w:name="3560-1583122388335" w:id="69"/>
      <w:bookmarkEnd w:id="69"/>
      <w:r>
        <w:rPr/>
        <w:t xml:space="preserve">                  number(长度)  整型   长度可以根据实际需求设置。</w:t>
      </w:r>
    </w:p>
    <w:p>
      <w:pPr/>
      <w:bookmarkStart w:name="7170-1583122442392" w:id="70"/>
      <w:bookmarkEnd w:id="70"/>
      <w:r>
        <w:rPr/>
        <w:t xml:space="preserve">                  number(m,n)  浮点型（小数） m代表当前小数的总长度，n表示小数点后面精确的位数。</w:t>
      </w:r>
      <w:r>
        <w:rPr>
          <w:color w:val="c24f4a"/>
        </w:rPr>
        <w:t xml:space="preserve">举例来说 salary  number(8,2)  工资的总长度是8为   最大值： 999999.99   </w:t>
      </w:r>
      <w:r>
        <w:rPr/>
        <w:t xml:space="preserve">  </w:t>
      </w:r>
    </w:p>
    <w:p>
      <w:pPr>
        <w:pStyle w:val="3"/>
        <w:spacing w:line="240" w:lineRule="auto" w:before="0" w:after="0"/>
      </w:pPr>
      <w:bookmarkStart w:name="3298-1583121846778" w:id="71"/>
      <w:bookmarkEnd w:id="71"/>
      <w:r>
        <w:rPr>
          <w:rFonts w:ascii="微软雅黑" w:hAnsi="微软雅黑" w:cs="微软雅黑" w:eastAsia="微软雅黑"/>
          <w:b w:val="true"/>
          <w:sz w:val="24"/>
        </w:rPr>
        <w:t xml:space="preserve">           日期类型</w:t>
      </w:r>
    </w:p>
    <w:p>
      <w:pPr/>
      <w:bookmarkStart w:name="1935-1583122693620" w:id="72"/>
      <w:bookmarkEnd w:id="72"/>
      <w:r>
        <w:rPr/>
        <w:t xml:space="preserve">                 date  使用时，不用加长度，默认长度为7个字节，世纪，年，月，日，时，分，秒 取值范围从公元前4000多年到9999，一般业务需求，使用该类型完全可以。</w:t>
      </w:r>
    </w:p>
    <w:p>
      <w:pPr/>
      <w:bookmarkStart w:name="5366-1583122797224" w:id="73"/>
      <w:bookmarkEnd w:id="73"/>
      <w:r>
        <w:rPr/>
        <w:t xml:space="preserve">              timestamp   使用时，可以精确到秒后六位。</w:t>
      </w:r>
      <w:r>
        <w:rPr>
          <w:color w:val="c24f4a"/>
        </w:rPr>
        <w:t xml:space="preserve">例如，做奥运会比赛项目存放短跑开始和结束时间的数据库需求设计。12.88   </w:t>
      </w:r>
    </w:p>
    <w:p>
      <w:pPr>
        <w:pStyle w:val="3"/>
        <w:spacing w:line="240" w:lineRule="auto" w:before="0" w:after="0"/>
      </w:pPr>
      <w:bookmarkStart w:name="6073-1583121851592" w:id="74"/>
      <w:bookmarkEnd w:id="74"/>
      <w:r>
        <w:rPr>
          <w:rFonts w:ascii="微软雅黑" w:hAnsi="微软雅黑" w:cs="微软雅黑" w:eastAsia="微软雅黑"/>
          <w:b w:val="true"/>
          <w:sz w:val="24"/>
        </w:rPr>
        <w:t xml:space="preserve">          大对象类型 </w:t>
      </w:r>
    </w:p>
    <w:p>
      <w:pPr/>
      <w:bookmarkStart w:name="9324-1583122975907" w:id="75"/>
      <w:bookmarkEnd w:id="75"/>
      <w:r>
        <w:rPr/>
        <w:t xml:space="preserve">               clob  当数据库要存储超过4000长度的数据时，无法使用varchar2类型，就使用clob,最大的容量4G。如存放</w:t>
      </w:r>
      <w:r>
        <w:rPr>
          <w:color w:val="c24f4a"/>
        </w:rPr>
        <w:t>新闻内容。。。</w:t>
      </w:r>
      <w:r>
        <w:rPr/>
        <w:t>。</w:t>
      </w:r>
    </w:p>
    <w:p>
      <w:pPr/>
      <w:bookmarkStart w:name="6215-1583122981637" w:id="76"/>
      <w:bookmarkEnd w:id="76"/>
      <w:r>
        <w:rPr/>
        <w:t xml:space="preserve">               blob  二进度表示的大字段，一般用来存储图片，音频和视频等二进制文件。。。最大长度也是4G</w:t>
      </w:r>
    </w:p>
    <w:p>
      <w:pPr/>
      <w:bookmarkStart w:name="9945-1583115254541" w:id="77"/>
      <w:bookmarkEnd w:id="77"/>
      <w:r>
        <w:rPr>
          <w:b w:val="true"/>
          <w:sz w:val="30"/>
        </w:rPr>
        <w:t xml:space="preserve">      3.6  DDL</w:t>
      </w:r>
    </w:p>
    <w:p>
      <w:pPr/>
      <w:bookmarkStart w:name="5790-1583130754887" w:id="78"/>
      <w:bookmarkEnd w:id="78"/>
      <w:r>
        <w:rPr>
          <w:b w:val="true"/>
          <w:sz w:val="30"/>
        </w:rPr>
        <w:t xml:space="preserve">       </w:t>
      </w:r>
      <w:r>
        <w:rPr>
          <w:sz w:val="24"/>
        </w:rPr>
        <w:t xml:space="preserve"> data  definition  language 数据定义语言，主要只对数据库对象的创建(create),</w:t>
      </w:r>
    </w:p>
    <w:p>
      <w:pPr/>
      <w:bookmarkStart w:name="7359-1583130844484" w:id="79"/>
      <w:bookmarkEnd w:id="79"/>
      <w:r>
        <w:rPr>
          <w:sz w:val="24"/>
        </w:rPr>
        <w:t>修改（alter）,删除（drop）的操作。</w:t>
      </w:r>
    </w:p>
    <w:p>
      <w:pPr/>
      <w:bookmarkStart w:name="3991-1583130891658" w:id="80"/>
      <w:bookmarkEnd w:id="80"/>
      <w:r>
        <w:rPr>
          <w:sz w:val="24"/>
        </w:rPr>
        <w:t xml:space="preserve">         主要数据库对象的表为例子讲DDL</w:t>
      </w:r>
    </w:p>
    <w:p>
      <w:pPr/>
      <w:bookmarkStart w:name="1793-1583130935537" w:id="81"/>
      <w:bookmarkEnd w:id="81"/>
      <w:r>
        <w:rPr>
          <w:sz w:val="24"/>
        </w:rPr>
        <w:t xml:space="preserve">             </w:t>
      </w:r>
    </w:p>
    <w:p>
      <w:pPr/>
      <w:bookmarkStart w:name="4942-1583132813433" w:id="82"/>
      <w:bookmarkEnd w:id="82"/>
      <w:r>
        <w:drawing>
          <wp:inline distT="0" distR="0" distB="0" distL="0">
            <wp:extent cx="5267325" cy="110725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49-1583115264878" w:id="83"/>
      <w:bookmarkEnd w:id="83"/>
    </w:p>
    <w:p>
      <w:pPr/>
      <w:bookmarkStart w:name="5850-1583132824802" w:id="84"/>
      <w:bookmarkEnd w:id="84"/>
      <w:r>
        <w:drawing>
          <wp:inline distT="0" distR="0" distB="0" distL="0">
            <wp:extent cx="5267325" cy="149338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70-1583132824802" w:id="85"/>
      <w:bookmarkEnd w:id="85"/>
    </w:p>
    <w:p>
      <w:pPr/>
      <w:bookmarkStart w:name="4541-1583132832266" w:id="86"/>
      <w:bookmarkEnd w:id="86"/>
      <w:r>
        <w:drawing>
          <wp:inline distT="0" distR="0" distB="0" distL="0">
            <wp:extent cx="5267325" cy="153248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0-1583132832266" w:id="87"/>
      <w:bookmarkEnd w:id="87"/>
    </w:p>
    <w:p>
      <w:pPr/>
      <w:bookmarkStart w:name="5057-1583133228655" w:id="88"/>
      <w:bookmarkEnd w:id="88"/>
      <w:r>
        <w:drawing>
          <wp:inline distT="0" distR="0" distB="0" distL="0">
            <wp:extent cx="5267325" cy="10564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40-1583133228655" w:id="89"/>
      <w:bookmarkEnd w:id="89"/>
    </w:p>
    <w:p>
      <w:pPr/>
      <w:bookmarkStart w:name="5483-1583133226850" w:id="90"/>
      <w:bookmarkEnd w:id="90"/>
      <w:r>
        <w:rPr>
          <w:b w:val="true"/>
          <w:sz w:val="30"/>
        </w:rPr>
        <w:t xml:space="preserve">      3.7  DML</w:t>
      </w:r>
    </w:p>
    <w:p>
      <w:pPr/>
      <w:bookmarkStart w:name="4843-1583133483209" w:id="91"/>
      <w:bookmarkEnd w:id="91"/>
      <w:r>
        <w:rPr>
          <w:b w:val="true"/>
          <w:sz w:val="30"/>
        </w:rPr>
        <w:t xml:space="preserve">      </w:t>
      </w:r>
      <w:r>
        <w:rPr>
          <w:b w:val="true"/>
          <w:sz w:val="24"/>
        </w:rPr>
        <w:t xml:space="preserve"> </w:t>
      </w:r>
      <w:r>
        <w:rPr>
          <w:sz w:val="24"/>
        </w:rPr>
        <w:t xml:space="preserve"> data  manipulation language  数据操纵语言，主要是指insert  update delete等操作</w:t>
      </w:r>
    </w:p>
    <w:p>
      <w:pPr/>
      <w:bookmarkStart w:name="6240-1583133615868" w:id="92"/>
      <w:bookmarkEnd w:id="92"/>
      <w:r>
        <w:rPr/>
        <w:t xml:space="preserve">          </w:t>
      </w:r>
    </w:p>
    <w:p>
      <w:pPr/>
      <w:bookmarkStart w:name="6850-1583134390706" w:id="93"/>
      <w:bookmarkEnd w:id="93"/>
      <w:r>
        <w:drawing>
          <wp:inline distT="0" distR="0" distB="0" distL="0">
            <wp:extent cx="5267325" cy="309684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30-1583134390706" w:id="94"/>
      <w:bookmarkEnd w:id="94"/>
      <w:r>
        <w:rPr/>
        <w:t>修改字体：</w:t>
      </w:r>
    </w:p>
    <w:p>
      <w:pPr/>
      <w:bookmarkStart w:name="1782-1583134587155" w:id="95"/>
      <w:bookmarkEnd w:id="95"/>
    </w:p>
    <w:p>
      <w:pPr/>
      <w:bookmarkStart w:name="5173-1583134587704" w:id="96"/>
      <w:bookmarkEnd w:id="96"/>
      <w:r>
        <w:drawing>
          <wp:inline distT="0" distR="0" distB="0" distL="0">
            <wp:extent cx="5267325" cy="278244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52-1583134587704" w:id="97"/>
      <w:bookmarkEnd w:id="97"/>
      <w:r>
        <w:rPr/>
        <w:t xml:space="preserve">  </w:t>
      </w:r>
      <w:r>
        <w:rPr>
          <w:b w:val="true"/>
          <w:sz w:val="30"/>
        </w:rPr>
        <w:t xml:space="preserve"> </w:t>
      </w:r>
    </w:p>
    <w:p>
      <w:pPr/>
      <w:bookmarkStart w:name="5765-1583134387365" w:id="98"/>
      <w:bookmarkEnd w:id="98"/>
      <w:r>
        <w:rPr>
          <w:b w:val="true"/>
          <w:sz w:val="30"/>
        </w:rPr>
        <w:t xml:space="preserve">        DQL  </w:t>
      </w:r>
    </w:p>
    <w:p>
      <w:pPr/>
      <w:bookmarkStart w:name="3024-1583133685770" w:id="99"/>
      <w:bookmarkEnd w:id="99"/>
      <w:r>
        <w:rPr>
          <w:b w:val="true"/>
          <w:sz w:val="24"/>
        </w:rPr>
        <w:t xml:space="preserve">        </w:t>
      </w:r>
      <w:r>
        <w:rPr>
          <w:sz w:val="24"/>
        </w:rPr>
        <w:t xml:space="preserve">  data query language 数据查询语言 主要是指select 操作</w:t>
      </w:r>
    </w:p>
    <w:p>
      <w:pPr/>
      <w:bookmarkStart w:name="4325-1583136227712" w:id="100"/>
      <w:bookmarkEnd w:id="100"/>
      <w:r>
        <w:drawing>
          <wp:inline distT="0" distR="0" distB="0" distL="0">
            <wp:extent cx="5267325" cy="150350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17-1583115270508" w:id="101"/>
      <w:bookmarkEnd w:id="101"/>
    </w:p>
    <w:p>
      <w:pPr/>
      <w:bookmarkStart w:name="1981-1583136258845" w:id="102"/>
      <w:bookmarkEnd w:id="102"/>
      <w:r>
        <w:drawing>
          <wp:inline distT="0" distR="0" distB="0" distL="0">
            <wp:extent cx="5267325" cy="152297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63-1583136258845" w:id="103"/>
      <w:bookmarkEnd w:id="103"/>
    </w:p>
    <w:p>
      <w:pPr/>
      <w:bookmarkStart w:name="3646-1583136269337" w:id="104"/>
      <w:bookmarkEnd w:id="104"/>
      <w:r>
        <w:drawing>
          <wp:inline distT="0" distR="0" distB="0" distL="0">
            <wp:extent cx="5267325" cy="1969951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46-1583136269337" w:id="105"/>
      <w:bookmarkEnd w:id="105"/>
    </w:p>
    <w:p>
      <w:pPr/>
      <w:bookmarkStart w:name="6541-1583136280129" w:id="106"/>
      <w:bookmarkEnd w:id="106"/>
      <w:r>
        <w:drawing>
          <wp:inline distT="0" distR="0" distB="0" distL="0">
            <wp:extent cx="5267325" cy="2288562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58-1583136280129" w:id="107"/>
      <w:bookmarkEnd w:id="107"/>
      <w:r>
        <w:rPr>
          <w:b w:val="true"/>
          <w:sz w:val="30"/>
        </w:rPr>
        <w:t xml:space="preserve">      3.8 序列用法</w:t>
      </w:r>
    </w:p>
    <w:p>
      <w:pPr/>
      <w:bookmarkStart w:name="8427-1583136368317" w:id="108"/>
      <w:bookmarkEnd w:id="108"/>
      <w:r>
        <w:rPr>
          <w:b w:val="true"/>
          <w:sz w:val="30"/>
        </w:rPr>
        <w:t xml:space="preserve">     </w:t>
      </w:r>
      <w:r>
        <w:rPr>
          <w:b w:val="true"/>
          <w:sz w:val="24"/>
        </w:rPr>
        <w:t xml:space="preserve"> 为什么使用序列      </w:t>
      </w:r>
      <w:r>
        <w:rPr>
          <w:b w:val="true"/>
          <w:sz w:val="30"/>
        </w:rPr>
        <w:t xml:space="preserve">     </w:t>
      </w:r>
      <w:r>
        <w:rPr>
          <w:sz w:val="24"/>
        </w:rPr>
        <w:t xml:space="preserve"> </w:t>
      </w:r>
    </w:p>
    <w:p>
      <w:pPr>
        <w:ind w:firstLine="420"/>
      </w:pPr>
      <w:bookmarkStart w:name="7871-1583137845545" w:id="109"/>
      <w:bookmarkEnd w:id="109"/>
      <w:r>
        <w:rPr>
          <w:sz w:val="24"/>
        </w:rPr>
        <w:t>oracle中没有像mysql中的创建表时可以使用auto_increment让主键自增，借助于oracle对象，叫序列，来实现自增功能</w:t>
      </w:r>
    </w:p>
    <w:p>
      <w:pPr/>
      <w:bookmarkStart w:name="1686-1583137829343" w:id="110"/>
      <w:bookmarkEnd w:id="110"/>
      <w:r>
        <w:rPr>
          <w:sz w:val="24"/>
        </w:rPr>
        <w:t xml:space="preserve">        </w:t>
      </w:r>
      <w:r>
        <w:rPr>
          <w:b w:val="true"/>
          <w:sz w:val="24"/>
        </w:rPr>
        <w:t xml:space="preserve">  序列的创建</w:t>
      </w:r>
    </w:p>
    <w:p>
      <w:pPr/>
      <w:bookmarkStart w:name="3943-1583137872309" w:id="111"/>
      <w:bookmarkEnd w:id="111"/>
      <w:r>
        <w:rPr>
          <w:b w:val="true"/>
          <w:sz w:val="24"/>
        </w:rPr>
        <w:t xml:space="preserve">          </w:t>
      </w:r>
    </w:p>
    <w:p>
      <w:pPr/>
      <w:bookmarkStart w:name="6850-1583138922527" w:id="112"/>
      <w:bookmarkEnd w:id="112"/>
      <w:r>
        <w:drawing>
          <wp:inline distT="0" distR="0" distB="0" distL="0">
            <wp:extent cx="5267325" cy="2747346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96-1583138944165" w:id="113"/>
      <w:bookmarkEnd w:id="113"/>
    </w:p>
    <w:p>
      <w:pPr/>
      <w:bookmarkStart w:name="9360-1583138944165" w:id="114"/>
      <w:bookmarkEnd w:id="114"/>
      <w:r>
        <w:drawing>
          <wp:inline distT="0" distR="0" distB="0" distL="0">
            <wp:extent cx="5267325" cy="560000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51-1583138942832" w:id="115"/>
      <w:bookmarkEnd w:id="115"/>
      <w:r>
        <w:rPr>
          <w:b w:val="true"/>
          <w:sz w:val="30"/>
        </w:rPr>
        <w:t xml:space="preserve">      3.9 伪列及分页</w:t>
      </w:r>
    </w:p>
    <w:p>
      <w:pPr/>
      <w:bookmarkStart w:name="1327-1583136370444" w:id="116"/>
      <w:bookmarkEnd w:id="116"/>
      <w:r>
        <w:rPr>
          <w:b w:val="true"/>
          <w:sz w:val="30"/>
        </w:rPr>
        <w:t xml:space="preserve">            </w:t>
      </w:r>
      <w:r>
        <w:rPr>
          <w:sz w:val="24"/>
        </w:rPr>
        <w:t>oracle有虚表dual伪列(rowid,rownum)</w:t>
      </w:r>
    </w:p>
    <w:p>
      <w:pPr/>
      <w:bookmarkStart w:name="3087-1583139007361" w:id="117"/>
      <w:bookmarkEnd w:id="117"/>
      <w:r>
        <w:rPr>
          <w:sz w:val="24"/>
        </w:rPr>
        <w:t xml:space="preserve">             伪列：在表的物理结构上并不存在的列，为了完成某中特定的功能而需要使用的列叫伪列。</w:t>
      </w:r>
    </w:p>
    <w:p>
      <w:pPr/>
      <w:bookmarkStart w:name="8879-1583139331234" w:id="118"/>
      <w:bookmarkEnd w:id="118"/>
      <w:r>
        <w:drawing>
          <wp:inline distT="0" distR="0" distB="0" distL="0">
            <wp:extent cx="5267325" cy="1467676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11-1583139058024" w:id="119"/>
      <w:bookmarkEnd w:id="119"/>
      <w:r>
        <w:rPr>
          <w:sz w:val="24"/>
        </w:rPr>
        <w:t xml:space="preserve">        </w:t>
      </w:r>
    </w:p>
    <w:p>
      <w:pPr/>
      <w:bookmarkStart w:name="7610-1583140835968" w:id="120"/>
      <w:bookmarkEnd w:id="120"/>
      <w:r>
        <w:drawing>
          <wp:inline distT="0" distR="0" distB="0" distL="0">
            <wp:extent cx="5267325" cy="1729491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0-1583139091609" w:id="121"/>
      <w:bookmarkEnd w:id="121"/>
    </w:p>
    <w:p>
      <w:pPr/>
      <w:bookmarkStart w:name="3712-1583140852133" w:id="122"/>
      <w:bookmarkEnd w:id="122"/>
      <w:r>
        <w:drawing>
          <wp:inline distT="0" distR="0" distB="0" distL="0">
            <wp:extent cx="5267325" cy="170521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59-1583140852133" w:id="123"/>
      <w:bookmarkEnd w:id="123"/>
    </w:p>
    <w:p>
      <w:pPr/>
      <w:bookmarkStart w:name="7444-1583140869032" w:id="124"/>
      <w:bookmarkEnd w:id="124"/>
      <w:r>
        <w:drawing>
          <wp:inline distT="0" distR="0" distB="0" distL="0">
            <wp:extent cx="5267325" cy="2243383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98-1583140869032" w:id="125"/>
      <w:bookmarkEnd w:id="125"/>
      <w:r>
        <w:rPr>
          <w:sz w:val="24"/>
        </w:rPr>
        <w:t xml:space="preserve">           </w:t>
      </w:r>
    </w:p>
    <w:p>
      <w:pPr/>
      <w:bookmarkStart w:name="1418-1583114824264" w:id="126"/>
      <w:bookmarkEnd w:id="126"/>
      <w:r>
        <w:rPr>
          <w:b w:val="true"/>
          <w:sz w:val="42"/>
        </w:rPr>
        <w:t>4、本章总结</w:t>
      </w:r>
    </w:p>
    <w:p>
      <w:pPr>
        <w:ind w:left="420"/>
      </w:pPr>
      <w:bookmarkStart w:name="9589-1583114824264" w:id="127"/>
      <w:bookmarkEnd w:id="127"/>
      <w:r>
        <w:rPr>
          <w:b w:val="true"/>
          <w:sz w:val="32"/>
        </w:rPr>
        <w:t>4.1 总结本章知识点</w:t>
      </w:r>
    </w:p>
    <w:p>
      <w:pPr>
        <w:ind w:left="420"/>
      </w:pPr>
      <w:bookmarkStart w:name="8073-1583140871621" w:id="128"/>
      <w:bookmarkEnd w:id="128"/>
      <w:r>
        <w:rPr>
          <w:b w:val="true"/>
          <w:sz w:val="32"/>
        </w:rPr>
        <w:t xml:space="preserve">     </w:t>
      </w:r>
      <w:r>
        <w:rPr>
          <w:b w:val="true"/>
          <w:sz w:val="24"/>
        </w:rPr>
        <w:t xml:space="preserve"> </w:t>
      </w:r>
      <w:r>
        <w:rPr>
          <w:sz w:val="24"/>
        </w:rPr>
        <w:t>主要用户sys system scott</w:t>
      </w:r>
    </w:p>
    <w:p>
      <w:pPr>
        <w:ind w:left="420"/>
      </w:pPr>
      <w:bookmarkStart w:name="1570-1583140907593" w:id="129"/>
      <w:bookmarkEnd w:id="129"/>
      <w:r>
        <w:rPr>
          <w:sz w:val="24"/>
        </w:rPr>
        <w:t xml:space="preserve">       数据类型   字符类型（char varchar2）   数值类型number   时间类型(date  timestamp)  大对象类型(clob  blob)</w:t>
      </w:r>
    </w:p>
    <w:p>
      <w:pPr>
        <w:ind w:left="420"/>
      </w:pPr>
      <w:bookmarkStart w:name="5223-1583140973989" w:id="130"/>
      <w:bookmarkEnd w:id="130"/>
      <w:r>
        <w:rPr>
          <w:sz w:val="24"/>
        </w:rPr>
        <w:t xml:space="preserve">       DDL和DML</w:t>
      </w:r>
    </w:p>
    <w:p>
      <w:pPr>
        <w:ind w:left="420"/>
      </w:pPr>
      <w:bookmarkStart w:name="4623-1583140986637" w:id="131"/>
      <w:bookmarkEnd w:id="131"/>
      <w:r>
        <w:rPr>
          <w:sz w:val="24"/>
        </w:rPr>
        <w:t xml:space="preserve">         使用union批量插入时，不能使用序列</w:t>
      </w:r>
    </w:p>
    <w:p>
      <w:pPr>
        <w:ind w:left="420"/>
      </w:pPr>
      <w:bookmarkStart w:name="5331-1583141087504" w:id="132"/>
      <w:bookmarkEnd w:id="132"/>
      <w:r>
        <w:rPr>
          <w:sz w:val="24"/>
        </w:rPr>
        <w:t xml:space="preserve">   </w:t>
      </w:r>
      <w:r>
        <w:rPr>
          <w:color w:val="df402a"/>
          <w:sz w:val="18"/>
        </w:rPr>
        <w:t xml:space="preserve">     insert into  tb_class </w:t>
      </w:r>
    </w:p>
    <w:p>
      <w:pPr>
        <w:ind w:left="840"/>
      </w:pPr>
      <w:bookmarkStart w:name="4679-1583141090782" w:id="133"/>
      <w:bookmarkEnd w:id="133"/>
      <w:r>
        <w:rPr>
          <w:color w:val="df402a"/>
          <w:sz w:val="18"/>
        </w:rPr>
        <w:t>select seq_tbclass_id.nextval,'大一1班',50,'学生不听话',1 from dual union</w:t>
      </w:r>
    </w:p>
    <w:p>
      <w:pPr>
        <w:ind w:left="840"/>
      </w:pPr>
      <w:bookmarkStart w:name="1023-1583141090782" w:id="134"/>
      <w:bookmarkEnd w:id="134"/>
      <w:r>
        <w:rPr>
          <w:color w:val="df402a"/>
          <w:sz w:val="18"/>
        </w:rPr>
        <w:t>select seq_tbclass_id.nextval,'大一2班',40,'学生不听话',1 from dual union</w:t>
      </w:r>
    </w:p>
    <w:p>
      <w:pPr>
        <w:ind w:left="840"/>
      </w:pPr>
      <w:bookmarkStart w:name="9242-1583141090782" w:id="135"/>
      <w:bookmarkEnd w:id="135"/>
      <w:r>
        <w:rPr>
          <w:color w:val="df402a"/>
          <w:sz w:val="18"/>
        </w:rPr>
        <w:t>select seq_tbclass_id.nextval,'大一3班',41,'学生不听话1',1 from dual union</w:t>
      </w:r>
    </w:p>
    <w:p>
      <w:pPr>
        <w:ind w:left="840"/>
      </w:pPr>
      <w:bookmarkStart w:name="5878-1583141090782" w:id="136"/>
      <w:bookmarkEnd w:id="136"/>
      <w:r>
        <w:rPr>
          <w:color w:val="df402a"/>
          <w:sz w:val="18"/>
        </w:rPr>
        <w:t>select seq_tbclass_id.nextval,'大二1班',42,'学生不听话',2 from dual union</w:t>
      </w:r>
    </w:p>
    <w:p>
      <w:pPr>
        <w:ind w:left="840"/>
      </w:pPr>
      <w:bookmarkStart w:name="2884-1583141090782" w:id="137"/>
      <w:bookmarkEnd w:id="137"/>
      <w:r>
        <w:rPr>
          <w:color w:val="df402a"/>
          <w:sz w:val="18"/>
        </w:rPr>
        <w:t>select seq_tbclass_id.nextval,'大二2班',43,'学生不听话',2 from dual union</w:t>
      </w:r>
    </w:p>
    <w:p>
      <w:pPr>
        <w:ind w:left="840"/>
      </w:pPr>
      <w:bookmarkStart w:name="8126-1583141090782" w:id="138"/>
      <w:bookmarkEnd w:id="138"/>
      <w:r>
        <w:rPr>
          <w:color w:val="df402a"/>
          <w:sz w:val="18"/>
        </w:rPr>
        <w:t>select seq_tbclass_id.nextval,'大三1班',43,'学生不听话',3 from dual;</w:t>
      </w:r>
    </w:p>
    <w:p>
      <w:pPr>
        <w:ind w:left="420"/>
      </w:pPr>
      <w:bookmarkStart w:name="4198-1583141152938" w:id="139"/>
      <w:bookmarkEnd w:id="139"/>
      <w:r>
        <w:rPr>
          <w:sz w:val="24"/>
        </w:rPr>
        <w:t xml:space="preserve">     序列（oracle自增的）</w:t>
      </w:r>
    </w:p>
    <w:p>
      <w:pPr>
        <w:ind w:left="420"/>
      </w:pPr>
      <w:bookmarkStart w:name="9130-1583141173334" w:id="140"/>
      <w:bookmarkEnd w:id="140"/>
      <w:r>
        <w:rPr>
          <w:sz w:val="24"/>
        </w:rPr>
        <w:t xml:space="preserve">     伪列（rownum的分页的用法，推荐大家使用第2种）</w:t>
      </w:r>
    </w:p>
    <w:p>
      <w:pPr>
        <w:ind w:left="420"/>
      </w:pPr>
      <w:bookmarkStart w:name="2021-1583114824264" w:id="141"/>
      <w:bookmarkEnd w:id="141"/>
      <w:r>
        <w:rPr>
          <w:b w:val="true"/>
          <w:sz w:val="32"/>
        </w:rPr>
        <w:t>4.2 面试题答案</w:t>
      </w:r>
    </w:p>
    <w:p>
      <w:pPr>
        <w:ind w:left="420"/>
      </w:pPr>
      <w:bookmarkStart w:name="3782-1583141239866" w:id="142"/>
      <w:bookmarkEnd w:id="142"/>
      <w:r>
        <w:rPr>
          <w:b w:val="true"/>
          <w:sz w:val="32"/>
        </w:rPr>
        <w:t xml:space="preserve">    </w:t>
      </w:r>
    </w:p>
    <w:p>
      <w:pPr>
        <w:ind w:left="420"/>
      </w:pPr>
      <w:bookmarkStart w:name="5240-1583114824264" w:id="143"/>
      <w:bookmarkEnd w:id="143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21" Target="media/image18.png" Type="http://schemas.openxmlformats.org/officeDocument/2006/relationships/image"/>
<Relationship Id="rId3" Target="https://www.jobui.com/mianshiti/it/oracle/3967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2020-09-08T04:02:32Z</dcterms:created>
  <dc:creator>Apache POI</dc:creator>
</cp:coreProperties>
</file>