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23-1583804251516" w:id="1"/>
      <w:bookmarkEnd w:id="1"/>
      <w:r>
        <w:rPr>
          <w:b w:val="true"/>
          <w:sz w:val="42"/>
        </w:rPr>
        <w:t>1</w:t>
      </w:r>
      <w:r>
        <w:rPr>
          <w:rFonts w:ascii="微软雅黑" w:hAnsi="微软雅黑" w:cs="微软雅黑" w:eastAsia="微软雅黑"/>
          <w:b w:val="true"/>
          <w:sz w:val="42"/>
        </w:rPr>
        <w:t>、本章面试题</w:t>
      </w:r>
    </w:p>
    <w:p>
      <w:pPr/>
      <w:bookmarkStart w:name="4045-1583804275292" w:id="2"/>
      <w:bookmarkEnd w:id="2"/>
      <w:r>
        <w:rPr/>
        <w:t>           什么是游标，游标如何使用（显式游标）</w:t>
      </w:r>
    </w:p>
    <w:p>
      <w:pPr/>
      <w:bookmarkStart w:name="7239-1583804288046" w:id="3"/>
      <w:bookmarkEnd w:id="3"/>
      <w:r>
        <w:rPr/>
        <w:t xml:space="preserve">           什么是触发器，如何使用</w:t>
      </w:r>
    </w:p>
    <w:p>
      <w:pPr/>
      <w:bookmarkStart w:name="8522-1583804275292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3999-1583804275292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1396-1583804356751" w:id="6"/>
      <w:bookmarkEnd w:id="6"/>
      <w:r>
        <w:rPr>
          <w:b w:val="true"/>
          <w:sz w:val="30"/>
        </w:rPr>
        <w:t xml:space="preserve"> </w:t>
      </w:r>
      <w:r>
        <w:rPr>
          <w:sz w:val="24"/>
        </w:rPr>
        <w:t xml:space="preserve">  语句块： 函数function, 存储过程procedure, 包 package</w:t>
      </w:r>
    </w:p>
    <w:p>
      <w:pPr>
        <w:ind w:left="420"/>
      </w:pPr>
      <w:bookmarkStart w:name="9625-1583804275292" w:id="7"/>
      <w:bookmarkEnd w:id="7"/>
      <w:r>
        <w:rPr>
          <w:b w:val="true"/>
          <w:sz w:val="30"/>
        </w:rPr>
        <w:t>2.2、本章重点</w:t>
      </w:r>
    </w:p>
    <w:p>
      <w:pPr>
        <w:ind w:left="420"/>
      </w:pPr>
      <w:bookmarkStart w:name="8369-1583804629602" w:id="8"/>
      <w:bookmarkEnd w:id="8"/>
      <w:r>
        <w:rPr>
          <w:b w:val="true"/>
          <w:sz w:val="30"/>
        </w:rPr>
        <w:t xml:space="preserve"> </w:t>
      </w:r>
      <w:r>
        <w:rPr>
          <w:sz w:val="24"/>
        </w:rPr>
        <w:t xml:space="preserve">     游标（概念，属性，分类，隐含游标示例，显式游标示例）</w:t>
      </w:r>
    </w:p>
    <w:p>
      <w:pPr>
        <w:ind w:left="420"/>
      </w:pPr>
      <w:bookmarkStart w:name="3011-1583804635133" w:id="9"/>
      <w:bookmarkEnd w:id="9"/>
      <w:r>
        <w:rPr>
          <w:sz w:val="24"/>
        </w:rPr>
        <w:t xml:space="preserve">      触发器（概念，语法，示例）</w:t>
      </w:r>
    </w:p>
    <w:p>
      <w:pPr/>
      <w:bookmarkStart w:name="8255-1583804275292" w:id="10"/>
      <w:bookmarkEnd w:id="10"/>
      <w:r>
        <w:rPr>
          <w:b w:val="true"/>
          <w:sz w:val="42"/>
        </w:rPr>
        <w:t>3、具体内容</w:t>
      </w:r>
      <w:r>
        <w:rPr>
          <w:b w:val="true"/>
          <w:sz w:val="30"/>
        </w:rPr>
        <w:t xml:space="preserve">   </w:t>
      </w:r>
    </w:p>
    <w:p>
      <w:pPr>
        <w:pStyle w:val="2"/>
        <w:spacing w:line="240" w:lineRule="auto" w:before="0" w:after="0"/>
      </w:pPr>
      <w:bookmarkStart w:name="3831-1583804733607" w:id="11"/>
      <w:bookmarkEnd w:id="11"/>
      <w:r>
        <w:rPr>
          <w:rFonts w:ascii="微软雅黑" w:hAnsi="微软雅黑" w:cs="微软雅黑" w:eastAsia="微软雅黑"/>
          <w:b w:val="true"/>
          <w:sz w:val="30"/>
        </w:rPr>
        <w:t xml:space="preserve">        3.1  游标</w:t>
      </w:r>
    </w:p>
    <w:p>
      <w:pPr>
        <w:pStyle w:val="3"/>
        <w:spacing w:line="240" w:lineRule="auto" w:before="0" w:after="0"/>
      </w:pPr>
      <w:bookmarkStart w:name="3065-1583804747097" w:id="12"/>
      <w:bookmarkEnd w:id="12"/>
      <w:r>
        <w:rPr>
          <w:rFonts w:ascii="微软雅黑" w:hAnsi="微软雅黑" w:cs="微软雅黑" w:eastAsia="微软雅黑"/>
          <w:b w:val="true"/>
          <w:sz w:val="24"/>
        </w:rPr>
        <w:t xml:space="preserve">            	3.1.1 概念</w:t>
      </w:r>
    </w:p>
    <w:p>
      <w:pPr/>
      <w:bookmarkStart w:name="3875-1583804781586" w:id="13"/>
      <w:bookmarkEnd w:id="13"/>
      <w:r>
        <w:rPr/>
        <w:t xml:space="preserve">            游标是由select语句产生的结果集（数据库表的副本）,还可以充当指针的作用，一次指向结果集中的一条数据，使用它可以对业务功能中，处理一个结果集有帮助。</w:t>
      </w:r>
    </w:p>
    <w:p>
      <w:pPr>
        <w:pStyle w:val="3"/>
        <w:spacing w:line="240" w:lineRule="auto" w:before="0" w:after="0"/>
      </w:pPr>
      <w:bookmarkStart w:name="2076-1583804973581" w:id="14"/>
      <w:bookmarkEnd w:id="14"/>
      <w:r>
        <w:rPr>
          <w:rFonts w:ascii="微软雅黑" w:hAnsi="微软雅黑" w:cs="微软雅黑" w:eastAsia="微软雅黑"/>
          <w:b w:val="true"/>
          <w:sz w:val="24"/>
        </w:rPr>
        <w:t xml:space="preserve">                3.1.2 游标属性</w:t>
      </w:r>
    </w:p>
    <w:p>
      <w:pPr/>
      <w:bookmarkStart w:name="6598-1583804987993" w:id="15"/>
      <w:bookmarkEnd w:id="15"/>
      <w:r>
        <w:rPr/>
        <w:t xml:space="preserve">                   游标名称%的格式调用</w:t>
      </w:r>
    </w:p>
    <w:p>
      <w:pPr/>
      <w:bookmarkStart w:name="3372-1583805021532" w:id="16"/>
      <w:bookmarkEnd w:id="16"/>
      <w:r>
        <w:rPr/>
        <w:t xml:space="preserve">               </w:t>
      </w:r>
      <w:r>
        <w:rPr>
          <w:b w:val="true"/>
        </w:rPr>
        <w:t xml:space="preserve">   %isopen </w:t>
      </w:r>
    </w:p>
    <w:p>
      <w:pPr/>
      <w:bookmarkStart w:name="2071-1583805029964" w:id="17"/>
      <w:bookmarkEnd w:id="17"/>
      <w:r>
        <w:rPr/>
        <w:t xml:space="preserve">                  判断游标是否打开，打开时返回true 否则返回false</w:t>
      </w:r>
    </w:p>
    <w:p>
      <w:pPr/>
      <w:bookmarkStart w:name="1289-1583805061987" w:id="18"/>
      <w:bookmarkEnd w:id="18"/>
      <w:r>
        <w:rPr/>
        <w:t xml:space="preserve">                 </w:t>
      </w:r>
      <w:r>
        <w:rPr>
          <w:b w:val="true"/>
        </w:rPr>
        <w:t xml:space="preserve">%found </w:t>
      </w:r>
    </w:p>
    <w:p>
      <w:pPr/>
      <w:bookmarkStart w:name="8170-1583805073660" w:id="19"/>
      <w:bookmarkEnd w:id="19"/>
      <w:r>
        <w:rPr/>
        <w:t xml:space="preserve">                 检查游标是否提取到了数据，提取到返回true 否则false</w:t>
      </w:r>
    </w:p>
    <w:p>
      <w:pPr/>
      <w:bookmarkStart w:name="7000-1583805111250" w:id="20"/>
      <w:bookmarkEnd w:id="20"/>
      <w:r>
        <w:rPr/>
        <w:t xml:space="preserve">                 </w:t>
      </w:r>
      <w:r>
        <w:rPr>
          <w:b w:val="true"/>
        </w:rPr>
        <w:t>%notfound</w:t>
      </w:r>
    </w:p>
    <w:p>
      <w:pPr/>
      <w:bookmarkStart w:name="7967-1583805139426" w:id="21"/>
      <w:bookmarkEnd w:id="21"/>
      <w:r>
        <w:rPr>
          <w:b w:val="true"/>
        </w:rPr>
        <w:t xml:space="preserve">         </w:t>
      </w:r>
      <w:r>
        <w:rPr/>
        <w:t xml:space="preserve">        与%found相反， 检查游标是否提取到了数据，提取到返回false 否则true</w:t>
      </w:r>
    </w:p>
    <w:p>
      <w:pPr/>
      <w:bookmarkStart w:name="1029-1583805167720" w:id="22"/>
      <w:bookmarkEnd w:id="22"/>
      <w:r>
        <w:rPr/>
        <w:t xml:space="preserve">               </w:t>
      </w:r>
      <w:r>
        <w:rPr>
          <w:b w:val="true"/>
        </w:rPr>
        <w:t xml:space="preserve"> %rowcount </w:t>
      </w:r>
    </w:p>
    <w:p>
      <w:pPr/>
      <w:bookmarkStart w:name="8835-1583805192512" w:id="23"/>
      <w:bookmarkEnd w:id="23"/>
      <w:r>
        <w:rPr>
          <w:b w:val="true"/>
        </w:rPr>
        <w:t xml:space="preserve">               </w:t>
      </w:r>
      <w:r>
        <w:rPr/>
        <w:t xml:space="preserve">   获取当前游标已经执行到实际行数</w:t>
      </w:r>
    </w:p>
    <w:p>
      <w:pPr>
        <w:pStyle w:val="3"/>
        <w:spacing w:line="240" w:lineRule="auto" w:before="0" w:after="0"/>
      </w:pPr>
      <w:bookmarkStart w:name="4093-1583805265443" w:id="24"/>
      <w:bookmarkEnd w:id="24"/>
      <w:r>
        <w:rPr>
          <w:rFonts w:ascii="微软雅黑" w:hAnsi="微软雅黑" w:cs="微软雅黑" w:eastAsia="微软雅黑"/>
          <w:b w:val="true"/>
          <w:sz w:val="24"/>
        </w:rPr>
        <w:t xml:space="preserve">                  3.1.3 游标分类</w:t>
      </w:r>
    </w:p>
    <w:p>
      <w:pPr/>
      <w:bookmarkStart w:name="9691-1583805294371" w:id="25"/>
      <w:bookmarkEnd w:id="25"/>
      <w:r>
        <w:rPr>
          <w:b w:val="true"/>
        </w:rPr>
        <w:t xml:space="preserve">                </w:t>
      </w:r>
      <w:r>
        <w:rPr/>
        <w:t xml:space="preserve">   </w:t>
      </w:r>
      <w:r>
        <w:rPr>
          <w:b w:val="true"/>
        </w:rPr>
        <w:t xml:space="preserve"> 隐含游标</w:t>
      </w:r>
      <w:r>
        <w:rPr/>
        <w:t xml:space="preserve">,不需要自定义，当执行DML(insert update delete操作)或者select </w:t>
      </w:r>
    </w:p>
    <w:p>
      <w:pPr/>
      <w:bookmarkStart w:name="1645-1583805392439" w:id="26"/>
      <w:bookmarkEnd w:id="26"/>
      <w:r>
        <w:rPr/>
        <w:t xml:space="preserve">                into操作时，系统会默认调用</w:t>
      </w:r>
      <w:r>
        <w:rPr>
          <w:color w:val="df402a"/>
        </w:rPr>
        <w:t>sql</w:t>
      </w:r>
      <w:r>
        <w:rPr/>
        <w:t>游标，对操作数据的结果会有记录。</w:t>
      </w:r>
    </w:p>
    <w:p>
      <w:pPr/>
      <w:bookmarkStart w:name="7560-1583805299561" w:id="27"/>
      <w:bookmarkEnd w:id="27"/>
      <w:r>
        <w:rPr/>
        <w:t xml:space="preserve">                   </w:t>
      </w:r>
      <w:r>
        <w:rPr>
          <w:b w:val="true"/>
        </w:rPr>
        <w:t xml:space="preserve"> 显式游标,</w:t>
      </w:r>
      <w:r>
        <w:rPr/>
        <w:t>需要自定义，是select产生一个结果集</w:t>
      </w:r>
    </w:p>
    <w:p>
      <w:pPr>
        <w:pStyle w:val="3"/>
        <w:spacing w:line="240" w:lineRule="auto" w:before="0" w:after="0"/>
      </w:pPr>
      <w:bookmarkStart w:name="8376-1583805532989" w:id="28"/>
      <w:bookmarkEnd w:id="28"/>
      <w:r>
        <w:rPr>
          <w:rFonts w:ascii="微软雅黑" w:hAnsi="微软雅黑" w:cs="微软雅黑" w:eastAsia="微软雅黑"/>
          <w:b w:val="true"/>
          <w:sz w:val="24"/>
        </w:rPr>
        <w:t xml:space="preserve">                 3.1.4 隐含游标示例</w:t>
      </w:r>
    </w:p>
    <w:p>
      <w:pPr/>
      <w:bookmarkStart w:name="5751-1583806753679" w:id="29"/>
      <w:bookmarkEnd w:id="29"/>
      <w:r>
        <w:drawing>
          <wp:inline distT="0" distR="0" distB="0" distL="0">
            <wp:extent cx="5267325" cy="292068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7093-1583804739390" w:id="30"/>
      <w:bookmarkEnd w:id="30"/>
      <w:r>
        <w:rPr>
          <w:rFonts w:ascii="微软雅黑" w:hAnsi="微软雅黑" w:cs="微软雅黑" w:eastAsia="微软雅黑"/>
          <w:b w:val="true"/>
          <w:sz w:val="24"/>
        </w:rPr>
        <w:t xml:space="preserve">         3.1.5 显式游标的示例</w:t>
      </w:r>
    </w:p>
    <w:p>
      <w:pPr/>
      <w:bookmarkStart w:name="7520-1583806775660" w:id="31"/>
      <w:bookmarkEnd w:id="31"/>
      <w:r>
        <w:rPr/>
        <w:t xml:space="preserve">                    显式游标实用步骤：</w:t>
      </w:r>
    </w:p>
    <w:p>
      <w:pPr/>
      <w:bookmarkStart w:name="9591-1583806785804" w:id="32"/>
      <w:bookmarkEnd w:id="32"/>
      <w:r>
        <w:rPr/>
        <w:t xml:space="preserve">                            定义游标   打开游标    提取数据   关闭游标</w:t>
      </w:r>
    </w:p>
    <w:p>
      <w:pPr/>
      <w:bookmarkStart w:name="4444-1594454306222" w:id="33"/>
      <w:bookmarkEnd w:id="33"/>
    </w:p>
    <w:p>
      <w:pPr/>
      <w:bookmarkStart w:name="8030-1583806833892" w:id="34"/>
      <w:bookmarkEnd w:id="34"/>
      <w:r>
        <w:rPr/>
        <w:t xml:space="preserve">                   </w:t>
      </w:r>
      <w:r>
        <w:rPr>
          <w:b w:val="true"/>
        </w:rPr>
        <w:t>1,示例1 （</w:t>
      </w:r>
      <w:r>
        <w:rPr/>
        <w:t xml:space="preserve"> 使用游标提取部门表数据，并且打印结果）</w:t>
      </w:r>
    </w:p>
    <w:p>
      <w:pPr/>
      <w:bookmarkStart w:name="3020-1583806848195" w:id="35"/>
      <w:bookmarkEnd w:id="35"/>
      <w:r>
        <w:rPr/>
        <w:t xml:space="preserve">                            declare</w:t>
      </w:r>
    </w:p>
    <w:p>
      <w:pPr>
        <w:ind w:left="1680"/>
      </w:pPr>
      <w:bookmarkStart w:name="5972-1583807705195" w:id="36"/>
      <w:bookmarkEnd w:id="36"/>
      <w:r>
        <w:rPr/>
        <w:t xml:space="preserve">   -- 定义游标   定义部分（变量 常量constant 自定义异常  游标）</w:t>
      </w:r>
    </w:p>
    <w:p>
      <w:pPr>
        <w:ind w:left="1680"/>
      </w:pPr>
      <w:bookmarkStart w:name="5559-1583807705195" w:id="37"/>
      <w:bookmarkEnd w:id="37"/>
      <w:r>
        <w:rPr/>
        <w:t xml:space="preserve">    cursor csr_dept is select * from dept;</w:t>
      </w:r>
    </w:p>
    <w:p>
      <w:pPr>
        <w:ind w:left="1680"/>
      </w:pPr>
      <w:bookmarkStart w:name="9087-1583807705195" w:id="38"/>
      <w:bookmarkEnd w:id="38"/>
      <w:r>
        <w:rPr/>
        <w:t xml:space="preserve">    -- 定义部门表的行变量，用于接受fetch结果</w:t>
      </w:r>
    </w:p>
    <w:p>
      <w:pPr>
        <w:ind w:left="1680"/>
      </w:pPr>
      <w:bookmarkStart w:name="5744-1583807705195" w:id="39"/>
      <w:bookmarkEnd w:id="39"/>
      <w:r>
        <w:rPr/>
        <w:t xml:space="preserve">    t_dept_row dept%rowtype;</w:t>
      </w:r>
    </w:p>
    <w:p>
      <w:pPr>
        <w:ind w:left="1680"/>
      </w:pPr>
      <w:bookmarkStart w:name="7320-1583807705195" w:id="40"/>
      <w:bookmarkEnd w:id="40"/>
      <w:r>
        <w:rPr/>
        <w:t>begin</w:t>
      </w:r>
    </w:p>
    <w:p>
      <w:pPr>
        <w:ind w:left="1680"/>
      </w:pPr>
      <w:bookmarkStart w:name="7426-1583807705195" w:id="41"/>
      <w:bookmarkEnd w:id="41"/>
      <w:r>
        <w:rPr/>
        <w:t xml:space="preserve">   -- 打开游标</w:t>
      </w:r>
    </w:p>
    <w:p>
      <w:pPr>
        <w:ind w:left="1680"/>
      </w:pPr>
      <w:bookmarkStart w:name="9776-1583807705195" w:id="42"/>
      <w:bookmarkEnd w:id="42"/>
      <w:r>
        <w:rPr/>
        <w:t xml:space="preserve">    open csr_dept;</w:t>
      </w:r>
    </w:p>
    <w:p>
      <w:pPr>
        <w:ind w:left="1680"/>
      </w:pPr>
      <w:bookmarkStart w:name="9839-1583807705196" w:id="43"/>
      <w:bookmarkEnd w:id="43"/>
      <w:r>
        <w:rPr/>
        <w:t xml:space="preserve">   -- 提取数据</w:t>
      </w:r>
    </w:p>
    <w:p>
      <w:pPr>
        <w:ind w:left="1680"/>
      </w:pPr>
      <w:bookmarkStart w:name="2010-1583807705196" w:id="44"/>
      <w:bookmarkEnd w:id="44"/>
      <w:r>
        <w:rPr/>
        <w:t xml:space="preserve">     -- 循环</w:t>
      </w:r>
    </w:p>
    <w:p>
      <w:pPr>
        <w:ind w:left="1680"/>
      </w:pPr>
      <w:bookmarkStart w:name="6849-1583807705196" w:id="45"/>
      <w:bookmarkEnd w:id="45"/>
      <w:r>
        <w:rPr/>
        <w:t xml:space="preserve">     loop</w:t>
      </w:r>
    </w:p>
    <w:p>
      <w:pPr>
        <w:ind w:left="1680"/>
      </w:pPr>
      <w:bookmarkStart w:name="1983-1583807705196" w:id="46"/>
      <w:bookmarkEnd w:id="46"/>
      <w:r>
        <w:rPr/>
        <w:t xml:space="preserve">        fetch csr_dept into  t_dept_row;   -- fetch一次获取一条数据</w:t>
      </w:r>
    </w:p>
    <w:p>
      <w:pPr>
        <w:ind w:left="1680"/>
      </w:pPr>
      <w:bookmarkStart w:name="2025-1583807705196" w:id="47"/>
      <w:bookmarkEnd w:id="47"/>
      <w:r>
        <w:rPr/>
        <w:t xml:space="preserve">        -- 判断是否还有数据，方便退出循环</w:t>
      </w:r>
    </w:p>
    <w:p>
      <w:pPr>
        <w:ind w:left="1680"/>
      </w:pPr>
      <w:bookmarkStart w:name="6568-1583807705196" w:id="48"/>
      <w:bookmarkEnd w:id="48"/>
      <w:r>
        <w:rPr/>
        <w:t xml:space="preserve">        if csr_dept%notfound then -- %notfound 没有数据返回true</w:t>
      </w:r>
    </w:p>
    <w:p>
      <w:pPr>
        <w:ind w:left="1680"/>
      </w:pPr>
      <w:bookmarkStart w:name="9340-1583807705196" w:id="49"/>
      <w:bookmarkEnd w:id="49"/>
      <w:r>
        <w:rPr/>
        <w:t xml:space="preserve">           exit; -- 退出  相当于java中break  </w:t>
      </w:r>
    </w:p>
    <w:p>
      <w:pPr>
        <w:ind w:left="1680"/>
      </w:pPr>
      <w:bookmarkStart w:name="7132-1583807705196" w:id="50"/>
      <w:bookmarkEnd w:id="50"/>
      <w:r>
        <w:rPr/>
        <w:t xml:space="preserve">        end if;</w:t>
      </w:r>
    </w:p>
    <w:p>
      <w:pPr>
        <w:ind w:left="1680"/>
      </w:pPr>
      <w:bookmarkStart w:name="1676-1583807705196" w:id="51"/>
      <w:bookmarkEnd w:id="51"/>
      <w:r>
        <w:rPr/>
        <w:t xml:space="preserve">        -- 更简单的写法  </w:t>
      </w:r>
    </w:p>
    <w:p>
      <w:pPr>
        <w:ind w:left="1680"/>
      </w:pPr>
      <w:bookmarkStart w:name="6680-1583807705196" w:id="52"/>
      <w:bookmarkEnd w:id="52"/>
      <w:r>
        <w:rPr/>
        <w:t xml:space="preserve">        -- exit when csr_dept%notfound;</w:t>
      </w:r>
    </w:p>
    <w:p>
      <w:pPr>
        <w:ind w:left="1680"/>
      </w:pPr>
      <w:bookmarkStart w:name="7435-1583807705196" w:id="53"/>
      <w:bookmarkEnd w:id="53"/>
      <w:r>
        <w:rPr/>
        <w:t xml:space="preserve">        -- 打印</w:t>
      </w:r>
    </w:p>
    <w:p>
      <w:pPr>
        <w:ind w:left="1680"/>
      </w:pPr>
      <w:bookmarkStart w:name="2592-1583807705196" w:id="54"/>
      <w:bookmarkEnd w:id="54"/>
      <w:r>
        <w:rPr/>
        <w:t xml:space="preserve">        dbms_output.put_line('部门名称：'||t_dept_row.dname</w:t>
      </w:r>
    </w:p>
    <w:p>
      <w:pPr>
        <w:ind w:left="1680"/>
      </w:pPr>
      <w:bookmarkStart w:name="5159-1583807705196" w:id="55"/>
      <w:bookmarkEnd w:id="55"/>
      <w:r>
        <w:rPr/>
        <w:t xml:space="preserve">        ||'位置：'||t_dept_row.loc );</w:t>
      </w:r>
    </w:p>
    <w:p>
      <w:pPr>
        <w:ind w:left="1680"/>
      </w:pPr>
      <w:bookmarkStart w:name="2873-1583807705196" w:id="56"/>
      <w:bookmarkEnd w:id="56"/>
      <w:r>
        <w:rPr/>
        <w:t xml:space="preserve">     end loop;</w:t>
      </w:r>
    </w:p>
    <w:p>
      <w:pPr>
        <w:ind w:left="1680"/>
      </w:pPr>
      <w:bookmarkStart w:name="4078-1583807705196" w:id="57"/>
      <w:bookmarkEnd w:id="57"/>
      <w:r>
        <w:rPr/>
        <w:t xml:space="preserve">   -- 关闭游标</w:t>
      </w:r>
    </w:p>
    <w:p>
      <w:pPr>
        <w:ind w:left="1680"/>
      </w:pPr>
      <w:bookmarkStart w:name="9057-1583807705196" w:id="58"/>
      <w:bookmarkEnd w:id="58"/>
      <w:r>
        <w:rPr/>
        <w:t xml:space="preserve">    close csr_dept;</w:t>
      </w:r>
    </w:p>
    <w:p>
      <w:pPr>
        <w:ind w:left="1680"/>
      </w:pPr>
      <w:bookmarkStart w:name="1063-1583807705196" w:id="59"/>
      <w:bookmarkEnd w:id="59"/>
      <w:r>
        <w:rPr/>
        <w:t>end;</w:t>
      </w:r>
    </w:p>
    <w:p>
      <w:pPr>
        <w:ind w:left="840"/>
      </w:pPr>
      <w:bookmarkStart w:name="9775-1583810532569" w:id="60"/>
      <w:bookmarkEnd w:id="60"/>
      <w:r>
        <w:rPr/>
        <w:t xml:space="preserve">  </w:t>
      </w:r>
      <w:r>
        <w:rPr>
          <w:b w:val="true"/>
        </w:rPr>
        <w:t xml:space="preserve">  2, 示例2 （bulk collect 用法）</w:t>
      </w:r>
    </w:p>
    <w:p>
      <w:pPr>
        <w:ind w:left="1680"/>
      </w:pPr>
      <w:bookmarkStart w:name="6319-1583810533406" w:id="61"/>
      <w:bookmarkEnd w:id="61"/>
      <w:r>
        <w:rPr/>
        <w:t>-- bulk collect 一次性取出游标数据，不用循环一条条取出，提高执行效率</w:t>
      </w:r>
    </w:p>
    <w:p>
      <w:pPr>
        <w:ind w:left="1680"/>
      </w:pPr>
      <w:bookmarkStart w:name="1231-1583810533406" w:id="62"/>
      <w:bookmarkEnd w:id="62"/>
      <w:r>
        <w:rPr/>
        <w:t>--  使用bulk collect 提取员工表数据（复习table用法）</w:t>
      </w:r>
    </w:p>
    <w:p>
      <w:pPr>
        <w:ind w:left="1680"/>
      </w:pPr>
      <w:bookmarkStart w:name="1935-1583810533406" w:id="63"/>
      <w:bookmarkEnd w:id="63"/>
      <w:r>
        <w:rPr/>
        <w:t>declare</w:t>
      </w:r>
    </w:p>
    <w:p>
      <w:pPr>
        <w:ind w:left="1680"/>
      </w:pPr>
      <w:bookmarkStart w:name="3346-1583810533406" w:id="64"/>
      <w:bookmarkEnd w:id="64"/>
      <w:r>
        <w:rPr/>
        <w:t xml:space="preserve">   -- 定义游标</w:t>
      </w:r>
    </w:p>
    <w:p>
      <w:pPr>
        <w:ind w:left="1680"/>
      </w:pPr>
      <w:bookmarkStart w:name="3394-1583810533406" w:id="65"/>
      <w:bookmarkEnd w:id="65"/>
      <w:r>
        <w:rPr/>
        <w:t xml:space="preserve">   cursor csr_emp is select * from emp; </w:t>
      </w:r>
    </w:p>
    <w:p>
      <w:pPr>
        <w:ind w:left="1680"/>
      </w:pPr>
      <w:bookmarkStart w:name="8583-1583810533406" w:id="66"/>
      <w:bookmarkEnd w:id="66"/>
      <w:r>
        <w:rPr/>
        <w:t xml:space="preserve">   -- 定义table类型  Class table_emp</w:t>
      </w:r>
    </w:p>
    <w:p>
      <w:pPr>
        <w:ind w:left="1680"/>
      </w:pPr>
      <w:bookmarkStart w:name="3918-1583810533406" w:id="67"/>
      <w:bookmarkEnd w:id="67"/>
      <w:r>
        <w:rPr/>
        <w:t xml:space="preserve">   type  table_emp is table  of emp%rowtype index by binary_integer;</w:t>
      </w:r>
    </w:p>
    <w:p>
      <w:pPr>
        <w:ind w:left="1680"/>
      </w:pPr>
      <w:bookmarkStart w:name="3870-1583810533406" w:id="68"/>
      <w:bookmarkEnd w:id="68"/>
      <w:r>
        <w:rPr/>
        <w:t xml:space="preserve">   -- 定义table变量用来接受一次性取出的数据  table_emp t_table_emp = new table_emp();</w:t>
      </w:r>
    </w:p>
    <w:p>
      <w:pPr>
        <w:ind w:left="1680"/>
      </w:pPr>
      <w:bookmarkStart w:name="8823-1583810533406" w:id="69"/>
      <w:bookmarkEnd w:id="69"/>
      <w:r>
        <w:rPr/>
        <w:t xml:space="preserve">   t_table_emp  table_emp;</w:t>
      </w:r>
    </w:p>
    <w:p>
      <w:pPr>
        <w:ind w:left="1680"/>
      </w:pPr>
      <w:bookmarkStart w:name="9962-1583810533406" w:id="70"/>
      <w:bookmarkEnd w:id="70"/>
      <w:r>
        <w:rPr/>
        <w:t>begin</w:t>
      </w:r>
    </w:p>
    <w:p>
      <w:pPr>
        <w:ind w:left="1680"/>
      </w:pPr>
      <w:bookmarkStart w:name="2320-1583810533406" w:id="71"/>
      <w:bookmarkEnd w:id="71"/>
      <w:r>
        <w:rPr/>
        <w:t xml:space="preserve">  -- 打开游标</w:t>
      </w:r>
    </w:p>
    <w:p>
      <w:pPr>
        <w:ind w:left="1680"/>
      </w:pPr>
      <w:bookmarkStart w:name="2967-1583810533406" w:id="72"/>
      <w:bookmarkEnd w:id="72"/>
      <w:r>
        <w:rPr/>
        <w:t xml:space="preserve">  open csr_emp;</w:t>
      </w:r>
    </w:p>
    <w:p>
      <w:pPr>
        <w:ind w:left="1680"/>
      </w:pPr>
      <w:bookmarkStart w:name="8794-1583810533406" w:id="73"/>
      <w:bookmarkEnd w:id="73"/>
      <w:r>
        <w:rPr/>
        <w:t xml:space="preserve">  -- 提取数据(使用bulk collect 一次性取出)</w:t>
      </w:r>
    </w:p>
    <w:p>
      <w:pPr>
        <w:ind w:left="1680"/>
      </w:pPr>
      <w:bookmarkStart w:name="9590-1583810533406" w:id="74"/>
      <w:bookmarkEnd w:id="74"/>
      <w:r>
        <w:rPr/>
        <w:t xml:space="preserve">  fetch csr_emp bulk collect into t_table_emp;</w:t>
      </w:r>
    </w:p>
    <w:p>
      <w:pPr>
        <w:ind w:left="1680"/>
      </w:pPr>
      <w:bookmarkStart w:name="7131-1583810533406" w:id="75"/>
      <w:bookmarkEnd w:id="75"/>
      <w:r>
        <w:rPr/>
        <w:t xml:space="preserve">  -- 关闭游标</w:t>
      </w:r>
    </w:p>
    <w:p>
      <w:pPr>
        <w:ind w:left="1680"/>
      </w:pPr>
      <w:bookmarkStart w:name="2974-1583810533406" w:id="76"/>
      <w:bookmarkEnd w:id="76"/>
      <w:r>
        <w:rPr/>
        <w:t xml:space="preserve">  close csr_emp;</w:t>
      </w:r>
    </w:p>
    <w:p>
      <w:pPr>
        <w:ind w:left="1680"/>
      </w:pPr>
      <w:bookmarkStart w:name="2994-1583810533406" w:id="77"/>
      <w:bookmarkEnd w:id="77"/>
      <w:r>
        <w:rPr/>
        <w:t xml:space="preserve">  -- 打印table变量的数据   first开始值  last 结束值   count  总长度</w:t>
      </w:r>
    </w:p>
    <w:p>
      <w:pPr>
        <w:ind w:left="1680"/>
      </w:pPr>
      <w:bookmarkStart w:name="3097-1583810533406" w:id="78"/>
      <w:bookmarkEnd w:id="78"/>
      <w:r>
        <w:rPr/>
        <w:t xml:space="preserve">  -- 使用for循环  1,loop end loop  2, while 条件 loop end loop  3,for  in loop end loop</w:t>
      </w:r>
    </w:p>
    <w:p>
      <w:pPr>
        <w:ind w:left="1680"/>
      </w:pPr>
      <w:bookmarkStart w:name="4393-1583810533406" w:id="79"/>
      <w:bookmarkEnd w:id="79"/>
      <w:r>
        <w:rPr/>
        <w:t xml:space="preserve">   dbms_output.put_line('first:'||t_table_emp.first||',last:'||t_table_emp.last</w:t>
      </w:r>
    </w:p>
    <w:p>
      <w:pPr>
        <w:ind w:left="1680"/>
      </w:pPr>
      <w:bookmarkStart w:name="2314-1583810533406" w:id="80"/>
      <w:bookmarkEnd w:id="80"/>
      <w:r>
        <w:rPr/>
        <w:t xml:space="preserve">   ||',count:'||t_table_emp.count);</w:t>
      </w:r>
    </w:p>
    <w:p>
      <w:pPr>
        <w:ind w:left="1680"/>
      </w:pPr>
      <w:bookmarkStart w:name="6392-1583810533406" w:id="81"/>
      <w:bookmarkEnd w:id="81"/>
      <w:r>
        <w:rPr/>
        <w:t xml:space="preserve">  for t_i in t_table_emp.first..t_table_emp.last loop</w:t>
      </w:r>
    </w:p>
    <w:p>
      <w:pPr>
        <w:ind w:left="1680"/>
      </w:pPr>
      <w:bookmarkStart w:name="7620-1583810533406" w:id="82"/>
      <w:bookmarkEnd w:id="82"/>
      <w:r>
        <w:rPr/>
        <w:t xml:space="preserve">    dbms_output.put_line('姓名：'||t_table_emp(t_i).ename||',工资：'||</w:t>
      </w:r>
    </w:p>
    <w:p>
      <w:pPr>
        <w:ind w:left="1680"/>
      </w:pPr>
      <w:bookmarkStart w:name="1254-1583810533406" w:id="83"/>
      <w:bookmarkEnd w:id="83"/>
      <w:r>
        <w:rPr/>
        <w:t xml:space="preserve">    t_table_emp(t_i).sal||',雇佣日期：'||</w:t>
      </w:r>
    </w:p>
    <w:p>
      <w:pPr>
        <w:ind w:left="1680"/>
      </w:pPr>
      <w:bookmarkStart w:name="2951-1583810533406" w:id="84"/>
      <w:bookmarkEnd w:id="84"/>
      <w:r>
        <w:rPr/>
        <w:t xml:space="preserve">    to_char(t_table_emp(t_i).hiredate,'yyyy-mm-dd'));</w:t>
      </w:r>
    </w:p>
    <w:p>
      <w:pPr>
        <w:ind w:left="1680"/>
      </w:pPr>
      <w:bookmarkStart w:name="9878-1583810533406" w:id="85"/>
      <w:bookmarkEnd w:id="85"/>
      <w:r>
        <w:rPr/>
        <w:t xml:space="preserve">  end loop;</w:t>
      </w:r>
    </w:p>
    <w:p>
      <w:pPr>
        <w:ind w:left="1680"/>
      </w:pPr>
      <w:bookmarkStart w:name="0019-1583810533406" w:id="86"/>
      <w:bookmarkEnd w:id="86"/>
      <w:r>
        <w:rPr/>
        <w:t>end;</w:t>
      </w:r>
    </w:p>
    <w:p>
      <w:pPr>
        <w:ind w:left="840"/>
      </w:pPr>
      <w:bookmarkStart w:name="3099-1583810533406" w:id="87"/>
      <w:bookmarkEnd w:id="87"/>
      <w:r>
        <w:rPr/>
        <w:t xml:space="preserve">     </w:t>
      </w:r>
      <w:r>
        <w:rPr>
          <w:b w:val="true"/>
        </w:rPr>
        <w:t xml:space="preserve"> 3, 示例3(参数游标)</w:t>
      </w:r>
    </w:p>
    <w:p>
      <w:pPr>
        <w:ind w:left="1680"/>
      </w:pPr>
      <w:bookmarkStart w:name="9716-1583811196202" w:id="88"/>
      <w:bookmarkEnd w:id="88"/>
      <w:r>
        <w:rPr/>
        <w:t xml:space="preserve">          -- 根据部门编号查询员工,并打印</w:t>
      </w:r>
    </w:p>
    <w:p>
      <w:pPr>
        <w:ind w:left="1680"/>
      </w:pPr>
      <w:bookmarkStart w:name="2530-1583811198732" w:id="89"/>
      <w:bookmarkEnd w:id="89"/>
      <w:r>
        <w:rPr/>
        <w:t>declare</w:t>
      </w:r>
    </w:p>
    <w:p>
      <w:pPr>
        <w:ind w:left="1680"/>
      </w:pPr>
      <w:bookmarkStart w:name="6920-1583811198732" w:id="90"/>
      <w:bookmarkEnd w:id="90"/>
      <w:r>
        <w:rPr/>
        <w:t xml:space="preserve">   -- 定义游标</w:t>
      </w:r>
    </w:p>
    <w:p>
      <w:pPr>
        <w:ind w:left="1680"/>
      </w:pPr>
      <w:bookmarkStart w:name="4415-1583811198732" w:id="91"/>
      <w:bookmarkEnd w:id="91"/>
      <w:r>
        <w:rPr/>
        <w:t xml:space="preserve">   cursor csr_emp(v_deptno number) is select * from emp where deptno=v_deptno; </w:t>
      </w:r>
    </w:p>
    <w:p>
      <w:pPr>
        <w:ind w:left="1680"/>
      </w:pPr>
      <w:bookmarkStart w:name="7935-1583811198732" w:id="92"/>
      <w:bookmarkEnd w:id="92"/>
      <w:r>
        <w:rPr/>
        <w:t xml:space="preserve">   -- 定义行变量</w:t>
      </w:r>
    </w:p>
    <w:p>
      <w:pPr>
        <w:ind w:left="1680"/>
      </w:pPr>
      <w:bookmarkStart w:name="4837-1583811198732" w:id="93"/>
      <w:bookmarkEnd w:id="93"/>
      <w:r>
        <w:rPr/>
        <w:t xml:space="preserve">   t_emp_row emp%rowtype;</w:t>
      </w:r>
    </w:p>
    <w:p>
      <w:pPr>
        <w:ind w:left="1680"/>
      </w:pPr>
      <w:bookmarkStart w:name="1342-1583811198732" w:id="94"/>
      <w:bookmarkEnd w:id="94"/>
      <w:r>
        <w:rPr/>
        <w:t>begin</w:t>
      </w:r>
    </w:p>
    <w:p>
      <w:pPr>
        <w:ind w:left="1680"/>
      </w:pPr>
      <w:bookmarkStart w:name="9929-1583811198732" w:id="95"/>
      <w:bookmarkEnd w:id="95"/>
      <w:r>
        <w:rPr/>
        <w:t xml:space="preserve">   -- 打开游标   </w:t>
      </w:r>
    </w:p>
    <w:p>
      <w:pPr>
        <w:ind w:left="1680"/>
      </w:pPr>
      <w:bookmarkStart w:name="2449-1583811198732" w:id="96"/>
      <w:bookmarkEnd w:id="96"/>
      <w:r>
        <w:rPr/>
        <w:t xml:space="preserve">   open csr_emp(&amp;deptno);</w:t>
      </w:r>
    </w:p>
    <w:p>
      <w:pPr>
        <w:ind w:left="1680"/>
      </w:pPr>
      <w:bookmarkStart w:name="4327-1583811198732" w:id="97"/>
      <w:bookmarkEnd w:id="97"/>
      <w:r>
        <w:rPr/>
        <w:t xml:space="preserve">   -- 提取数据</w:t>
      </w:r>
    </w:p>
    <w:p>
      <w:pPr>
        <w:ind w:left="1680"/>
      </w:pPr>
      <w:bookmarkStart w:name="9396-1583811198732" w:id="98"/>
      <w:bookmarkEnd w:id="98"/>
      <w:r>
        <w:rPr/>
        <w:t xml:space="preserve">   loop </w:t>
      </w:r>
    </w:p>
    <w:p>
      <w:pPr>
        <w:ind w:left="1680"/>
      </w:pPr>
      <w:bookmarkStart w:name="2878-1583811198733" w:id="99"/>
      <w:bookmarkEnd w:id="99"/>
      <w:r>
        <w:rPr/>
        <w:t xml:space="preserve">      fetch csr_emp into t_emp_row;</w:t>
      </w:r>
    </w:p>
    <w:p>
      <w:pPr>
        <w:ind w:left="1680"/>
      </w:pPr>
      <w:bookmarkStart w:name="9380-1583811198733" w:id="100"/>
      <w:bookmarkEnd w:id="100"/>
      <w:r>
        <w:rPr/>
        <w:t xml:space="preserve">      --退出</w:t>
      </w:r>
    </w:p>
    <w:p>
      <w:pPr>
        <w:ind w:left="1680"/>
      </w:pPr>
      <w:bookmarkStart w:name="3528-1583811198733" w:id="101"/>
      <w:bookmarkEnd w:id="101"/>
      <w:r>
        <w:rPr/>
        <w:t xml:space="preserve">      exit when csr_emp%notfound;</w:t>
      </w:r>
    </w:p>
    <w:p>
      <w:pPr>
        <w:ind w:left="1680"/>
      </w:pPr>
      <w:bookmarkStart w:name="1060-1583811198733" w:id="102"/>
      <w:bookmarkEnd w:id="102"/>
      <w:r>
        <w:rPr/>
        <w:t xml:space="preserve">      -- 打印</w:t>
      </w:r>
    </w:p>
    <w:p>
      <w:pPr>
        <w:ind w:left="1680"/>
      </w:pPr>
      <w:bookmarkStart w:name="7560-1583811198733" w:id="103"/>
      <w:bookmarkEnd w:id="103"/>
      <w:r>
        <w:rPr/>
        <w:t xml:space="preserve">      dbms_output.put_line('姓名：'||t_emp_row.ename||',工资：'||</w:t>
      </w:r>
    </w:p>
    <w:p>
      <w:pPr>
        <w:ind w:left="1680"/>
      </w:pPr>
      <w:bookmarkStart w:name="1063-1583811198733" w:id="104"/>
      <w:bookmarkEnd w:id="104"/>
      <w:r>
        <w:rPr/>
        <w:t xml:space="preserve">    t_emp_row.sal||',雇佣日期：'||to_char(t_emp_row.hiredate,'yyyy-mm-dd')); </w:t>
      </w:r>
    </w:p>
    <w:p>
      <w:pPr>
        <w:ind w:left="1680"/>
      </w:pPr>
      <w:bookmarkStart w:name="2970-1583811198733" w:id="105"/>
      <w:bookmarkEnd w:id="105"/>
      <w:r>
        <w:rPr/>
        <w:t xml:space="preserve">   end loop;</w:t>
      </w:r>
    </w:p>
    <w:p>
      <w:pPr>
        <w:ind w:left="1680"/>
      </w:pPr>
      <w:bookmarkStart w:name="3327-1583811198733" w:id="106"/>
      <w:bookmarkEnd w:id="106"/>
      <w:r>
        <w:rPr/>
        <w:t xml:space="preserve">   -- 关闭游标</w:t>
      </w:r>
    </w:p>
    <w:p>
      <w:pPr>
        <w:ind w:left="1680"/>
      </w:pPr>
      <w:bookmarkStart w:name="4027-1583811198733" w:id="107"/>
      <w:bookmarkEnd w:id="107"/>
      <w:r>
        <w:rPr/>
        <w:t xml:space="preserve">   close csr_emp;</w:t>
      </w:r>
    </w:p>
    <w:p>
      <w:pPr>
        <w:ind w:left="1680"/>
      </w:pPr>
      <w:bookmarkStart w:name="2287-1583811198733" w:id="108"/>
      <w:bookmarkEnd w:id="108"/>
      <w:r>
        <w:rPr/>
        <w:t>end;</w:t>
      </w:r>
    </w:p>
    <w:p>
      <w:pPr>
        <w:ind w:left="1260"/>
      </w:pPr>
      <w:bookmarkStart w:name="9688-1583811229519" w:id="109"/>
      <w:bookmarkEnd w:id="109"/>
      <w:r>
        <w:rPr>
          <w:b w:val="true"/>
        </w:rPr>
        <w:t xml:space="preserve">4，示例4 </w:t>
      </w:r>
      <w:r>
        <w:rPr/>
        <w:t>（游标变量一次定义多次使用）</w:t>
      </w:r>
    </w:p>
    <w:p>
      <w:pPr>
        <w:ind w:left="1260"/>
      </w:pPr>
      <w:bookmarkStart w:name="2160-1583812044987" w:id="110"/>
      <w:bookmarkEnd w:id="110"/>
      <w:r>
        <w:rPr/>
        <w:t>-- 定义一个游标，既可以取部门表数据，又可以取员工表数据</w:t>
      </w:r>
    </w:p>
    <w:p>
      <w:pPr>
        <w:ind w:left="1260"/>
      </w:pPr>
      <w:bookmarkStart w:name="1016-1583812044987" w:id="111"/>
      <w:bookmarkEnd w:id="111"/>
      <w:r>
        <w:rPr/>
        <w:t>declare</w:t>
      </w:r>
    </w:p>
    <w:p>
      <w:pPr>
        <w:ind w:left="1260"/>
      </w:pPr>
      <w:bookmarkStart w:name="1060-1583812044987" w:id="112"/>
      <w:bookmarkEnd w:id="112"/>
      <w:r>
        <w:rPr/>
        <w:t xml:space="preserve">  -- 定义游标（定义时不指定集合）</w:t>
      </w:r>
    </w:p>
    <w:p>
      <w:pPr>
        <w:ind w:left="1260"/>
      </w:pPr>
      <w:bookmarkStart w:name="5430-1583812044987" w:id="113"/>
      <w:bookmarkEnd w:id="113"/>
      <w:r>
        <w:rPr/>
        <w:t xml:space="preserve">    -- 定义游标类型</w:t>
      </w:r>
    </w:p>
    <w:p>
      <w:pPr>
        <w:ind w:left="1260"/>
      </w:pPr>
      <w:bookmarkStart w:name="3032-1583812044987" w:id="114"/>
      <w:bookmarkEnd w:id="114"/>
      <w:r>
        <w:rPr/>
        <w:t xml:space="preserve">    type type_csr is ref cursor;</w:t>
      </w:r>
    </w:p>
    <w:p>
      <w:pPr>
        <w:ind w:left="1260"/>
      </w:pPr>
      <w:bookmarkStart w:name="6689-1583812044987" w:id="115"/>
      <w:bookmarkEnd w:id="115"/>
      <w:r>
        <w:rPr/>
        <w:t xml:space="preserve">    -- 定义变量属于上面类型</w:t>
      </w:r>
    </w:p>
    <w:p>
      <w:pPr>
        <w:ind w:left="1260"/>
      </w:pPr>
      <w:bookmarkStart w:name="4252-1583812044987" w:id="116"/>
      <w:bookmarkEnd w:id="116"/>
      <w:r>
        <w:rPr/>
        <w:t xml:space="preserve">    t_type_csr type_csr;</w:t>
      </w:r>
    </w:p>
    <w:p>
      <w:pPr>
        <w:ind w:left="1260"/>
      </w:pPr>
      <w:bookmarkStart w:name="9028-1583812044987" w:id="117"/>
      <w:bookmarkEnd w:id="117"/>
      <w:r>
        <w:rPr/>
        <w:t xml:space="preserve">    -- 定义部门行数据变量</w:t>
      </w:r>
    </w:p>
    <w:p>
      <w:pPr>
        <w:ind w:left="1260"/>
      </w:pPr>
      <w:bookmarkStart w:name="4768-1583812044987" w:id="118"/>
      <w:bookmarkEnd w:id="118"/>
      <w:r>
        <w:rPr/>
        <w:t xml:space="preserve">    t_dept_row dept%rowtype;</w:t>
      </w:r>
    </w:p>
    <w:p>
      <w:pPr>
        <w:ind w:left="1260"/>
      </w:pPr>
      <w:bookmarkStart w:name="8660-1583812044987" w:id="119"/>
      <w:bookmarkEnd w:id="119"/>
      <w:r>
        <w:rPr/>
        <w:t xml:space="preserve">    t_emp_row  emp%rowtype;</w:t>
      </w:r>
    </w:p>
    <w:p>
      <w:pPr>
        <w:ind w:left="1260"/>
      </w:pPr>
      <w:bookmarkStart w:name="6371-1583812044987" w:id="120"/>
      <w:bookmarkEnd w:id="120"/>
      <w:r>
        <w:rPr/>
        <w:t>begin</w:t>
      </w:r>
    </w:p>
    <w:p>
      <w:pPr>
        <w:ind w:left="1260"/>
      </w:pPr>
      <w:bookmarkStart w:name="4433-1583812044987" w:id="121"/>
      <w:bookmarkEnd w:id="121"/>
      <w:r>
        <w:rPr/>
        <w:t xml:space="preserve">   dbms_output.put_line('---------第一次使用---------------------');</w:t>
      </w:r>
    </w:p>
    <w:p>
      <w:pPr>
        <w:ind w:left="1260"/>
      </w:pPr>
      <w:bookmarkStart w:name="7144-1583812044987" w:id="122"/>
      <w:bookmarkEnd w:id="122"/>
      <w:r>
        <w:rPr/>
        <w:t xml:space="preserve">   -- 打开游标(打开游标时使用for指定集合)</w:t>
      </w:r>
    </w:p>
    <w:p>
      <w:pPr>
        <w:ind w:left="1260"/>
      </w:pPr>
      <w:bookmarkStart w:name="6710-1583812044987" w:id="123"/>
      <w:bookmarkEnd w:id="123"/>
      <w:r>
        <w:rPr/>
        <w:t xml:space="preserve">   open t_type_csr for select * from dept;</w:t>
      </w:r>
    </w:p>
    <w:p>
      <w:pPr>
        <w:ind w:left="1260"/>
      </w:pPr>
      <w:bookmarkStart w:name="5190-1583812044987" w:id="124"/>
      <w:bookmarkEnd w:id="124"/>
      <w:r>
        <w:rPr/>
        <w:t xml:space="preserve">   -- 提取数据</w:t>
      </w:r>
    </w:p>
    <w:p>
      <w:pPr>
        <w:ind w:left="1260"/>
      </w:pPr>
      <w:bookmarkStart w:name="9046-1583812044987" w:id="125"/>
      <w:bookmarkEnd w:id="125"/>
      <w:r>
        <w:rPr/>
        <w:t xml:space="preserve">   loop </w:t>
      </w:r>
    </w:p>
    <w:p>
      <w:pPr>
        <w:ind w:left="1260"/>
      </w:pPr>
      <w:bookmarkStart w:name="9632-1583812044987" w:id="126"/>
      <w:bookmarkEnd w:id="126"/>
      <w:r>
        <w:rPr/>
        <w:t xml:space="preserve">       fetch t_type_csr into t_dept_row;</w:t>
      </w:r>
    </w:p>
    <w:p>
      <w:pPr>
        <w:ind w:left="1260"/>
      </w:pPr>
      <w:bookmarkStart w:name="7498-1583812044987" w:id="127"/>
      <w:bookmarkEnd w:id="127"/>
      <w:r>
        <w:rPr/>
        <w:t xml:space="preserve">       exit when t_type_csr%notfound;</w:t>
      </w:r>
    </w:p>
    <w:p>
      <w:pPr>
        <w:ind w:left="1260"/>
      </w:pPr>
      <w:bookmarkStart w:name="1071-1583812044987" w:id="128"/>
      <w:bookmarkEnd w:id="128"/>
      <w:r>
        <w:rPr/>
        <w:t xml:space="preserve">       dbms_output.put_line('部门名称'||t_dept_row.dname</w:t>
      </w:r>
    </w:p>
    <w:p>
      <w:pPr>
        <w:ind w:left="1260"/>
      </w:pPr>
      <w:bookmarkStart w:name="0067-1583812044987" w:id="129"/>
      <w:bookmarkEnd w:id="129"/>
      <w:r>
        <w:rPr/>
        <w:t xml:space="preserve">       ||',位置:'||t_dept_row.loc );</w:t>
      </w:r>
    </w:p>
    <w:p>
      <w:pPr>
        <w:ind w:left="1260"/>
      </w:pPr>
      <w:bookmarkStart w:name="9553-1583812044987" w:id="130"/>
      <w:bookmarkEnd w:id="130"/>
      <w:r>
        <w:rPr/>
        <w:t xml:space="preserve">   end loop;</w:t>
      </w:r>
    </w:p>
    <w:p>
      <w:pPr>
        <w:ind w:left="1260"/>
      </w:pPr>
      <w:bookmarkStart w:name="3251-1583812044987" w:id="131"/>
      <w:bookmarkEnd w:id="131"/>
      <w:r>
        <w:rPr/>
        <w:t xml:space="preserve">   -- 关闭游标</w:t>
      </w:r>
    </w:p>
    <w:p>
      <w:pPr>
        <w:ind w:left="1260"/>
      </w:pPr>
      <w:bookmarkStart w:name="3134-1583812044987" w:id="132"/>
      <w:bookmarkEnd w:id="132"/>
      <w:r>
        <w:rPr/>
        <w:t xml:space="preserve">   close t_type_csr;</w:t>
      </w:r>
    </w:p>
    <w:p>
      <w:pPr>
        <w:ind w:left="1260"/>
      </w:pPr>
      <w:bookmarkStart w:name="5224-1583812044987" w:id="133"/>
      <w:bookmarkEnd w:id="133"/>
      <w:r>
        <w:rPr/>
        <w:t xml:space="preserve">   ----------------------- 再次使用</w:t>
      </w:r>
    </w:p>
    <w:p>
      <w:pPr>
        <w:ind w:left="1260"/>
      </w:pPr>
      <w:bookmarkStart w:name="9110-1583812044987" w:id="134"/>
      <w:bookmarkEnd w:id="134"/>
      <w:r>
        <w:rPr/>
        <w:t xml:space="preserve">   dbms_output.put_line('---------再次使用---------------------');</w:t>
      </w:r>
    </w:p>
    <w:p>
      <w:pPr>
        <w:ind w:left="1260"/>
      </w:pPr>
      <w:bookmarkStart w:name="6597-1583812044987" w:id="135"/>
      <w:bookmarkEnd w:id="135"/>
      <w:r>
        <w:rPr/>
        <w:t xml:space="preserve">   -- 打开游标 让同一个游标变量指向另外一个集合</w:t>
      </w:r>
    </w:p>
    <w:p>
      <w:pPr>
        <w:ind w:left="1260"/>
      </w:pPr>
      <w:bookmarkStart w:name="5727-1583812044987" w:id="136"/>
      <w:bookmarkEnd w:id="136"/>
      <w:r>
        <w:rPr/>
        <w:t xml:space="preserve">   open t_type_csr for select * from emp;</w:t>
      </w:r>
    </w:p>
    <w:p>
      <w:pPr>
        <w:ind w:left="1260"/>
      </w:pPr>
      <w:bookmarkStart w:name="7291-1583812044987" w:id="137"/>
      <w:bookmarkEnd w:id="137"/>
      <w:r>
        <w:rPr/>
        <w:t xml:space="preserve">   -- 提取数据</w:t>
      </w:r>
    </w:p>
    <w:p>
      <w:pPr>
        <w:ind w:left="1260"/>
      </w:pPr>
      <w:bookmarkStart w:name="8549-1583812044987" w:id="138"/>
      <w:bookmarkEnd w:id="138"/>
      <w:r>
        <w:rPr/>
        <w:t xml:space="preserve">    loop </w:t>
      </w:r>
    </w:p>
    <w:p>
      <w:pPr>
        <w:ind w:left="1260"/>
      </w:pPr>
      <w:bookmarkStart w:name="8691-1583812044988" w:id="139"/>
      <w:bookmarkEnd w:id="139"/>
      <w:r>
        <w:rPr/>
        <w:t xml:space="preserve">      fetch t_type_csr into t_emp_row;</w:t>
      </w:r>
    </w:p>
    <w:p>
      <w:pPr>
        <w:ind w:left="1260"/>
      </w:pPr>
      <w:bookmarkStart w:name="4037-1583812044988" w:id="140"/>
      <w:bookmarkEnd w:id="140"/>
      <w:r>
        <w:rPr/>
        <w:t xml:space="preserve">      --退出</w:t>
      </w:r>
    </w:p>
    <w:p>
      <w:pPr>
        <w:ind w:left="1260"/>
      </w:pPr>
      <w:bookmarkStart w:name="4176-1583812044988" w:id="141"/>
      <w:bookmarkEnd w:id="141"/>
      <w:r>
        <w:rPr/>
        <w:t xml:space="preserve">      exit when t_type_csr%notfound;</w:t>
      </w:r>
    </w:p>
    <w:p>
      <w:pPr>
        <w:ind w:left="1260"/>
      </w:pPr>
      <w:bookmarkStart w:name="7268-1583812044988" w:id="142"/>
      <w:bookmarkEnd w:id="142"/>
      <w:r>
        <w:rPr/>
        <w:t xml:space="preserve">      -- 打印</w:t>
      </w:r>
    </w:p>
    <w:p>
      <w:pPr>
        <w:ind w:left="1260"/>
      </w:pPr>
      <w:bookmarkStart w:name="3850-1583812044988" w:id="143"/>
      <w:bookmarkEnd w:id="143"/>
      <w:r>
        <w:rPr/>
        <w:t xml:space="preserve">      dbms_output.put_line('姓名：'||t_emp_row.ename||',工资：'||</w:t>
      </w:r>
    </w:p>
    <w:p>
      <w:pPr>
        <w:ind w:left="1260"/>
      </w:pPr>
      <w:bookmarkStart w:name="6652-1583812044988" w:id="144"/>
      <w:bookmarkEnd w:id="144"/>
      <w:r>
        <w:rPr/>
        <w:t xml:space="preserve">    t_emp_row.sal||',雇佣日期：'||to_char(t_emp_row.hiredate,'yyyy-mm-dd')); </w:t>
      </w:r>
    </w:p>
    <w:p>
      <w:pPr>
        <w:ind w:left="1260"/>
      </w:pPr>
      <w:bookmarkStart w:name="4181-1583812044988" w:id="145"/>
      <w:bookmarkEnd w:id="145"/>
      <w:r>
        <w:rPr/>
        <w:t xml:space="preserve">   end loop;</w:t>
      </w:r>
    </w:p>
    <w:p>
      <w:pPr>
        <w:ind w:left="1260"/>
      </w:pPr>
      <w:bookmarkStart w:name="7028-1583812044988" w:id="146"/>
      <w:bookmarkEnd w:id="146"/>
      <w:r>
        <w:rPr/>
        <w:t xml:space="preserve">   -- 关闭游标</w:t>
      </w:r>
    </w:p>
    <w:p>
      <w:pPr>
        <w:ind w:left="1260"/>
      </w:pPr>
      <w:bookmarkStart w:name="1111-1583812044988" w:id="147"/>
      <w:bookmarkEnd w:id="147"/>
      <w:r>
        <w:rPr/>
        <w:t xml:space="preserve">   close t_type_csr;</w:t>
      </w:r>
    </w:p>
    <w:p>
      <w:pPr>
        <w:ind w:left="1260"/>
      </w:pPr>
      <w:bookmarkStart w:name="9058-1583812044988" w:id="148"/>
      <w:bookmarkEnd w:id="148"/>
      <w:r>
        <w:rPr/>
        <w:t xml:space="preserve">  end;</w:t>
      </w:r>
    </w:p>
    <w:p>
      <w:pPr>
        <w:ind w:left="840"/>
      </w:pPr>
      <w:bookmarkStart w:name="8640-1583812042548" w:id="149"/>
      <w:bookmarkEnd w:id="149"/>
      <w:r>
        <w:rPr>
          <w:b w:val="true"/>
        </w:rPr>
        <w:t xml:space="preserve">   5 示例5(简化游标)   </w:t>
      </w:r>
    </w:p>
    <w:p>
      <w:pPr>
        <w:ind w:left="840"/>
      </w:pPr>
      <w:bookmarkStart w:name="8318-1583812376445" w:id="150"/>
      <w:bookmarkEnd w:id="150"/>
      <w:r>
        <w:rPr>
          <w:b w:val="true"/>
        </w:rPr>
        <w:t xml:space="preserve">        </w:t>
      </w:r>
      <w:r>
        <w:rPr/>
        <w:t xml:space="preserve">   -- 示例5(使用for简化游标)</w:t>
      </w:r>
    </w:p>
    <w:p>
      <w:pPr>
        <w:ind w:left="1680"/>
      </w:pPr>
      <w:bookmarkStart w:name="2327-1583812380158" w:id="151"/>
      <w:bookmarkEnd w:id="151"/>
      <w:r>
        <w:rPr/>
        <w:t>declare</w:t>
      </w:r>
    </w:p>
    <w:p>
      <w:pPr>
        <w:ind w:left="1680"/>
      </w:pPr>
      <w:bookmarkStart w:name="1852-1583812380158" w:id="152"/>
      <w:bookmarkEnd w:id="152"/>
      <w:r>
        <w:rPr/>
        <w:t xml:space="preserve">  -- 定义游标</w:t>
      </w:r>
    </w:p>
    <w:p>
      <w:pPr>
        <w:ind w:left="1680"/>
      </w:pPr>
      <w:bookmarkStart w:name="5340-1583812380158" w:id="153"/>
      <w:bookmarkEnd w:id="153"/>
      <w:r>
        <w:rPr/>
        <w:t xml:space="preserve">  cursor csr_dept is select * from dept;</w:t>
      </w:r>
    </w:p>
    <w:p>
      <w:pPr>
        <w:ind w:left="1680"/>
      </w:pPr>
      <w:bookmarkStart w:name="1754-1583812380158" w:id="154"/>
      <w:bookmarkEnd w:id="154"/>
      <w:r>
        <w:rPr/>
        <w:t>begin</w:t>
      </w:r>
    </w:p>
    <w:p>
      <w:pPr>
        <w:ind w:left="1680"/>
      </w:pPr>
      <w:bookmarkStart w:name="5583-1583812380158" w:id="155"/>
      <w:bookmarkEnd w:id="155"/>
      <w:r>
        <w:rPr/>
        <w:t xml:space="preserve">  -- 省去了打开和关闭的过程</w:t>
      </w:r>
    </w:p>
    <w:p>
      <w:pPr>
        <w:ind w:left="1680"/>
      </w:pPr>
      <w:bookmarkStart w:name="0094-1583812380158" w:id="156"/>
      <w:bookmarkEnd w:id="156"/>
      <w:r>
        <w:rPr/>
        <w:t xml:space="preserve">  for t_dept_row in csr_dept loop</w:t>
      </w:r>
    </w:p>
    <w:p>
      <w:pPr>
        <w:ind w:left="1680"/>
      </w:pPr>
      <w:bookmarkStart w:name="6249-1583812380158" w:id="157"/>
      <w:bookmarkEnd w:id="157"/>
      <w:r>
        <w:rPr/>
        <w:t xml:space="preserve">    dbms_output.put_line('部门名称'||t_dept_row.dname</w:t>
      </w:r>
    </w:p>
    <w:p>
      <w:pPr>
        <w:ind w:left="1680"/>
      </w:pPr>
      <w:bookmarkStart w:name="9234-1583812380158" w:id="158"/>
      <w:bookmarkEnd w:id="158"/>
      <w:r>
        <w:rPr/>
        <w:t xml:space="preserve">       ||',位置:'||t_dept_row.loc);</w:t>
      </w:r>
    </w:p>
    <w:p>
      <w:pPr>
        <w:ind w:left="1680"/>
      </w:pPr>
      <w:bookmarkStart w:name="8423-1583812380158" w:id="159"/>
      <w:bookmarkEnd w:id="159"/>
      <w:r>
        <w:rPr/>
        <w:t xml:space="preserve">  end loop;</w:t>
      </w:r>
    </w:p>
    <w:p>
      <w:pPr>
        <w:ind w:left="1680"/>
      </w:pPr>
      <w:bookmarkStart w:name="7692-1583812380158" w:id="160"/>
      <w:bookmarkEnd w:id="160"/>
      <w:r>
        <w:rPr/>
        <w:t xml:space="preserve">end;   </w:t>
      </w:r>
    </w:p>
    <w:p>
      <w:pPr>
        <w:ind w:left="1680"/>
      </w:pPr>
      <w:bookmarkStart w:name="9560-1583812380158" w:id="161"/>
      <w:bookmarkEnd w:id="161"/>
    </w:p>
    <w:p>
      <w:pPr>
        <w:ind w:left="1680"/>
      </w:pPr>
      <w:bookmarkStart w:name="1541-1583812380158" w:id="162"/>
      <w:bookmarkEnd w:id="162"/>
      <w:r>
        <w:rPr/>
        <w:t>declare</w:t>
      </w:r>
    </w:p>
    <w:p>
      <w:pPr>
        <w:ind w:left="1680"/>
      </w:pPr>
      <w:bookmarkStart w:name="1631-1583812380158" w:id="163"/>
      <w:bookmarkEnd w:id="163"/>
      <w:r>
        <w:rPr/>
        <w:t xml:space="preserve">  -- 定义游标</w:t>
      </w:r>
    </w:p>
    <w:p>
      <w:pPr>
        <w:ind w:left="1680"/>
      </w:pPr>
      <w:bookmarkStart w:name="1274-1583812380158" w:id="164"/>
      <w:bookmarkEnd w:id="164"/>
      <w:r>
        <w:rPr/>
        <w:t xml:space="preserve">  --cursor csr_dept is select * from dept;</w:t>
      </w:r>
    </w:p>
    <w:p>
      <w:pPr>
        <w:ind w:left="1680"/>
      </w:pPr>
      <w:bookmarkStart w:name="2349-1583812380158" w:id="165"/>
      <w:bookmarkEnd w:id="165"/>
      <w:r>
        <w:rPr/>
        <w:t>begin</w:t>
      </w:r>
    </w:p>
    <w:p>
      <w:pPr>
        <w:ind w:left="1680"/>
      </w:pPr>
      <w:bookmarkStart w:name="7571-1583812380158" w:id="166"/>
      <w:bookmarkEnd w:id="166"/>
      <w:r>
        <w:rPr/>
        <w:t xml:space="preserve">  -- 省去了打开和关闭的过程</w:t>
      </w:r>
    </w:p>
    <w:p>
      <w:pPr>
        <w:ind w:left="1680"/>
      </w:pPr>
      <w:bookmarkStart w:name="1466-1583812380158" w:id="167"/>
      <w:bookmarkEnd w:id="167"/>
      <w:r>
        <w:rPr/>
        <w:t xml:space="preserve">  for t_dept_row in (select * from dept) loop</w:t>
      </w:r>
    </w:p>
    <w:p>
      <w:pPr>
        <w:ind w:left="1680"/>
      </w:pPr>
      <w:bookmarkStart w:name="8118-1583812380158" w:id="168"/>
      <w:bookmarkEnd w:id="168"/>
      <w:r>
        <w:rPr/>
        <w:t xml:space="preserve">    dbms_output.put_line('部门名称'||t_dept_row.dname</w:t>
      </w:r>
    </w:p>
    <w:p>
      <w:pPr>
        <w:ind w:left="1680"/>
      </w:pPr>
      <w:bookmarkStart w:name="7067-1583812380158" w:id="169"/>
      <w:bookmarkEnd w:id="169"/>
      <w:r>
        <w:rPr/>
        <w:t xml:space="preserve">       ||',位置:'||t_dept_row.loc);</w:t>
      </w:r>
    </w:p>
    <w:p>
      <w:pPr>
        <w:ind w:left="1680"/>
      </w:pPr>
      <w:bookmarkStart w:name="1591-1583812380158" w:id="170"/>
      <w:bookmarkEnd w:id="170"/>
      <w:r>
        <w:rPr/>
        <w:t xml:space="preserve">  end loop;</w:t>
      </w:r>
    </w:p>
    <w:p>
      <w:pPr>
        <w:ind w:left="1680"/>
      </w:pPr>
      <w:bookmarkStart w:name="3412-1583812380158" w:id="171"/>
      <w:bookmarkEnd w:id="171"/>
      <w:r>
        <w:rPr/>
        <w:t xml:space="preserve">end;   </w:t>
      </w:r>
    </w:p>
    <w:p>
      <w:pPr>
        <w:pStyle w:val="2"/>
        <w:spacing w:line="240" w:lineRule="auto" w:before="0" w:after="0"/>
      </w:pPr>
      <w:bookmarkStart w:name="6023-1583806755630" w:id="172"/>
      <w:bookmarkEnd w:id="172"/>
      <w:r>
        <w:rPr>
          <w:rFonts w:ascii="微软雅黑" w:hAnsi="微软雅黑" w:cs="微软雅黑" w:eastAsia="微软雅黑"/>
          <w:b w:val="true"/>
          <w:sz w:val="30"/>
        </w:rPr>
        <w:t xml:space="preserve">        3.2 触发器</w:t>
      </w:r>
    </w:p>
    <w:p>
      <w:pPr>
        <w:pStyle w:val="3"/>
        <w:spacing w:line="240" w:lineRule="auto" w:before="0" w:after="0"/>
      </w:pPr>
      <w:bookmarkStart w:name="9656-1583812410176" w:id="173"/>
      <w:bookmarkEnd w:id="173"/>
      <w:r>
        <w:rPr>
          <w:rFonts w:ascii="微软雅黑" w:hAnsi="微软雅黑" w:cs="微软雅黑" w:eastAsia="微软雅黑"/>
          <w:b w:val="true"/>
          <w:sz w:val="24"/>
        </w:rPr>
        <w:t xml:space="preserve">                3.2.1 概念</w:t>
      </w:r>
    </w:p>
    <w:p>
      <w:pPr/>
      <w:bookmarkStart w:name="1658-1583812476648" w:id="174"/>
      <w:bookmarkEnd w:id="174"/>
      <w:r>
        <w:rPr/>
        <w:t xml:space="preserve">          触发是在事件发生时(DML或者登陆/退出数据库)自动的调用语句块（执行的业务）的一中oracle数据库对象.</w:t>
      </w:r>
    </w:p>
    <w:p>
      <w:pPr>
        <w:pStyle w:val="3"/>
        <w:spacing w:line="240" w:lineRule="auto" w:before="0" w:after="0"/>
      </w:pPr>
      <w:bookmarkStart w:name="2373-1583812421593" w:id="175"/>
      <w:bookmarkEnd w:id="175"/>
      <w:r>
        <w:rPr>
          <w:rFonts w:ascii="微软雅黑" w:hAnsi="微软雅黑" w:cs="微软雅黑" w:eastAsia="微软雅黑"/>
          <w:b w:val="true"/>
          <w:sz w:val="24"/>
        </w:rPr>
        <w:t xml:space="preserve">                3.2.2 类型</w:t>
      </w:r>
    </w:p>
    <w:p>
      <w:pPr/>
      <w:bookmarkStart w:name="4049-1583812694940" w:id="176"/>
      <w:bookmarkEnd w:id="176"/>
      <w:r>
        <w:rPr/>
        <w:t xml:space="preserve">                      DML触发器（进行insert update delete 操作时，隐含自动的执行语句块）</w:t>
      </w:r>
    </w:p>
    <w:p>
      <w:pPr/>
      <w:bookmarkStart w:name="6996-1583812701732" w:id="177"/>
      <w:bookmarkEnd w:id="177"/>
      <w:r>
        <w:rPr/>
        <w:t xml:space="preserve">                      系统触发器（当登陆或者退出数据库时，隐含自动的执行语句块）</w:t>
      </w:r>
    </w:p>
    <w:p>
      <w:pPr>
        <w:pStyle w:val="3"/>
        <w:spacing w:line="240" w:lineRule="auto" w:before="0" w:after="0"/>
      </w:pPr>
      <w:bookmarkStart w:name="5850-1583812433703" w:id="178"/>
      <w:bookmarkEnd w:id="178"/>
      <w:r>
        <w:rPr>
          <w:rFonts w:ascii="微软雅黑" w:hAnsi="微软雅黑" w:cs="微软雅黑" w:eastAsia="微软雅黑"/>
          <w:b w:val="true"/>
          <w:sz w:val="24"/>
        </w:rPr>
        <w:t xml:space="preserve">                3.2.3 语法</w:t>
      </w:r>
    </w:p>
    <w:p>
      <w:pPr/>
      <w:bookmarkStart w:name="4825-1583812776342" w:id="179"/>
      <w:bookmarkEnd w:id="179"/>
      <w:r>
        <w:rPr/>
        <w:t xml:space="preserve">                       create [or replace]  trigger   触发器名称</w:t>
      </w:r>
    </w:p>
    <w:p>
      <w:pPr/>
      <w:bookmarkStart w:name="3511-1583812874185" w:id="180"/>
      <w:bookmarkEnd w:id="180"/>
      <w:r>
        <w:rPr/>
        <w:t xml:space="preserve">                       before/after  触发时间（在事件之前或者之后操作）</w:t>
      </w:r>
    </w:p>
    <w:p>
      <w:pPr/>
      <w:bookmarkStart w:name="2762-1583812910663" w:id="181"/>
      <w:bookmarkEnd w:id="181"/>
      <w:r>
        <w:rPr/>
        <w:t xml:space="preserve">                       insert/update/delete  触发事件(DML操作，多个操作时可以使用逗号隔开)</w:t>
      </w:r>
    </w:p>
    <w:p>
      <w:pPr/>
      <w:bookmarkStart w:name="7670-1583812986630" w:id="182"/>
      <w:bookmarkEnd w:id="182"/>
      <w:r>
        <w:rPr/>
        <w:t xml:space="preserve">                       on 表名  触发对象（数据库表）</w:t>
      </w:r>
    </w:p>
    <w:p>
      <w:pPr/>
      <w:bookmarkStart w:name="1047-1583812933687" w:id="183"/>
      <w:bookmarkEnd w:id="183"/>
      <w:r>
        <w:rPr/>
        <w:t xml:space="preserve">                       [for each row]  行级触发器时使用</w:t>
      </w:r>
    </w:p>
    <w:p>
      <w:pPr/>
      <w:bookmarkStart w:name="5890-1583813039608" w:id="184"/>
      <w:bookmarkEnd w:id="184"/>
      <w:r>
        <w:rPr/>
        <w:t xml:space="preserve">                       begin</w:t>
      </w:r>
    </w:p>
    <w:p>
      <w:pPr/>
      <w:bookmarkStart w:name="2210-1583813060064" w:id="185"/>
      <w:bookmarkEnd w:id="185"/>
      <w:r>
        <w:rPr/>
        <w:t xml:space="preserve">                                 --执行业务</w:t>
      </w:r>
    </w:p>
    <w:p>
      <w:pPr/>
      <w:bookmarkStart w:name="6089-1583813045176" w:id="186"/>
      <w:bookmarkEnd w:id="186"/>
      <w:r>
        <w:rPr/>
        <w:t xml:space="preserve">                       end;</w:t>
      </w:r>
    </w:p>
    <w:p>
      <w:pPr>
        <w:pStyle w:val="3"/>
        <w:spacing w:line="240" w:lineRule="auto" w:before="0" w:after="0"/>
      </w:pPr>
      <w:bookmarkStart w:name="7758-1583812446482" w:id="187"/>
      <w:bookmarkEnd w:id="187"/>
      <w:r>
        <w:rPr>
          <w:rFonts w:ascii="微软雅黑" w:hAnsi="微软雅黑" w:cs="微软雅黑" w:eastAsia="微软雅黑"/>
          <w:b w:val="true"/>
          <w:sz w:val="24"/>
        </w:rPr>
        <w:t xml:space="preserve">                </w:t>
      </w:r>
    </w:p>
    <w:p>
      <w:pPr/>
      <w:bookmarkStart w:name="6956-1594625113289" w:id="188"/>
      <w:bookmarkEnd w:id="188"/>
      <w:r>
        <w:rPr>
          <w:color w:val="333333"/>
          <w:sz w:val="18"/>
        </w:rPr>
        <w:t xml:space="preserve">               </w:t>
      </w:r>
      <w:r>
        <w:rPr>
          <w:b w:val="true"/>
          <w:color w:val="333333"/>
          <w:sz w:val="18"/>
        </w:rPr>
        <w:t>RAISE_APPLICATION_ERROR</w:t>
      </w:r>
      <w:r>
        <w:rPr>
          <w:rFonts w:ascii="宋体" w:hAnsi="宋体" w:cs="宋体" w:eastAsia="宋体"/>
          <w:b w:val="true"/>
          <w:color w:val="333333"/>
          <w:sz w:val="18"/>
        </w:rPr>
        <w:t>用法：</w:t>
      </w:r>
    </w:p>
    <w:p>
      <w:pPr>
        <w:ind w:left="840" w:firstLine="420"/>
      </w:pPr>
      <w:bookmarkStart w:name="7335-1594625114296" w:id="189"/>
      <w:bookmarkEnd w:id="189"/>
      <w:r>
        <w:rPr>
          <w:color w:val="333333"/>
          <w:sz w:val="18"/>
        </w:rPr>
        <w:t>      RAISE_APPLICATION_ERROR(errorNumber,errorString)</w:t>
      </w:r>
    </w:p>
    <w:p>
      <w:pPr>
        <w:ind w:left="840"/>
      </w:pPr>
      <w:bookmarkStart w:name="5700-1594625114296" w:id="190"/>
      <w:bookmarkEnd w:id="190"/>
      <w:r>
        <w:rPr>
          <w:color w:val="333333"/>
          <w:sz w:val="18"/>
        </w:rPr>
        <w:t>             errorNumber</w:t>
      </w:r>
      <w:r>
        <w:rPr>
          <w:rFonts w:ascii="宋体" w:hAnsi="宋体" w:cs="宋体" w:eastAsia="宋体"/>
          <w:color w:val="333333"/>
          <w:sz w:val="18"/>
        </w:rPr>
        <w:t>是数值在</w:t>
      </w:r>
      <w:r>
        <w:rPr>
          <w:rFonts w:ascii="Calibri" w:hAnsi="Calibri" w:cs="Calibri" w:eastAsia="Calibri"/>
          <w:color w:val="333333"/>
          <w:sz w:val="18"/>
        </w:rPr>
        <w:t>-20000</w:t>
      </w:r>
      <w:r>
        <w:rPr>
          <w:rFonts w:ascii="宋体" w:hAnsi="宋体" w:cs="宋体" w:eastAsia="宋体"/>
          <w:color w:val="333333"/>
          <w:sz w:val="18"/>
        </w:rPr>
        <w:t>到</w:t>
      </w:r>
      <w:r>
        <w:rPr>
          <w:rFonts w:ascii="Calibri" w:hAnsi="Calibri" w:cs="Calibri" w:eastAsia="Calibri"/>
          <w:color w:val="333333"/>
          <w:sz w:val="18"/>
        </w:rPr>
        <w:t>-20999</w:t>
      </w:r>
      <w:r>
        <w:rPr>
          <w:rFonts w:ascii="宋体" w:hAnsi="宋体" w:cs="宋体" w:eastAsia="宋体"/>
          <w:color w:val="333333"/>
          <w:sz w:val="18"/>
        </w:rPr>
        <w:t>之间，</w:t>
      </w:r>
      <w:r>
        <w:rPr>
          <w:rFonts w:ascii="Calibri" w:hAnsi="Calibri" w:cs="Calibri" w:eastAsia="Calibri"/>
          <w:color w:val="333333"/>
          <w:sz w:val="18"/>
        </w:rPr>
        <w:t>errorString</w:t>
      </w:r>
      <w:r>
        <w:rPr>
          <w:rFonts w:ascii="宋体" w:hAnsi="宋体" w:cs="宋体" w:eastAsia="宋体"/>
          <w:color w:val="333333"/>
          <w:sz w:val="18"/>
        </w:rPr>
        <w:t>为自定义的错误信息。</w:t>
      </w:r>
    </w:p>
    <w:p>
      <w:pPr/>
      <w:bookmarkStart w:name="7183-1594625114296" w:id="191"/>
      <w:bookmarkEnd w:id="191"/>
      <w:r>
        <w:rPr>
          <w:color w:val="333333"/>
          <w:sz w:val="18"/>
        </w:rPr>
        <w:t> </w:t>
      </w:r>
    </w:p>
    <w:p>
      <w:pPr/>
      <w:bookmarkStart w:name="1623-1594625114296" w:id="192"/>
      <w:bookmarkEnd w:id="192"/>
      <w:r>
        <w:rPr>
          <w:b w:val="true"/>
          <w:color w:val="333333"/>
          <w:sz w:val="18"/>
        </w:rPr>
        <w:t>     </w:t>
      </w:r>
      <w:r>
        <w:rPr>
          <w:color w:val="333333"/>
        </w:rPr>
        <w:t>    </w:t>
      </w:r>
      <w:r>
        <w:rPr>
          <w:b w:val="true"/>
          <w:color w:val="333333"/>
        </w:rPr>
        <w:t>  3.2.5</w:t>
      </w:r>
      <w:r>
        <w:rPr>
          <w:rFonts w:ascii="宋体" w:hAnsi="宋体" w:cs="宋体" w:eastAsia="宋体"/>
          <w:b w:val="true"/>
          <w:color w:val="333333"/>
        </w:rPr>
        <w:t>举例（周</w:t>
      </w:r>
      <w:r>
        <w:rPr>
          <w:rFonts w:ascii="Calibri" w:hAnsi="Calibri" w:cs="Calibri" w:eastAsia="Calibri"/>
          <w:b w:val="true"/>
          <w:color w:val="333333"/>
        </w:rPr>
        <w:t>4,6</w:t>
      </w:r>
      <w:r>
        <w:rPr>
          <w:rFonts w:ascii="宋体" w:hAnsi="宋体" w:cs="宋体" w:eastAsia="宋体"/>
          <w:b w:val="true"/>
          <w:color w:val="333333"/>
        </w:rPr>
        <w:t>不能修改</w:t>
      </w:r>
      <w:r>
        <w:rPr>
          <w:rFonts w:ascii="Calibri" w:hAnsi="Calibri" w:cs="Calibri" w:eastAsia="Calibri"/>
          <w:b w:val="true"/>
          <w:color w:val="333333"/>
        </w:rPr>
        <w:t>emp</w:t>
      </w:r>
      <w:r>
        <w:rPr>
          <w:rFonts w:ascii="宋体" w:hAnsi="宋体" w:cs="宋体" w:eastAsia="宋体"/>
          <w:b w:val="true"/>
          <w:color w:val="333333"/>
        </w:rPr>
        <w:t>表）</w:t>
      </w:r>
    </w:p>
    <w:p>
      <w:pPr/>
      <w:bookmarkStart w:name="9245-1594625114296" w:id="193"/>
      <w:bookmarkEnd w:id="193"/>
      <w:r>
        <w:drawing>
          <wp:inline distT="0" distR="0" distB="0" distL="0">
            <wp:extent cx="5267325" cy="1771650"/>
            <wp:docPr id="1" name="Drawing 1" descr="wp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41-1594625114296" w:id="194"/>
      <w:bookmarkEnd w:id="194"/>
      <w:r>
        <w:rPr/>
        <w:t> </w:t>
      </w:r>
    </w:p>
    <w:p>
      <w:pPr/>
      <w:bookmarkStart w:name="7855-1594625114296" w:id="195"/>
      <w:bookmarkEnd w:id="195"/>
      <w:r>
        <w:rPr/>
        <w:t> </w:t>
      </w:r>
    </w:p>
    <w:p>
      <w:pPr/>
      <w:bookmarkStart w:name="3816-1594625114296" w:id="196"/>
      <w:bookmarkEnd w:id="196"/>
      <w:r>
        <w:rPr/>
        <w:t> --</w:t>
      </w:r>
      <w:r>
        <w:rPr>
          <w:rFonts w:ascii="宋体" w:hAnsi="宋体" w:cs="宋体" w:eastAsia="宋体"/>
        </w:rPr>
        <w:t>条件谓词</w:t>
      </w:r>
      <w:r>
        <w:rPr>
          <w:rFonts w:ascii="Calibri" w:hAnsi="Calibri" w:cs="Calibri" w:eastAsia="Calibri"/>
        </w:rPr>
        <w:t>(inserting, updating, deleting)  </w:t>
      </w:r>
      <w:r>
        <w:rPr>
          <w:rFonts w:ascii="宋体" w:hAnsi="宋体" w:cs="宋体" w:eastAsia="宋体"/>
        </w:rPr>
        <w:t>触发器触发时，可以监测到到底是执行的什么操作</w:t>
      </w:r>
    </w:p>
    <w:p>
      <w:pPr/>
      <w:bookmarkStart w:name="3214-1594625114296" w:id="197"/>
      <w:bookmarkEnd w:id="197"/>
      <w:r>
        <w:rPr/>
        <w:t xml:space="preserve">-- </w:t>
      </w:r>
      <w:r>
        <w:rPr>
          <w:rFonts w:ascii="宋体" w:hAnsi="宋体" w:cs="宋体" w:eastAsia="宋体"/>
        </w:rPr>
        <w:t>对部门表进行增删改时，加入触发器</w:t>
      </w:r>
    </w:p>
    <w:p>
      <w:pPr/>
      <w:bookmarkStart w:name="3066-1594625114296" w:id="198"/>
      <w:bookmarkEnd w:id="198"/>
      <w:r>
        <w:drawing>
          <wp:inline distT="0" distR="0" distB="0" distL="0">
            <wp:extent cx="5267325" cy="2095500"/>
            <wp:docPr id="2" name="Drawing 2" descr="wps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70-1594625114296" w:id="199"/>
      <w:bookmarkEnd w:id="199"/>
      <w:r>
        <w:rPr/>
        <w:t> </w:t>
      </w:r>
    </w:p>
    <w:p>
      <w:pPr/>
      <w:bookmarkStart w:name="7213-1594625114296" w:id="200"/>
      <w:bookmarkEnd w:id="200"/>
      <w:r>
        <w:rPr/>
        <w:t> </w:t>
      </w:r>
    </w:p>
    <w:p>
      <w:pPr/>
      <w:bookmarkStart w:name="6268-1594625114296" w:id="201"/>
      <w:bookmarkEnd w:id="201"/>
      <w:r>
        <w:rPr>
          <w:b w:val="true"/>
        </w:rPr>
        <w:t>--</w:t>
      </w:r>
      <w:r>
        <w:rPr>
          <w:rFonts w:ascii="宋体" w:hAnsi="宋体" w:cs="宋体" w:eastAsia="宋体"/>
          <w:b w:val="true"/>
        </w:rPr>
        <w:t>行级触发器（部门</w:t>
      </w:r>
      <w:r>
        <w:rPr>
          <w:rFonts w:ascii="Calibri" w:hAnsi="Calibri" w:cs="Calibri" w:eastAsia="Calibri"/>
          <w:b w:val="true"/>
        </w:rPr>
        <w:t>30</w:t>
      </w:r>
      <w:r>
        <w:rPr>
          <w:rFonts w:ascii="宋体" w:hAnsi="宋体" w:cs="宋体" w:eastAsia="宋体"/>
          <w:b w:val="true"/>
        </w:rPr>
        <w:t>的人工资不能降低，奖金不能低，也不能删除）</w:t>
      </w:r>
    </w:p>
    <w:p>
      <w:pPr/>
      <w:bookmarkStart w:name="7080-1594625114296" w:id="202"/>
      <w:bookmarkEnd w:id="202"/>
      <w:r>
        <w:rPr/>
        <w:t>--  for each row   :new</w:t>
      </w:r>
      <w:r>
        <w:rPr>
          <w:rFonts w:ascii="宋体" w:hAnsi="宋体" w:cs="宋体" w:eastAsia="宋体"/>
        </w:rPr>
        <w:t>修改后记录，</w:t>
      </w:r>
      <w:r>
        <w:rPr>
          <w:rFonts w:ascii="Calibri" w:hAnsi="Calibri" w:cs="Calibri" w:eastAsia="Calibri"/>
        </w:rPr>
        <w:t>:old</w:t>
      </w:r>
      <w:r>
        <w:rPr>
          <w:rFonts w:ascii="宋体" w:hAnsi="宋体" w:cs="宋体" w:eastAsia="宋体"/>
        </w:rPr>
        <w:t>修改前记录</w:t>
      </w:r>
      <w:r>
        <w:rPr>
          <w:rFonts w:ascii="Calibri" w:hAnsi="Calibri" w:cs="Calibri" w:eastAsia="Calibri"/>
        </w:rPr>
        <w:t>  before update of sal,comm</w:t>
      </w:r>
    </w:p>
    <w:p>
      <w:pPr/>
      <w:bookmarkStart w:name="3653-1594625114296" w:id="203"/>
      <w:bookmarkEnd w:id="203"/>
      <w:r>
        <w:drawing>
          <wp:inline distT="0" distR="0" distB="0" distL="0">
            <wp:extent cx="5267325" cy="3524250"/>
            <wp:docPr id="3" name="Drawing 3" descr="wps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3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76-1594625114296" w:id="204"/>
      <w:bookmarkEnd w:id="204"/>
      <w:r>
        <w:rPr/>
        <w:t> </w:t>
      </w:r>
    </w:p>
    <w:p>
      <w:pPr/>
      <w:bookmarkStart w:name="2270-1594625114296" w:id="205"/>
      <w:bookmarkEnd w:id="205"/>
      <w:r>
        <w:rPr>
          <w:b w:val="true"/>
        </w:rPr>
        <w:t>--after</w:t>
      </w:r>
      <w:r>
        <w:rPr>
          <w:rFonts w:ascii="宋体" w:hAnsi="宋体" w:cs="宋体" w:eastAsia="宋体"/>
          <w:b w:val="true"/>
        </w:rPr>
        <w:t>语句触发器 （在修改</w:t>
      </w:r>
      <w:r>
        <w:rPr>
          <w:rFonts w:ascii="Calibri" w:hAnsi="Calibri" w:cs="Calibri" w:eastAsia="Calibri"/>
          <w:b w:val="true"/>
        </w:rPr>
        <w:t>dept</w:t>
      </w:r>
      <w:r>
        <w:rPr>
          <w:rFonts w:ascii="宋体" w:hAnsi="宋体" w:cs="宋体" w:eastAsia="宋体"/>
          <w:b w:val="true"/>
        </w:rPr>
        <w:t>表中</w:t>
      </w:r>
      <w:r>
        <w:rPr>
          <w:rFonts w:ascii="Calibri" w:hAnsi="Calibri" w:cs="Calibri" w:eastAsia="Calibri"/>
          <w:b w:val="true"/>
        </w:rPr>
        <w:t>deptno</w:t>
      </w:r>
      <w:r>
        <w:rPr>
          <w:rFonts w:ascii="宋体" w:hAnsi="宋体" w:cs="宋体" w:eastAsia="宋体"/>
          <w:b w:val="true"/>
        </w:rPr>
        <w:t>后，顺便把它</w:t>
      </w:r>
      <w:r>
        <w:rPr>
          <w:rFonts w:ascii="Calibri" w:hAnsi="Calibri" w:cs="Calibri" w:eastAsia="Calibri"/>
          <w:b w:val="true"/>
        </w:rPr>
        <w:t>cascade</w:t>
      </w:r>
      <w:r>
        <w:rPr>
          <w:rFonts w:ascii="宋体" w:hAnsi="宋体" w:cs="宋体" w:eastAsia="宋体"/>
          <w:b w:val="true"/>
        </w:rPr>
        <w:t>的人员表中部门编号更新）</w:t>
      </w:r>
    </w:p>
    <w:p>
      <w:pPr/>
      <w:bookmarkStart w:name="0013-1594625114296" w:id="206"/>
      <w:bookmarkEnd w:id="206"/>
      <w:r>
        <w:drawing>
          <wp:inline distT="0" distR="0" distB="0" distL="0">
            <wp:extent cx="5267325" cy="1371600"/>
            <wp:docPr id="4" name="Drawing 4" descr="wps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5-1594625114296" w:id="207"/>
      <w:bookmarkEnd w:id="207"/>
      <w:r>
        <w:rPr/>
        <w:t> </w:t>
      </w:r>
    </w:p>
    <w:p>
      <w:pPr/>
      <w:bookmarkStart w:name="8510-1594625114296" w:id="208"/>
      <w:bookmarkEnd w:id="208"/>
      <w:r>
        <w:rPr>
          <w:b w:val="true"/>
        </w:rPr>
        <w:t>--</w:t>
      </w:r>
      <w:r>
        <w:rPr>
          <w:rFonts w:ascii="宋体" w:hAnsi="宋体" w:cs="宋体" w:eastAsia="宋体"/>
          <w:b w:val="true"/>
        </w:rPr>
        <w:t>触发器里面调用存储过程（在删除</w:t>
      </w:r>
      <w:r>
        <w:rPr>
          <w:rFonts w:ascii="Calibri" w:hAnsi="Calibri" w:cs="Calibri" w:eastAsia="Calibri"/>
          <w:b w:val="true"/>
        </w:rPr>
        <w:t>dept</w:t>
      </w:r>
      <w:r>
        <w:rPr>
          <w:rFonts w:ascii="宋体" w:hAnsi="宋体" w:cs="宋体" w:eastAsia="宋体"/>
          <w:b w:val="true"/>
        </w:rPr>
        <w:t>表中记录时，将原有的记录保存到一个回收表</w:t>
      </w:r>
      <w:r>
        <w:rPr>
          <w:rFonts w:ascii="Calibri" w:hAnsi="Calibri" w:cs="Calibri" w:eastAsia="Calibri"/>
          <w:b w:val="true"/>
        </w:rPr>
        <w:t>dept_bak</w:t>
      </w:r>
      <w:r>
        <w:rPr>
          <w:rFonts w:ascii="宋体" w:hAnsi="宋体" w:cs="宋体" w:eastAsia="宋体"/>
          <w:b w:val="true"/>
        </w:rPr>
        <w:t>中 ）</w:t>
      </w:r>
    </w:p>
    <w:p>
      <w:pPr/>
      <w:bookmarkStart w:name="6630-1594625114296" w:id="209"/>
      <w:bookmarkEnd w:id="209"/>
      <w:r>
        <w:rPr>
          <w:rFonts w:ascii="宋体" w:hAnsi="宋体" w:cs="宋体" w:eastAsia="宋体"/>
        </w:rPr>
        <w:t>建备份表，建存储过程，建</w:t>
      </w:r>
      <w:r>
        <w:rPr/>
        <w:t>trigger</w:t>
      </w:r>
    </w:p>
    <w:p>
      <w:pPr/>
      <w:bookmarkStart w:name="5944-1594625114296" w:id="210"/>
      <w:bookmarkEnd w:id="210"/>
      <w:r>
        <w:drawing>
          <wp:inline distT="0" distR="0" distB="0" distL="0">
            <wp:extent cx="5267325" cy="1981200"/>
            <wp:docPr id="5" name="Drawing 5" descr="wps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5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0-1594625114296" w:id="211"/>
      <w:bookmarkEnd w:id="211"/>
      <w:r>
        <w:rPr/>
        <w:t> </w:t>
      </w:r>
    </w:p>
    <w:p>
      <w:pPr/>
      <w:bookmarkStart w:name="3589-1594625114296" w:id="212"/>
      <w:bookmarkEnd w:id="212"/>
      <w:r>
        <w:rPr/>
        <w:t> </w:t>
      </w:r>
    </w:p>
    <w:p>
      <w:pPr/>
      <w:bookmarkStart w:name="8929-1594625114296" w:id="213"/>
      <w:bookmarkEnd w:id="213"/>
      <w:r>
        <w:drawing>
          <wp:inline distT="0" distR="0" distB="0" distL="0">
            <wp:extent cx="4445000" cy="1096942"/>
            <wp:docPr id="6" name="Drawing 6" descr="wps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0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96-1594625114296" w:id="214"/>
      <w:bookmarkEnd w:id="214"/>
      <w:r>
        <w:rPr/>
        <w:t> </w:t>
      </w:r>
    </w:p>
    <w:p>
      <w:pPr/>
      <w:bookmarkStart w:name="6750-1594625114296" w:id="215"/>
      <w:bookmarkEnd w:id="215"/>
      <w:r>
        <w:rPr/>
        <w:t> </w:t>
      </w:r>
    </w:p>
    <w:p>
      <w:pPr/>
      <w:bookmarkStart w:name="4197-1583804275292" w:id="216"/>
      <w:bookmarkEnd w:id="216"/>
      <w:r>
        <w:rPr>
          <w:b w:val="true"/>
          <w:sz w:val="42"/>
        </w:rPr>
        <w:t>4、本章总结</w:t>
      </w:r>
    </w:p>
    <w:p>
      <w:pPr>
        <w:ind w:left="420"/>
      </w:pPr>
      <w:bookmarkStart w:name="2040-1583804275292" w:id="217"/>
      <w:bookmarkEnd w:id="217"/>
      <w:r>
        <w:rPr>
          <w:b w:val="true"/>
          <w:sz w:val="32"/>
        </w:rPr>
        <w:t>4.1 总结本章知识点</w:t>
      </w:r>
    </w:p>
    <w:p>
      <w:pPr>
        <w:ind w:left="420"/>
      </w:pPr>
      <w:bookmarkStart w:name="1216-1583804275292" w:id="218"/>
      <w:bookmarkEnd w:id="218"/>
      <w:r>
        <w:rPr>
          <w:b w:val="true"/>
          <w:sz w:val="32"/>
        </w:rPr>
        <w:t>4.2 面试题答案</w:t>
      </w:r>
    </w:p>
    <w:p>
      <w:pPr>
        <w:ind w:left="420"/>
      </w:pPr>
      <w:bookmarkStart w:name="8577-1583806914443" w:id="219"/>
      <w:bookmarkEnd w:id="219"/>
      <w:r>
        <w:rPr>
          <w:b w:val="true"/>
          <w:color w:val="df402a"/>
          <w:sz w:val="32"/>
        </w:rPr>
        <w:t xml:space="preserve">    </w:t>
      </w:r>
      <w:r>
        <w:rPr>
          <w:color w:val="df402a"/>
        </w:rPr>
        <w:t>-- 全部删除表数据</w:t>
      </w:r>
    </w:p>
    <w:p>
      <w:pPr>
        <w:ind w:left="420"/>
      </w:pPr>
      <w:bookmarkStart w:name="4495-1583806917207" w:id="220"/>
      <w:bookmarkEnd w:id="220"/>
      <w:r>
        <w:rPr>
          <w:color w:val="df402a"/>
        </w:rPr>
        <w:t>delete from dept_bak where deptno&gt;10;</w:t>
      </w:r>
    </w:p>
    <w:p>
      <w:pPr>
        <w:ind w:left="420"/>
      </w:pPr>
      <w:bookmarkStart w:name="2557-1583806917207" w:id="221"/>
      <w:bookmarkEnd w:id="221"/>
      <w:r>
        <w:rPr>
          <w:color w:val="df402a"/>
        </w:rPr>
        <w:t>truncate  table dept_bak;</w:t>
      </w:r>
    </w:p>
    <w:p>
      <w:pPr>
        <w:ind w:left="420"/>
      </w:pPr>
      <w:bookmarkStart w:name="7913-1583806917207" w:id="222"/>
      <w:bookmarkEnd w:id="222"/>
      <w:r>
        <w:rPr>
          <w:color w:val="df402a"/>
        </w:rPr>
        <w:t xml:space="preserve"> -- 都可以删除表数据</w:t>
      </w:r>
    </w:p>
    <w:p>
      <w:pPr>
        <w:ind w:left="420"/>
      </w:pPr>
      <w:bookmarkStart w:name="9784-1583806917207" w:id="223"/>
      <w:bookmarkEnd w:id="223"/>
      <w:r>
        <w:rPr>
          <w:color w:val="df402a"/>
        </w:rPr>
        <w:t xml:space="preserve">  -- 1，delete 删除时可以加条件  truncat 不可以</w:t>
      </w:r>
    </w:p>
    <w:p>
      <w:pPr>
        <w:ind w:left="420"/>
      </w:pPr>
      <w:bookmarkStart w:name="9456-1583806917207" w:id="224"/>
      <w:bookmarkEnd w:id="224"/>
      <w:r>
        <w:rPr>
          <w:color w:val="df402a"/>
        </w:rPr>
        <w:t xml:space="preserve">  -- 2，delete 删除时执行速度慢，删除数据时记录日志，使用delete误删数据</w:t>
      </w:r>
    </w:p>
    <w:p>
      <w:pPr>
        <w:ind w:left="420"/>
      </w:pPr>
      <w:bookmarkStart w:name="1530-1583806917207" w:id="225"/>
      <w:bookmarkEnd w:id="225"/>
      <w:r>
        <w:rPr>
          <w:color w:val="df402a"/>
        </w:rPr>
        <w:t xml:space="preserve">  --    在一定时间内可以通过快照找回，truncat 删除速度快 不记录日志，数据一般</w:t>
      </w:r>
    </w:p>
    <w:p>
      <w:pPr>
        <w:ind w:left="420"/>
      </w:pPr>
      <w:bookmarkStart w:name="7190-1583806917207" w:id="226"/>
      <w:bookmarkEnd w:id="226"/>
      <w:r>
        <w:rPr>
          <w:color w:val="df402a"/>
        </w:rPr>
        <w:t xml:space="preserve">  --    无法找回</w:t>
      </w:r>
    </w:p>
    <w:p>
      <w:pPr>
        <w:ind w:left="420"/>
      </w:pPr>
      <w:bookmarkStart w:name="8947-1583806917207" w:id="227"/>
      <w:bookmarkEnd w:id="227"/>
      <w:r>
        <w:rPr>
          <w:color w:val="df402a"/>
        </w:rPr>
        <w:t xml:space="preserve">  -- 3，在mysql 使用delete删除数据后，自增会不会重置，使用truncate删除</w:t>
      </w:r>
    </w:p>
    <w:p>
      <w:pPr>
        <w:ind w:left="420"/>
      </w:pPr>
      <w:bookmarkStart w:name="9573-1583806917207" w:id="228"/>
      <w:bookmarkEnd w:id="228"/>
      <w:r>
        <w:rPr>
          <w:color w:val="df402a"/>
        </w:rPr>
        <w:t xml:space="preserve">  ---    自增会重置（原来有3条数据，自增的id为3当删除后再次添加数据时，重置</w:t>
      </w:r>
    </w:p>
    <w:p>
      <w:pPr>
        <w:ind w:left="420"/>
      </w:pPr>
      <w:bookmarkStart w:name="0022-1583806917207" w:id="229"/>
      <w:bookmarkEnd w:id="229"/>
      <w:r>
        <w:rPr>
          <w:color w:val="df402a"/>
        </w:rPr>
        <w:t xml:space="preserve">  --    从1开始，不重置从4开始）</w:t>
      </w:r>
    </w:p>
    <w:p>
      <w:pPr>
        <w:ind w:left="420"/>
      </w:pPr>
      <w:bookmarkStart w:name="9465-1583804275292" w:id="230"/>
      <w:bookmarkEnd w:id="230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jpeg" Type="http://schemas.openxmlformats.org/officeDocument/2006/relationships/image"/>
<Relationship Id="rId7" Target="media/image5.png" Type="http://schemas.openxmlformats.org/officeDocument/2006/relationships/image"/>
<Relationship Id="rId8" Target="media/image6.jpe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2020-09-08T04:03:15Z</dcterms:created>
  <dc:creator>Apache POI</dc:creator>
</cp:coreProperties>
</file>