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E4FD" w14:textId="77777777" w:rsidR="00E33074" w:rsidRDefault="005622BE" w:rsidP="005622BE">
      <w:pPr>
        <w:pStyle w:val="Titre2"/>
        <w:jc w:val="center"/>
      </w:pPr>
      <w:r w:rsidRPr="005622BE">
        <w:t>Page Équipe</w:t>
      </w:r>
    </w:p>
    <w:p w14:paraId="3048B1D3" w14:textId="77777777" w:rsidR="005622BE" w:rsidRDefault="005622BE" w:rsidP="005622BE">
      <w:pPr>
        <w:rPr>
          <w:sz w:val="24"/>
        </w:rPr>
      </w:pPr>
    </w:p>
    <w:p w14:paraId="6FDAC56A" w14:textId="77777777" w:rsidR="005622BE" w:rsidRDefault="005622BE" w:rsidP="005622BE">
      <w:pPr>
        <w:rPr>
          <w:sz w:val="24"/>
        </w:rPr>
      </w:pPr>
      <w:r>
        <w:rPr>
          <w:sz w:val="24"/>
        </w:rPr>
        <w:t>La page « Équipe » contient les informations sur les médecins et spécialistes qui interviennent à la clinique Angus.</w:t>
      </w:r>
      <w:r w:rsidR="00C850CF">
        <w:rPr>
          <w:sz w:val="24"/>
        </w:rPr>
        <w:t xml:space="preserve"> Elle renseigne et permet au patient de connaitre les intervenants de la clinique.</w:t>
      </w:r>
    </w:p>
    <w:p w14:paraId="36D46493" w14:textId="77777777" w:rsidR="00C850CF" w:rsidRDefault="00C850CF" w:rsidP="005622BE">
      <w:pPr>
        <w:rPr>
          <w:sz w:val="24"/>
        </w:rPr>
      </w:pPr>
      <w:r>
        <w:rPr>
          <w:sz w:val="24"/>
        </w:rPr>
        <w:t>La conception de la page s’est basée sur la maquette précédemment réalisée pour le prototypage bien qu’une nette amélioration ait été faite avec l’ajout d’une fonctionnalité qui permettrait aux patients de donner leur avis en notant les médecins.</w:t>
      </w:r>
    </w:p>
    <w:p w14:paraId="0D2338FE" w14:textId="77777777" w:rsidR="00C850CF" w:rsidRDefault="00C850CF" w:rsidP="005622BE">
      <w:pPr>
        <w:rPr>
          <w:sz w:val="24"/>
        </w:rPr>
      </w:pPr>
      <w:r>
        <w:rPr>
          <w:sz w:val="24"/>
        </w:rPr>
        <w:t xml:space="preserve">Pour besoin d’uniformité, nous avons opté pour une </w:t>
      </w:r>
      <w:r w:rsidR="00721424">
        <w:rPr>
          <w:sz w:val="24"/>
        </w:rPr>
        <w:t>même</w:t>
      </w:r>
      <w:r>
        <w:rPr>
          <w:sz w:val="24"/>
        </w:rPr>
        <w:t xml:space="preserve"> couleur pour les pages.</w:t>
      </w:r>
    </w:p>
    <w:p w14:paraId="1B4E16BB" w14:textId="77777777" w:rsidR="00C850CF" w:rsidRDefault="00721424" w:rsidP="005622BE">
      <w:pPr>
        <w:rPr>
          <w:sz w:val="24"/>
        </w:rPr>
      </w:pPr>
      <w:r>
        <w:rPr>
          <w:sz w:val="24"/>
        </w:rPr>
        <w:t xml:space="preserve">Les informations de chaque médecin sont présentées dans de bloc en utilisant la balise </w:t>
      </w:r>
      <w:r w:rsidRPr="00721424">
        <w:rPr>
          <w:i/>
          <w:sz w:val="24"/>
        </w:rPr>
        <w:t>&lt;div&gt;</w:t>
      </w:r>
      <w:r>
        <w:rPr>
          <w:sz w:val="24"/>
        </w:rPr>
        <w:t>, ce qui permet de bien structurer les contenus.</w:t>
      </w:r>
    </w:p>
    <w:p w14:paraId="1DCACF17" w14:textId="77777777" w:rsidR="00721424" w:rsidRDefault="00D45E3B" w:rsidP="005622BE">
      <w:pPr>
        <w:rPr>
          <w:sz w:val="24"/>
        </w:rPr>
      </w:pPr>
      <w:r>
        <w:rPr>
          <w:sz w:val="24"/>
        </w:rPr>
        <w:t>Pour l’insertion des images</w:t>
      </w:r>
      <w:r w:rsidR="00337DC4">
        <w:rPr>
          <w:sz w:val="24"/>
        </w:rPr>
        <w:t>,</w:t>
      </w:r>
      <w:r>
        <w:rPr>
          <w:sz w:val="24"/>
        </w:rPr>
        <w:t xml:space="preserve"> des attributs </w:t>
      </w:r>
      <w:r w:rsidRPr="00337DC4">
        <w:rPr>
          <w:i/>
          <w:sz w:val="24"/>
        </w:rPr>
        <w:t>« </w:t>
      </w:r>
      <w:proofErr w:type="spellStart"/>
      <w:r w:rsidRPr="00337DC4">
        <w:rPr>
          <w:i/>
          <w:sz w:val="24"/>
        </w:rPr>
        <w:t>alt</w:t>
      </w:r>
      <w:proofErr w:type="spellEnd"/>
      <w:r w:rsidRPr="00337DC4">
        <w:rPr>
          <w:i/>
          <w:sz w:val="24"/>
        </w:rPr>
        <w:t> »</w:t>
      </w:r>
      <w:r>
        <w:rPr>
          <w:sz w:val="24"/>
        </w:rPr>
        <w:t xml:space="preserve"> ont ét</w:t>
      </w:r>
      <w:r w:rsidR="00337DC4">
        <w:rPr>
          <w:sz w:val="24"/>
        </w:rPr>
        <w:t>é utilisés. Ils sont importants</w:t>
      </w:r>
      <w:r>
        <w:rPr>
          <w:sz w:val="24"/>
        </w:rPr>
        <w:t xml:space="preserve"> pour </w:t>
      </w:r>
      <w:r w:rsidR="00337DC4">
        <w:rPr>
          <w:sz w:val="24"/>
        </w:rPr>
        <w:t>l’optimisation du</w:t>
      </w:r>
      <w:r>
        <w:rPr>
          <w:sz w:val="24"/>
        </w:rPr>
        <w:t xml:space="preserve"> référencement de notre page par les robots des moteurs de recherches.</w:t>
      </w:r>
    </w:p>
    <w:p w14:paraId="08775FF4" w14:textId="77777777" w:rsidR="003826E0" w:rsidRDefault="00337DC4" w:rsidP="005622BE">
      <w:pPr>
        <w:rPr>
          <w:sz w:val="24"/>
        </w:rPr>
      </w:pPr>
      <w:r>
        <w:rPr>
          <w:sz w:val="24"/>
        </w:rPr>
        <w:t>Afin de permettre aux patients, s’ils souhaiteraient connaitre davantage d’informations sur les médecins, nous avons ajouté des hyperliens qui s’ouvrent vers leurs sites web personnels. Ces hyperliens sont facil</w:t>
      </w:r>
      <w:r w:rsidR="003826E0">
        <w:rPr>
          <w:sz w:val="24"/>
        </w:rPr>
        <w:t xml:space="preserve">ement identifiables par leur couleur, ils sont soulignés et nous avons utilisé l’attribut </w:t>
      </w:r>
      <w:r w:rsidR="003826E0" w:rsidRPr="003826E0">
        <w:rPr>
          <w:i/>
          <w:sz w:val="24"/>
        </w:rPr>
        <w:t>« </w:t>
      </w:r>
      <w:proofErr w:type="spellStart"/>
      <w:r w:rsidR="003826E0" w:rsidRPr="003826E0">
        <w:rPr>
          <w:i/>
          <w:sz w:val="24"/>
        </w:rPr>
        <w:t>title</w:t>
      </w:r>
      <w:proofErr w:type="spellEnd"/>
      <w:r w:rsidR="003826E0" w:rsidRPr="003826E0">
        <w:rPr>
          <w:i/>
          <w:sz w:val="24"/>
        </w:rPr>
        <w:t> »</w:t>
      </w:r>
      <w:r w:rsidR="003826E0">
        <w:rPr>
          <w:sz w:val="24"/>
        </w:rPr>
        <w:t xml:space="preserve"> qui permet de renseigner l’utilisateur que le lien conduit vers l’extérieur.</w:t>
      </w:r>
    </w:p>
    <w:p w14:paraId="66A8C8C3" w14:textId="77777777" w:rsidR="003826E0" w:rsidRDefault="003826E0" w:rsidP="005622BE">
      <w:pPr>
        <w:rPr>
          <w:sz w:val="24"/>
        </w:rPr>
      </w:pPr>
      <w:r>
        <w:rPr>
          <w:sz w:val="24"/>
        </w:rPr>
        <w:t>Cependant, par contrainte de temps, nous n’</w:t>
      </w:r>
      <w:r w:rsidR="00EB2486">
        <w:rPr>
          <w:sz w:val="24"/>
        </w:rPr>
        <w:t xml:space="preserve">avons pas pu implémenter les fonctionnalités de notation des médecins par les utilisateurs, bien que celles-ci figurent sur notre page. Car pour que cela puisse fonctionner, il faudrait créer la page </w:t>
      </w:r>
      <w:r>
        <w:rPr>
          <w:sz w:val="24"/>
        </w:rPr>
        <w:t xml:space="preserve">de « Login », </w:t>
      </w:r>
      <w:r w:rsidR="00EB2486">
        <w:rPr>
          <w:sz w:val="24"/>
        </w:rPr>
        <w:t>qui permet</w:t>
      </w:r>
      <w:r>
        <w:rPr>
          <w:sz w:val="24"/>
        </w:rPr>
        <w:t xml:space="preserve"> aux ut</w:t>
      </w:r>
      <w:r w:rsidR="00EB2486">
        <w:rPr>
          <w:sz w:val="24"/>
        </w:rPr>
        <w:t xml:space="preserve">ilisateurs de se connecter et de pouvoir noter. </w:t>
      </w:r>
      <w:bookmarkStart w:id="0" w:name="_GoBack"/>
      <w:bookmarkEnd w:id="0"/>
    </w:p>
    <w:p w14:paraId="742AD8B9" w14:textId="77777777" w:rsidR="00721424" w:rsidRPr="005622BE" w:rsidRDefault="00721424" w:rsidP="005622BE">
      <w:pPr>
        <w:rPr>
          <w:sz w:val="24"/>
        </w:rPr>
      </w:pPr>
      <w:r>
        <w:rPr>
          <w:noProof/>
          <w:lang w:eastAsia="fr-CA"/>
        </w:rPr>
        <w:drawing>
          <wp:inline distT="0" distB="0" distL="0" distR="0" wp14:anchorId="015173BA" wp14:editId="2CD1522E">
            <wp:extent cx="5486400" cy="26911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691130"/>
                    </a:xfrm>
                    <a:prstGeom prst="rect">
                      <a:avLst/>
                    </a:prstGeom>
                  </pic:spPr>
                </pic:pic>
              </a:graphicData>
            </a:graphic>
          </wp:inline>
        </w:drawing>
      </w:r>
    </w:p>
    <w:p w14:paraId="2AC92306" w14:textId="77777777" w:rsidR="005622BE" w:rsidRPr="005622BE" w:rsidRDefault="005622BE" w:rsidP="005622BE"/>
    <w:sectPr w:rsidR="005622BE" w:rsidRPr="005622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BE"/>
    <w:rsid w:val="00337DC4"/>
    <w:rsid w:val="003826E0"/>
    <w:rsid w:val="005622BE"/>
    <w:rsid w:val="00721424"/>
    <w:rsid w:val="00C850CF"/>
    <w:rsid w:val="00D45E3B"/>
    <w:rsid w:val="00E33074"/>
    <w:rsid w:val="00EB24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595C"/>
  <w15:chartTrackingRefBased/>
  <w15:docId w15:val="{F3DC6C34-EB71-4344-9BF7-106B53D3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2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2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2B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22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242</Words>
  <Characters>1334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Romary Ndamobissi</dc:creator>
  <cp:keywords/>
  <dc:description/>
  <cp:lastModifiedBy>Romary Ndamobissi</cp:lastModifiedBy>
  <cp:revision>1</cp:revision>
  <dcterms:created xsi:type="dcterms:W3CDTF">2015-04-01T06:36:00Z</dcterms:created>
  <dcterms:modified xsi:type="dcterms:W3CDTF">2015-04-01T07:42:00Z</dcterms:modified>
</cp:coreProperties>
</file>