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24451" w14:textId="144F27BB" w:rsidR="00935188" w:rsidRPr="00935188" w:rsidRDefault="00935188" w:rsidP="00935188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935188">
        <w:rPr>
          <w:rFonts w:ascii="Arial" w:hAnsi="Arial" w:cs="Arial"/>
          <w:b/>
          <w:bCs/>
          <w:sz w:val="24"/>
          <w:szCs w:val="24"/>
        </w:rPr>
        <w:t>ACTA DE INTERVENCIÓN POLICIAL POR EL PRESUNTO</w:t>
      </w:r>
      <w:r w:rsidR="001F1469">
        <w:rPr>
          <w:rFonts w:ascii="Arial" w:hAnsi="Arial" w:cs="Arial"/>
          <w:b/>
          <w:bCs/>
          <w:sz w:val="24"/>
          <w:szCs w:val="24"/>
        </w:rPr>
        <w:t xml:space="preserve"> DELITO</w:t>
      </w:r>
      <w:r w:rsidRPr="00935188">
        <w:rPr>
          <w:rFonts w:ascii="Arial" w:hAnsi="Arial" w:cs="Arial"/>
          <w:b/>
          <w:bCs/>
          <w:sz w:val="24"/>
          <w:szCs w:val="24"/>
        </w:rPr>
        <w:t xml:space="preserve"> {delito}</w:t>
      </w:r>
    </w:p>
    <w:p w14:paraId="145D70EC" w14:textId="6405E4E7" w:rsid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--- En la ciudad de {distrito}, provincia de {provincia}, departamento de {</w:t>
      </w:r>
      <w:proofErr w:type="spellStart"/>
      <w:r w:rsidRPr="00935188">
        <w:rPr>
          <w:rFonts w:ascii="Arial" w:hAnsi="Arial" w:cs="Arial"/>
          <w:sz w:val="24"/>
          <w:szCs w:val="24"/>
        </w:rPr>
        <w:t>region</w:t>
      </w:r>
      <w:proofErr w:type="spellEnd"/>
      <w:r w:rsidRPr="00935188">
        <w:rPr>
          <w:rFonts w:ascii="Arial" w:hAnsi="Arial" w:cs="Arial"/>
          <w:sz w:val="24"/>
          <w:szCs w:val="24"/>
        </w:rPr>
        <w:t>}, siendo las {hora</w:t>
      </w:r>
      <w:r w:rsidR="00FB21A5">
        <w:rPr>
          <w:rFonts w:ascii="Arial" w:hAnsi="Arial" w:cs="Arial"/>
          <w:sz w:val="24"/>
          <w:szCs w:val="24"/>
        </w:rPr>
        <w:t>1</w:t>
      </w:r>
      <w:r w:rsidRPr="00935188">
        <w:rPr>
          <w:rFonts w:ascii="Arial" w:hAnsi="Arial" w:cs="Arial"/>
          <w:sz w:val="24"/>
          <w:szCs w:val="24"/>
        </w:rPr>
        <w:t>} horas aprox. del {fecha}, presentes en la oficina de la {</w:t>
      </w:r>
      <w:proofErr w:type="spellStart"/>
      <w:r w:rsidR="00FB206D" w:rsidRPr="00FB206D">
        <w:rPr>
          <w:rFonts w:ascii="Arial" w:hAnsi="Arial" w:cs="Arial"/>
          <w:sz w:val="24"/>
          <w:szCs w:val="24"/>
        </w:rPr>
        <w:t>unidad_policial</w:t>
      </w:r>
      <w:proofErr w:type="spellEnd"/>
      <w:r w:rsidRPr="00935188">
        <w:rPr>
          <w:rFonts w:ascii="Arial" w:hAnsi="Arial" w:cs="Arial"/>
          <w:sz w:val="24"/>
          <w:szCs w:val="24"/>
        </w:rPr>
        <w:t xml:space="preserve">}, </w:t>
      </w:r>
      <w:r w:rsidR="002F4BD7" w:rsidRPr="002F4BD7">
        <w:rPr>
          <w:rFonts w:ascii="Arial" w:hAnsi="Arial" w:cs="Arial"/>
          <w:sz w:val="24"/>
          <w:szCs w:val="24"/>
        </w:rPr>
        <w:t>{</w:t>
      </w:r>
      <w:proofErr w:type="spellStart"/>
      <w:r w:rsidR="002F4BD7" w:rsidRPr="002F4BD7">
        <w:rPr>
          <w:rFonts w:ascii="Arial" w:hAnsi="Arial" w:cs="Arial"/>
          <w:sz w:val="24"/>
          <w:szCs w:val="24"/>
        </w:rPr>
        <w:t>efectivos_intervinientes_texto</w:t>
      </w:r>
      <w:proofErr w:type="spellEnd"/>
      <w:r w:rsidR="002F4BD7" w:rsidRPr="002F4BD7">
        <w:rPr>
          <w:rFonts w:ascii="Arial" w:hAnsi="Arial" w:cs="Arial"/>
          <w:sz w:val="24"/>
          <w:szCs w:val="24"/>
        </w:rPr>
        <w:t>}</w:t>
      </w:r>
      <w:r w:rsidR="002F4BD7">
        <w:rPr>
          <w:rFonts w:ascii="Arial" w:hAnsi="Arial" w:cs="Arial"/>
          <w:sz w:val="24"/>
          <w:szCs w:val="24"/>
        </w:rPr>
        <w:t xml:space="preserve">, </w:t>
      </w:r>
      <w:r w:rsidRPr="00935188">
        <w:rPr>
          <w:rFonts w:ascii="Arial" w:hAnsi="Arial" w:cs="Arial"/>
          <w:sz w:val="24"/>
          <w:szCs w:val="24"/>
        </w:rPr>
        <w:t>el</w:t>
      </w:r>
      <w:r w:rsidR="002F4BD7">
        <w:rPr>
          <w:rFonts w:ascii="Arial" w:hAnsi="Arial" w:cs="Arial"/>
          <w:sz w:val="24"/>
          <w:szCs w:val="24"/>
        </w:rPr>
        <w:t>/los</w:t>
      </w:r>
      <w:r w:rsidRPr="00935188">
        <w:rPr>
          <w:rFonts w:ascii="Arial" w:hAnsi="Arial" w:cs="Arial"/>
          <w:sz w:val="24"/>
          <w:szCs w:val="24"/>
        </w:rPr>
        <w:t xml:space="preserve"> mismo que realizaba patrullaje motorizado a bordo de la U.M. de placa {placa_policial1}, para la prevención de delitos y faltas en los puntos de índice delictivos dispuestos por la superioridad y de acuerdo al rol de servicio del día de la fecha, procedieron con la intervención de:</w:t>
      </w:r>
      <w:r w:rsidR="00C7517E">
        <w:rPr>
          <w:rFonts w:ascii="Arial" w:hAnsi="Arial" w:cs="Arial"/>
          <w:sz w:val="24"/>
          <w:szCs w:val="24"/>
        </w:rPr>
        <w:t xml:space="preserve"> </w:t>
      </w:r>
      <w:r w:rsidRPr="00935188">
        <w:rPr>
          <w:rFonts w:ascii="Arial" w:hAnsi="Arial" w:cs="Arial"/>
          <w:sz w:val="24"/>
          <w:szCs w:val="24"/>
        </w:rPr>
        <w:t>{</w:t>
      </w:r>
      <w:proofErr w:type="spellStart"/>
      <w:r w:rsidRPr="00935188">
        <w:rPr>
          <w:rFonts w:ascii="Arial" w:hAnsi="Arial" w:cs="Arial"/>
          <w:sz w:val="24"/>
          <w:szCs w:val="24"/>
        </w:rPr>
        <w:t>filiacion_intervenidos</w:t>
      </w:r>
      <w:proofErr w:type="spellEnd"/>
      <w:r w:rsidRPr="00935188">
        <w:rPr>
          <w:rFonts w:ascii="Arial" w:hAnsi="Arial" w:cs="Arial"/>
          <w:sz w:val="24"/>
          <w:szCs w:val="24"/>
        </w:rPr>
        <w:t>}</w:t>
      </w:r>
      <w:r w:rsidR="002F4BD7">
        <w:rPr>
          <w:rFonts w:ascii="Arial" w:hAnsi="Arial" w:cs="Arial"/>
          <w:sz w:val="24"/>
          <w:szCs w:val="24"/>
        </w:rPr>
        <w:t>; c</w:t>
      </w:r>
      <w:r w:rsidRPr="00935188">
        <w:rPr>
          <w:rFonts w:ascii="Arial" w:hAnsi="Arial" w:cs="Arial"/>
          <w:sz w:val="24"/>
          <w:szCs w:val="24"/>
        </w:rPr>
        <w:t>onforme al Art. 2 Inc. 24 literal F de la Constitución Política del Perú, y el Art. 259 del CPP, se procede a realizar la presente diligencia conforme al siguiente detalle:</w:t>
      </w:r>
    </w:p>
    <w:p w14:paraId="27BEFF0C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{</w:t>
      </w:r>
      <w:proofErr w:type="spellStart"/>
      <w:r w:rsidRPr="00935188">
        <w:rPr>
          <w:rFonts w:ascii="Arial" w:hAnsi="Arial" w:cs="Arial"/>
          <w:sz w:val="24"/>
          <w:szCs w:val="24"/>
        </w:rPr>
        <w:t>secciones_narrativa</w:t>
      </w:r>
      <w:proofErr w:type="spellEnd"/>
      <w:r w:rsidRPr="00935188">
        <w:rPr>
          <w:rFonts w:ascii="Arial" w:hAnsi="Arial" w:cs="Arial"/>
          <w:sz w:val="24"/>
          <w:szCs w:val="24"/>
        </w:rPr>
        <w:t>}</w:t>
      </w:r>
    </w:p>
    <w:p w14:paraId="141BBD03" w14:textId="6D14370C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 xml:space="preserve">Al intervenido luego de hacerle de conocimiento el motivo de la intervención policial, de conformidad a las normativas vigentes y al Art. 307.2 del Reglamento Nacional de Tránsito, se procedió a la Ejecución de pruebas de equilibrio y coordinación (Test de Hogan y Romberg), con el siguiente detalle: </w:t>
      </w:r>
    </w:p>
    <w:p w14:paraId="2CB21EC2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En este estado a horas {</w:t>
      </w:r>
      <w:proofErr w:type="spellStart"/>
      <w:r w:rsidRPr="00935188">
        <w:rPr>
          <w:rFonts w:ascii="Arial" w:hAnsi="Arial" w:cs="Arial"/>
          <w:sz w:val="24"/>
          <w:szCs w:val="24"/>
        </w:rPr>
        <w:t>hora_prueba</w:t>
      </w:r>
      <w:proofErr w:type="spellEnd"/>
      <w:r w:rsidRPr="00935188">
        <w:rPr>
          <w:rFonts w:ascii="Arial" w:hAnsi="Arial" w:cs="Arial"/>
          <w:sz w:val="24"/>
          <w:szCs w:val="24"/>
        </w:rPr>
        <w:t>} se le exhorta al conductor mencionado que descienda del volante de {</w:t>
      </w:r>
      <w:proofErr w:type="spellStart"/>
      <w:r w:rsidRPr="00935188">
        <w:rPr>
          <w:rFonts w:ascii="Arial" w:hAnsi="Arial" w:cs="Arial"/>
          <w:sz w:val="24"/>
          <w:szCs w:val="24"/>
        </w:rPr>
        <w:t>resumen_vehiculos</w:t>
      </w:r>
      <w:proofErr w:type="spellEnd"/>
      <w:r w:rsidRPr="00935188">
        <w:rPr>
          <w:rFonts w:ascii="Arial" w:hAnsi="Arial" w:cs="Arial"/>
          <w:sz w:val="24"/>
          <w:szCs w:val="24"/>
        </w:rPr>
        <w:t>}.</w:t>
      </w:r>
    </w:p>
    <w:p w14:paraId="2BE28488" w14:textId="171BEE0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 xml:space="preserve"> Con relación al Acta de Intervención Policial, y en aplicación al Art. 307.4 del RETRAN, se procede a realizar las siguiente(s) prueba(s) de equilibrio y/o coordinación:</w:t>
      </w:r>
    </w:p>
    <w:p w14:paraId="0E5876AB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[TABLA DE PRUEBAS DE EQUILIBRIO Y COORDINACIÓN]</w:t>
      </w:r>
    </w:p>
    <w:p w14:paraId="47C32BEC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Asimismo, se les dio a conocer sus derechos previstos en el Artículo 71 del CPP, procediendo a su traslado a la {</w:t>
      </w:r>
      <w:proofErr w:type="spellStart"/>
      <w:r w:rsidRPr="00935188">
        <w:rPr>
          <w:rFonts w:ascii="Arial" w:hAnsi="Arial" w:cs="Arial"/>
          <w:sz w:val="24"/>
          <w:szCs w:val="24"/>
        </w:rPr>
        <w:t>unidad_disposicion</w:t>
      </w:r>
      <w:proofErr w:type="spellEnd"/>
      <w:r w:rsidRPr="00935188">
        <w:rPr>
          <w:rFonts w:ascii="Arial" w:hAnsi="Arial" w:cs="Arial"/>
          <w:sz w:val="24"/>
          <w:szCs w:val="24"/>
        </w:rPr>
        <w:t>} para las diligencias correspondientes, dejando constancia que el/los intervenido(s) ha(n) recibido buen trato físico y psicológico, siendo tratado(s) con dignidad y respeto; precisando que las actas complementarias se realizaron en esta dependencia por medidas de seguridad.</w:t>
      </w:r>
    </w:p>
    <w:p w14:paraId="28900E48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Los datos brindados al ser consultados mediante el sistema virtual policial E-SINPOL PNP dieron como resultado “NEGATIVO” para requisitorias vigentes, siendo puestos a disposición de la {</w:t>
      </w:r>
      <w:proofErr w:type="spellStart"/>
      <w:r w:rsidRPr="00935188">
        <w:rPr>
          <w:rFonts w:ascii="Arial" w:hAnsi="Arial" w:cs="Arial"/>
          <w:sz w:val="24"/>
          <w:szCs w:val="24"/>
        </w:rPr>
        <w:t>unidad_disposicion</w:t>
      </w:r>
      <w:proofErr w:type="spellEnd"/>
      <w:r w:rsidRPr="00935188">
        <w:rPr>
          <w:rFonts w:ascii="Arial" w:hAnsi="Arial" w:cs="Arial"/>
          <w:sz w:val="24"/>
          <w:szCs w:val="24"/>
        </w:rPr>
        <w:t>} en calidad de {</w:t>
      </w:r>
      <w:proofErr w:type="spellStart"/>
      <w:r w:rsidRPr="00935188">
        <w:rPr>
          <w:rFonts w:ascii="Arial" w:hAnsi="Arial" w:cs="Arial"/>
          <w:sz w:val="24"/>
          <w:szCs w:val="24"/>
        </w:rPr>
        <w:t>calidad_detenido</w:t>
      </w:r>
      <w:proofErr w:type="spellEnd"/>
      <w:r w:rsidRPr="00935188">
        <w:rPr>
          <w:rFonts w:ascii="Arial" w:hAnsi="Arial" w:cs="Arial"/>
          <w:sz w:val="24"/>
          <w:szCs w:val="24"/>
        </w:rPr>
        <w:t>}, con las actas instruidas.</w:t>
      </w:r>
    </w:p>
    <w:p w14:paraId="189A9243" w14:textId="77777777" w:rsidR="00935188" w:rsidRPr="00745F73" w:rsidRDefault="00935188" w:rsidP="0093518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45F73">
        <w:rPr>
          <w:rFonts w:ascii="Arial" w:hAnsi="Arial" w:cs="Arial"/>
          <w:b/>
          <w:bCs/>
          <w:sz w:val="24"/>
          <w:szCs w:val="24"/>
        </w:rPr>
        <w:t>COMUNICACIÓN AL RMP:</w:t>
      </w:r>
    </w:p>
    <w:p w14:paraId="3AFA7CEA" w14:textId="75BFB6E9" w:rsidR="00FB21A5" w:rsidRPr="00FB21A5" w:rsidRDefault="00FB21A5" w:rsidP="00FB21A5">
      <w:pPr>
        <w:spacing w:line="276" w:lineRule="auto"/>
        <w:jc w:val="both"/>
        <w:rPr>
          <w:rFonts w:ascii="Arial" w:eastAsia="Arial Unicode MS" w:hAnsi="Arial" w:cs="Arial"/>
          <w:noProof/>
          <w:sz w:val="24"/>
          <w:szCs w:val="24"/>
        </w:rPr>
      </w:pPr>
      <w:r w:rsidRPr="00FB21A5">
        <w:rPr>
          <w:rFonts w:ascii="Arial" w:eastAsia="Arial Unicode MS" w:hAnsi="Arial" w:cs="Arial"/>
          <w:noProof/>
          <w:sz w:val="24"/>
          <w:szCs w:val="24"/>
        </w:rPr>
        <w:t xml:space="preserve">---Siendo las </w:t>
      </w:r>
      <w:r>
        <w:rPr>
          <w:rFonts w:ascii="Arial" w:eastAsia="Arial Unicode MS" w:hAnsi="Arial" w:cs="Arial"/>
          <w:noProof/>
          <w:sz w:val="24"/>
          <w:szCs w:val="24"/>
        </w:rPr>
        <w:t>{hora2}</w:t>
      </w:r>
      <w:r w:rsidRPr="00FB21A5">
        <w:rPr>
          <w:rFonts w:ascii="Arial" w:eastAsia="Arial Unicode MS" w:hAnsi="Arial" w:cs="Arial"/>
          <w:noProof/>
          <w:sz w:val="24"/>
          <w:szCs w:val="24"/>
        </w:rPr>
        <w:t xml:space="preserve"> horas del mismo día se dio por concluido la presente diligencia, firmando todos los participantes  en señal de conformidad.-------------- </w:t>
      </w:r>
    </w:p>
    <w:p w14:paraId="759A4949" w14:textId="77777777" w:rsidR="00FB21A5" w:rsidRPr="00935188" w:rsidRDefault="00FB21A5" w:rsidP="00935188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941EF6" w:rsidRPr="008163D3" w14:paraId="1C9B561A" w14:textId="77777777" w:rsidTr="00F74D8E">
        <w:trPr>
          <w:trHeight w:val="58"/>
        </w:trPr>
        <w:tc>
          <w:tcPr>
            <w:tcW w:w="4247" w:type="dxa"/>
          </w:tcPr>
          <w:p w14:paraId="0CCDFBF6" w14:textId="05ADA221" w:rsidR="00941EF6" w:rsidRPr="00C7749F" w:rsidRDefault="00C7749F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  <w:r w:rsidRPr="00C7749F">
              <w:rPr>
                <w:rFonts w:ascii="Arial" w:eastAsia="Arial Unicode MS" w:hAnsi="Arial" w:cs="Arial"/>
                <w:b/>
                <w:bCs/>
              </w:rPr>
              <w:t>PERSONAL INTERVINIENTE</w:t>
            </w:r>
          </w:p>
          <w:p w14:paraId="5547BBF2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  <w:p w14:paraId="3C0219DE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8163D3">
              <w:rPr>
                <w:rFonts w:ascii="Arial" w:eastAsia="Arial Unicode MS" w:hAnsi="Arial" w:cs="Arial"/>
              </w:rPr>
              <w:t xml:space="preserve">                                         </w:t>
            </w:r>
          </w:p>
          <w:p w14:paraId="09B598D8" w14:textId="71DB3BFA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</w:tc>
        <w:tc>
          <w:tcPr>
            <w:tcW w:w="4247" w:type="dxa"/>
          </w:tcPr>
          <w:p w14:paraId="16B53C76" w14:textId="6158C4CE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</w:rPr>
              <w:t xml:space="preserve">EL </w:t>
            </w:r>
            <w:r>
              <w:rPr>
                <w:rFonts w:ascii="Arial" w:eastAsia="Arial Unicode MS" w:hAnsi="Arial" w:cs="Arial"/>
                <w:b/>
              </w:rPr>
              <w:t>INTERVENIDO</w:t>
            </w:r>
          </w:p>
          <w:p w14:paraId="5DCED190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</w:p>
          <w:p w14:paraId="624A58D4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  <w:t>-----------------------------------------</w:t>
            </w:r>
          </w:p>
          <w:p w14:paraId="593E9CD9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>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intervenido_nombre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>}</w:t>
            </w:r>
          </w:p>
          <w:p w14:paraId="67BEC513" w14:textId="47BE7AF2" w:rsidR="00941EF6" w:rsidRPr="008163D3" w:rsidRDefault="00941EF6" w:rsidP="00941EF6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 xml:space="preserve">DNI 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N°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 xml:space="preserve"> 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intervenido_dni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>}</w:t>
            </w:r>
          </w:p>
        </w:tc>
      </w:tr>
    </w:tbl>
    <w:p w14:paraId="5BF4A6FE" w14:textId="7FD440FC" w:rsidR="00553098" w:rsidRDefault="00553098" w:rsidP="00941EF6">
      <w:pPr>
        <w:jc w:val="both"/>
        <w:rPr>
          <w:rFonts w:ascii="Arial" w:hAnsi="Arial" w:cs="Arial"/>
          <w:sz w:val="24"/>
          <w:szCs w:val="24"/>
        </w:rPr>
      </w:pPr>
    </w:p>
    <w:p w14:paraId="3973727A" w14:textId="77777777" w:rsidR="002F4BD7" w:rsidRPr="002F4BD7" w:rsidRDefault="002F4BD7" w:rsidP="002F4BD7">
      <w:pPr>
        <w:jc w:val="both"/>
        <w:rPr>
          <w:rFonts w:ascii="Arial" w:hAnsi="Arial" w:cs="Arial"/>
          <w:sz w:val="24"/>
          <w:szCs w:val="24"/>
        </w:rPr>
      </w:pPr>
    </w:p>
    <w:p w14:paraId="1CFB821F" w14:textId="77777777" w:rsidR="002F4BD7" w:rsidRPr="002F4BD7" w:rsidRDefault="002F4BD7" w:rsidP="002F4BD7">
      <w:pPr>
        <w:jc w:val="both"/>
        <w:rPr>
          <w:rFonts w:ascii="Arial" w:hAnsi="Arial" w:cs="Arial"/>
          <w:sz w:val="24"/>
          <w:szCs w:val="24"/>
        </w:rPr>
      </w:pPr>
      <w:r w:rsidRPr="002F4BD7">
        <w:rPr>
          <w:rFonts w:ascii="Arial" w:hAnsi="Arial" w:cs="Arial"/>
          <w:sz w:val="24"/>
          <w:szCs w:val="24"/>
        </w:rPr>
        <w:t xml:space="preserve">I. </w:t>
      </w:r>
      <w:r w:rsidRPr="00E06A41">
        <w:rPr>
          <w:rFonts w:ascii="Arial" w:hAnsi="Arial" w:cs="Arial"/>
          <w:b/>
          <w:bCs/>
          <w:sz w:val="24"/>
          <w:szCs w:val="24"/>
        </w:rPr>
        <w:t>CIRCUNSTANCIAS DE LA INTERVENCIÓN POLICIAL:</w:t>
      </w:r>
    </w:p>
    <w:p w14:paraId="77BBA3E5" w14:textId="77777777" w:rsidR="002F4BD7" w:rsidRPr="002F4BD7" w:rsidRDefault="002F4BD7" w:rsidP="002F4BD7">
      <w:pPr>
        <w:jc w:val="both"/>
        <w:rPr>
          <w:rFonts w:ascii="Arial" w:hAnsi="Arial" w:cs="Arial"/>
          <w:sz w:val="24"/>
          <w:szCs w:val="24"/>
        </w:rPr>
      </w:pPr>
      <w:r w:rsidRPr="002F4BD7">
        <w:rPr>
          <w:rFonts w:ascii="Arial" w:hAnsi="Arial" w:cs="Arial"/>
          <w:sz w:val="24"/>
          <w:szCs w:val="24"/>
        </w:rPr>
        <w:t>{</w:t>
      </w:r>
      <w:proofErr w:type="spellStart"/>
      <w:r w:rsidRPr="002F4BD7">
        <w:rPr>
          <w:rFonts w:ascii="Arial" w:hAnsi="Arial" w:cs="Arial"/>
          <w:sz w:val="24"/>
          <w:szCs w:val="24"/>
        </w:rPr>
        <w:t>secciones_narrativa</w:t>
      </w:r>
      <w:proofErr w:type="spellEnd"/>
      <w:r w:rsidRPr="002F4BD7">
        <w:rPr>
          <w:rFonts w:ascii="Arial" w:hAnsi="Arial" w:cs="Arial"/>
          <w:sz w:val="24"/>
          <w:szCs w:val="24"/>
        </w:rPr>
        <w:t>}</w:t>
      </w:r>
    </w:p>
    <w:p w14:paraId="748B70B7" w14:textId="77777777" w:rsidR="002F4BD7" w:rsidRPr="002F4BD7" w:rsidRDefault="002F4BD7" w:rsidP="002F4BD7">
      <w:pPr>
        <w:jc w:val="both"/>
        <w:rPr>
          <w:rFonts w:ascii="Arial" w:hAnsi="Arial" w:cs="Arial"/>
          <w:sz w:val="24"/>
          <w:szCs w:val="24"/>
        </w:rPr>
      </w:pPr>
    </w:p>
    <w:p w14:paraId="2470054F" w14:textId="77777777" w:rsidR="002F4BD7" w:rsidRPr="00E06A41" w:rsidRDefault="002F4BD7" w:rsidP="002F4BD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06A41">
        <w:rPr>
          <w:rFonts w:ascii="Arial" w:hAnsi="Arial" w:cs="Arial"/>
          <w:b/>
          <w:bCs/>
          <w:sz w:val="24"/>
          <w:szCs w:val="24"/>
        </w:rPr>
        <w:t>II. PRUEBAS DE COORDINACIÓN Y/O EQUILIBRIO (RETRAN):</w:t>
      </w:r>
    </w:p>
    <w:p w14:paraId="78885FAB" w14:textId="77777777" w:rsidR="002F4BD7" w:rsidRPr="002F4BD7" w:rsidRDefault="002F4BD7" w:rsidP="002F4BD7">
      <w:pPr>
        <w:jc w:val="both"/>
        <w:rPr>
          <w:rFonts w:ascii="Arial" w:hAnsi="Arial" w:cs="Arial"/>
          <w:sz w:val="24"/>
          <w:szCs w:val="24"/>
        </w:rPr>
      </w:pPr>
      <w:r w:rsidRPr="002F4BD7">
        <w:rPr>
          <w:rFonts w:ascii="Arial" w:hAnsi="Arial" w:cs="Arial"/>
          <w:sz w:val="24"/>
          <w:szCs w:val="24"/>
        </w:rPr>
        <w:t>--- Al intervenido, de conformidad al Art. 307.2 del RETRAN, se procedió a las 11:35 horas a exhortarlo a descender de {</w:t>
      </w:r>
      <w:proofErr w:type="spellStart"/>
      <w:r w:rsidRPr="002F4BD7">
        <w:rPr>
          <w:rFonts w:ascii="Arial" w:hAnsi="Arial" w:cs="Arial"/>
          <w:sz w:val="24"/>
          <w:szCs w:val="24"/>
        </w:rPr>
        <w:t>resumen_vehiculos</w:t>
      </w:r>
      <w:proofErr w:type="spellEnd"/>
      <w:r w:rsidRPr="002F4BD7">
        <w:rPr>
          <w:rFonts w:ascii="Arial" w:hAnsi="Arial" w:cs="Arial"/>
          <w:sz w:val="24"/>
          <w:szCs w:val="24"/>
        </w:rPr>
        <w:t>} y a la ejecución de pruebas de equilibrio/coordinación (Test de Hogan y Romberg).</w:t>
      </w:r>
    </w:p>
    <w:p w14:paraId="64482DCB" w14:textId="77777777" w:rsidR="002F4BD7" w:rsidRPr="002F4BD7" w:rsidRDefault="002F4BD7" w:rsidP="002F4BD7">
      <w:pPr>
        <w:jc w:val="both"/>
        <w:rPr>
          <w:rFonts w:ascii="Arial" w:hAnsi="Arial" w:cs="Arial"/>
          <w:sz w:val="24"/>
          <w:szCs w:val="24"/>
        </w:rPr>
      </w:pPr>
      <w:r w:rsidRPr="002F4BD7">
        <w:rPr>
          <w:rFonts w:ascii="Arial" w:hAnsi="Arial" w:cs="Arial"/>
          <w:sz w:val="24"/>
          <w:szCs w:val="24"/>
        </w:rPr>
        <w:t>--- En aplicación al Art. 307.4 del RETRAN, se realizó el examen físico dando resultado preliminar negativo/positivo conforme a la ficha adjunta.</w:t>
      </w:r>
    </w:p>
    <w:p w14:paraId="02B5275C" w14:textId="77777777" w:rsidR="002F4BD7" w:rsidRDefault="002F4BD7" w:rsidP="002F4BD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06A41">
        <w:rPr>
          <w:rFonts w:ascii="Arial" w:hAnsi="Arial" w:cs="Arial"/>
          <w:b/>
          <w:bCs/>
          <w:sz w:val="24"/>
          <w:szCs w:val="24"/>
        </w:rPr>
        <w:t>III. DERECHOS, E-SINPOL Y COMUNICACIÓN AL RMP:</w:t>
      </w:r>
    </w:p>
    <w:p w14:paraId="7AB3B874" w14:textId="77777777" w:rsidR="002F4BD7" w:rsidRPr="002F4BD7" w:rsidRDefault="002F4BD7" w:rsidP="002F4BD7">
      <w:pPr>
        <w:jc w:val="both"/>
        <w:rPr>
          <w:rFonts w:ascii="Arial" w:hAnsi="Arial" w:cs="Arial"/>
          <w:sz w:val="24"/>
          <w:szCs w:val="24"/>
        </w:rPr>
      </w:pPr>
      <w:r w:rsidRPr="002F4BD7">
        <w:rPr>
          <w:rFonts w:ascii="Arial" w:hAnsi="Arial" w:cs="Arial"/>
          <w:sz w:val="24"/>
          <w:szCs w:val="24"/>
        </w:rPr>
        <w:t>--- Se le dio a conocer sus derechos previstos en el Art. 71 del CPP, siendo trasladado a la {</w:t>
      </w:r>
      <w:proofErr w:type="spellStart"/>
      <w:r w:rsidRPr="002F4BD7">
        <w:rPr>
          <w:rFonts w:ascii="Arial" w:hAnsi="Arial" w:cs="Arial"/>
          <w:sz w:val="24"/>
          <w:szCs w:val="24"/>
        </w:rPr>
        <w:t>unidad_disposicion</w:t>
      </w:r>
      <w:proofErr w:type="spellEnd"/>
      <w:r w:rsidRPr="002F4BD7">
        <w:rPr>
          <w:rFonts w:ascii="Arial" w:hAnsi="Arial" w:cs="Arial"/>
          <w:sz w:val="24"/>
          <w:szCs w:val="24"/>
        </w:rPr>
        <w:t>}.</w:t>
      </w:r>
    </w:p>
    <w:p w14:paraId="5BB837A6" w14:textId="77777777" w:rsidR="002F4BD7" w:rsidRPr="002F4BD7" w:rsidRDefault="002F4BD7" w:rsidP="002F4BD7">
      <w:pPr>
        <w:jc w:val="both"/>
        <w:rPr>
          <w:rFonts w:ascii="Arial" w:hAnsi="Arial" w:cs="Arial"/>
          <w:sz w:val="24"/>
          <w:szCs w:val="24"/>
        </w:rPr>
      </w:pPr>
      <w:r w:rsidRPr="002F4BD7">
        <w:rPr>
          <w:rFonts w:ascii="Arial" w:hAnsi="Arial" w:cs="Arial"/>
          <w:sz w:val="24"/>
          <w:szCs w:val="24"/>
        </w:rPr>
        <w:t>--- Al ser consultado en el sistema virtual E-SINPOL PNP dio como resultado “{</w:t>
      </w:r>
      <w:proofErr w:type="spellStart"/>
      <w:r w:rsidRPr="002F4BD7">
        <w:rPr>
          <w:rFonts w:ascii="Arial" w:hAnsi="Arial" w:cs="Arial"/>
          <w:sz w:val="24"/>
          <w:szCs w:val="24"/>
        </w:rPr>
        <w:t>resultado_esinpol</w:t>
      </w:r>
      <w:proofErr w:type="spellEnd"/>
      <w:r w:rsidRPr="002F4BD7">
        <w:rPr>
          <w:rFonts w:ascii="Arial" w:hAnsi="Arial" w:cs="Arial"/>
          <w:sz w:val="24"/>
          <w:szCs w:val="24"/>
        </w:rPr>
        <w:t>}” para requisitorias. La persona queda en calidad de {</w:t>
      </w:r>
      <w:proofErr w:type="spellStart"/>
      <w:r w:rsidRPr="002F4BD7">
        <w:rPr>
          <w:rFonts w:ascii="Arial" w:hAnsi="Arial" w:cs="Arial"/>
          <w:sz w:val="24"/>
          <w:szCs w:val="24"/>
        </w:rPr>
        <w:t>calidad_detenido</w:t>
      </w:r>
      <w:proofErr w:type="spellEnd"/>
      <w:r w:rsidRPr="002F4BD7">
        <w:rPr>
          <w:rFonts w:ascii="Arial" w:hAnsi="Arial" w:cs="Arial"/>
          <w:sz w:val="24"/>
          <w:szCs w:val="24"/>
        </w:rPr>
        <w:t>}.</w:t>
      </w:r>
    </w:p>
    <w:p w14:paraId="453BAF4D" w14:textId="77777777" w:rsidR="002F4BD7" w:rsidRPr="002F4BD7" w:rsidRDefault="002F4BD7" w:rsidP="002F4BD7">
      <w:pPr>
        <w:jc w:val="both"/>
        <w:rPr>
          <w:rFonts w:ascii="Arial" w:hAnsi="Arial" w:cs="Arial"/>
          <w:sz w:val="24"/>
          <w:szCs w:val="24"/>
        </w:rPr>
      </w:pPr>
      <w:r w:rsidRPr="002F4BD7">
        <w:rPr>
          <w:rFonts w:ascii="Arial" w:hAnsi="Arial" w:cs="Arial"/>
          <w:sz w:val="24"/>
          <w:szCs w:val="24"/>
        </w:rPr>
        <w:t>--- De los hechos se comunicó de manera inmediata y oportuna al RMP {fiscal}.</w:t>
      </w:r>
    </w:p>
    <w:p w14:paraId="5CE3D558" w14:textId="77777777" w:rsidR="00E06A41" w:rsidRPr="00FB21A5" w:rsidRDefault="00E06A41" w:rsidP="00E06A41">
      <w:pPr>
        <w:spacing w:line="276" w:lineRule="auto"/>
        <w:jc w:val="both"/>
        <w:rPr>
          <w:rFonts w:ascii="Arial" w:eastAsia="Arial Unicode MS" w:hAnsi="Arial" w:cs="Arial"/>
          <w:noProof/>
          <w:sz w:val="24"/>
          <w:szCs w:val="24"/>
        </w:rPr>
      </w:pPr>
      <w:r w:rsidRPr="00FB21A5">
        <w:rPr>
          <w:rFonts w:ascii="Arial" w:eastAsia="Arial Unicode MS" w:hAnsi="Arial" w:cs="Arial"/>
          <w:noProof/>
          <w:sz w:val="24"/>
          <w:szCs w:val="24"/>
        </w:rPr>
        <w:t xml:space="preserve">---Siendo las </w:t>
      </w:r>
      <w:r>
        <w:rPr>
          <w:rFonts w:ascii="Arial" w:eastAsia="Arial Unicode MS" w:hAnsi="Arial" w:cs="Arial"/>
          <w:noProof/>
          <w:sz w:val="24"/>
          <w:szCs w:val="24"/>
        </w:rPr>
        <w:t>{hora2}</w:t>
      </w:r>
      <w:r w:rsidRPr="00FB21A5">
        <w:rPr>
          <w:rFonts w:ascii="Arial" w:eastAsia="Arial Unicode MS" w:hAnsi="Arial" w:cs="Arial"/>
          <w:noProof/>
          <w:sz w:val="24"/>
          <w:szCs w:val="24"/>
        </w:rPr>
        <w:t xml:space="preserve"> horas del mismo día se dio por concluido la presente diligencia, firmando todos los participantes  en señal de conformidad.-------------- </w:t>
      </w:r>
    </w:p>
    <w:p w14:paraId="2B7C814A" w14:textId="77777777" w:rsidR="00E06A41" w:rsidRPr="00935188" w:rsidRDefault="00E06A41" w:rsidP="00E06A41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E06A41" w:rsidRPr="008163D3" w14:paraId="6F20C7E4" w14:textId="77777777" w:rsidTr="00785FC3">
        <w:trPr>
          <w:trHeight w:val="58"/>
        </w:trPr>
        <w:tc>
          <w:tcPr>
            <w:tcW w:w="4247" w:type="dxa"/>
          </w:tcPr>
          <w:p w14:paraId="6278B212" w14:textId="77777777" w:rsidR="00E06A41" w:rsidRPr="00C7749F" w:rsidRDefault="00E06A41" w:rsidP="00785FC3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  <w:r w:rsidRPr="00C7749F">
              <w:rPr>
                <w:rFonts w:ascii="Arial" w:eastAsia="Arial Unicode MS" w:hAnsi="Arial" w:cs="Arial"/>
                <w:b/>
                <w:bCs/>
              </w:rPr>
              <w:t>PERSONAL INTERVINIENTE</w:t>
            </w:r>
          </w:p>
          <w:p w14:paraId="4B54539A" w14:textId="77777777" w:rsidR="00E06A41" w:rsidRPr="008163D3" w:rsidRDefault="00E06A41" w:rsidP="00785FC3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  <w:p w14:paraId="7D180678" w14:textId="77777777" w:rsidR="00E06A41" w:rsidRPr="008163D3" w:rsidRDefault="00E06A41" w:rsidP="00785FC3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8163D3">
              <w:rPr>
                <w:rFonts w:ascii="Arial" w:eastAsia="Arial Unicode MS" w:hAnsi="Arial" w:cs="Arial"/>
              </w:rPr>
              <w:t xml:space="preserve">                                         </w:t>
            </w:r>
          </w:p>
          <w:p w14:paraId="1DBD2D65" w14:textId="77777777" w:rsidR="00E06A41" w:rsidRPr="008163D3" w:rsidRDefault="00E06A41" w:rsidP="00785FC3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</w:tc>
        <w:tc>
          <w:tcPr>
            <w:tcW w:w="4247" w:type="dxa"/>
          </w:tcPr>
          <w:p w14:paraId="7D8342A5" w14:textId="77777777" w:rsidR="00E06A41" w:rsidRPr="008163D3" w:rsidRDefault="00E06A41" w:rsidP="00785FC3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</w:rPr>
              <w:t xml:space="preserve">EL </w:t>
            </w:r>
            <w:r>
              <w:rPr>
                <w:rFonts w:ascii="Arial" w:eastAsia="Arial Unicode MS" w:hAnsi="Arial" w:cs="Arial"/>
                <w:b/>
              </w:rPr>
              <w:t>INTERVENIDO</w:t>
            </w:r>
          </w:p>
          <w:p w14:paraId="2FA0B4AB" w14:textId="77777777" w:rsidR="00E06A41" w:rsidRPr="008163D3" w:rsidRDefault="00E06A41" w:rsidP="00785FC3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</w:p>
          <w:p w14:paraId="433FE05C" w14:textId="77777777" w:rsidR="00E06A41" w:rsidRPr="008163D3" w:rsidRDefault="00E06A41" w:rsidP="00785FC3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  <w:t>-----------------------------------------</w:t>
            </w:r>
          </w:p>
          <w:p w14:paraId="048EF3E8" w14:textId="77777777" w:rsidR="00E06A41" w:rsidRPr="008163D3" w:rsidRDefault="00E06A41" w:rsidP="00785FC3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>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intervenido_nombre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>}</w:t>
            </w:r>
          </w:p>
          <w:p w14:paraId="7B2FAD85" w14:textId="77777777" w:rsidR="00E06A41" w:rsidRPr="008163D3" w:rsidRDefault="00E06A41" w:rsidP="00785FC3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 xml:space="preserve">DNI 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N°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 xml:space="preserve"> 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intervenido_dni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>}</w:t>
            </w:r>
          </w:p>
        </w:tc>
      </w:tr>
    </w:tbl>
    <w:p w14:paraId="1DC0E834" w14:textId="77777777" w:rsidR="002F4BD7" w:rsidRPr="002F4BD7" w:rsidRDefault="002F4BD7" w:rsidP="002F4BD7">
      <w:pPr>
        <w:jc w:val="both"/>
        <w:rPr>
          <w:rFonts w:ascii="Arial" w:hAnsi="Arial" w:cs="Arial"/>
          <w:sz w:val="24"/>
          <w:szCs w:val="24"/>
        </w:rPr>
      </w:pPr>
    </w:p>
    <w:sectPr w:rsidR="002F4BD7" w:rsidRPr="002F4BD7" w:rsidSect="00941EF6">
      <w:pgSz w:w="11906" w:h="16838"/>
      <w:pgMar w:top="1417" w:right="1701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4C442C" w14:textId="77777777" w:rsidR="00666721" w:rsidRDefault="00666721" w:rsidP="00941EF6">
      <w:pPr>
        <w:spacing w:after="0" w:line="240" w:lineRule="auto"/>
      </w:pPr>
      <w:r>
        <w:separator/>
      </w:r>
    </w:p>
  </w:endnote>
  <w:endnote w:type="continuationSeparator" w:id="0">
    <w:p w14:paraId="7F78EEE2" w14:textId="77777777" w:rsidR="00666721" w:rsidRDefault="00666721" w:rsidP="00941E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6863EB" w14:textId="77777777" w:rsidR="00666721" w:rsidRDefault="00666721" w:rsidP="00941EF6">
      <w:pPr>
        <w:spacing w:after="0" w:line="240" w:lineRule="auto"/>
      </w:pPr>
      <w:r>
        <w:separator/>
      </w:r>
    </w:p>
  </w:footnote>
  <w:footnote w:type="continuationSeparator" w:id="0">
    <w:p w14:paraId="1E37DBA3" w14:textId="77777777" w:rsidR="00666721" w:rsidRDefault="00666721" w:rsidP="00941EF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188"/>
    <w:rsid w:val="000B014D"/>
    <w:rsid w:val="00126048"/>
    <w:rsid w:val="0013580F"/>
    <w:rsid w:val="001D2FC4"/>
    <w:rsid w:val="001F1469"/>
    <w:rsid w:val="00222DB0"/>
    <w:rsid w:val="002F4BD7"/>
    <w:rsid w:val="00350D22"/>
    <w:rsid w:val="003D7335"/>
    <w:rsid w:val="00421D81"/>
    <w:rsid w:val="00492B79"/>
    <w:rsid w:val="00502EBD"/>
    <w:rsid w:val="00553098"/>
    <w:rsid w:val="005A2780"/>
    <w:rsid w:val="00643287"/>
    <w:rsid w:val="00666721"/>
    <w:rsid w:val="006D5B7A"/>
    <w:rsid w:val="0072335B"/>
    <w:rsid w:val="00745F73"/>
    <w:rsid w:val="00867746"/>
    <w:rsid w:val="008E77CA"/>
    <w:rsid w:val="00935188"/>
    <w:rsid w:val="00941EF6"/>
    <w:rsid w:val="00B531F3"/>
    <w:rsid w:val="00C7517E"/>
    <w:rsid w:val="00C7749F"/>
    <w:rsid w:val="00D37A29"/>
    <w:rsid w:val="00DC07C9"/>
    <w:rsid w:val="00E06A41"/>
    <w:rsid w:val="00EB3E41"/>
    <w:rsid w:val="00ED6A5B"/>
    <w:rsid w:val="00EE1F4C"/>
    <w:rsid w:val="00F65A14"/>
    <w:rsid w:val="00FA06D7"/>
    <w:rsid w:val="00FB206D"/>
    <w:rsid w:val="00FB2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616327"/>
  <w15:chartTrackingRefBased/>
  <w15:docId w15:val="{C7C9B8D4-5CAB-4AD0-B817-FA4B7D14B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351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351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351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351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351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351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351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351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351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51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351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351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3518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3518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351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3518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351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351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351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351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351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351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351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518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3518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3518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351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3518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35188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41E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941EF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41EF6"/>
  </w:style>
  <w:style w:type="paragraph" w:styleId="Piedepgina">
    <w:name w:val="footer"/>
    <w:basedOn w:val="Normal"/>
    <w:link w:val="PiedepginaCar"/>
    <w:uiPriority w:val="99"/>
    <w:unhideWhenUsed/>
    <w:rsid w:val="00941EF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41E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568</Words>
  <Characters>3130</Characters>
  <Application>Microsoft Office Word</Application>
  <DocSecurity>0</DocSecurity>
  <Lines>26</Lines>
  <Paragraphs>7</Paragraphs>
  <ScaleCrop>false</ScaleCrop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13</cp:revision>
  <dcterms:created xsi:type="dcterms:W3CDTF">2026-09-10T17:20:00Z</dcterms:created>
  <dcterms:modified xsi:type="dcterms:W3CDTF">2026-09-14T18:58:00Z</dcterms:modified>
</cp:coreProperties>
</file>