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9DC3E6" w:themeColor="accent1" w:themeTint="99"/>
          <w:sz w:val="32"/>
          <w:szCs w:val="3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b/>
          <w:bCs/>
          <w:color w:val="9DC3E6" w:themeColor="accent1" w:themeTint="99"/>
          <w:sz w:val="32"/>
          <w:szCs w:val="3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Report</w:t>
      </w:r>
    </w:p>
    <w:p>
      <w:r>
        <w:rPr>
          <w:b/>
          <w:bCs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Course name:</w:t>
      </w:r>
      <w:r>
        <w:rPr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</w:t>
      </w:r>
      <w:r>
        <w:t>Lập trình hướng đối tượng - OOPR230279_23_1_12</w:t>
      </w:r>
    </w:p>
    <w:p>
      <w:r>
        <w:rPr>
          <w:b/>
          <w:bCs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Student name</w:t>
      </w:r>
      <w:r>
        <w:rPr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</w:t>
      </w:r>
      <w:r>
        <w:t>: Bùi Lê Thủy Tiên</w:t>
      </w:r>
    </w:p>
    <w:tbl>
      <w:tblPr>
        <w:tblStyle w:val="4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5"/>
        <w:gridCol w:w="7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 xml:space="preserve">Day </w:t>
            </w: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11</w:t>
            </w:r>
          </w:p>
          <w:p>
            <w:pPr>
              <w:spacing w:after="0" w:line="240" w:lineRule="auto"/>
            </w:pPr>
            <w:r>
              <w:rPr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Week: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b/>
                <w:bCs/>
                <w:sz w:val="28"/>
              </w:rPr>
            </w:pPr>
            <w:r>
              <w:rPr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217 SpeechSynthesizerApp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705100" cy="188976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6275" cy="651510"/>
                  <wp:effectExtent l="0" t="0" r="952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65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218 SpeakMethodExercise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175760" cy="291846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Sau khi chạy chương trình phát ra từ Wilson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219 StartingAndStoppingProcess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0560" cy="307340"/>
                  <wp:effectExtent l="0" t="0" r="0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220 NotePAdExercise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0560" cy="8839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221 MultidimensionalArrays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863340" cy="556260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556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222 MultidimensionalArraysExercise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8815" cy="1350010"/>
                  <wp:effectExtent l="0" t="0" r="698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35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223 JaggedArrays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642360" cy="343662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343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224 JaggedMultidimensionalExercise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3735" cy="1508760"/>
                  <wp:effectExtent l="0" t="0" r="1206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479925" cy="683895"/>
                  <wp:effectExtent l="0" t="0" r="635" b="1905"/>
                  <wp:docPr id="11" name="Picture 11" descr="Screenshot 2023-12-02 125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2023-12-02 12570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225 IndexersApp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375660" cy="1211580"/>
                  <wp:effectExtent l="0" t="0" r="7620" b="7620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226 DynamicKeyword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5640" cy="2516505"/>
                  <wp:effectExtent l="0" t="0" r="10160" b="1333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251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228 ReadonlyKeyword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5640" cy="1816735"/>
                  <wp:effectExtent l="0" t="0" r="10160" b="12065"/>
                  <wp:docPr id="1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18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229 StaticDirectives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825240" cy="1531620"/>
                  <wp:effectExtent l="0" t="0" r="0" b="7620"/>
                  <wp:docPr id="1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230 PreprocessorDirectives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131820" cy="1386840"/>
                  <wp:effectExtent l="0" t="0" r="7620" b="0"/>
                  <wp:docPr id="1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231 IsNullOrEmptyApp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2247900" cy="1021080"/>
                  <wp:effectExtent l="0" t="0" r="7620" b="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232 DestructorsApp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8815" cy="1431290"/>
                  <wp:effectExtent l="0" t="0" r="6985" b="127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233 UsingStatement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1830" cy="1988820"/>
                  <wp:effectExtent l="0" t="0" r="13970" b="7620"/>
                  <wp:docPr id="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234 AssembliesApp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4370" cy="1277620"/>
                  <wp:effectExtent l="0" t="0" r="11430" b="2540"/>
                  <wp:docPr id="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235 CultureInfoApp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7545" cy="1445260"/>
                  <wp:effectExtent l="0" t="0" r="8255" b="2540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236 VersionsApp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8180" cy="1709420"/>
                  <wp:effectExtent l="0" t="0" r="7620" b="12700"/>
                  <wp:docPr id="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237 RegionInfoApp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160520" cy="1722120"/>
                  <wp:effectExtent l="0" t="0" r="0" b="0"/>
                  <wp:docPr id="2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238 AttributesApp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916680" cy="1546860"/>
                  <wp:effectExtent l="0" t="0" r="0" b="762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6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239 CustomAttributes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3735" cy="433070"/>
                  <wp:effectExtent l="0" t="0" r="12065" b="8890"/>
                  <wp:docPr id="2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240 ReflectionsApp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4370" cy="1349375"/>
                  <wp:effectExtent l="0" t="0" r="11430" b="6985"/>
                  <wp:docPr id="2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241 SerializationAndDeserialization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478020" cy="2282825"/>
                  <wp:effectExtent l="0" t="0" r="2540" b="3175"/>
                  <wp:docPr id="34" name="Picture 34" descr="Screenshot 2023-12-02 132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creenshot 2023-12-02 13225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02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487545" cy="4940300"/>
                  <wp:effectExtent l="0" t="0" r="8255" b="12700"/>
                  <wp:docPr id="33" name="Picture 33" descr="Screenshot 2023-12-02 132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Screenshot 2023-12-02 13225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494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485640" cy="5331460"/>
                  <wp:effectExtent l="0" t="0" r="10160" b="2540"/>
                  <wp:docPr id="32" name="Picture 32" descr="Screenshot 2023-12-02 132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creenshot 2023-12-02 13225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533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175760" cy="4945380"/>
                  <wp:effectExtent l="0" t="0" r="0" b="7620"/>
                  <wp:docPr id="31" name="Picture 31" descr="Screenshot 2023-12-02 132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creenshot 2023-12-02 13230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494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032760" cy="5013960"/>
                  <wp:effectExtent l="0" t="0" r="0" b="0"/>
                  <wp:docPr id="30" name="Picture 30" descr="Screenshot 2023-12-02 132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creenshot 2023-12-02 13230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501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191000" cy="3268980"/>
                  <wp:effectExtent l="0" t="0" r="0" b="7620"/>
                  <wp:docPr id="29" name="Picture 29" descr="Screenshot 2023-12-02 132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creenshot 2023-12-02 1323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242 GUIDApp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3735" cy="1925955"/>
                  <wp:effectExtent l="0" t="0" r="12065" b="9525"/>
                  <wp:docPr id="3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243 StringBuilderApp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7545" cy="2184400"/>
                  <wp:effectExtent l="0" t="0" r="8255" b="10160"/>
                  <wp:docPr id="36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244 PatternMatchingApp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4370" cy="1887220"/>
                  <wp:effectExtent l="0" t="0" r="11430" b="2540"/>
                  <wp:docPr id="37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88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245 RefLocalRefReturn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3230880" cy="1645920"/>
                  <wp:effectExtent l="0" t="0" r="0" b="0"/>
                  <wp:docPr id="3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246 IEnumerableApp</w:t>
            </w:r>
          </w:p>
        </w:tc>
        <w:tc>
          <w:tcPr>
            <w:tcW w:w="728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749040" cy="5379720"/>
                  <wp:effectExtent l="0" t="0" r="0" b="0"/>
                  <wp:docPr id="40" name="Picture 40" descr="Screenshot 2023-12-02 132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Screenshot 2023-12-02 1326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985260" cy="4251960"/>
                  <wp:effectExtent l="0" t="0" r="7620" b="0"/>
                  <wp:docPr id="39" name="Picture 39" descr="Screenshot 2023-12-02 132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Screenshot 2023-12-02 1326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247 YieldKeywordApp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6275" cy="2066925"/>
                  <wp:effectExtent l="0" t="0" r="9525" b="5715"/>
                  <wp:docPr id="41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Assignment 23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79290" cy="2277110"/>
                  <wp:effectExtent l="0" t="0" r="1270" b="889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90" cy="227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Assignment 24</w:t>
            </w:r>
          </w:p>
        </w:tc>
        <w:tc>
          <w:tcPr>
            <w:tcW w:w="7285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4483735" cy="2338070"/>
                  <wp:effectExtent l="0" t="0" r="12065" b="8890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5" w:type="dxa"/>
          </w:tcPr>
          <w:p>
            <w:pPr>
              <w:spacing w:after="0" w:line="240" w:lineRule="auto"/>
              <w:rPr>
                <w:rFonts w:hint="default"/>
                <w:b/>
                <w:bCs/>
                <w:color w:val="9DC3E6" w:themeColor="accent1" w:themeTint="99"/>
                <w:sz w:val="28"/>
                <w:lang w:val="en-US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7285" w:type="dxa"/>
          </w:tcPr>
          <w:p>
            <w:pPr>
              <w:spacing w:after="0" w:line="240" w:lineRule="auto"/>
            </w:pPr>
          </w:p>
        </w:tc>
      </w:tr>
    </w:tbl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E4B430A"/>
    <w:rsid w:val="253E2BAA"/>
    <w:rsid w:val="29D24E1E"/>
    <w:rsid w:val="2EBB0282"/>
    <w:rsid w:val="757A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8"/>
      <w:lang w:val="en-US" w:eastAsia="en-US" w:bidi="th-TH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2023-12-02T05:18:00Z</dcterms:created>
  <dc:creator>Admin</dc:creator>
  <cp:lastModifiedBy>Admin</cp:lastModifiedBy>
  <dcterms:modified xsi:type="dcterms:W3CDTF">2023-12-02T06:27:46Z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B455CF33C2B24152A1DCBB3CD286A09C_12</vt:lpwstr>
  </property>
</Properties>
</file>