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96223" w14:textId="7601DA6D" w:rsidR="00B828B5" w:rsidRPr="00B828B5" w:rsidRDefault="00B828B5" w:rsidP="00B828B5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t>1.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Cài đặt SQL Server và cấu hình để cho phép kết nối từ xa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</w:t>
      </w:r>
    </w:p>
    <w:p w14:paraId="1C668FB7" w14:textId="77777777" w:rsidR="00B828B5" w:rsidRPr="00B828B5" w:rsidRDefault="00B828B5" w:rsidP="00B828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Cài đặt SQL Server trên máy chủ của bạn.</w:t>
      </w:r>
    </w:p>
    <w:p w14:paraId="25A41F65" w14:textId="0BB9D3D5" w:rsidR="00B828B5" w:rsidRPr="00B828B5" w:rsidRDefault="00B828B5" w:rsidP="00B828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Mở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SQL Server Configuration Manager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.</w:t>
      </w:r>
      <w:r w:rsidR="006915DA"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</w:t>
      </w:r>
      <w:r w:rsidR="006915DA"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drawing>
          <wp:inline distT="0" distB="0" distL="0" distR="0" wp14:anchorId="5D8EF076" wp14:editId="4FABC538">
            <wp:extent cx="4706007" cy="1305107"/>
            <wp:effectExtent l="0" t="0" r="0" b="9525"/>
            <wp:docPr id="1692893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34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3D36" w14:textId="77777777" w:rsidR="00B828B5" w:rsidRPr="00B828B5" w:rsidRDefault="00B828B5" w:rsidP="00B828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Dưới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SQL Server Network Configuration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, chọn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Protocols for [your instance name]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.</w:t>
      </w:r>
    </w:p>
    <w:p w14:paraId="7519FA16" w14:textId="77777777" w:rsidR="00B828B5" w:rsidRPr="006915DA" w:rsidRDefault="00B828B5" w:rsidP="00B828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Đảm bảo rằng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TCP/IP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được bật. Nếu không, hãy bật nó.</w:t>
      </w:r>
    </w:p>
    <w:p w14:paraId="2D2F5612" w14:textId="755D5B0C" w:rsidR="006915DA" w:rsidRPr="00B828B5" w:rsidRDefault="006915DA" w:rsidP="006915DA">
      <w:pPr>
        <w:spacing w:before="100" w:beforeAutospacing="1" w:after="100" w:afterAutospacing="1" w:line="360" w:lineRule="auto"/>
        <w:ind w:left="720"/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drawing>
          <wp:inline distT="0" distB="0" distL="0" distR="0" wp14:anchorId="78C516CE" wp14:editId="7E11364E">
            <wp:extent cx="5943600" cy="2745105"/>
            <wp:effectExtent l="0" t="0" r="0" b="0"/>
            <wp:docPr id="1304984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43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040C" w14:textId="41D7834C" w:rsidR="00B828B5" w:rsidRPr="00B828B5" w:rsidRDefault="00B828B5" w:rsidP="00B828B5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t>2.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Cấu hình TCP/IP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</w:t>
      </w:r>
    </w:p>
    <w:p w14:paraId="7C54031E" w14:textId="77777777" w:rsidR="00B828B5" w:rsidRPr="00B828B5" w:rsidRDefault="00B828B5" w:rsidP="00B828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Nhấp chuột phải vào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TCP/IP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và chọn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Properties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.</w:t>
      </w:r>
    </w:p>
    <w:p w14:paraId="3E089008" w14:textId="77777777" w:rsidR="00B828B5" w:rsidRPr="00B828B5" w:rsidRDefault="00B828B5" w:rsidP="00B828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Dưới tab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IP Addresses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, cuộn xuống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IPAll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.</w:t>
      </w:r>
    </w:p>
    <w:p w14:paraId="698A6B21" w14:textId="77777777" w:rsidR="00B828B5" w:rsidRPr="006915DA" w:rsidRDefault="00B828B5" w:rsidP="00B828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Đảm bảo rằng trường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TCP Port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có giá trị (thường là 1433 cho cổng mặc định).</w:t>
      </w:r>
    </w:p>
    <w:p w14:paraId="19FDECC9" w14:textId="77777777" w:rsidR="006915DA" w:rsidRPr="00B828B5" w:rsidRDefault="006915DA" w:rsidP="00B828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</w:p>
    <w:p w14:paraId="7E3CC439" w14:textId="410FEC19" w:rsidR="00B828B5" w:rsidRPr="00B828B5" w:rsidRDefault="00B828B5" w:rsidP="00B828B5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lastRenderedPageBreak/>
        <w:t>3.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Cấu hình firewall để mở cổng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</w:t>
      </w:r>
    </w:p>
    <w:p w14:paraId="7C40CCD8" w14:textId="77777777" w:rsidR="00B828B5" w:rsidRPr="00B828B5" w:rsidRDefault="00B828B5" w:rsidP="00B828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Mở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Windows Firewall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hoặc firewall mà bạn đang sử dụng.</w:t>
      </w:r>
    </w:p>
    <w:p w14:paraId="5CFF6A56" w14:textId="77777777" w:rsidR="00B828B5" w:rsidRPr="006915DA" w:rsidRDefault="00B828B5" w:rsidP="00B828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Thêm luật mới để mở cổng TCP 1433 (hoặc cổng bạn đã cấu hình cho SQL Server).</w:t>
      </w:r>
    </w:p>
    <w:p w14:paraId="5D62C052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b/>
          <w:bCs/>
          <w:i/>
          <w:iCs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b/>
          <w:bCs/>
          <w:i/>
          <w:iCs/>
          <w:sz w:val="24"/>
          <w:szCs w:val="24"/>
          <w:lang w:eastAsia="vi-VN"/>
          <w14:ligatures w14:val="none"/>
        </w:rPr>
        <w:t>Bước 1: Mở Windows Defender Firewall</w:t>
      </w:r>
    </w:p>
    <w:p w14:paraId="3078F78F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Mở Control Panel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 Bạn có thể mở Control Panel bằng cách nhấn Windows + R, gõ control và nhấn Enter.</w:t>
      </w:r>
    </w:p>
    <w:p w14:paraId="2BBE06C3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Đi đến Windows Defender Firewall: Chọn "System and Security" (Hệ thống và Bảo mật), sau đó chọn "Windows Defender Firewall".</w:t>
      </w:r>
    </w:p>
    <w:p w14:paraId="34162A34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b/>
          <w:bCs/>
          <w:i/>
          <w:iCs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b/>
          <w:bCs/>
          <w:i/>
          <w:iCs/>
          <w:sz w:val="24"/>
          <w:szCs w:val="24"/>
          <w:lang w:eastAsia="vi-VN"/>
          <w14:ligatures w14:val="none"/>
        </w:rPr>
        <w:t>Bước 2: Tạo Luật Mới để Mở Cổng TCP 1433</w:t>
      </w:r>
    </w:p>
    <w:p w14:paraId="165BB44C" w14:textId="2EB63B63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Chọn Advanced Settings:</w:t>
      </w:r>
    </w:p>
    <w:p w14:paraId="5720722B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Ở phía bên trái của cửa sổ Windows Defender Firewall, chọn "Advanced settings" (Cài đặt nâng cao).</w:t>
      </w:r>
    </w:p>
    <w:p w14:paraId="39E33629" w14:textId="201116F0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Tạo Inbound Rule:</w:t>
      </w:r>
    </w:p>
    <w:p w14:paraId="5CA18AE6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Trong cửa sổ Windows Defender Firewall with Advanced Security, chọn "Inbound Rules" (Luật vào).</w:t>
      </w:r>
    </w:p>
    <w:p w14:paraId="3C5A88C0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Ở phía bên phải, chọn "New Rule..." (Luật mới...).</w:t>
      </w:r>
    </w:p>
    <w:p w14:paraId="2BEA3069" w14:textId="5F5E1440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Chọn Rule Type:</w:t>
      </w:r>
      <w:r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Chọn "Port" (Cổng) và nhấn "Next" (Tiếp theo).</w:t>
      </w:r>
    </w:p>
    <w:p w14:paraId="3D9FE923" w14:textId="19401C5D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Chọn TCP và Chỉ định Cổng:</w:t>
      </w:r>
      <w:r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Chọn "TCP".</w:t>
      </w:r>
      <w:r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Chọn "Specific local ports" (Cổng cục bộ cụ thể) và nhập 1433.</w:t>
      </w:r>
      <w:r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Nhấn "Next".</w:t>
      </w:r>
    </w:p>
    <w:p w14:paraId="1AC3DDCB" w14:textId="389E65BC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Chọn Hành Động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</w:t>
      </w:r>
      <w:r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Chọn "Allow the connection" (Cho phép kết nối).</w:t>
      </w:r>
      <w:r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Nhấn "Next".</w:t>
      </w:r>
    </w:p>
    <w:p w14:paraId="5758DE85" w14:textId="40A40FD2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lastRenderedPageBreak/>
        <w:t>Chọn Profile:</w:t>
      </w:r>
      <w:r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Chọn tất cả các profile mà bạn muốn áp dụng (Domain, Private, Public).</w:t>
      </w:r>
      <w:r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Nhấn "Next".</w:t>
      </w:r>
    </w:p>
    <w:p w14:paraId="0D91A8E0" w14:textId="5208EE5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Đặt Tên và Hoàn Thành:</w:t>
      </w: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Đặt tên cho luật (ví dụ: "Open SQL Server Port 1433").</w:t>
      </w: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 xml:space="preserve"> </w:t>
      </w: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Nhấn "Finish" (Hoàn thành).</w:t>
      </w:r>
    </w:p>
    <w:p w14:paraId="2808412A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b/>
          <w:bCs/>
          <w:i/>
          <w:iCs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b/>
          <w:bCs/>
          <w:i/>
          <w:iCs/>
          <w:sz w:val="24"/>
          <w:szCs w:val="24"/>
          <w:lang w:eastAsia="vi-VN"/>
          <w14:ligatures w14:val="none"/>
        </w:rPr>
        <w:t>Bước 3: Xác Minh và Kiểm Tra Kết Nối</w:t>
      </w:r>
    </w:p>
    <w:p w14:paraId="4AD34F18" w14:textId="614BE102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Kiểm tra lại Inbound Rule:</w:t>
      </w:r>
    </w:p>
    <w:p w14:paraId="278E2C3A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Kiểm tra danh sách Inbound Rules để đảm bảo luật vừa tạo đã được bật (có dấu check).</w:t>
      </w:r>
    </w:p>
    <w:p w14:paraId="7D566D6B" w14:textId="3703FAB8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i/>
          <w:iCs/>
          <w:sz w:val="24"/>
          <w:szCs w:val="24"/>
          <w:lang w:val="en-US" w:eastAsia="vi-VN"/>
          <w14:ligatures w14:val="none"/>
        </w:rPr>
      </w:pPr>
      <w:r w:rsidRPr="006915DA">
        <w:rPr>
          <w:rFonts w:ascii="Tahoma" w:eastAsia="Times New Roman" w:hAnsi="Tahoma" w:cs="Tahoma"/>
          <w:i/>
          <w:iCs/>
          <w:sz w:val="24"/>
          <w:szCs w:val="24"/>
          <w:lang w:eastAsia="vi-VN"/>
          <w14:ligatures w14:val="none"/>
        </w:rPr>
        <w:t>Kiểm tra Kết Nối:</w:t>
      </w:r>
    </w:p>
    <w:p w14:paraId="77B09170" w14:textId="77777777" w:rsidR="006915DA" w:rsidRPr="006915DA" w:rsidRDefault="006915DA" w:rsidP="006915DA">
      <w:pPr>
        <w:spacing w:before="100" w:beforeAutospacing="1" w:after="100" w:afterAutospacing="1" w:line="360" w:lineRule="auto"/>
        <w:ind w:left="360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6915DA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Dùng công cụ như telnet hoặc nmap từ một máy khác để kiểm tra xem cổng 1433 đã được mở và có thể truy cập được từ xa.</w:t>
      </w:r>
    </w:p>
    <w:p w14:paraId="4D9F466C" w14:textId="11BD0C56" w:rsidR="00B828B5" w:rsidRPr="00B828B5" w:rsidRDefault="00B828B5" w:rsidP="00B828B5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4.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Tạo người dùng và cấp quyền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</w:t>
      </w:r>
    </w:p>
    <w:p w14:paraId="725D8DA0" w14:textId="77777777" w:rsidR="00B828B5" w:rsidRPr="00B828B5" w:rsidRDefault="00B828B5" w:rsidP="00B828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Mở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SQL Server Management Studio (SSMS)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.</w:t>
      </w:r>
    </w:p>
    <w:p w14:paraId="0A0F1EA7" w14:textId="77777777" w:rsidR="00B828B5" w:rsidRPr="00B828B5" w:rsidRDefault="00B828B5" w:rsidP="00B828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Kết nối đến SQL Server của bạn.</w:t>
      </w:r>
    </w:p>
    <w:p w14:paraId="011792F6" w14:textId="77777777" w:rsidR="00B828B5" w:rsidRPr="00B828B5" w:rsidRDefault="00B828B5" w:rsidP="00B828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Tạo đăng nhập (login) và người dùng (user) cho cơ sở dữ liệu của bạn.</w:t>
      </w:r>
    </w:p>
    <w:p w14:paraId="006D93E1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b/>
          <w:bCs/>
          <w:sz w:val="20"/>
          <w:szCs w:val="20"/>
          <w:lang w:eastAsia="vi-VN"/>
          <w14:ligatures w14:val="none"/>
        </w:rPr>
      </w:pPr>
      <w:r w:rsidRPr="00B828B5">
        <w:rPr>
          <w:rFonts w:ascii="Tahoma" w:eastAsia="Times New Roman" w:hAnsi="Tahoma" w:cs="Tahoma"/>
          <w:b/>
          <w:bCs/>
          <w:sz w:val="20"/>
          <w:szCs w:val="20"/>
          <w:lang w:eastAsia="vi-VN"/>
          <w14:ligatures w14:val="none"/>
        </w:rPr>
        <w:t>sql</w:t>
      </w:r>
    </w:p>
    <w:p w14:paraId="46C82C23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CREATE LOGIN YourLoginName WITH PASSWORD = 'YourPassword';</w:t>
      </w:r>
    </w:p>
    <w:p w14:paraId="0852041F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USE YourDatabaseName;</w:t>
      </w:r>
    </w:p>
    <w:p w14:paraId="4D74C59E" w14:textId="77777777" w:rsidR="00B828B5" w:rsidRP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CREATE USER YourUserName FOR LOGIN YourLoginName;</w:t>
      </w:r>
    </w:p>
    <w:p w14:paraId="361BAAD3" w14:textId="7A9CF3F9" w:rsidR="00B828B5" w:rsidRDefault="00B828B5" w:rsidP="001A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val="en-US" w:eastAsia="vi-VN"/>
          <w14:ligatures w14:val="none"/>
        </w:rPr>
      </w:pP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ALTER ROLE db_owner ADD MEMBER YourUserName;</w:t>
      </w:r>
    </w:p>
    <w:p w14:paraId="4E863128" w14:textId="26AA0F03" w:rsid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b/>
          <w:bCs/>
          <w:sz w:val="20"/>
          <w:szCs w:val="20"/>
          <w:lang w:val="en-US" w:eastAsia="vi-VN"/>
          <w14:ligatures w14:val="none"/>
        </w:rPr>
      </w:pPr>
      <w:r w:rsidRPr="00B828B5">
        <w:rPr>
          <w:rFonts w:ascii="Tahoma" w:eastAsia="Times New Roman" w:hAnsi="Tahoma" w:cs="Tahoma"/>
          <w:b/>
          <w:bCs/>
          <w:sz w:val="20"/>
          <w:szCs w:val="20"/>
          <w:lang w:val="en-US" w:eastAsia="vi-VN"/>
          <w14:ligatures w14:val="none"/>
        </w:rPr>
        <w:t>hoặc</w:t>
      </w:r>
    </w:p>
    <w:p w14:paraId="7E9BA506" w14:textId="3B29E70D" w:rsidR="00B828B5" w:rsidRDefault="00B828B5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val="en-US" w:eastAsia="vi-VN"/>
          <w14:ligatures w14:val="none"/>
        </w:rPr>
      </w:pPr>
      <w:r>
        <w:rPr>
          <w:rFonts w:ascii="Tahoma" w:eastAsia="Times New Roman" w:hAnsi="Tahoma" w:cs="Tahoma"/>
          <w:sz w:val="20"/>
          <w:szCs w:val="20"/>
          <w:lang w:val="en-US" w:eastAsia="vi-VN"/>
          <w14:ligatures w14:val="none"/>
        </w:rPr>
        <w:t>vào tab sercurity tạo user</w:t>
      </w:r>
    </w:p>
    <w:p w14:paraId="634E7554" w14:textId="77777777" w:rsidR="001A01C1" w:rsidRDefault="001A01C1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val="en-US" w:eastAsia="vi-VN"/>
          <w14:ligatures w14:val="none"/>
        </w:rPr>
      </w:pPr>
    </w:p>
    <w:p w14:paraId="6F11C6C1" w14:textId="77777777" w:rsidR="001A01C1" w:rsidRDefault="001A01C1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val="en-US" w:eastAsia="vi-VN"/>
          <w14:ligatures w14:val="none"/>
        </w:rPr>
      </w:pPr>
    </w:p>
    <w:p w14:paraId="4083E6EA" w14:textId="77777777" w:rsidR="001A01C1" w:rsidRPr="00B828B5" w:rsidRDefault="001A01C1" w:rsidP="00B82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ahoma" w:eastAsia="Times New Roman" w:hAnsi="Tahoma" w:cs="Tahoma"/>
          <w:sz w:val="20"/>
          <w:szCs w:val="20"/>
          <w:lang w:val="en-US" w:eastAsia="vi-VN"/>
          <w14:ligatures w14:val="none"/>
        </w:rPr>
      </w:pPr>
    </w:p>
    <w:p w14:paraId="67928AA7" w14:textId="72987D02" w:rsidR="00B828B5" w:rsidRPr="00B828B5" w:rsidRDefault="006915DA" w:rsidP="00B828B5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>
        <w:rPr>
          <w:rFonts w:ascii="Tahoma" w:eastAsia="Times New Roman" w:hAnsi="Tahoma" w:cs="Tahoma"/>
          <w:sz w:val="24"/>
          <w:szCs w:val="24"/>
          <w:lang w:val="en-US" w:eastAsia="vi-VN"/>
          <w14:ligatures w14:val="none"/>
        </w:rPr>
        <w:lastRenderedPageBreak/>
        <w:t>5.</w:t>
      </w:r>
      <w:r w:rsidR="00B828B5"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 </w:t>
      </w:r>
      <w:r w:rsidR="00B828B5"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Kết nối từ máy khách</w:t>
      </w:r>
      <w:r w:rsidR="00B828B5"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:</w:t>
      </w:r>
    </w:p>
    <w:p w14:paraId="7BDE2007" w14:textId="77777777" w:rsidR="00B828B5" w:rsidRPr="00B828B5" w:rsidRDefault="00B828B5" w:rsidP="00B828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Trên máy khách, mở </w:t>
      </w: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SQL Server Management Studio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 hoặc một công cụ khác hỗ trợ kết nối SQL Server.</w:t>
      </w:r>
    </w:p>
    <w:p w14:paraId="137F93F2" w14:textId="77777777" w:rsidR="00B828B5" w:rsidRPr="00B828B5" w:rsidRDefault="00B828B5" w:rsidP="00B828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Trong phần kết nối, nhập tên máy chủ của bạn (địa chỉ IP hoặc tên miền), tài khoản đăng nhập (login) và mật khẩu.</w:t>
      </w:r>
    </w:p>
    <w:p w14:paraId="205B77DE" w14:textId="77777777" w:rsidR="00B828B5" w:rsidRPr="00B828B5" w:rsidRDefault="00B828B5" w:rsidP="00B828B5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>Ví dụ trong SSMS:</w:t>
      </w:r>
    </w:p>
    <w:p w14:paraId="70124807" w14:textId="77777777" w:rsidR="00B828B5" w:rsidRPr="00B828B5" w:rsidRDefault="00B828B5" w:rsidP="00B828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Server name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: </w:t>
      </w: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your_server_ip_or_hostname</w:t>
      </w:r>
    </w:p>
    <w:p w14:paraId="08622038" w14:textId="77777777" w:rsidR="00B828B5" w:rsidRPr="00B828B5" w:rsidRDefault="00B828B5" w:rsidP="00B828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Authentication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: </w:t>
      </w: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SQL Server Authentication</w:t>
      </w:r>
    </w:p>
    <w:p w14:paraId="377AB892" w14:textId="77777777" w:rsidR="00B828B5" w:rsidRPr="00B828B5" w:rsidRDefault="00B828B5" w:rsidP="00B828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Login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: </w:t>
      </w: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YourLoginName</w:t>
      </w:r>
    </w:p>
    <w:p w14:paraId="7A0783AA" w14:textId="77777777" w:rsidR="00B828B5" w:rsidRPr="00B828B5" w:rsidRDefault="00B828B5" w:rsidP="00B828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</w:pPr>
      <w:r w:rsidRPr="00B828B5">
        <w:rPr>
          <w:rFonts w:ascii="Tahoma" w:eastAsia="Times New Roman" w:hAnsi="Tahoma" w:cs="Tahoma"/>
          <w:b/>
          <w:bCs/>
          <w:sz w:val="24"/>
          <w:szCs w:val="24"/>
          <w:lang w:eastAsia="vi-VN"/>
          <w14:ligatures w14:val="none"/>
        </w:rPr>
        <w:t>Password</w:t>
      </w:r>
      <w:r w:rsidRPr="00B828B5">
        <w:rPr>
          <w:rFonts w:ascii="Tahoma" w:eastAsia="Times New Roman" w:hAnsi="Tahoma" w:cs="Tahoma"/>
          <w:sz w:val="24"/>
          <w:szCs w:val="24"/>
          <w:lang w:eastAsia="vi-VN"/>
          <w14:ligatures w14:val="none"/>
        </w:rPr>
        <w:t xml:space="preserve">: </w:t>
      </w:r>
      <w:r w:rsidRPr="00B828B5">
        <w:rPr>
          <w:rFonts w:ascii="Tahoma" w:eastAsia="Times New Roman" w:hAnsi="Tahoma" w:cs="Tahoma"/>
          <w:sz w:val="20"/>
          <w:szCs w:val="20"/>
          <w:lang w:eastAsia="vi-VN"/>
          <w14:ligatures w14:val="none"/>
        </w:rPr>
        <w:t>YourPassword</w:t>
      </w:r>
    </w:p>
    <w:p w14:paraId="12EFD5B7" w14:textId="77777777" w:rsidR="0032371E" w:rsidRDefault="0032371E" w:rsidP="00B828B5">
      <w:pPr>
        <w:spacing w:line="360" w:lineRule="auto"/>
      </w:pPr>
    </w:p>
    <w:sectPr w:rsidR="0032371E" w:rsidSect="0094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18A8"/>
    <w:multiLevelType w:val="multilevel"/>
    <w:tmpl w:val="387C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29BE"/>
    <w:multiLevelType w:val="multilevel"/>
    <w:tmpl w:val="553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803FF"/>
    <w:multiLevelType w:val="multilevel"/>
    <w:tmpl w:val="FF5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054C"/>
    <w:multiLevelType w:val="multilevel"/>
    <w:tmpl w:val="C56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8434D"/>
    <w:multiLevelType w:val="multilevel"/>
    <w:tmpl w:val="2D36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B7B91"/>
    <w:multiLevelType w:val="multilevel"/>
    <w:tmpl w:val="7AF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268991">
    <w:abstractNumId w:val="3"/>
  </w:num>
  <w:num w:numId="2" w16cid:durableId="1762292106">
    <w:abstractNumId w:val="5"/>
  </w:num>
  <w:num w:numId="3" w16cid:durableId="332951372">
    <w:abstractNumId w:val="4"/>
  </w:num>
  <w:num w:numId="4" w16cid:durableId="679047234">
    <w:abstractNumId w:val="0"/>
  </w:num>
  <w:num w:numId="5" w16cid:durableId="731344096">
    <w:abstractNumId w:val="1"/>
  </w:num>
  <w:num w:numId="6" w16cid:durableId="1067073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93"/>
    <w:rsid w:val="001A01C1"/>
    <w:rsid w:val="00247F91"/>
    <w:rsid w:val="0032371E"/>
    <w:rsid w:val="00675ACD"/>
    <w:rsid w:val="006915DA"/>
    <w:rsid w:val="00944BD1"/>
    <w:rsid w:val="009953E0"/>
    <w:rsid w:val="009E74EC"/>
    <w:rsid w:val="00B828B5"/>
    <w:rsid w:val="00E64993"/>
    <w:rsid w:val="00F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C61F"/>
  <w15:chartTrackingRefBased/>
  <w15:docId w15:val="{63A34C7D-75DD-4664-97C7-2DC0348F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9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99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99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49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49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4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9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B828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8B5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2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28B5"/>
  </w:style>
  <w:style w:type="character" w:customStyle="1" w:styleId="hljs-operator">
    <w:name w:val="hljs-operator"/>
    <w:basedOn w:val="DefaultParagraphFont"/>
    <w:rsid w:val="00B828B5"/>
  </w:style>
  <w:style w:type="character" w:customStyle="1" w:styleId="hljs-string">
    <w:name w:val="hljs-string"/>
    <w:basedOn w:val="DefaultParagraphFont"/>
    <w:rsid w:val="00B8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4</cp:revision>
  <dcterms:created xsi:type="dcterms:W3CDTF">2024-06-09T16:37:00Z</dcterms:created>
  <dcterms:modified xsi:type="dcterms:W3CDTF">2024-06-09T16:45:00Z</dcterms:modified>
</cp:coreProperties>
</file>