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53E06" w14:textId="7BD2E398" w:rsidR="0032371E" w:rsidRDefault="001D559D">
      <w:pPr>
        <w:rPr>
          <w:rFonts w:ascii="Roboto" w:hAnsi="Roboto"/>
          <w:color w:val="052025"/>
          <w:shd w:val="clear" w:color="auto" w:fill="E9F6F8"/>
          <w:lang w:val="en-US"/>
        </w:rPr>
      </w:pPr>
      <w:r>
        <w:rPr>
          <w:rFonts w:ascii="Roboto" w:hAnsi="Roboto"/>
          <w:color w:val="052025"/>
          <w:shd w:val="clear" w:color="auto" w:fill="E9F6F8"/>
        </w:rPr>
        <w:t>If a higher priority process arrives and wants service, the memory manager can swap out the lower priority process to execute the higher priority process. When the higher priority process finishes, the lower priority process is swapped back in and continues execution. This variant of swapping is sometimes called?</w:t>
      </w:r>
    </w:p>
    <w:p w14:paraId="39AF4187" w14:textId="77777777" w:rsidR="001D559D" w:rsidRPr="001D559D" w:rsidRDefault="001D559D" w:rsidP="001D559D">
      <w:pPr>
        <w:shd w:val="clear" w:color="auto" w:fill="E9F6F8"/>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1371B748" w14:textId="77777777" w:rsidR="001D559D" w:rsidRPr="001D559D" w:rsidRDefault="001D559D" w:rsidP="001D559D">
      <w:pPr>
        <w:shd w:val="clear" w:color="auto" w:fill="E9F6F8"/>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pull out, push in</w:t>
      </w:r>
    </w:p>
    <w:p w14:paraId="0C90F377" w14:textId="77777777" w:rsidR="001D559D" w:rsidRPr="001D559D" w:rsidRDefault="001D559D" w:rsidP="001D559D">
      <w:pPr>
        <w:shd w:val="clear" w:color="auto" w:fill="E9F6F8"/>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roll out, roll in</w:t>
      </w:r>
    </w:p>
    <w:p w14:paraId="2FD8D973" w14:textId="77777777" w:rsidR="001D559D" w:rsidRPr="001D559D" w:rsidRDefault="001D559D" w:rsidP="001D559D">
      <w:pPr>
        <w:shd w:val="clear" w:color="auto" w:fill="E9F6F8"/>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none of the mentioned</w:t>
      </w:r>
    </w:p>
    <w:p w14:paraId="2D1AD39D" w14:textId="77777777" w:rsidR="001D559D" w:rsidRPr="001D559D" w:rsidRDefault="001D559D" w:rsidP="001D559D">
      <w:pPr>
        <w:shd w:val="clear" w:color="auto" w:fill="E9F6F8"/>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priority swapping</w:t>
      </w:r>
    </w:p>
    <w:p w14:paraId="10F451A0" w14:textId="61FEADE2"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Pr>
          <w:rFonts w:ascii="Roboto" w:eastAsia="Times New Roman" w:hAnsi="Roboto" w:cs="Times New Roman"/>
          <w:color w:val="052025"/>
          <w:sz w:val="21"/>
          <w:szCs w:val="21"/>
          <w:lang w:val="en-US" w:eastAsia="vi-VN"/>
          <w14:ligatures w14:val="none"/>
        </w:rPr>
        <w:t>I</w:t>
      </w:r>
      <w:r w:rsidRPr="001D559D">
        <w:rPr>
          <w:rFonts w:ascii="Roboto" w:eastAsia="Times New Roman" w:hAnsi="Roboto" w:cs="Times New Roman"/>
          <w:color w:val="052025"/>
          <w:sz w:val="21"/>
          <w:szCs w:val="21"/>
          <w:lang w:eastAsia="vi-VN"/>
          <w14:ligatures w14:val="none"/>
        </w:rPr>
        <w:t>n segmentation, each address is specified by ____________</w:t>
      </w:r>
    </w:p>
    <w:p w14:paraId="07EC1403"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06C8630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a segment number &amp; offset</w:t>
      </w:r>
    </w:p>
    <w:p w14:paraId="508ABB69"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 value &amp; segment number</w:t>
      </w:r>
    </w:p>
    <w:p w14:paraId="75447EC3"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 key &amp; value</w:t>
      </w:r>
    </w:p>
    <w:p w14:paraId="5FBFF3F3" w14:textId="77777777" w:rsidR="001D559D" w:rsidRDefault="001D559D" w:rsidP="001D559D">
      <w:pPr>
        <w:spacing w:after="120" w:line="240" w:lineRule="auto"/>
        <w:rPr>
          <w:rFonts w:ascii="Roboto" w:eastAsia="Times New Roman" w:hAnsi="Roboto" w:cs="Times New Roman"/>
          <w:color w:val="052025"/>
          <w:sz w:val="21"/>
          <w:szCs w:val="21"/>
          <w:lang w:val="en-US" w:eastAsia="vi-VN"/>
          <w14:ligatures w14:val="none"/>
        </w:rPr>
      </w:pPr>
      <w:r w:rsidRPr="001D559D">
        <w:rPr>
          <w:rFonts w:ascii="Roboto" w:eastAsia="Times New Roman" w:hAnsi="Roboto" w:cs="Times New Roman"/>
          <w:color w:val="052025"/>
          <w:sz w:val="21"/>
          <w:szCs w:val="21"/>
          <w:lang w:eastAsia="vi-VN"/>
          <w14:ligatures w14:val="none"/>
        </w:rPr>
        <w:t>an offset &amp; value</w:t>
      </w:r>
    </w:p>
    <w:p w14:paraId="5EEEDE0C"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The first fit, best fit and worst fit are strategies to select a ______</w:t>
      </w:r>
    </w:p>
    <w:p w14:paraId="0CC9533F"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228B460B"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all of the mentioned</w:t>
      </w:r>
    </w:p>
    <w:p w14:paraId="540AE9A3"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processor to run the next process</w:t>
      </w:r>
    </w:p>
    <w:p w14:paraId="41B203A8"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process from a queue to put in memory</w:t>
      </w:r>
    </w:p>
    <w:p w14:paraId="65431E05"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free hole from a set of available holes</w:t>
      </w:r>
    </w:p>
    <w:p w14:paraId="7A920B80"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Logical memory is broken into blocks of the same size called _________</w:t>
      </w:r>
    </w:p>
    <w:p w14:paraId="4FD03665"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01C39524"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frames</w:t>
      </w:r>
    </w:p>
    <w:p w14:paraId="473D2E64"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pages</w:t>
      </w:r>
    </w:p>
    <w:p w14:paraId="11298188"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none of the mentioned</w:t>
      </w:r>
    </w:p>
    <w:p w14:paraId="005B08AA"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backing store</w:t>
      </w:r>
    </w:p>
    <w:p w14:paraId="781AF34C"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When the entries in the segment tables of two different processes point to the same physical location ____________</w:t>
      </w:r>
    </w:p>
    <w:p w14:paraId="3CF4A874"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10EF4A6D"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the processes get blocked</w:t>
      </w:r>
    </w:p>
    <w:p w14:paraId="4706FABC"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the segments are invalid</w:t>
      </w:r>
    </w:p>
    <w:p w14:paraId="71CDCE8B"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all of the mentioned</w:t>
      </w:r>
    </w:p>
    <w:p w14:paraId="7F7998F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segments are shared</w:t>
      </w:r>
    </w:p>
    <w:p w14:paraId="55DB2BB5"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With paging there is no ________ fragmentation.</w:t>
      </w:r>
    </w:p>
    <w:p w14:paraId="5428A3AE"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361C3DC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internal</w:t>
      </w:r>
    </w:p>
    <w:p w14:paraId="7479CC08"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lastRenderedPageBreak/>
        <w:t>none of the mentioned</w:t>
      </w:r>
    </w:p>
    <w:p w14:paraId="7F955493"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external</w:t>
      </w:r>
    </w:p>
    <w:p w14:paraId="1EDA8D68" w14:textId="77777777" w:rsidR="001D559D" w:rsidRDefault="001D559D" w:rsidP="001D559D">
      <w:pPr>
        <w:spacing w:after="120" w:line="240" w:lineRule="auto"/>
        <w:rPr>
          <w:rFonts w:ascii="Roboto" w:eastAsia="Times New Roman" w:hAnsi="Roboto" w:cs="Times New Roman"/>
          <w:color w:val="052025"/>
          <w:sz w:val="21"/>
          <w:szCs w:val="21"/>
          <w:lang w:val="en-US" w:eastAsia="vi-VN"/>
          <w14:ligatures w14:val="none"/>
        </w:rPr>
      </w:pPr>
      <w:r w:rsidRPr="001D559D">
        <w:rPr>
          <w:rFonts w:ascii="Roboto" w:eastAsia="Times New Roman" w:hAnsi="Roboto" w:cs="Times New Roman"/>
          <w:color w:val="052025"/>
          <w:sz w:val="21"/>
          <w:szCs w:val="21"/>
          <w:lang w:eastAsia="vi-VN"/>
          <w14:ligatures w14:val="none"/>
        </w:rPr>
        <w:t>either type of</w:t>
      </w:r>
    </w:p>
    <w:p w14:paraId="173B8F7D"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What is the advantage of dynamic loading?</w:t>
      </w:r>
    </w:p>
    <w:p w14:paraId="62FC7C7C"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0B40853B"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All of the mentioned</w:t>
      </w:r>
    </w:p>
    <w:p w14:paraId="4543D64A"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CPU utilization increases</w:t>
      </w:r>
    </w:p>
    <w:p w14:paraId="5680B504"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An unused routine is never loaded</w:t>
      </w:r>
    </w:p>
    <w:p w14:paraId="22AD3605"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 used routine is used multiple times</w:t>
      </w:r>
    </w:p>
    <w:p w14:paraId="77790917"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The idea of overlays is to ____________</w:t>
      </w:r>
    </w:p>
    <w:p w14:paraId="795EB801"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41C5F9EC"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keep in memory only those instructions</w:t>
      </w:r>
    </w:p>
    <w:p w14:paraId="63119A7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enable a process to be larger than the amount of memory allocated to it</w:t>
      </w:r>
    </w:p>
    <w:p w14:paraId="355EB45F"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data that are needed at any given time</w:t>
      </w:r>
    </w:p>
    <w:p w14:paraId="0D3A79C1"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all of the mentioned</w:t>
      </w:r>
    </w:p>
    <w:p w14:paraId="1AD35FC2"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The relocation register helps in ____________</w:t>
      </w:r>
    </w:p>
    <w:p w14:paraId="3A0D649A"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2ED93A98"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 different address space to processes</w:t>
      </w:r>
    </w:p>
    <w:p w14:paraId="5EA99A1B"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to protect the address spaces of processes</w:t>
      </w:r>
    </w:p>
    <w:p w14:paraId="2B89E33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none of the mentioned</w:t>
      </w:r>
    </w:p>
    <w:p w14:paraId="63DD790F"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providing more address space to processes</w:t>
      </w:r>
    </w:p>
    <w:p w14:paraId="0AD0BD8F"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In contiguous memory allocation ____________</w:t>
      </w:r>
    </w:p>
    <w:p w14:paraId="0504CC27"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2418A64C"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the memory space is contiguous</w:t>
      </w:r>
    </w:p>
    <w:p w14:paraId="60B078F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each process is contained in a single contiguous section of memory</w:t>
      </w:r>
    </w:p>
    <w:p w14:paraId="6D1C8C64"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all processes are contained in a single contiguous section of memory</w:t>
      </w:r>
    </w:p>
    <w:p w14:paraId="7B42C62B"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none of the mentioned</w:t>
      </w:r>
    </w:p>
    <w:p w14:paraId="181308E6"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What is Dynamic loading?</w:t>
      </w:r>
    </w:p>
    <w:p w14:paraId="2D4919C7"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686E9FF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loading multiple routines dynamically</w:t>
      </w:r>
    </w:p>
    <w:p w14:paraId="76FAA05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none of the mentioned</w:t>
      </w:r>
    </w:p>
    <w:p w14:paraId="07E50D02"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loading multiple routines randomly</w:t>
      </w:r>
    </w:p>
    <w:p w14:paraId="7930C796"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loading a routine only when it is called</w:t>
      </w:r>
    </w:p>
    <w:p w14:paraId="5EDBAD15"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Transient operating system code is code that ____________</w:t>
      </w:r>
    </w:p>
    <w:p w14:paraId="2C8BE4AF"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0DD0D030"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stays in the memory always</w:t>
      </w:r>
    </w:p>
    <w:p w14:paraId="1ECF8746"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lastRenderedPageBreak/>
        <w:t>is not easily accessible</w:t>
      </w:r>
    </w:p>
    <w:p w14:paraId="1A8546FF"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never enters the memory space</w:t>
      </w:r>
    </w:p>
    <w:p w14:paraId="060171D1"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comes and goes as needed</w:t>
      </w:r>
    </w:p>
    <w:p w14:paraId="47A12D57"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The protection bit is 0/1 based on ____________</w:t>
      </w:r>
    </w:p>
    <w:p w14:paraId="0D55473D"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1B9AA077"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none of the mentioned</w:t>
      </w:r>
    </w:p>
    <w:p w14:paraId="160ABCA4"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write only</w:t>
      </w:r>
    </w:p>
    <w:p w14:paraId="34F39707"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read – write</w:t>
      </w:r>
    </w:p>
    <w:p w14:paraId="7FF5AAE6"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read only</w:t>
      </w:r>
    </w:p>
    <w:p w14:paraId="51E97584"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With relocation and limit registers, each logical address must be _______ the limit register.</w:t>
      </w:r>
    </w:p>
    <w:p w14:paraId="044E25F1"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451251FC"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greater than</w:t>
      </w:r>
    </w:p>
    <w:p w14:paraId="6AE01CAB"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none of the mentioned</w:t>
      </w:r>
    </w:p>
    <w:p w14:paraId="32B8AA15"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equal to</w:t>
      </w:r>
    </w:p>
    <w:p w14:paraId="7161B913"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less than</w:t>
      </w:r>
    </w:p>
    <w:p w14:paraId="1B1238DB" w14:textId="77777777" w:rsidR="001D559D" w:rsidRPr="001D559D" w:rsidRDefault="001D559D" w:rsidP="001D559D">
      <w:pPr>
        <w:spacing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Smaller page tables are implemented as a set of _______</w:t>
      </w:r>
    </w:p>
    <w:p w14:paraId="251BD7A4" w14:textId="77777777" w:rsidR="001D559D" w:rsidRPr="001D559D" w:rsidRDefault="001D559D" w:rsidP="001D559D">
      <w:pPr>
        <w:spacing w:after="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Select one:</w:t>
      </w:r>
    </w:p>
    <w:p w14:paraId="382C7D41"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stacks</w:t>
      </w:r>
    </w:p>
    <w:p w14:paraId="1DCDF5D1"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queues</w:t>
      </w:r>
    </w:p>
    <w:p w14:paraId="015C062E"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lang w:eastAsia="vi-VN"/>
          <w14:ligatures w14:val="none"/>
        </w:rPr>
        <w:t>counters</w:t>
      </w:r>
    </w:p>
    <w:p w14:paraId="4265CF7A"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r w:rsidRPr="001D559D">
        <w:rPr>
          <w:rFonts w:ascii="Roboto" w:eastAsia="Times New Roman" w:hAnsi="Roboto" w:cs="Times New Roman"/>
          <w:color w:val="052025"/>
          <w:sz w:val="21"/>
          <w:szCs w:val="21"/>
          <w:highlight w:val="yellow"/>
          <w:lang w:eastAsia="vi-VN"/>
          <w14:ligatures w14:val="none"/>
        </w:rPr>
        <w:t>registers</w:t>
      </w:r>
    </w:p>
    <w:p w14:paraId="02FBDCB2" w14:textId="27809391" w:rsidR="003811B4" w:rsidRPr="003811B4" w:rsidRDefault="00E71D27" w:rsidP="003811B4">
      <w:pPr>
        <w:spacing w:after="120" w:line="240" w:lineRule="auto"/>
        <w:rPr>
          <w:rFonts w:ascii="Roboto" w:eastAsia="Times New Roman" w:hAnsi="Roboto" w:cs="Times New Roman"/>
          <w:color w:val="052025"/>
          <w:sz w:val="21"/>
          <w:szCs w:val="21"/>
          <w:lang w:val="en-US" w:eastAsia="vi-VN"/>
          <w14:ligatures w14:val="none"/>
        </w:rPr>
      </w:pPr>
      <w:r w:rsidRPr="00E71D27">
        <w:rPr>
          <w:rFonts w:ascii="Roboto" w:eastAsia="Times New Roman" w:hAnsi="Roboto" w:cs="Times New Roman"/>
          <w:color w:val="052025"/>
          <w:sz w:val="21"/>
          <w:szCs w:val="21"/>
          <w:highlight w:val="green"/>
          <w:lang w:val="en-US" w:eastAsia="vi-VN"/>
          <w14:ligatures w14:val="none"/>
        </w:rPr>
        <w:sym w:font="Wingdings" w:char="F0E0"/>
      </w:r>
      <w:r w:rsidRPr="00E71D27">
        <w:rPr>
          <w:rFonts w:ascii="Roboto" w:eastAsia="Times New Roman" w:hAnsi="Roboto" w:cs="Times New Roman"/>
          <w:color w:val="052025"/>
          <w:sz w:val="21"/>
          <w:szCs w:val="21"/>
          <w:highlight w:val="green"/>
          <w:lang w:val="en-US" w:eastAsia="vi-VN"/>
          <w14:ligatures w14:val="none"/>
        </w:rPr>
        <w:t xml:space="preserve"> Đúng hết</w:t>
      </w:r>
    </w:p>
    <w:p w14:paraId="7466DAB1" w14:textId="77777777" w:rsidR="001D559D" w:rsidRPr="001D559D" w:rsidRDefault="001D559D" w:rsidP="001D559D">
      <w:pPr>
        <w:spacing w:after="120" w:line="240" w:lineRule="auto"/>
        <w:rPr>
          <w:rFonts w:ascii="Roboto" w:eastAsia="Times New Roman" w:hAnsi="Roboto" w:cs="Times New Roman"/>
          <w:color w:val="052025"/>
          <w:sz w:val="21"/>
          <w:szCs w:val="21"/>
          <w:lang w:eastAsia="vi-VN"/>
          <w14:ligatures w14:val="none"/>
        </w:rPr>
      </w:pPr>
    </w:p>
    <w:p w14:paraId="57B4715B" w14:textId="31F1BCE5" w:rsidR="001D559D" w:rsidRDefault="00D4545D">
      <w:pPr>
        <w:rPr>
          <w:lang w:val="en-US"/>
        </w:rPr>
      </w:pPr>
      <w:r w:rsidRPr="00D4545D">
        <w:rPr>
          <w:noProof/>
          <w:lang w:val="en-US"/>
        </w:rPr>
        <w:lastRenderedPageBreak/>
        <w:drawing>
          <wp:inline distT="0" distB="0" distL="0" distR="0" wp14:anchorId="01E1DE85" wp14:editId="0892FD5F">
            <wp:extent cx="5943600" cy="3432810"/>
            <wp:effectExtent l="0" t="0" r="0" b="0"/>
            <wp:docPr id="4198281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28116" name="Picture 16"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32810"/>
                    </a:xfrm>
                    <a:prstGeom prst="rect">
                      <a:avLst/>
                    </a:prstGeom>
                    <a:noFill/>
                    <a:ln>
                      <a:noFill/>
                    </a:ln>
                  </pic:spPr>
                </pic:pic>
              </a:graphicData>
            </a:graphic>
          </wp:inline>
        </w:drawing>
      </w:r>
    </w:p>
    <w:p w14:paraId="0191399E" w14:textId="77777777" w:rsidR="00D4545D" w:rsidRPr="00D4545D" w:rsidRDefault="00D4545D" w:rsidP="00D4545D">
      <w:pPr>
        <w:pStyle w:val="NormalWeb"/>
        <w:rPr>
          <w:rFonts w:asciiTheme="minorHAnsi" w:eastAsiaTheme="minorHAnsi" w:hAnsiTheme="minorHAnsi" w:cstheme="minorBidi"/>
          <w:sz w:val="22"/>
          <w:szCs w:val="28"/>
          <w:lang w:val="en-US" w:eastAsia="en-US"/>
          <w14:ligatures w14:val="standardContextual"/>
        </w:rPr>
      </w:pPr>
      <w:r w:rsidRPr="00D4545D">
        <w:rPr>
          <w:rFonts w:asciiTheme="minorHAnsi" w:eastAsiaTheme="minorHAnsi" w:hAnsiTheme="minorHAnsi" w:cstheme="minorBidi"/>
          <w:sz w:val="22"/>
          <w:szCs w:val="28"/>
          <w:lang w:val="en-US" w:eastAsia="en-US"/>
          <w14:ligatures w14:val="standardContextual"/>
        </w:rPr>
        <w:t>The physical address corresponding to logical address 990</w:t>
      </w:r>
    </w:p>
    <w:p w14:paraId="3B5C1B45" w14:textId="77777777" w:rsidR="00D4545D" w:rsidRPr="00D4545D" w:rsidRDefault="00D4545D" w:rsidP="00D4545D">
      <w:pPr>
        <w:pStyle w:val="NormalWeb"/>
        <w:rPr>
          <w:rFonts w:asciiTheme="minorHAnsi" w:eastAsiaTheme="minorHAnsi" w:hAnsiTheme="minorHAnsi" w:cstheme="minorBidi"/>
          <w:sz w:val="22"/>
          <w:szCs w:val="28"/>
          <w:lang w:val="en-US" w:eastAsia="en-US"/>
          <w14:ligatures w14:val="standardContextual"/>
        </w:rPr>
      </w:pPr>
      <w:r w:rsidRPr="00D4545D">
        <w:rPr>
          <w:rFonts w:asciiTheme="minorHAnsi" w:eastAsiaTheme="minorHAnsi" w:hAnsiTheme="minorHAnsi" w:cstheme="minorBidi"/>
          <w:sz w:val="22"/>
          <w:szCs w:val="28"/>
          <w:lang w:val="en-US" w:eastAsia="en-US"/>
          <w14:ligatures w14:val="standardContextual"/>
        </w:rPr>
        <w:t>= relocation register address + logical address</w:t>
      </w:r>
    </w:p>
    <w:p w14:paraId="578EFABC" w14:textId="77777777" w:rsidR="00D4545D" w:rsidRPr="00D4545D" w:rsidRDefault="00D4545D" w:rsidP="00D4545D">
      <w:pPr>
        <w:pStyle w:val="NormalWeb"/>
        <w:rPr>
          <w:rFonts w:asciiTheme="minorHAnsi" w:eastAsiaTheme="minorHAnsi" w:hAnsiTheme="minorHAnsi" w:cstheme="minorBidi"/>
          <w:sz w:val="22"/>
          <w:szCs w:val="28"/>
          <w:lang w:val="en-US" w:eastAsia="en-US"/>
          <w14:ligatures w14:val="standardContextual"/>
        </w:rPr>
      </w:pPr>
      <w:r w:rsidRPr="00D4545D">
        <w:rPr>
          <w:rFonts w:asciiTheme="minorHAnsi" w:eastAsiaTheme="minorHAnsi" w:hAnsiTheme="minorHAnsi" w:cstheme="minorBidi"/>
          <w:sz w:val="22"/>
          <w:szCs w:val="28"/>
          <w:lang w:val="en-US" w:eastAsia="en-US"/>
          <w14:ligatures w14:val="standardContextual"/>
        </w:rPr>
        <w:t>= 40020 + 990 = 41010</w:t>
      </w:r>
    </w:p>
    <w:p w14:paraId="2335ED58" w14:textId="14A1266A" w:rsidR="00D4545D" w:rsidRPr="00D4545D" w:rsidRDefault="00D4545D" w:rsidP="00D4545D">
      <w:pPr>
        <w:pStyle w:val="NormalWeb"/>
        <w:rPr>
          <w:rFonts w:asciiTheme="minorHAnsi" w:eastAsiaTheme="minorHAnsi" w:hAnsiTheme="minorHAnsi" w:cstheme="minorBidi"/>
          <w:sz w:val="22"/>
          <w:szCs w:val="28"/>
          <w:lang w:val="en-US" w:eastAsia="en-US"/>
          <w14:ligatures w14:val="standardContextual"/>
        </w:rPr>
      </w:pPr>
      <w:r w:rsidRPr="00D4545D">
        <w:rPr>
          <w:rFonts w:asciiTheme="minorHAnsi" w:eastAsiaTheme="minorHAnsi" w:hAnsiTheme="minorHAnsi" w:cstheme="minorBidi"/>
          <w:sz w:val="22"/>
          <w:szCs w:val="28"/>
          <w:lang w:val="en-US" w:eastAsia="en-US"/>
          <w14:ligatures w14:val="standardContextual"/>
        </w:rPr>
        <w:t>But the process will not be allocated, because it is greater than the address in the limit register</w:t>
      </w:r>
    </w:p>
    <w:p w14:paraId="0E68E971" w14:textId="66DF03C9" w:rsidR="0066293C" w:rsidRDefault="00D4545D" w:rsidP="00D4545D">
      <w:pPr>
        <w:pStyle w:val="NormalWeb"/>
        <w:rPr>
          <w:lang w:val="en-US"/>
        </w:rPr>
      </w:pPr>
      <w:r w:rsidRPr="00D4545D">
        <w:rPr>
          <w:rFonts w:asciiTheme="minorHAnsi" w:eastAsiaTheme="minorHAnsi" w:hAnsiTheme="minorHAnsi" w:cstheme="minorBidi"/>
          <w:sz w:val="22"/>
          <w:szCs w:val="28"/>
          <w:lang w:val="en-US" w:eastAsia="en-US"/>
          <w14:ligatures w14:val="standardContextual"/>
        </w:rPr>
        <w:t>hence, violating the criterion for protection. Consequently, an interrupt will be generated</w:t>
      </w:r>
      <w:r w:rsidR="0066293C">
        <w:rPr>
          <w:noProof/>
        </w:rPr>
        <w:drawing>
          <wp:inline distT="0" distB="0" distL="0" distR="0" wp14:anchorId="4D3F3F36" wp14:editId="63A101A6">
            <wp:extent cx="4565650" cy="1098550"/>
            <wp:effectExtent l="0" t="0" r="6350" b="6350"/>
            <wp:docPr id="17794966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96668" name="Picture 3" descr="A screenshot of a computer&#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387" t="24313" r="14797" b="39426"/>
                    <a:stretch/>
                  </pic:blipFill>
                  <pic:spPr bwMode="auto">
                    <a:xfrm>
                      <a:off x="0" y="0"/>
                      <a:ext cx="4565650" cy="1098550"/>
                    </a:xfrm>
                    <a:prstGeom prst="rect">
                      <a:avLst/>
                    </a:prstGeom>
                    <a:noFill/>
                    <a:ln>
                      <a:noFill/>
                    </a:ln>
                    <a:extLst>
                      <a:ext uri="{53640926-AAD7-44D8-BBD7-CCE9431645EC}">
                        <a14:shadowObscured xmlns:a14="http://schemas.microsoft.com/office/drawing/2010/main"/>
                      </a:ext>
                    </a:extLst>
                  </pic:spPr>
                </pic:pic>
              </a:graphicData>
            </a:graphic>
          </wp:inline>
        </w:drawing>
      </w:r>
    </w:p>
    <w:p w14:paraId="4B11CBA1" w14:textId="50DDEE2B" w:rsidR="0066293C" w:rsidRDefault="00B322C3" w:rsidP="0066293C">
      <w:pPr>
        <w:pStyle w:val="NormalWeb"/>
        <w:rPr>
          <w:lang w:val="en-US"/>
        </w:rPr>
      </w:pPr>
      <w:r w:rsidRPr="00B322C3">
        <w:rPr>
          <w:highlight w:val="green"/>
          <w:lang w:val="en-US"/>
        </w:rPr>
        <w:t>p</w:t>
      </w:r>
      <w:r w:rsidR="0066293C" w:rsidRPr="00B322C3">
        <w:rPr>
          <w:highlight w:val="green"/>
          <w:lang w:val="en-US"/>
        </w:rPr>
        <w:t>hysical memory</w:t>
      </w:r>
    </w:p>
    <w:p w14:paraId="447B0778" w14:textId="1ED0BB2B" w:rsidR="00C06EC0" w:rsidRDefault="00C06EC0" w:rsidP="0066293C">
      <w:pPr>
        <w:pStyle w:val="NormalWeb"/>
        <w:rPr>
          <w:lang w:val="en-US"/>
        </w:rPr>
      </w:pPr>
      <w:r w:rsidRPr="00C06EC0">
        <w:rPr>
          <w:noProof/>
          <w:lang w:val="en-US"/>
        </w:rPr>
        <w:drawing>
          <wp:inline distT="0" distB="0" distL="0" distR="0" wp14:anchorId="1E37EDC2" wp14:editId="4B841BA7">
            <wp:extent cx="4594634" cy="1380654"/>
            <wp:effectExtent l="0" t="0" r="0" b="0"/>
            <wp:docPr id="95653243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32436" name="Picture 4" descr="A screenshot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834" t="17986" r="13858" b="34309"/>
                    <a:stretch/>
                  </pic:blipFill>
                  <pic:spPr bwMode="auto">
                    <a:xfrm>
                      <a:off x="0" y="0"/>
                      <a:ext cx="4594876" cy="1380727"/>
                    </a:xfrm>
                    <a:prstGeom prst="rect">
                      <a:avLst/>
                    </a:prstGeom>
                    <a:noFill/>
                    <a:ln>
                      <a:noFill/>
                    </a:ln>
                    <a:extLst>
                      <a:ext uri="{53640926-AAD7-44D8-BBD7-CCE9431645EC}">
                        <a14:shadowObscured xmlns:a14="http://schemas.microsoft.com/office/drawing/2010/main"/>
                      </a:ext>
                    </a:extLst>
                  </pic:spPr>
                </pic:pic>
              </a:graphicData>
            </a:graphic>
          </wp:inline>
        </w:drawing>
      </w:r>
    </w:p>
    <w:p w14:paraId="1C33F567" w14:textId="77777777" w:rsidR="000118D8" w:rsidRDefault="000118D8" w:rsidP="0066293C">
      <w:pPr>
        <w:pStyle w:val="NormalWeb"/>
        <w:rPr>
          <w:lang w:val="en-US"/>
        </w:rPr>
      </w:pPr>
    </w:p>
    <w:p w14:paraId="68729FFE" w14:textId="7EC22EF3" w:rsidR="004770F1" w:rsidRDefault="004770F1" w:rsidP="004770F1">
      <w:pPr>
        <w:pStyle w:val="NormalWeb"/>
        <w:rPr>
          <w:lang w:val="en-US"/>
        </w:rPr>
      </w:pPr>
      <w:r>
        <w:rPr>
          <w:noProof/>
        </w:rPr>
        <w:drawing>
          <wp:inline distT="0" distB="0" distL="0" distR="0" wp14:anchorId="64248797" wp14:editId="155601C2">
            <wp:extent cx="4896764" cy="1850993"/>
            <wp:effectExtent l="0" t="0" r="0" b="0"/>
            <wp:docPr id="8145591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9183" name="Picture 5" descr="A screenshot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913" t="8633" r="8682" b="16262"/>
                    <a:stretch/>
                  </pic:blipFill>
                  <pic:spPr bwMode="auto">
                    <a:xfrm>
                      <a:off x="0" y="0"/>
                      <a:ext cx="4897810" cy="1851389"/>
                    </a:xfrm>
                    <a:prstGeom prst="rect">
                      <a:avLst/>
                    </a:prstGeom>
                    <a:noFill/>
                    <a:ln>
                      <a:noFill/>
                    </a:ln>
                    <a:extLst>
                      <a:ext uri="{53640926-AAD7-44D8-BBD7-CCE9431645EC}">
                        <a14:shadowObscured xmlns:a14="http://schemas.microsoft.com/office/drawing/2010/main"/>
                      </a:ext>
                    </a:extLst>
                  </pic:spPr>
                </pic:pic>
              </a:graphicData>
            </a:graphic>
          </wp:inline>
        </w:drawing>
      </w:r>
    </w:p>
    <w:p w14:paraId="37977946" w14:textId="30F59224" w:rsidR="00B322C3" w:rsidRDefault="0099063F" w:rsidP="004770F1">
      <w:pPr>
        <w:pStyle w:val="NormalWeb"/>
        <w:rPr>
          <w:lang w:val="en-US"/>
        </w:rPr>
      </w:pPr>
      <w:r w:rsidRPr="0099063F">
        <w:rPr>
          <w:highlight w:val="green"/>
          <w:lang w:val="en-US"/>
        </w:rPr>
        <w:t>Both types of</w:t>
      </w:r>
    </w:p>
    <w:p w14:paraId="4F39EC97" w14:textId="1B3C1D44" w:rsidR="0099063F" w:rsidRDefault="0099063F" w:rsidP="004770F1">
      <w:pPr>
        <w:pStyle w:val="NormalWeb"/>
        <w:rPr>
          <w:lang w:val="en-US"/>
        </w:rPr>
      </w:pPr>
      <w:r w:rsidRPr="0099063F">
        <w:rPr>
          <w:lang w:val="en-US"/>
        </w:rPr>
        <w:t>After allocating the partitions to the processes, the first, second, and third partitions are left with 3000 bytes, 5000 bytes, and 10000 bytes, respectively. This leftover space in each partition is internal fragmentation, as shown in the figure.In the above two examples, fixed memory partitioning, with equal partitioning size, leads to wastage of a large space in the memory. The second approach is to use unequal-sized partitions in the memory. Unequal-sized partitions can be chosen, such that smaller to bigger size processes can be accommodated, thereby, wasting less memory, as shown in Fig. 10.7. Keeping in view the average size of the processes, the size of partitions in the memory can be fixed.</w:t>
      </w:r>
    </w:p>
    <w:p w14:paraId="438F9911" w14:textId="29A7C0B2" w:rsidR="0099063F" w:rsidRDefault="0099063F" w:rsidP="004770F1">
      <w:pPr>
        <w:pStyle w:val="NormalWeb"/>
        <w:rPr>
          <w:lang w:val="en-US"/>
        </w:rPr>
      </w:pPr>
      <w:r w:rsidRPr="0099063F">
        <w:rPr>
          <w:lang w:val="en-US"/>
        </w:rPr>
        <w:drawing>
          <wp:inline distT="0" distB="0" distL="0" distR="0" wp14:anchorId="239822D7" wp14:editId="1E7D5219">
            <wp:extent cx="4486901" cy="2248214"/>
            <wp:effectExtent l="0" t="0" r="0" b="0"/>
            <wp:docPr id="360675696"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5696" name="Picture 1" descr="A diagram of a server&#10;&#10;Description automatically generated"/>
                    <pic:cNvPicPr/>
                  </pic:nvPicPr>
                  <pic:blipFill>
                    <a:blip r:embed="rId8"/>
                    <a:stretch>
                      <a:fillRect/>
                    </a:stretch>
                  </pic:blipFill>
                  <pic:spPr>
                    <a:xfrm>
                      <a:off x="0" y="0"/>
                      <a:ext cx="4486901" cy="2248214"/>
                    </a:xfrm>
                    <a:prstGeom prst="rect">
                      <a:avLst/>
                    </a:prstGeom>
                  </pic:spPr>
                </pic:pic>
              </a:graphicData>
            </a:graphic>
          </wp:inline>
        </w:drawing>
      </w:r>
    </w:p>
    <w:p w14:paraId="05A9439B" w14:textId="338D4CBE" w:rsidR="0099063F" w:rsidRPr="00B322C3" w:rsidRDefault="0099063F" w:rsidP="004770F1">
      <w:pPr>
        <w:pStyle w:val="NormalWeb"/>
        <w:rPr>
          <w:lang w:val="en-US"/>
        </w:rPr>
      </w:pPr>
      <w:r w:rsidRPr="0099063F">
        <w:rPr>
          <w:lang w:val="en-US"/>
        </w:rPr>
        <w:lastRenderedPageBreak/>
        <w:drawing>
          <wp:inline distT="0" distB="0" distL="0" distR="0" wp14:anchorId="4EC5DC94" wp14:editId="43D9F617">
            <wp:extent cx="5943600" cy="2887980"/>
            <wp:effectExtent l="0" t="0" r="0" b="7620"/>
            <wp:docPr id="90181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9663" name="Picture 1" descr="A screenshot of a computer&#10;&#10;Description automatically generated"/>
                    <pic:cNvPicPr/>
                  </pic:nvPicPr>
                  <pic:blipFill>
                    <a:blip r:embed="rId9"/>
                    <a:stretch>
                      <a:fillRect/>
                    </a:stretch>
                  </pic:blipFill>
                  <pic:spPr>
                    <a:xfrm>
                      <a:off x="0" y="0"/>
                      <a:ext cx="5943600" cy="2887980"/>
                    </a:xfrm>
                    <a:prstGeom prst="rect">
                      <a:avLst/>
                    </a:prstGeom>
                  </pic:spPr>
                </pic:pic>
              </a:graphicData>
            </a:graphic>
          </wp:inline>
        </w:drawing>
      </w:r>
    </w:p>
    <w:p w14:paraId="3365CD52" w14:textId="6EAC97E8" w:rsidR="001B2CAE" w:rsidRDefault="001B2CAE" w:rsidP="001B2CAE">
      <w:pPr>
        <w:pStyle w:val="NormalWeb"/>
        <w:rPr>
          <w:lang w:val="en-US"/>
        </w:rPr>
      </w:pPr>
      <w:r>
        <w:rPr>
          <w:noProof/>
        </w:rPr>
        <w:drawing>
          <wp:inline distT="0" distB="0" distL="0" distR="0" wp14:anchorId="0AF3508C" wp14:editId="39618EB5">
            <wp:extent cx="5943600" cy="2513330"/>
            <wp:effectExtent l="0" t="0" r="0" b="1270"/>
            <wp:docPr id="28194315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3155"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4B8EAC87" w14:textId="15B7D1D7" w:rsidR="00D4545D" w:rsidRDefault="00D4545D" w:rsidP="001B2CAE">
      <w:pPr>
        <w:pStyle w:val="NormalWeb"/>
        <w:rPr>
          <w:lang w:val="en-US"/>
        </w:rPr>
      </w:pPr>
      <w:r>
        <w:rPr>
          <w:rStyle w:val="fontstyle01"/>
          <w:rFonts w:eastAsiaTheme="majorEastAsia"/>
        </w:rPr>
        <w:t>The relocation register will be loaded with the address 20100. So adding the logical addresses</w:t>
      </w:r>
      <w:r>
        <w:rPr>
          <w:rFonts w:ascii="TimesNewRomanRegular" w:hAnsi="TimesNewRomanRegular"/>
          <w:color w:val="231F20"/>
          <w:sz w:val="22"/>
          <w:szCs w:val="22"/>
        </w:rPr>
        <w:br/>
      </w:r>
      <w:r>
        <w:rPr>
          <w:rStyle w:val="fontstyle01"/>
          <w:rFonts w:eastAsiaTheme="majorEastAsia"/>
        </w:rPr>
        <w:t>to the relocation register, the corresponding physical addresses</w:t>
      </w:r>
    </w:p>
    <w:p w14:paraId="36025D83" w14:textId="1CDABD95" w:rsidR="001B2CAE" w:rsidRDefault="001B2CAE" w:rsidP="001B2CAE">
      <w:pPr>
        <w:pStyle w:val="NormalWeb"/>
        <w:rPr>
          <w:lang w:val="en-US"/>
        </w:rPr>
      </w:pPr>
      <w:r w:rsidRPr="00D4545D">
        <w:rPr>
          <w:highlight w:val="green"/>
          <w:lang w:val="en-US"/>
        </w:rPr>
        <w:t>20650</w:t>
      </w:r>
    </w:p>
    <w:p w14:paraId="2CBBD25D" w14:textId="77777777" w:rsidR="00D4545D" w:rsidRDefault="00D4545D" w:rsidP="001B2CAE">
      <w:pPr>
        <w:pStyle w:val="NormalWeb"/>
        <w:rPr>
          <w:lang w:val="en-US"/>
        </w:rPr>
      </w:pPr>
    </w:p>
    <w:p w14:paraId="2B475C3B" w14:textId="70CC7661" w:rsidR="00CE1E8D" w:rsidRDefault="00CE1E8D" w:rsidP="001B2CAE">
      <w:pPr>
        <w:pStyle w:val="NormalWeb"/>
        <w:rPr>
          <w:lang w:val="en-US"/>
        </w:rPr>
      </w:pPr>
      <w:r w:rsidRPr="00CE1E8D">
        <w:rPr>
          <w:noProof/>
          <w:lang w:val="en-US"/>
        </w:rPr>
        <w:lastRenderedPageBreak/>
        <w:drawing>
          <wp:inline distT="0" distB="0" distL="0" distR="0" wp14:anchorId="318C74A3" wp14:editId="63DDC245">
            <wp:extent cx="5943600" cy="1571625"/>
            <wp:effectExtent l="0" t="0" r="0" b="9525"/>
            <wp:docPr id="10165324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32463"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14:paraId="1AC3888C" w14:textId="17A481B8" w:rsidR="00105836" w:rsidRDefault="00105836" w:rsidP="001B2CAE">
      <w:pPr>
        <w:pStyle w:val="NormalWeb"/>
        <w:rPr>
          <w:lang w:val="en-US"/>
        </w:rPr>
      </w:pPr>
      <w:r w:rsidRPr="00105836">
        <w:rPr>
          <w:noProof/>
          <w:lang w:val="en-US"/>
        </w:rPr>
        <w:drawing>
          <wp:inline distT="0" distB="0" distL="0" distR="0" wp14:anchorId="6CB9DA86" wp14:editId="2BC5810B">
            <wp:extent cx="5943600" cy="1831340"/>
            <wp:effectExtent l="0" t="0" r="0" b="0"/>
            <wp:docPr id="12443871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87132" name="Picture 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31340"/>
                    </a:xfrm>
                    <a:prstGeom prst="rect">
                      <a:avLst/>
                    </a:prstGeom>
                    <a:noFill/>
                    <a:ln>
                      <a:noFill/>
                    </a:ln>
                  </pic:spPr>
                </pic:pic>
              </a:graphicData>
            </a:graphic>
          </wp:inline>
        </w:drawing>
      </w:r>
    </w:p>
    <w:p w14:paraId="59117BA3" w14:textId="625CD000" w:rsidR="00105836" w:rsidRDefault="00105836" w:rsidP="001B2CAE">
      <w:pPr>
        <w:pStyle w:val="NormalWeb"/>
        <w:rPr>
          <w:lang w:val="en-US"/>
        </w:rPr>
      </w:pPr>
      <w:r w:rsidRPr="00105836">
        <w:rPr>
          <w:noProof/>
          <w:lang w:val="en-US"/>
        </w:rPr>
        <w:drawing>
          <wp:inline distT="0" distB="0" distL="0" distR="0" wp14:anchorId="13C0B5D2" wp14:editId="76837251">
            <wp:extent cx="5943600" cy="1996440"/>
            <wp:effectExtent l="0" t="0" r="0" b="3810"/>
            <wp:docPr id="16296975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97572" name="Picture 9"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96440"/>
                    </a:xfrm>
                    <a:prstGeom prst="rect">
                      <a:avLst/>
                    </a:prstGeom>
                    <a:noFill/>
                    <a:ln>
                      <a:noFill/>
                    </a:ln>
                  </pic:spPr>
                </pic:pic>
              </a:graphicData>
            </a:graphic>
          </wp:inline>
        </w:drawing>
      </w:r>
    </w:p>
    <w:p w14:paraId="07486BF3" w14:textId="7F239362" w:rsidR="009026F5" w:rsidRDefault="009026F5" w:rsidP="001B2CAE">
      <w:pPr>
        <w:pStyle w:val="NormalWeb"/>
        <w:rPr>
          <w:lang w:val="en-US"/>
        </w:rPr>
      </w:pPr>
      <w:r w:rsidRPr="009026F5">
        <w:rPr>
          <w:highlight w:val="green"/>
          <w:lang w:val="en-US"/>
        </w:rPr>
        <w:t>Này nhập số hay chữ 3 or three (may rủi đi)</w:t>
      </w:r>
    </w:p>
    <w:p w14:paraId="3EC8E4B4" w14:textId="4236255A" w:rsidR="00105836" w:rsidRDefault="00105836" w:rsidP="001B2CAE">
      <w:pPr>
        <w:pStyle w:val="NormalWeb"/>
        <w:rPr>
          <w:lang w:val="en-US"/>
        </w:rPr>
      </w:pPr>
      <w:r w:rsidRPr="00105836">
        <w:rPr>
          <w:noProof/>
          <w:lang w:val="en-US"/>
        </w:rPr>
        <w:drawing>
          <wp:inline distT="0" distB="0" distL="0" distR="0" wp14:anchorId="1824733D" wp14:editId="1C4FACAF">
            <wp:extent cx="5943600" cy="1680845"/>
            <wp:effectExtent l="0" t="0" r="0" b="0"/>
            <wp:docPr id="6685055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05501"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80845"/>
                    </a:xfrm>
                    <a:prstGeom prst="rect">
                      <a:avLst/>
                    </a:prstGeom>
                    <a:noFill/>
                    <a:ln>
                      <a:noFill/>
                    </a:ln>
                  </pic:spPr>
                </pic:pic>
              </a:graphicData>
            </a:graphic>
          </wp:inline>
        </w:drawing>
      </w:r>
    </w:p>
    <w:p w14:paraId="2399BEFA" w14:textId="309DDF1C" w:rsidR="00105836" w:rsidRDefault="00105836" w:rsidP="001B2CAE">
      <w:pPr>
        <w:pStyle w:val="NormalWeb"/>
        <w:rPr>
          <w:lang w:val="en-US"/>
        </w:rPr>
      </w:pPr>
      <w:r w:rsidRPr="00105836">
        <w:rPr>
          <w:noProof/>
          <w:lang w:val="en-US"/>
        </w:rPr>
        <w:lastRenderedPageBreak/>
        <w:drawing>
          <wp:inline distT="0" distB="0" distL="0" distR="0" wp14:anchorId="20DE7B5B" wp14:editId="73A7328E">
            <wp:extent cx="5943600" cy="1871980"/>
            <wp:effectExtent l="0" t="0" r="0" b="0"/>
            <wp:docPr id="986039743"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39743" name="Picture 11"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1961C3D2" w14:textId="4006D610" w:rsidR="00105836" w:rsidRDefault="00105836" w:rsidP="001B2CAE">
      <w:pPr>
        <w:pStyle w:val="NormalWeb"/>
        <w:rPr>
          <w:lang w:val="en-US"/>
        </w:rPr>
      </w:pPr>
      <w:r w:rsidRPr="00105836">
        <w:rPr>
          <w:noProof/>
          <w:lang w:val="en-US"/>
        </w:rPr>
        <w:drawing>
          <wp:inline distT="0" distB="0" distL="0" distR="0" wp14:anchorId="45D16CAC" wp14:editId="77A013D7">
            <wp:extent cx="5943600" cy="2400935"/>
            <wp:effectExtent l="0" t="0" r="0" b="0"/>
            <wp:docPr id="13165423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2308" name="Picture 1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00935"/>
                    </a:xfrm>
                    <a:prstGeom prst="rect">
                      <a:avLst/>
                    </a:prstGeom>
                    <a:noFill/>
                    <a:ln>
                      <a:noFill/>
                    </a:ln>
                  </pic:spPr>
                </pic:pic>
              </a:graphicData>
            </a:graphic>
          </wp:inline>
        </w:drawing>
      </w:r>
    </w:p>
    <w:p w14:paraId="6C1510CF" w14:textId="213D93E9" w:rsidR="001B2CAE" w:rsidRPr="001B2CAE" w:rsidRDefault="00105836" w:rsidP="001B2CAE">
      <w:pPr>
        <w:pStyle w:val="NormalWeb"/>
        <w:rPr>
          <w:lang w:val="en-US"/>
        </w:rPr>
      </w:pPr>
      <w:r w:rsidRPr="00105836">
        <w:rPr>
          <w:noProof/>
          <w:lang w:val="en-US"/>
        </w:rPr>
        <w:drawing>
          <wp:inline distT="0" distB="0" distL="0" distR="0" wp14:anchorId="6389FD6D" wp14:editId="349295A4">
            <wp:extent cx="5943600" cy="1797050"/>
            <wp:effectExtent l="0" t="0" r="0" b="0"/>
            <wp:docPr id="152126317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63171" name="Picture 1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797050"/>
                    </a:xfrm>
                    <a:prstGeom prst="rect">
                      <a:avLst/>
                    </a:prstGeom>
                    <a:noFill/>
                    <a:ln>
                      <a:noFill/>
                    </a:ln>
                  </pic:spPr>
                </pic:pic>
              </a:graphicData>
            </a:graphic>
          </wp:inline>
        </w:drawing>
      </w:r>
    </w:p>
    <w:p w14:paraId="1EBBF918" w14:textId="357B64F0" w:rsidR="004770F1" w:rsidRDefault="00E33D70" w:rsidP="0066293C">
      <w:pPr>
        <w:pStyle w:val="NormalWeb"/>
        <w:rPr>
          <w:noProof/>
          <w:lang w:val="en-US"/>
        </w:rPr>
      </w:pPr>
      <w:r>
        <w:rPr>
          <w:noProof/>
          <w:lang w:val="en-US"/>
        </w:rPr>
        <w:lastRenderedPageBreak/>
        <w:t xml:space="preserve"> </w:t>
      </w:r>
      <w:r w:rsidR="00105836" w:rsidRPr="00105836">
        <w:rPr>
          <w:noProof/>
          <w:lang w:val="en-US"/>
        </w:rPr>
        <w:drawing>
          <wp:inline distT="0" distB="0" distL="0" distR="0" wp14:anchorId="59EB2E7C" wp14:editId="31696D4B">
            <wp:extent cx="5943600" cy="3322955"/>
            <wp:effectExtent l="0" t="0" r="0" b="0"/>
            <wp:docPr id="181621227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12278" name="Picture 1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22955"/>
                    </a:xfrm>
                    <a:prstGeom prst="rect">
                      <a:avLst/>
                    </a:prstGeom>
                    <a:noFill/>
                    <a:ln>
                      <a:noFill/>
                    </a:ln>
                  </pic:spPr>
                </pic:pic>
              </a:graphicData>
            </a:graphic>
          </wp:inline>
        </w:drawing>
      </w:r>
    </w:p>
    <w:p w14:paraId="14EBCB7A" w14:textId="2265279A" w:rsidR="00105836" w:rsidRDefault="000118D8" w:rsidP="0066293C">
      <w:pPr>
        <w:pStyle w:val="NormalWeb"/>
        <w:rPr>
          <w:lang w:val="en-US"/>
        </w:rPr>
      </w:pPr>
      <w:r w:rsidRPr="00B322C3">
        <w:rPr>
          <w:noProof/>
          <w:highlight w:val="green"/>
          <w:lang w:val="en-US"/>
        </w:rPr>
        <w:t>0x3278</w:t>
      </w:r>
    </w:p>
    <w:p w14:paraId="08DD7130" w14:textId="353DBB92" w:rsidR="00105836" w:rsidRPr="0066293C" w:rsidRDefault="00105836" w:rsidP="0066293C">
      <w:pPr>
        <w:pStyle w:val="NormalWeb"/>
        <w:rPr>
          <w:lang w:val="en-US"/>
        </w:rPr>
      </w:pPr>
      <w:r w:rsidRPr="00105836">
        <w:rPr>
          <w:noProof/>
          <w:lang w:val="en-US"/>
        </w:rPr>
        <w:drawing>
          <wp:inline distT="0" distB="0" distL="0" distR="0" wp14:anchorId="4A9FAA63" wp14:editId="02DE9E3E">
            <wp:extent cx="5943600" cy="2339975"/>
            <wp:effectExtent l="0" t="0" r="0" b="3175"/>
            <wp:docPr id="139203647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6478" name="Picture 1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353015B9" w14:textId="77777777" w:rsidR="0066293C" w:rsidRPr="001D559D" w:rsidRDefault="0066293C">
      <w:pPr>
        <w:rPr>
          <w:lang w:val="en-US"/>
        </w:rPr>
      </w:pPr>
    </w:p>
    <w:sectPr w:rsidR="0066293C" w:rsidRPr="001D559D" w:rsidSect="00230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TimesNewRomanRegular">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F94"/>
    <w:rsid w:val="000118D8"/>
    <w:rsid w:val="00105836"/>
    <w:rsid w:val="001B2CAE"/>
    <w:rsid w:val="001D559D"/>
    <w:rsid w:val="002301A8"/>
    <w:rsid w:val="00247F91"/>
    <w:rsid w:val="0032371E"/>
    <w:rsid w:val="003811B4"/>
    <w:rsid w:val="004770F1"/>
    <w:rsid w:val="0066293C"/>
    <w:rsid w:val="00675ACD"/>
    <w:rsid w:val="009026F5"/>
    <w:rsid w:val="00944BD1"/>
    <w:rsid w:val="0099063F"/>
    <w:rsid w:val="009953E0"/>
    <w:rsid w:val="00B322C3"/>
    <w:rsid w:val="00B86F94"/>
    <w:rsid w:val="00C06EC0"/>
    <w:rsid w:val="00CE1E8D"/>
    <w:rsid w:val="00D4545D"/>
    <w:rsid w:val="00E33D70"/>
    <w:rsid w:val="00E71D27"/>
    <w:rsid w:val="00F25E7F"/>
    <w:rsid w:val="00F86CB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23FEB"/>
  <w15:chartTrackingRefBased/>
  <w15:docId w15:val="{A4D2FC99-1EB3-4AE6-9CE0-AD03434E3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F94"/>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B86F94"/>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B86F94"/>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B86F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6F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6F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F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F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F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F94"/>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B86F94"/>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B86F94"/>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B86F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6F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6F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F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F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F94"/>
    <w:rPr>
      <w:rFonts w:eastAsiaTheme="majorEastAsia" w:cstheme="majorBidi"/>
      <w:color w:val="272727" w:themeColor="text1" w:themeTint="D8"/>
    </w:rPr>
  </w:style>
  <w:style w:type="paragraph" w:styleId="Title">
    <w:name w:val="Title"/>
    <w:basedOn w:val="Normal"/>
    <w:next w:val="Normal"/>
    <w:link w:val="TitleChar"/>
    <w:uiPriority w:val="10"/>
    <w:qFormat/>
    <w:rsid w:val="00B86F94"/>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86F94"/>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86F94"/>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86F9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86F94"/>
    <w:pPr>
      <w:spacing w:before="160"/>
      <w:jc w:val="center"/>
    </w:pPr>
    <w:rPr>
      <w:i/>
      <w:iCs/>
      <w:color w:val="404040" w:themeColor="text1" w:themeTint="BF"/>
    </w:rPr>
  </w:style>
  <w:style w:type="character" w:customStyle="1" w:styleId="QuoteChar">
    <w:name w:val="Quote Char"/>
    <w:basedOn w:val="DefaultParagraphFont"/>
    <w:link w:val="Quote"/>
    <w:uiPriority w:val="29"/>
    <w:rsid w:val="00B86F94"/>
    <w:rPr>
      <w:i/>
      <w:iCs/>
      <w:color w:val="404040" w:themeColor="text1" w:themeTint="BF"/>
    </w:rPr>
  </w:style>
  <w:style w:type="paragraph" w:styleId="ListParagraph">
    <w:name w:val="List Paragraph"/>
    <w:basedOn w:val="Normal"/>
    <w:uiPriority w:val="34"/>
    <w:qFormat/>
    <w:rsid w:val="00B86F94"/>
    <w:pPr>
      <w:ind w:left="720"/>
      <w:contextualSpacing/>
    </w:pPr>
  </w:style>
  <w:style w:type="character" w:styleId="IntenseEmphasis">
    <w:name w:val="Intense Emphasis"/>
    <w:basedOn w:val="DefaultParagraphFont"/>
    <w:uiPriority w:val="21"/>
    <w:qFormat/>
    <w:rsid w:val="00B86F94"/>
    <w:rPr>
      <w:i/>
      <w:iCs/>
      <w:color w:val="0F4761" w:themeColor="accent1" w:themeShade="BF"/>
    </w:rPr>
  </w:style>
  <w:style w:type="paragraph" w:styleId="IntenseQuote">
    <w:name w:val="Intense Quote"/>
    <w:basedOn w:val="Normal"/>
    <w:next w:val="Normal"/>
    <w:link w:val="IntenseQuoteChar"/>
    <w:uiPriority w:val="30"/>
    <w:qFormat/>
    <w:rsid w:val="00B86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6F94"/>
    <w:rPr>
      <w:i/>
      <w:iCs/>
      <w:color w:val="0F4761" w:themeColor="accent1" w:themeShade="BF"/>
    </w:rPr>
  </w:style>
  <w:style w:type="character" w:styleId="IntenseReference">
    <w:name w:val="Intense Reference"/>
    <w:basedOn w:val="DefaultParagraphFont"/>
    <w:uiPriority w:val="32"/>
    <w:qFormat/>
    <w:rsid w:val="00B86F94"/>
    <w:rPr>
      <w:b/>
      <w:bCs/>
      <w:smallCaps/>
      <w:color w:val="0F4761" w:themeColor="accent1" w:themeShade="BF"/>
      <w:spacing w:val="5"/>
    </w:rPr>
  </w:style>
  <w:style w:type="paragraph" w:styleId="NormalWeb">
    <w:name w:val="Normal (Web)"/>
    <w:basedOn w:val="Normal"/>
    <w:uiPriority w:val="99"/>
    <w:semiHidden/>
    <w:unhideWhenUsed/>
    <w:rsid w:val="001D559D"/>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character" w:customStyle="1" w:styleId="fontstyle01">
    <w:name w:val="fontstyle01"/>
    <w:basedOn w:val="DefaultParagraphFont"/>
    <w:rsid w:val="00D4545D"/>
    <w:rPr>
      <w:rFonts w:ascii="TimesNewRomanRegular" w:hAnsi="TimesNewRomanRegular" w:hint="default"/>
      <w:b w:val="0"/>
      <w:bCs w:val="0"/>
      <w:i w:val="0"/>
      <w:iCs w:val="0"/>
      <w:color w:val="231F2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86781">
      <w:bodyDiv w:val="1"/>
      <w:marLeft w:val="0"/>
      <w:marRight w:val="0"/>
      <w:marTop w:val="0"/>
      <w:marBottom w:val="0"/>
      <w:divBdr>
        <w:top w:val="none" w:sz="0" w:space="0" w:color="auto"/>
        <w:left w:val="none" w:sz="0" w:space="0" w:color="auto"/>
        <w:bottom w:val="none" w:sz="0" w:space="0" w:color="auto"/>
        <w:right w:val="none" w:sz="0" w:space="0" w:color="auto"/>
      </w:divBdr>
      <w:divsChild>
        <w:div w:id="2324670">
          <w:marLeft w:val="0"/>
          <w:marRight w:val="0"/>
          <w:marTop w:val="0"/>
          <w:marBottom w:val="0"/>
          <w:divBdr>
            <w:top w:val="none" w:sz="0" w:space="0" w:color="auto"/>
            <w:left w:val="none" w:sz="0" w:space="0" w:color="auto"/>
            <w:bottom w:val="none" w:sz="0" w:space="0" w:color="auto"/>
            <w:right w:val="none" w:sz="0" w:space="0" w:color="auto"/>
          </w:divBdr>
          <w:divsChild>
            <w:div w:id="853571692">
              <w:marLeft w:val="0"/>
              <w:marRight w:val="0"/>
              <w:marTop w:val="0"/>
              <w:marBottom w:val="0"/>
              <w:divBdr>
                <w:top w:val="none" w:sz="0" w:space="0" w:color="auto"/>
                <w:left w:val="none" w:sz="0" w:space="0" w:color="auto"/>
                <w:bottom w:val="none" w:sz="0" w:space="0" w:color="auto"/>
                <w:right w:val="none" w:sz="0" w:space="0" w:color="auto"/>
              </w:divBdr>
              <w:divsChild>
                <w:div w:id="12244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83769">
          <w:marLeft w:val="0"/>
          <w:marRight w:val="0"/>
          <w:marTop w:val="0"/>
          <w:marBottom w:val="0"/>
          <w:divBdr>
            <w:top w:val="none" w:sz="0" w:space="0" w:color="auto"/>
            <w:left w:val="none" w:sz="0" w:space="0" w:color="auto"/>
            <w:bottom w:val="none" w:sz="0" w:space="0" w:color="auto"/>
            <w:right w:val="none" w:sz="0" w:space="0" w:color="auto"/>
          </w:divBdr>
          <w:divsChild>
            <w:div w:id="996766229">
              <w:marLeft w:val="0"/>
              <w:marRight w:val="0"/>
              <w:marTop w:val="0"/>
              <w:marBottom w:val="0"/>
              <w:divBdr>
                <w:top w:val="none" w:sz="0" w:space="0" w:color="auto"/>
                <w:left w:val="none" w:sz="0" w:space="0" w:color="auto"/>
                <w:bottom w:val="none" w:sz="0" w:space="0" w:color="auto"/>
                <w:right w:val="none" w:sz="0" w:space="0" w:color="auto"/>
              </w:divBdr>
              <w:divsChild>
                <w:div w:id="8445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6296">
          <w:marLeft w:val="0"/>
          <w:marRight w:val="0"/>
          <w:marTop w:val="0"/>
          <w:marBottom w:val="0"/>
          <w:divBdr>
            <w:top w:val="none" w:sz="0" w:space="0" w:color="auto"/>
            <w:left w:val="none" w:sz="0" w:space="0" w:color="auto"/>
            <w:bottom w:val="none" w:sz="0" w:space="0" w:color="auto"/>
            <w:right w:val="none" w:sz="0" w:space="0" w:color="auto"/>
          </w:divBdr>
          <w:divsChild>
            <w:div w:id="1135871429">
              <w:marLeft w:val="0"/>
              <w:marRight w:val="0"/>
              <w:marTop w:val="0"/>
              <w:marBottom w:val="0"/>
              <w:divBdr>
                <w:top w:val="none" w:sz="0" w:space="0" w:color="auto"/>
                <w:left w:val="none" w:sz="0" w:space="0" w:color="auto"/>
                <w:bottom w:val="none" w:sz="0" w:space="0" w:color="auto"/>
                <w:right w:val="none" w:sz="0" w:space="0" w:color="auto"/>
              </w:divBdr>
              <w:divsChild>
                <w:div w:id="12584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5554">
          <w:marLeft w:val="0"/>
          <w:marRight w:val="0"/>
          <w:marTop w:val="0"/>
          <w:marBottom w:val="0"/>
          <w:divBdr>
            <w:top w:val="none" w:sz="0" w:space="0" w:color="auto"/>
            <w:left w:val="none" w:sz="0" w:space="0" w:color="auto"/>
            <w:bottom w:val="none" w:sz="0" w:space="0" w:color="auto"/>
            <w:right w:val="none" w:sz="0" w:space="0" w:color="auto"/>
          </w:divBdr>
          <w:divsChild>
            <w:div w:id="2038922605">
              <w:marLeft w:val="0"/>
              <w:marRight w:val="0"/>
              <w:marTop w:val="0"/>
              <w:marBottom w:val="0"/>
              <w:divBdr>
                <w:top w:val="none" w:sz="0" w:space="0" w:color="auto"/>
                <w:left w:val="none" w:sz="0" w:space="0" w:color="auto"/>
                <w:bottom w:val="none" w:sz="0" w:space="0" w:color="auto"/>
                <w:right w:val="none" w:sz="0" w:space="0" w:color="auto"/>
              </w:divBdr>
              <w:divsChild>
                <w:div w:id="9800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0991">
      <w:bodyDiv w:val="1"/>
      <w:marLeft w:val="0"/>
      <w:marRight w:val="0"/>
      <w:marTop w:val="0"/>
      <w:marBottom w:val="0"/>
      <w:divBdr>
        <w:top w:val="none" w:sz="0" w:space="0" w:color="auto"/>
        <w:left w:val="none" w:sz="0" w:space="0" w:color="auto"/>
        <w:bottom w:val="none" w:sz="0" w:space="0" w:color="auto"/>
        <w:right w:val="none" w:sz="0" w:space="0" w:color="auto"/>
      </w:divBdr>
      <w:divsChild>
        <w:div w:id="1834909600">
          <w:marLeft w:val="0"/>
          <w:marRight w:val="0"/>
          <w:marTop w:val="0"/>
          <w:marBottom w:val="360"/>
          <w:divBdr>
            <w:top w:val="none" w:sz="0" w:space="0" w:color="auto"/>
            <w:left w:val="none" w:sz="0" w:space="0" w:color="auto"/>
            <w:bottom w:val="none" w:sz="0" w:space="0" w:color="auto"/>
            <w:right w:val="none" w:sz="0" w:space="0" w:color="auto"/>
          </w:divBdr>
        </w:div>
        <w:div w:id="718936223">
          <w:marLeft w:val="0"/>
          <w:marRight w:val="0"/>
          <w:marTop w:val="168"/>
          <w:marBottom w:val="72"/>
          <w:divBdr>
            <w:top w:val="none" w:sz="0" w:space="0" w:color="auto"/>
            <w:left w:val="none" w:sz="0" w:space="0" w:color="auto"/>
            <w:bottom w:val="none" w:sz="0" w:space="0" w:color="auto"/>
            <w:right w:val="none" w:sz="0" w:space="0" w:color="auto"/>
          </w:divBdr>
          <w:divsChild>
            <w:div w:id="1375303126">
              <w:marLeft w:val="0"/>
              <w:marRight w:val="0"/>
              <w:marTop w:val="0"/>
              <w:marBottom w:val="0"/>
              <w:divBdr>
                <w:top w:val="none" w:sz="0" w:space="0" w:color="auto"/>
                <w:left w:val="none" w:sz="0" w:space="0" w:color="auto"/>
                <w:bottom w:val="none" w:sz="0" w:space="0" w:color="auto"/>
                <w:right w:val="none" w:sz="0" w:space="0" w:color="auto"/>
              </w:divBdr>
            </w:div>
            <w:div w:id="523325490">
              <w:marLeft w:val="0"/>
              <w:marRight w:val="0"/>
              <w:marTop w:val="0"/>
              <w:marBottom w:val="0"/>
              <w:divBdr>
                <w:top w:val="none" w:sz="0" w:space="0" w:color="auto"/>
                <w:left w:val="none" w:sz="0" w:space="0" w:color="auto"/>
                <w:bottom w:val="none" w:sz="0" w:space="0" w:color="auto"/>
                <w:right w:val="none" w:sz="0" w:space="0" w:color="auto"/>
              </w:divBdr>
              <w:divsChild>
                <w:div w:id="99490563">
                  <w:marLeft w:val="0"/>
                  <w:marRight w:val="0"/>
                  <w:marTop w:val="0"/>
                  <w:marBottom w:val="0"/>
                  <w:divBdr>
                    <w:top w:val="none" w:sz="0" w:space="0" w:color="auto"/>
                    <w:left w:val="none" w:sz="0" w:space="0" w:color="auto"/>
                    <w:bottom w:val="none" w:sz="0" w:space="0" w:color="auto"/>
                    <w:right w:val="none" w:sz="0" w:space="0" w:color="auto"/>
                  </w:divBdr>
                  <w:divsChild>
                    <w:div w:id="2116098800">
                      <w:marLeft w:val="0"/>
                      <w:marRight w:val="0"/>
                      <w:marTop w:val="0"/>
                      <w:marBottom w:val="0"/>
                      <w:divBdr>
                        <w:top w:val="none" w:sz="0" w:space="0" w:color="auto"/>
                        <w:left w:val="none" w:sz="0" w:space="0" w:color="auto"/>
                        <w:bottom w:val="none" w:sz="0" w:space="0" w:color="auto"/>
                        <w:right w:val="none" w:sz="0" w:space="0" w:color="auto"/>
                      </w:divBdr>
                      <w:divsChild>
                        <w:div w:id="813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326">
                  <w:marLeft w:val="0"/>
                  <w:marRight w:val="0"/>
                  <w:marTop w:val="0"/>
                  <w:marBottom w:val="0"/>
                  <w:divBdr>
                    <w:top w:val="none" w:sz="0" w:space="0" w:color="auto"/>
                    <w:left w:val="none" w:sz="0" w:space="0" w:color="auto"/>
                    <w:bottom w:val="none" w:sz="0" w:space="0" w:color="auto"/>
                    <w:right w:val="none" w:sz="0" w:space="0" w:color="auto"/>
                  </w:divBdr>
                  <w:divsChild>
                    <w:div w:id="1592739402">
                      <w:marLeft w:val="0"/>
                      <w:marRight w:val="0"/>
                      <w:marTop w:val="0"/>
                      <w:marBottom w:val="0"/>
                      <w:divBdr>
                        <w:top w:val="none" w:sz="0" w:space="0" w:color="auto"/>
                        <w:left w:val="none" w:sz="0" w:space="0" w:color="auto"/>
                        <w:bottom w:val="none" w:sz="0" w:space="0" w:color="auto"/>
                        <w:right w:val="none" w:sz="0" w:space="0" w:color="auto"/>
                      </w:divBdr>
                      <w:divsChild>
                        <w:div w:id="14367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9771">
                  <w:marLeft w:val="0"/>
                  <w:marRight w:val="0"/>
                  <w:marTop w:val="0"/>
                  <w:marBottom w:val="0"/>
                  <w:divBdr>
                    <w:top w:val="none" w:sz="0" w:space="0" w:color="auto"/>
                    <w:left w:val="none" w:sz="0" w:space="0" w:color="auto"/>
                    <w:bottom w:val="none" w:sz="0" w:space="0" w:color="auto"/>
                    <w:right w:val="none" w:sz="0" w:space="0" w:color="auto"/>
                  </w:divBdr>
                  <w:divsChild>
                    <w:div w:id="1553344122">
                      <w:marLeft w:val="0"/>
                      <w:marRight w:val="0"/>
                      <w:marTop w:val="0"/>
                      <w:marBottom w:val="0"/>
                      <w:divBdr>
                        <w:top w:val="none" w:sz="0" w:space="0" w:color="auto"/>
                        <w:left w:val="none" w:sz="0" w:space="0" w:color="auto"/>
                        <w:bottom w:val="none" w:sz="0" w:space="0" w:color="auto"/>
                        <w:right w:val="none" w:sz="0" w:space="0" w:color="auto"/>
                      </w:divBdr>
                      <w:divsChild>
                        <w:div w:id="20387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5533">
                  <w:marLeft w:val="0"/>
                  <w:marRight w:val="0"/>
                  <w:marTop w:val="0"/>
                  <w:marBottom w:val="0"/>
                  <w:divBdr>
                    <w:top w:val="none" w:sz="0" w:space="0" w:color="auto"/>
                    <w:left w:val="none" w:sz="0" w:space="0" w:color="auto"/>
                    <w:bottom w:val="none" w:sz="0" w:space="0" w:color="auto"/>
                    <w:right w:val="none" w:sz="0" w:space="0" w:color="auto"/>
                  </w:divBdr>
                  <w:divsChild>
                    <w:div w:id="1234242030">
                      <w:marLeft w:val="0"/>
                      <w:marRight w:val="0"/>
                      <w:marTop w:val="0"/>
                      <w:marBottom w:val="0"/>
                      <w:divBdr>
                        <w:top w:val="none" w:sz="0" w:space="0" w:color="auto"/>
                        <w:left w:val="none" w:sz="0" w:space="0" w:color="auto"/>
                        <w:bottom w:val="none" w:sz="0" w:space="0" w:color="auto"/>
                        <w:right w:val="none" w:sz="0" w:space="0" w:color="auto"/>
                      </w:divBdr>
                      <w:divsChild>
                        <w:div w:id="4490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624669">
      <w:bodyDiv w:val="1"/>
      <w:marLeft w:val="0"/>
      <w:marRight w:val="0"/>
      <w:marTop w:val="0"/>
      <w:marBottom w:val="0"/>
      <w:divBdr>
        <w:top w:val="none" w:sz="0" w:space="0" w:color="auto"/>
        <w:left w:val="none" w:sz="0" w:space="0" w:color="auto"/>
        <w:bottom w:val="none" w:sz="0" w:space="0" w:color="auto"/>
        <w:right w:val="none" w:sz="0" w:space="0" w:color="auto"/>
      </w:divBdr>
      <w:divsChild>
        <w:div w:id="1496804806">
          <w:marLeft w:val="0"/>
          <w:marRight w:val="0"/>
          <w:marTop w:val="0"/>
          <w:marBottom w:val="360"/>
          <w:divBdr>
            <w:top w:val="none" w:sz="0" w:space="0" w:color="auto"/>
            <w:left w:val="none" w:sz="0" w:space="0" w:color="auto"/>
            <w:bottom w:val="none" w:sz="0" w:space="0" w:color="auto"/>
            <w:right w:val="none" w:sz="0" w:space="0" w:color="auto"/>
          </w:divBdr>
        </w:div>
        <w:div w:id="1845166908">
          <w:marLeft w:val="0"/>
          <w:marRight w:val="0"/>
          <w:marTop w:val="168"/>
          <w:marBottom w:val="72"/>
          <w:divBdr>
            <w:top w:val="none" w:sz="0" w:space="0" w:color="auto"/>
            <w:left w:val="none" w:sz="0" w:space="0" w:color="auto"/>
            <w:bottom w:val="none" w:sz="0" w:space="0" w:color="auto"/>
            <w:right w:val="none" w:sz="0" w:space="0" w:color="auto"/>
          </w:divBdr>
          <w:divsChild>
            <w:div w:id="1674331819">
              <w:marLeft w:val="0"/>
              <w:marRight w:val="0"/>
              <w:marTop w:val="0"/>
              <w:marBottom w:val="0"/>
              <w:divBdr>
                <w:top w:val="none" w:sz="0" w:space="0" w:color="auto"/>
                <w:left w:val="none" w:sz="0" w:space="0" w:color="auto"/>
                <w:bottom w:val="none" w:sz="0" w:space="0" w:color="auto"/>
                <w:right w:val="none" w:sz="0" w:space="0" w:color="auto"/>
              </w:divBdr>
            </w:div>
            <w:div w:id="211770217">
              <w:marLeft w:val="0"/>
              <w:marRight w:val="0"/>
              <w:marTop w:val="0"/>
              <w:marBottom w:val="0"/>
              <w:divBdr>
                <w:top w:val="none" w:sz="0" w:space="0" w:color="auto"/>
                <w:left w:val="none" w:sz="0" w:space="0" w:color="auto"/>
                <w:bottom w:val="none" w:sz="0" w:space="0" w:color="auto"/>
                <w:right w:val="none" w:sz="0" w:space="0" w:color="auto"/>
              </w:divBdr>
              <w:divsChild>
                <w:div w:id="1146121808">
                  <w:marLeft w:val="0"/>
                  <w:marRight w:val="0"/>
                  <w:marTop w:val="0"/>
                  <w:marBottom w:val="0"/>
                  <w:divBdr>
                    <w:top w:val="none" w:sz="0" w:space="0" w:color="auto"/>
                    <w:left w:val="none" w:sz="0" w:space="0" w:color="auto"/>
                    <w:bottom w:val="none" w:sz="0" w:space="0" w:color="auto"/>
                    <w:right w:val="none" w:sz="0" w:space="0" w:color="auto"/>
                  </w:divBdr>
                  <w:divsChild>
                    <w:div w:id="405540436">
                      <w:marLeft w:val="0"/>
                      <w:marRight w:val="0"/>
                      <w:marTop w:val="0"/>
                      <w:marBottom w:val="0"/>
                      <w:divBdr>
                        <w:top w:val="none" w:sz="0" w:space="0" w:color="auto"/>
                        <w:left w:val="none" w:sz="0" w:space="0" w:color="auto"/>
                        <w:bottom w:val="none" w:sz="0" w:space="0" w:color="auto"/>
                        <w:right w:val="none" w:sz="0" w:space="0" w:color="auto"/>
                      </w:divBdr>
                      <w:divsChild>
                        <w:div w:id="4577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9409">
                  <w:marLeft w:val="0"/>
                  <w:marRight w:val="0"/>
                  <w:marTop w:val="0"/>
                  <w:marBottom w:val="0"/>
                  <w:divBdr>
                    <w:top w:val="none" w:sz="0" w:space="0" w:color="auto"/>
                    <w:left w:val="none" w:sz="0" w:space="0" w:color="auto"/>
                    <w:bottom w:val="none" w:sz="0" w:space="0" w:color="auto"/>
                    <w:right w:val="none" w:sz="0" w:space="0" w:color="auto"/>
                  </w:divBdr>
                  <w:divsChild>
                    <w:div w:id="249119698">
                      <w:marLeft w:val="0"/>
                      <w:marRight w:val="0"/>
                      <w:marTop w:val="0"/>
                      <w:marBottom w:val="0"/>
                      <w:divBdr>
                        <w:top w:val="none" w:sz="0" w:space="0" w:color="auto"/>
                        <w:left w:val="none" w:sz="0" w:space="0" w:color="auto"/>
                        <w:bottom w:val="none" w:sz="0" w:space="0" w:color="auto"/>
                        <w:right w:val="none" w:sz="0" w:space="0" w:color="auto"/>
                      </w:divBdr>
                      <w:divsChild>
                        <w:div w:id="2067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7344">
                  <w:marLeft w:val="0"/>
                  <w:marRight w:val="0"/>
                  <w:marTop w:val="0"/>
                  <w:marBottom w:val="0"/>
                  <w:divBdr>
                    <w:top w:val="none" w:sz="0" w:space="0" w:color="auto"/>
                    <w:left w:val="none" w:sz="0" w:space="0" w:color="auto"/>
                    <w:bottom w:val="none" w:sz="0" w:space="0" w:color="auto"/>
                    <w:right w:val="none" w:sz="0" w:space="0" w:color="auto"/>
                  </w:divBdr>
                  <w:divsChild>
                    <w:div w:id="689992451">
                      <w:marLeft w:val="0"/>
                      <w:marRight w:val="0"/>
                      <w:marTop w:val="0"/>
                      <w:marBottom w:val="0"/>
                      <w:divBdr>
                        <w:top w:val="none" w:sz="0" w:space="0" w:color="auto"/>
                        <w:left w:val="none" w:sz="0" w:space="0" w:color="auto"/>
                        <w:bottom w:val="none" w:sz="0" w:space="0" w:color="auto"/>
                        <w:right w:val="none" w:sz="0" w:space="0" w:color="auto"/>
                      </w:divBdr>
                      <w:divsChild>
                        <w:div w:id="15434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32690">
                  <w:marLeft w:val="0"/>
                  <w:marRight w:val="0"/>
                  <w:marTop w:val="0"/>
                  <w:marBottom w:val="0"/>
                  <w:divBdr>
                    <w:top w:val="none" w:sz="0" w:space="0" w:color="auto"/>
                    <w:left w:val="none" w:sz="0" w:space="0" w:color="auto"/>
                    <w:bottom w:val="none" w:sz="0" w:space="0" w:color="auto"/>
                    <w:right w:val="none" w:sz="0" w:space="0" w:color="auto"/>
                  </w:divBdr>
                  <w:divsChild>
                    <w:div w:id="978611555">
                      <w:marLeft w:val="0"/>
                      <w:marRight w:val="0"/>
                      <w:marTop w:val="0"/>
                      <w:marBottom w:val="0"/>
                      <w:divBdr>
                        <w:top w:val="none" w:sz="0" w:space="0" w:color="auto"/>
                        <w:left w:val="none" w:sz="0" w:space="0" w:color="auto"/>
                        <w:bottom w:val="none" w:sz="0" w:space="0" w:color="auto"/>
                        <w:right w:val="none" w:sz="0" w:space="0" w:color="auto"/>
                      </w:divBdr>
                      <w:divsChild>
                        <w:div w:id="15523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414295">
      <w:bodyDiv w:val="1"/>
      <w:marLeft w:val="0"/>
      <w:marRight w:val="0"/>
      <w:marTop w:val="0"/>
      <w:marBottom w:val="0"/>
      <w:divBdr>
        <w:top w:val="none" w:sz="0" w:space="0" w:color="auto"/>
        <w:left w:val="none" w:sz="0" w:space="0" w:color="auto"/>
        <w:bottom w:val="none" w:sz="0" w:space="0" w:color="auto"/>
        <w:right w:val="none" w:sz="0" w:space="0" w:color="auto"/>
      </w:divBdr>
    </w:div>
    <w:div w:id="439565493">
      <w:bodyDiv w:val="1"/>
      <w:marLeft w:val="0"/>
      <w:marRight w:val="0"/>
      <w:marTop w:val="0"/>
      <w:marBottom w:val="0"/>
      <w:divBdr>
        <w:top w:val="none" w:sz="0" w:space="0" w:color="auto"/>
        <w:left w:val="none" w:sz="0" w:space="0" w:color="auto"/>
        <w:bottom w:val="none" w:sz="0" w:space="0" w:color="auto"/>
        <w:right w:val="none" w:sz="0" w:space="0" w:color="auto"/>
      </w:divBdr>
      <w:divsChild>
        <w:div w:id="1041592089">
          <w:marLeft w:val="0"/>
          <w:marRight w:val="0"/>
          <w:marTop w:val="0"/>
          <w:marBottom w:val="360"/>
          <w:divBdr>
            <w:top w:val="none" w:sz="0" w:space="0" w:color="auto"/>
            <w:left w:val="none" w:sz="0" w:space="0" w:color="auto"/>
            <w:bottom w:val="none" w:sz="0" w:space="0" w:color="auto"/>
            <w:right w:val="none" w:sz="0" w:space="0" w:color="auto"/>
          </w:divBdr>
        </w:div>
        <w:div w:id="1740785479">
          <w:marLeft w:val="0"/>
          <w:marRight w:val="0"/>
          <w:marTop w:val="168"/>
          <w:marBottom w:val="72"/>
          <w:divBdr>
            <w:top w:val="none" w:sz="0" w:space="0" w:color="auto"/>
            <w:left w:val="none" w:sz="0" w:space="0" w:color="auto"/>
            <w:bottom w:val="none" w:sz="0" w:space="0" w:color="auto"/>
            <w:right w:val="none" w:sz="0" w:space="0" w:color="auto"/>
          </w:divBdr>
          <w:divsChild>
            <w:div w:id="1095059214">
              <w:marLeft w:val="0"/>
              <w:marRight w:val="0"/>
              <w:marTop w:val="0"/>
              <w:marBottom w:val="0"/>
              <w:divBdr>
                <w:top w:val="none" w:sz="0" w:space="0" w:color="auto"/>
                <w:left w:val="none" w:sz="0" w:space="0" w:color="auto"/>
                <w:bottom w:val="none" w:sz="0" w:space="0" w:color="auto"/>
                <w:right w:val="none" w:sz="0" w:space="0" w:color="auto"/>
              </w:divBdr>
            </w:div>
            <w:div w:id="1883786918">
              <w:marLeft w:val="0"/>
              <w:marRight w:val="0"/>
              <w:marTop w:val="0"/>
              <w:marBottom w:val="0"/>
              <w:divBdr>
                <w:top w:val="none" w:sz="0" w:space="0" w:color="auto"/>
                <w:left w:val="none" w:sz="0" w:space="0" w:color="auto"/>
                <w:bottom w:val="none" w:sz="0" w:space="0" w:color="auto"/>
                <w:right w:val="none" w:sz="0" w:space="0" w:color="auto"/>
              </w:divBdr>
              <w:divsChild>
                <w:div w:id="1754474254">
                  <w:marLeft w:val="0"/>
                  <w:marRight w:val="0"/>
                  <w:marTop w:val="0"/>
                  <w:marBottom w:val="0"/>
                  <w:divBdr>
                    <w:top w:val="none" w:sz="0" w:space="0" w:color="auto"/>
                    <w:left w:val="none" w:sz="0" w:space="0" w:color="auto"/>
                    <w:bottom w:val="none" w:sz="0" w:space="0" w:color="auto"/>
                    <w:right w:val="none" w:sz="0" w:space="0" w:color="auto"/>
                  </w:divBdr>
                  <w:divsChild>
                    <w:div w:id="1514222615">
                      <w:marLeft w:val="0"/>
                      <w:marRight w:val="0"/>
                      <w:marTop w:val="0"/>
                      <w:marBottom w:val="0"/>
                      <w:divBdr>
                        <w:top w:val="none" w:sz="0" w:space="0" w:color="auto"/>
                        <w:left w:val="none" w:sz="0" w:space="0" w:color="auto"/>
                        <w:bottom w:val="none" w:sz="0" w:space="0" w:color="auto"/>
                        <w:right w:val="none" w:sz="0" w:space="0" w:color="auto"/>
                      </w:divBdr>
                      <w:divsChild>
                        <w:div w:id="2046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85995">
                  <w:marLeft w:val="0"/>
                  <w:marRight w:val="0"/>
                  <w:marTop w:val="0"/>
                  <w:marBottom w:val="0"/>
                  <w:divBdr>
                    <w:top w:val="none" w:sz="0" w:space="0" w:color="auto"/>
                    <w:left w:val="none" w:sz="0" w:space="0" w:color="auto"/>
                    <w:bottom w:val="none" w:sz="0" w:space="0" w:color="auto"/>
                    <w:right w:val="none" w:sz="0" w:space="0" w:color="auto"/>
                  </w:divBdr>
                  <w:divsChild>
                    <w:div w:id="1014187865">
                      <w:marLeft w:val="0"/>
                      <w:marRight w:val="0"/>
                      <w:marTop w:val="0"/>
                      <w:marBottom w:val="0"/>
                      <w:divBdr>
                        <w:top w:val="none" w:sz="0" w:space="0" w:color="auto"/>
                        <w:left w:val="none" w:sz="0" w:space="0" w:color="auto"/>
                        <w:bottom w:val="none" w:sz="0" w:space="0" w:color="auto"/>
                        <w:right w:val="none" w:sz="0" w:space="0" w:color="auto"/>
                      </w:divBdr>
                      <w:divsChild>
                        <w:div w:id="14266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6154">
                  <w:marLeft w:val="0"/>
                  <w:marRight w:val="0"/>
                  <w:marTop w:val="0"/>
                  <w:marBottom w:val="0"/>
                  <w:divBdr>
                    <w:top w:val="none" w:sz="0" w:space="0" w:color="auto"/>
                    <w:left w:val="none" w:sz="0" w:space="0" w:color="auto"/>
                    <w:bottom w:val="none" w:sz="0" w:space="0" w:color="auto"/>
                    <w:right w:val="none" w:sz="0" w:space="0" w:color="auto"/>
                  </w:divBdr>
                  <w:divsChild>
                    <w:div w:id="358089051">
                      <w:marLeft w:val="0"/>
                      <w:marRight w:val="0"/>
                      <w:marTop w:val="0"/>
                      <w:marBottom w:val="0"/>
                      <w:divBdr>
                        <w:top w:val="none" w:sz="0" w:space="0" w:color="auto"/>
                        <w:left w:val="none" w:sz="0" w:space="0" w:color="auto"/>
                        <w:bottom w:val="none" w:sz="0" w:space="0" w:color="auto"/>
                        <w:right w:val="none" w:sz="0" w:space="0" w:color="auto"/>
                      </w:divBdr>
                      <w:divsChild>
                        <w:div w:id="42434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9504">
                  <w:marLeft w:val="0"/>
                  <w:marRight w:val="0"/>
                  <w:marTop w:val="0"/>
                  <w:marBottom w:val="0"/>
                  <w:divBdr>
                    <w:top w:val="none" w:sz="0" w:space="0" w:color="auto"/>
                    <w:left w:val="none" w:sz="0" w:space="0" w:color="auto"/>
                    <w:bottom w:val="none" w:sz="0" w:space="0" w:color="auto"/>
                    <w:right w:val="none" w:sz="0" w:space="0" w:color="auto"/>
                  </w:divBdr>
                  <w:divsChild>
                    <w:div w:id="1218467216">
                      <w:marLeft w:val="0"/>
                      <w:marRight w:val="0"/>
                      <w:marTop w:val="0"/>
                      <w:marBottom w:val="0"/>
                      <w:divBdr>
                        <w:top w:val="none" w:sz="0" w:space="0" w:color="auto"/>
                        <w:left w:val="none" w:sz="0" w:space="0" w:color="auto"/>
                        <w:bottom w:val="none" w:sz="0" w:space="0" w:color="auto"/>
                        <w:right w:val="none" w:sz="0" w:space="0" w:color="auto"/>
                      </w:divBdr>
                      <w:divsChild>
                        <w:div w:id="18415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616072">
      <w:bodyDiv w:val="1"/>
      <w:marLeft w:val="0"/>
      <w:marRight w:val="0"/>
      <w:marTop w:val="0"/>
      <w:marBottom w:val="0"/>
      <w:divBdr>
        <w:top w:val="none" w:sz="0" w:space="0" w:color="auto"/>
        <w:left w:val="none" w:sz="0" w:space="0" w:color="auto"/>
        <w:bottom w:val="none" w:sz="0" w:space="0" w:color="auto"/>
        <w:right w:val="none" w:sz="0" w:space="0" w:color="auto"/>
      </w:divBdr>
      <w:divsChild>
        <w:div w:id="1747991938">
          <w:marLeft w:val="0"/>
          <w:marRight w:val="0"/>
          <w:marTop w:val="0"/>
          <w:marBottom w:val="360"/>
          <w:divBdr>
            <w:top w:val="none" w:sz="0" w:space="0" w:color="auto"/>
            <w:left w:val="none" w:sz="0" w:space="0" w:color="auto"/>
            <w:bottom w:val="none" w:sz="0" w:space="0" w:color="auto"/>
            <w:right w:val="none" w:sz="0" w:space="0" w:color="auto"/>
          </w:divBdr>
        </w:div>
        <w:div w:id="762605854">
          <w:marLeft w:val="0"/>
          <w:marRight w:val="0"/>
          <w:marTop w:val="168"/>
          <w:marBottom w:val="72"/>
          <w:divBdr>
            <w:top w:val="none" w:sz="0" w:space="0" w:color="auto"/>
            <w:left w:val="none" w:sz="0" w:space="0" w:color="auto"/>
            <w:bottom w:val="none" w:sz="0" w:space="0" w:color="auto"/>
            <w:right w:val="none" w:sz="0" w:space="0" w:color="auto"/>
          </w:divBdr>
          <w:divsChild>
            <w:div w:id="750929058">
              <w:marLeft w:val="0"/>
              <w:marRight w:val="0"/>
              <w:marTop w:val="0"/>
              <w:marBottom w:val="0"/>
              <w:divBdr>
                <w:top w:val="none" w:sz="0" w:space="0" w:color="auto"/>
                <w:left w:val="none" w:sz="0" w:space="0" w:color="auto"/>
                <w:bottom w:val="none" w:sz="0" w:space="0" w:color="auto"/>
                <w:right w:val="none" w:sz="0" w:space="0" w:color="auto"/>
              </w:divBdr>
            </w:div>
            <w:div w:id="679161470">
              <w:marLeft w:val="0"/>
              <w:marRight w:val="0"/>
              <w:marTop w:val="0"/>
              <w:marBottom w:val="0"/>
              <w:divBdr>
                <w:top w:val="none" w:sz="0" w:space="0" w:color="auto"/>
                <w:left w:val="none" w:sz="0" w:space="0" w:color="auto"/>
                <w:bottom w:val="none" w:sz="0" w:space="0" w:color="auto"/>
                <w:right w:val="none" w:sz="0" w:space="0" w:color="auto"/>
              </w:divBdr>
              <w:divsChild>
                <w:div w:id="622343335">
                  <w:marLeft w:val="0"/>
                  <w:marRight w:val="0"/>
                  <w:marTop w:val="0"/>
                  <w:marBottom w:val="0"/>
                  <w:divBdr>
                    <w:top w:val="none" w:sz="0" w:space="0" w:color="auto"/>
                    <w:left w:val="none" w:sz="0" w:space="0" w:color="auto"/>
                    <w:bottom w:val="none" w:sz="0" w:space="0" w:color="auto"/>
                    <w:right w:val="none" w:sz="0" w:space="0" w:color="auto"/>
                  </w:divBdr>
                  <w:divsChild>
                    <w:div w:id="781538454">
                      <w:marLeft w:val="0"/>
                      <w:marRight w:val="0"/>
                      <w:marTop w:val="0"/>
                      <w:marBottom w:val="0"/>
                      <w:divBdr>
                        <w:top w:val="none" w:sz="0" w:space="0" w:color="auto"/>
                        <w:left w:val="none" w:sz="0" w:space="0" w:color="auto"/>
                        <w:bottom w:val="none" w:sz="0" w:space="0" w:color="auto"/>
                        <w:right w:val="none" w:sz="0" w:space="0" w:color="auto"/>
                      </w:divBdr>
                      <w:divsChild>
                        <w:div w:id="1822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9509">
                  <w:marLeft w:val="0"/>
                  <w:marRight w:val="0"/>
                  <w:marTop w:val="0"/>
                  <w:marBottom w:val="0"/>
                  <w:divBdr>
                    <w:top w:val="none" w:sz="0" w:space="0" w:color="auto"/>
                    <w:left w:val="none" w:sz="0" w:space="0" w:color="auto"/>
                    <w:bottom w:val="none" w:sz="0" w:space="0" w:color="auto"/>
                    <w:right w:val="none" w:sz="0" w:space="0" w:color="auto"/>
                  </w:divBdr>
                  <w:divsChild>
                    <w:div w:id="1387797958">
                      <w:marLeft w:val="0"/>
                      <w:marRight w:val="0"/>
                      <w:marTop w:val="0"/>
                      <w:marBottom w:val="0"/>
                      <w:divBdr>
                        <w:top w:val="none" w:sz="0" w:space="0" w:color="auto"/>
                        <w:left w:val="none" w:sz="0" w:space="0" w:color="auto"/>
                        <w:bottom w:val="none" w:sz="0" w:space="0" w:color="auto"/>
                        <w:right w:val="none" w:sz="0" w:space="0" w:color="auto"/>
                      </w:divBdr>
                      <w:divsChild>
                        <w:div w:id="20857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23278">
                  <w:marLeft w:val="0"/>
                  <w:marRight w:val="0"/>
                  <w:marTop w:val="0"/>
                  <w:marBottom w:val="0"/>
                  <w:divBdr>
                    <w:top w:val="none" w:sz="0" w:space="0" w:color="auto"/>
                    <w:left w:val="none" w:sz="0" w:space="0" w:color="auto"/>
                    <w:bottom w:val="none" w:sz="0" w:space="0" w:color="auto"/>
                    <w:right w:val="none" w:sz="0" w:space="0" w:color="auto"/>
                  </w:divBdr>
                  <w:divsChild>
                    <w:div w:id="461964253">
                      <w:marLeft w:val="0"/>
                      <w:marRight w:val="0"/>
                      <w:marTop w:val="0"/>
                      <w:marBottom w:val="0"/>
                      <w:divBdr>
                        <w:top w:val="none" w:sz="0" w:space="0" w:color="auto"/>
                        <w:left w:val="none" w:sz="0" w:space="0" w:color="auto"/>
                        <w:bottom w:val="none" w:sz="0" w:space="0" w:color="auto"/>
                        <w:right w:val="none" w:sz="0" w:space="0" w:color="auto"/>
                      </w:divBdr>
                      <w:divsChild>
                        <w:div w:id="4340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7575">
                  <w:marLeft w:val="0"/>
                  <w:marRight w:val="0"/>
                  <w:marTop w:val="0"/>
                  <w:marBottom w:val="0"/>
                  <w:divBdr>
                    <w:top w:val="none" w:sz="0" w:space="0" w:color="auto"/>
                    <w:left w:val="none" w:sz="0" w:space="0" w:color="auto"/>
                    <w:bottom w:val="none" w:sz="0" w:space="0" w:color="auto"/>
                    <w:right w:val="none" w:sz="0" w:space="0" w:color="auto"/>
                  </w:divBdr>
                  <w:divsChild>
                    <w:div w:id="140582213">
                      <w:marLeft w:val="0"/>
                      <w:marRight w:val="0"/>
                      <w:marTop w:val="0"/>
                      <w:marBottom w:val="0"/>
                      <w:divBdr>
                        <w:top w:val="none" w:sz="0" w:space="0" w:color="auto"/>
                        <w:left w:val="none" w:sz="0" w:space="0" w:color="auto"/>
                        <w:bottom w:val="none" w:sz="0" w:space="0" w:color="auto"/>
                        <w:right w:val="none" w:sz="0" w:space="0" w:color="auto"/>
                      </w:divBdr>
                      <w:divsChild>
                        <w:div w:id="208347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768815">
      <w:bodyDiv w:val="1"/>
      <w:marLeft w:val="0"/>
      <w:marRight w:val="0"/>
      <w:marTop w:val="0"/>
      <w:marBottom w:val="0"/>
      <w:divBdr>
        <w:top w:val="none" w:sz="0" w:space="0" w:color="auto"/>
        <w:left w:val="none" w:sz="0" w:space="0" w:color="auto"/>
        <w:bottom w:val="none" w:sz="0" w:space="0" w:color="auto"/>
        <w:right w:val="none" w:sz="0" w:space="0" w:color="auto"/>
      </w:divBdr>
      <w:divsChild>
        <w:div w:id="2059930815">
          <w:marLeft w:val="0"/>
          <w:marRight w:val="0"/>
          <w:marTop w:val="0"/>
          <w:marBottom w:val="360"/>
          <w:divBdr>
            <w:top w:val="none" w:sz="0" w:space="0" w:color="auto"/>
            <w:left w:val="none" w:sz="0" w:space="0" w:color="auto"/>
            <w:bottom w:val="none" w:sz="0" w:space="0" w:color="auto"/>
            <w:right w:val="none" w:sz="0" w:space="0" w:color="auto"/>
          </w:divBdr>
        </w:div>
        <w:div w:id="1936790474">
          <w:marLeft w:val="0"/>
          <w:marRight w:val="0"/>
          <w:marTop w:val="168"/>
          <w:marBottom w:val="72"/>
          <w:divBdr>
            <w:top w:val="none" w:sz="0" w:space="0" w:color="auto"/>
            <w:left w:val="none" w:sz="0" w:space="0" w:color="auto"/>
            <w:bottom w:val="none" w:sz="0" w:space="0" w:color="auto"/>
            <w:right w:val="none" w:sz="0" w:space="0" w:color="auto"/>
          </w:divBdr>
          <w:divsChild>
            <w:div w:id="2068456340">
              <w:marLeft w:val="0"/>
              <w:marRight w:val="0"/>
              <w:marTop w:val="0"/>
              <w:marBottom w:val="0"/>
              <w:divBdr>
                <w:top w:val="none" w:sz="0" w:space="0" w:color="auto"/>
                <w:left w:val="none" w:sz="0" w:space="0" w:color="auto"/>
                <w:bottom w:val="none" w:sz="0" w:space="0" w:color="auto"/>
                <w:right w:val="none" w:sz="0" w:space="0" w:color="auto"/>
              </w:divBdr>
            </w:div>
            <w:div w:id="967277206">
              <w:marLeft w:val="0"/>
              <w:marRight w:val="0"/>
              <w:marTop w:val="0"/>
              <w:marBottom w:val="0"/>
              <w:divBdr>
                <w:top w:val="none" w:sz="0" w:space="0" w:color="auto"/>
                <w:left w:val="none" w:sz="0" w:space="0" w:color="auto"/>
                <w:bottom w:val="none" w:sz="0" w:space="0" w:color="auto"/>
                <w:right w:val="none" w:sz="0" w:space="0" w:color="auto"/>
              </w:divBdr>
              <w:divsChild>
                <w:div w:id="1281255585">
                  <w:marLeft w:val="0"/>
                  <w:marRight w:val="0"/>
                  <w:marTop w:val="0"/>
                  <w:marBottom w:val="0"/>
                  <w:divBdr>
                    <w:top w:val="none" w:sz="0" w:space="0" w:color="auto"/>
                    <w:left w:val="none" w:sz="0" w:space="0" w:color="auto"/>
                    <w:bottom w:val="none" w:sz="0" w:space="0" w:color="auto"/>
                    <w:right w:val="none" w:sz="0" w:space="0" w:color="auto"/>
                  </w:divBdr>
                  <w:divsChild>
                    <w:div w:id="1655642663">
                      <w:marLeft w:val="0"/>
                      <w:marRight w:val="0"/>
                      <w:marTop w:val="0"/>
                      <w:marBottom w:val="0"/>
                      <w:divBdr>
                        <w:top w:val="none" w:sz="0" w:space="0" w:color="auto"/>
                        <w:left w:val="none" w:sz="0" w:space="0" w:color="auto"/>
                        <w:bottom w:val="none" w:sz="0" w:space="0" w:color="auto"/>
                        <w:right w:val="none" w:sz="0" w:space="0" w:color="auto"/>
                      </w:divBdr>
                      <w:divsChild>
                        <w:div w:id="16822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8618">
                  <w:marLeft w:val="0"/>
                  <w:marRight w:val="0"/>
                  <w:marTop w:val="0"/>
                  <w:marBottom w:val="0"/>
                  <w:divBdr>
                    <w:top w:val="none" w:sz="0" w:space="0" w:color="auto"/>
                    <w:left w:val="none" w:sz="0" w:space="0" w:color="auto"/>
                    <w:bottom w:val="none" w:sz="0" w:space="0" w:color="auto"/>
                    <w:right w:val="none" w:sz="0" w:space="0" w:color="auto"/>
                  </w:divBdr>
                  <w:divsChild>
                    <w:div w:id="1712150571">
                      <w:marLeft w:val="0"/>
                      <w:marRight w:val="0"/>
                      <w:marTop w:val="0"/>
                      <w:marBottom w:val="0"/>
                      <w:divBdr>
                        <w:top w:val="none" w:sz="0" w:space="0" w:color="auto"/>
                        <w:left w:val="none" w:sz="0" w:space="0" w:color="auto"/>
                        <w:bottom w:val="none" w:sz="0" w:space="0" w:color="auto"/>
                        <w:right w:val="none" w:sz="0" w:space="0" w:color="auto"/>
                      </w:divBdr>
                      <w:divsChild>
                        <w:div w:id="4042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0492">
                  <w:marLeft w:val="0"/>
                  <w:marRight w:val="0"/>
                  <w:marTop w:val="0"/>
                  <w:marBottom w:val="0"/>
                  <w:divBdr>
                    <w:top w:val="none" w:sz="0" w:space="0" w:color="auto"/>
                    <w:left w:val="none" w:sz="0" w:space="0" w:color="auto"/>
                    <w:bottom w:val="none" w:sz="0" w:space="0" w:color="auto"/>
                    <w:right w:val="none" w:sz="0" w:space="0" w:color="auto"/>
                  </w:divBdr>
                  <w:divsChild>
                    <w:div w:id="179007212">
                      <w:marLeft w:val="0"/>
                      <w:marRight w:val="0"/>
                      <w:marTop w:val="0"/>
                      <w:marBottom w:val="0"/>
                      <w:divBdr>
                        <w:top w:val="none" w:sz="0" w:space="0" w:color="auto"/>
                        <w:left w:val="none" w:sz="0" w:space="0" w:color="auto"/>
                        <w:bottom w:val="none" w:sz="0" w:space="0" w:color="auto"/>
                        <w:right w:val="none" w:sz="0" w:space="0" w:color="auto"/>
                      </w:divBdr>
                      <w:divsChild>
                        <w:div w:id="170940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45539">
                  <w:marLeft w:val="0"/>
                  <w:marRight w:val="0"/>
                  <w:marTop w:val="0"/>
                  <w:marBottom w:val="0"/>
                  <w:divBdr>
                    <w:top w:val="none" w:sz="0" w:space="0" w:color="auto"/>
                    <w:left w:val="none" w:sz="0" w:space="0" w:color="auto"/>
                    <w:bottom w:val="none" w:sz="0" w:space="0" w:color="auto"/>
                    <w:right w:val="none" w:sz="0" w:space="0" w:color="auto"/>
                  </w:divBdr>
                  <w:divsChild>
                    <w:div w:id="917053998">
                      <w:marLeft w:val="0"/>
                      <w:marRight w:val="0"/>
                      <w:marTop w:val="0"/>
                      <w:marBottom w:val="0"/>
                      <w:divBdr>
                        <w:top w:val="none" w:sz="0" w:space="0" w:color="auto"/>
                        <w:left w:val="none" w:sz="0" w:space="0" w:color="auto"/>
                        <w:bottom w:val="none" w:sz="0" w:space="0" w:color="auto"/>
                        <w:right w:val="none" w:sz="0" w:space="0" w:color="auto"/>
                      </w:divBdr>
                      <w:divsChild>
                        <w:div w:id="11726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846485">
      <w:bodyDiv w:val="1"/>
      <w:marLeft w:val="0"/>
      <w:marRight w:val="0"/>
      <w:marTop w:val="0"/>
      <w:marBottom w:val="0"/>
      <w:divBdr>
        <w:top w:val="none" w:sz="0" w:space="0" w:color="auto"/>
        <w:left w:val="none" w:sz="0" w:space="0" w:color="auto"/>
        <w:bottom w:val="none" w:sz="0" w:space="0" w:color="auto"/>
        <w:right w:val="none" w:sz="0" w:space="0" w:color="auto"/>
      </w:divBdr>
      <w:divsChild>
        <w:div w:id="1163620401">
          <w:marLeft w:val="0"/>
          <w:marRight w:val="0"/>
          <w:marTop w:val="0"/>
          <w:marBottom w:val="360"/>
          <w:divBdr>
            <w:top w:val="none" w:sz="0" w:space="0" w:color="auto"/>
            <w:left w:val="none" w:sz="0" w:space="0" w:color="auto"/>
            <w:bottom w:val="none" w:sz="0" w:space="0" w:color="auto"/>
            <w:right w:val="none" w:sz="0" w:space="0" w:color="auto"/>
          </w:divBdr>
        </w:div>
        <w:div w:id="962539158">
          <w:marLeft w:val="0"/>
          <w:marRight w:val="0"/>
          <w:marTop w:val="168"/>
          <w:marBottom w:val="72"/>
          <w:divBdr>
            <w:top w:val="none" w:sz="0" w:space="0" w:color="auto"/>
            <w:left w:val="none" w:sz="0" w:space="0" w:color="auto"/>
            <w:bottom w:val="none" w:sz="0" w:space="0" w:color="auto"/>
            <w:right w:val="none" w:sz="0" w:space="0" w:color="auto"/>
          </w:divBdr>
          <w:divsChild>
            <w:div w:id="724334683">
              <w:marLeft w:val="0"/>
              <w:marRight w:val="0"/>
              <w:marTop w:val="0"/>
              <w:marBottom w:val="0"/>
              <w:divBdr>
                <w:top w:val="none" w:sz="0" w:space="0" w:color="auto"/>
                <w:left w:val="none" w:sz="0" w:space="0" w:color="auto"/>
                <w:bottom w:val="none" w:sz="0" w:space="0" w:color="auto"/>
                <w:right w:val="none" w:sz="0" w:space="0" w:color="auto"/>
              </w:divBdr>
            </w:div>
            <w:div w:id="1329210752">
              <w:marLeft w:val="0"/>
              <w:marRight w:val="0"/>
              <w:marTop w:val="0"/>
              <w:marBottom w:val="0"/>
              <w:divBdr>
                <w:top w:val="none" w:sz="0" w:space="0" w:color="auto"/>
                <w:left w:val="none" w:sz="0" w:space="0" w:color="auto"/>
                <w:bottom w:val="none" w:sz="0" w:space="0" w:color="auto"/>
                <w:right w:val="none" w:sz="0" w:space="0" w:color="auto"/>
              </w:divBdr>
              <w:divsChild>
                <w:div w:id="226573495">
                  <w:marLeft w:val="0"/>
                  <w:marRight w:val="0"/>
                  <w:marTop w:val="0"/>
                  <w:marBottom w:val="0"/>
                  <w:divBdr>
                    <w:top w:val="none" w:sz="0" w:space="0" w:color="auto"/>
                    <w:left w:val="none" w:sz="0" w:space="0" w:color="auto"/>
                    <w:bottom w:val="none" w:sz="0" w:space="0" w:color="auto"/>
                    <w:right w:val="none" w:sz="0" w:space="0" w:color="auto"/>
                  </w:divBdr>
                  <w:divsChild>
                    <w:div w:id="404423077">
                      <w:marLeft w:val="0"/>
                      <w:marRight w:val="0"/>
                      <w:marTop w:val="0"/>
                      <w:marBottom w:val="0"/>
                      <w:divBdr>
                        <w:top w:val="none" w:sz="0" w:space="0" w:color="auto"/>
                        <w:left w:val="none" w:sz="0" w:space="0" w:color="auto"/>
                        <w:bottom w:val="none" w:sz="0" w:space="0" w:color="auto"/>
                        <w:right w:val="none" w:sz="0" w:space="0" w:color="auto"/>
                      </w:divBdr>
                      <w:divsChild>
                        <w:div w:id="16980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1185">
                  <w:marLeft w:val="0"/>
                  <w:marRight w:val="0"/>
                  <w:marTop w:val="0"/>
                  <w:marBottom w:val="0"/>
                  <w:divBdr>
                    <w:top w:val="none" w:sz="0" w:space="0" w:color="auto"/>
                    <w:left w:val="none" w:sz="0" w:space="0" w:color="auto"/>
                    <w:bottom w:val="none" w:sz="0" w:space="0" w:color="auto"/>
                    <w:right w:val="none" w:sz="0" w:space="0" w:color="auto"/>
                  </w:divBdr>
                  <w:divsChild>
                    <w:div w:id="1062943356">
                      <w:marLeft w:val="0"/>
                      <w:marRight w:val="0"/>
                      <w:marTop w:val="0"/>
                      <w:marBottom w:val="0"/>
                      <w:divBdr>
                        <w:top w:val="none" w:sz="0" w:space="0" w:color="auto"/>
                        <w:left w:val="none" w:sz="0" w:space="0" w:color="auto"/>
                        <w:bottom w:val="none" w:sz="0" w:space="0" w:color="auto"/>
                        <w:right w:val="none" w:sz="0" w:space="0" w:color="auto"/>
                      </w:divBdr>
                      <w:divsChild>
                        <w:div w:id="14781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6281">
                  <w:marLeft w:val="0"/>
                  <w:marRight w:val="0"/>
                  <w:marTop w:val="0"/>
                  <w:marBottom w:val="0"/>
                  <w:divBdr>
                    <w:top w:val="none" w:sz="0" w:space="0" w:color="auto"/>
                    <w:left w:val="none" w:sz="0" w:space="0" w:color="auto"/>
                    <w:bottom w:val="none" w:sz="0" w:space="0" w:color="auto"/>
                    <w:right w:val="none" w:sz="0" w:space="0" w:color="auto"/>
                  </w:divBdr>
                  <w:divsChild>
                    <w:div w:id="1774743346">
                      <w:marLeft w:val="0"/>
                      <w:marRight w:val="0"/>
                      <w:marTop w:val="0"/>
                      <w:marBottom w:val="0"/>
                      <w:divBdr>
                        <w:top w:val="none" w:sz="0" w:space="0" w:color="auto"/>
                        <w:left w:val="none" w:sz="0" w:space="0" w:color="auto"/>
                        <w:bottom w:val="none" w:sz="0" w:space="0" w:color="auto"/>
                        <w:right w:val="none" w:sz="0" w:space="0" w:color="auto"/>
                      </w:divBdr>
                      <w:divsChild>
                        <w:div w:id="158148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2666">
                  <w:marLeft w:val="0"/>
                  <w:marRight w:val="0"/>
                  <w:marTop w:val="0"/>
                  <w:marBottom w:val="0"/>
                  <w:divBdr>
                    <w:top w:val="none" w:sz="0" w:space="0" w:color="auto"/>
                    <w:left w:val="none" w:sz="0" w:space="0" w:color="auto"/>
                    <w:bottom w:val="none" w:sz="0" w:space="0" w:color="auto"/>
                    <w:right w:val="none" w:sz="0" w:space="0" w:color="auto"/>
                  </w:divBdr>
                  <w:divsChild>
                    <w:div w:id="224147164">
                      <w:marLeft w:val="0"/>
                      <w:marRight w:val="0"/>
                      <w:marTop w:val="0"/>
                      <w:marBottom w:val="0"/>
                      <w:divBdr>
                        <w:top w:val="none" w:sz="0" w:space="0" w:color="auto"/>
                        <w:left w:val="none" w:sz="0" w:space="0" w:color="auto"/>
                        <w:bottom w:val="none" w:sz="0" w:space="0" w:color="auto"/>
                        <w:right w:val="none" w:sz="0" w:space="0" w:color="auto"/>
                      </w:divBdr>
                      <w:divsChild>
                        <w:div w:id="21231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324594">
      <w:bodyDiv w:val="1"/>
      <w:marLeft w:val="0"/>
      <w:marRight w:val="0"/>
      <w:marTop w:val="0"/>
      <w:marBottom w:val="0"/>
      <w:divBdr>
        <w:top w:val="none" w:sz="0" w:space="0" w:color="auto"/>
        <w:left w:val="none" w:sz="0" w:space="0" w:color="auto"/>
        <w:bottom w:val="none" w:sz="0" w:space="0" w:color="auto"/>
        <w:right w:val="none" w:sz="0" w:space="0" w:color="auto"/>
      </w:divBdr>
      <w:divsChild>
        <w:div w:id="313804695">
          <w:marLeft w:val="0"/>
          <w:marRight w:val="0"/>
          <w:marTop w:val="0"/>
          <w:marBottom w:val="360"/>
          <w:divBdr>
            <w:top w:val="none" w:sz="0" w:space="0" w:color="auto"/>
            <w:left w:val="none" w:sz="0" w:space="0" w:color="auto"/>
            <w:bottom w:val="none" w:sz="0" w:space="0" w:color="auto"/>
            <w:right w:val="none" w:sz="0" w:space="0" w:color="auto"/>
          </w:divBdr>
        </w:div>
        <w:div w:id="310788813">
          <w:marLeft w:val="0"/>
          <w:marRight w:val="0"/>
          <w:marTop w:val="168"/>
          <w:marBottom w:val="72"/>
          <w:divBdr>
            <w:top w:val="none" w:sz="0" w:space="0" w:color="auto"/>
            <w:left w:val="none" w:sz="0" w:space="0" w:color="auto"/>
            <w:bottom w:val="none" w:sz="0" w:space="0" w:color="auto"/>
            <w:right w:val="none" w:sz="0" w:space="0" w:color="auto"/>
          </w:divBdr>
          <w:divsChild>
            <w:div w:id="48311891">
              <w:marLeft w:val="0"/>
              <w:marRight w:val="0"/>
              <w:marTop w:val="0"/>
              <w:marBottom w:val="0"/>
              <w:divBdr>
                <w:top w:val="none" w:sz="0" w:space="0" w:color="auto"/>
                <w:left w:val="none" w:sz="0" w:space="0" w:color="auto"/>
                <w:bottom w:val="none" w:sz="0" w:space="0" w:color="auto"/>
                <w:right w:val="none" w:sz="0" w:space="0" w:color="auto"/>
              </w:divBdr>
            </w:div>
            <w:div w:id="24138064">
              <w:marLeft w:val="0"/>
              <w:marRight w:val="0"/>
              <w:marTop w:val="0"/>
              <w:marBottom w:val="0"/>
              <w:divBdr>
                <w:top w:val="none" w:sz="0" w:space="0" w:color="auto"/>
                <w:left w:val="none" w:sz="0" w:space="0" w:color="auto"/>
                <w:bottom w:val="none" w:sz="0" w:space="0" w:color="auto"/>
                <w:right w:val="none" w:sz="0" w:space="0" w:color="auto"/>
              </w:divBdr>
              <w:divsChild>
                <w:div w:id="1281718584">
                  <w:marLeft w:val="0"/>
                  <w:marRight w:val="0"/>
                  <w:marTop w:val="0"/>
                  <w:marBottom w:val="0"/>
                  <w:divBdr>
                    <w:top w:val="none" w:sz="0" w:space="0" w:color="auto"/>
                    <w:left w:val="none" w:sz="0" w:space="0" w:color="auto"/>
                    <w:bottom w:val="none" w:sz="0" w:space="0" w:color="auto"/>
                    <w:right w:val="none" w:sz="0" w:space="0" w:color="auto"/>
                  </w:divBdr>
                  <w:divsChild>
                    <w:div w:id="1422020048">
                      <w:marLeft w:val="0"/>
                      <w:marRight w:val="0"/>
                      <w:marTop w:val="0"/>
                      <w:marBottom w:val="0"/>
                      <w:divBdr>
                        <w:top w:val="none" w:sz="0" w:space="0" w:color="auto"/>
                        <w:left w:val="none" w:sz="0" w:space="0" w:color="auto"/>
                        <w:bottom w:val="none" w:sz="0" w:space="0" w:color="auto"/>
                        <w:right w:val="none" w:sz="0" w:space="0" w:color="auto"/>
                      </w:divBdr>
                      <w:divsChild>
                        <w:div w:id="10811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89813">
                  <w:marLeft w:val="0"/>
                  <w:marRight w:val="0"/>
                  <w:marTop w:val="0"/>
                  <w:marBottom w:val="0"/>
                  <w:divBdr>
                    <w:top w:val="none" w:sz="0" w:space="0" w:color="auto"/>
                    <w:left w:val="none" w:sz="0" w:space="0" w:color="auto"/>
                    <w:bottom w:val="none" w:sz="0" w:space="0" w:color="auto"/>
                    <w:right w:val="none" w:sz="0" w:space="0" w:color="auto"/>
                  </w:divBdr>
                  <w:divsChild>
                    <w:div w:id="235405456">
                      <w:marLeft w:val="0"/>
                      <w:marRight w:val="0"/>
                      <w:marTop w:val="0"/>
                      <w:marBottom w:val="0"/>
                      <w:divBdr>
                        <w:top w:val="none" w:sz="0" w:space="0" w:color="auto"/>
                        <w:left w:val="none" w:sz="0" w:space="0" w:color="auto"/>
                        <w:bottom w:val="none" w:sz="0" w:space="0" w:color="auto"/>
                        <w:right w:val="none" w:sz="0" w:space="0" w:color="auto"/>
                      </w:divBdr>
                      <w:divsChild>
                        <w:div w:id="20267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2266">
                  <w:marLeft w:val="0"/>
                  <w:marRight w:val="0"/>
                  <w:marTop w:val="0"/>
                  <w:marBottom w:val="0"/>
                  <w:divBdr>
                    <w:top w:val="none" w:sz="0" w:space="0" w:color="auto"/>
                    <w:left w:val="none" w:sz="0" w:space="0" w:color="auto"/>
                    <w:bottom w:val="none" w:sz="0" w:space="0" w:color="auto"/>
                    <w:right w:val="none" w:sz="0" w:space="0" w:color="auto"/>
                  </w:divBdr>
                  <w:divsChild>
                    <w:div w:id="864103218">
                      <w:marLeft w:val="0"/>
                      <w:marRight w:val="0"/>
                      <w:marTop w:val="0"/>
                      <w:marBottom w:val="0"/>
                      <w:divBdr>
                        <w:top w:val="none" w:sz="0" w:space="0" w:color="auto"/>
                        <w:left w:val="none" w:sz="0" w:space="0" w:color="auto"/>
                        <w:bottom w:val="none" w:sz="0" w:space="0" w:color="auto"/>
                        <w:right w:val="none" w:sz="0" w:space="0" w:color="auto"/>
                      </w:divBdr>
                      <w:divsChild>
                        <w:div w:id="597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554">
                  <w:marLeft w:val="0"/>
                  <w:marRight w:val="0"/>
                  <w:marTop w:val="0"/>
                  <w:marBottom w:val="0"/>
                  <w:divBdr>
                    <w:top w:val="none" w:sz="0" w:space="0" w:color="auto"/>
                    <w:left w:val="none" w:sz="0" w:space="0" w:color="auto"/>
                    <w:bottom w:val="none" w:sz="0" w:space="0" w:color="auto"/>
                    <w:right w:val="none" w:sz="0" w:space="0" w:color="auto"/>
                  </w:divBdr>
                  <w:divsChild>
                    <w:div w:id="78139920">
                      <w:marLeft w:val="0"/>
                      <w:marRight w:val="0"/>
                      <w:marTop w:val="0"/>
                      <w:marBottom w:val="0"/>
                      <w:divBdr>
                        <w:top w:val="none" w:sz="0" w:space="0" w:color="auto"/>
                        <w:left w:val="none" w:sz="0" w:space="0" w:color="auto"/>
                        <w:bottom w:val="none" w:sz="0" w:space="0" w:color="auto"/>
                        <w:right w:val="none" w:sz="0" w:space="0" w:color="auto"/>
                      </w:divBdr>
                      <w:divsChild>
                        <w:div w:id="37173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875714">
      <w:bodyDiv w:val="1"/>
      <w:marLeft w:val="0"/>
      <w:marRight w:val="0"/>
      <w:marTop w:val="0"/>
      <w:marBottom w:val="0"/>
      <w:divBdr>
        <w:top w:val="none" w:sz="0" w:space="0" w:color="auto"/>
        <w:left w:val="none" w:sz="0" w:space="0" w:color="auto"/>
        <w:bottom w:val="none" w:sz="0" w:space="0" w:color="auto"/>
        <w:right w:val="none" w:sz="0" w:space="0" w:color="auto"/>
      </w:divBdr>
    </w:div>
    <w:div w:id="1311862283">
      <w:bodyDiv w:val="1"/>
      <w:marLeft w:val="0"/>
      <w:marRight w:val="0"/>
      <w:marTop w:val="0"/>
      <w:marBottom w:val="0"/>
      <w:divBdr>
        <w:top w:val="none" w:sz="0" w:space="0" w:color="auto"/>
        <w:left w:val="none" w:sz="0" w:space="0" w:color="auto"/>
        <w:bottom w:val="none" w:sz="0" w:space="0" w:color="auto"/>
        <w:right w:val="none" w:sz="0" w:space="0" w:color="auto"/>
      </w:divBdr>
    </w:div>
    <w:div w:id="1368025991">
      <w:bodyDiv w:val="1"/>
      <w:marLeft w:val="0"/>
      <w:marRight w:val="0"/>
      <w:marTop w:val="0"/>
      <w:marBottom w:val="0"/>
      <w:divBdr>
        <w:top w:val="none" w:sz="0" w:space="0" w:color="auto"/>
        <w:left w:val="none" w:sz="0" w:space="0" w:color="auto"/>
        <w:bottom w:val="none" w:sz="0" w:space="0" w:color="auto"/>
        <w:right w:val="none" w:sz="0" w:space="0" w:color="auto"/>
      </w:divBdr>
      <w:divsChild>
        <w:div w:id="1981885615">
          <w:marLeft w:val="0"/>
          <w:marRight w:val="0"/>
          <w:marTop w:val="0"/>
          <w:marBottom w:val="360"/>
          <w:divBdr>
            <w:top w:val="none" w:sz="0" w:space="0" w:color="auto"/>
            <w:left w:val="none" w:sz="0" w:space="0" w:color="auto"/>
            <w:bottom w:val="none" w:sz="0" w:space="0" w:color="auto"/>
            <w:right w:val="none" w:sz="0" w:space="0" w:color="auto"/>
          </w:divBdr>
        </w:div>
        <w:div w:id="1990555145">
          <w:marLeft w:val="0"/>
          <w:marRight w:val="0"/>
          <w:marTop w:val="168"/>
          <w:marBottom w:val="72"/>
          <w:divBdr>
            <w:top w:val="none" w:sz="0" w:space="0" w:color="auto"/>
            <w:left w:val="none" w:sz="0" w:space="0" w:color="auto"/>
            <w:bottom w:val="none" w:sz="0" w:space="0" w:color="auto"/>
            <w:right w:val="none" w:sz="0" w:space="0" w:color="auto"/>
          </w:divBdr>
          <w:divsChild>
            <w:div w:id="1194919482">
              <w:marLeft w:val="0"/>
              <w:marRight w:val="0"/>
              <w:marTop w:val="0"/>
              <w:marBottom w:val="0"/>
              <w:divBdr>
                <w:top w:val="none" w:sz="0" w:space="0" w:color="auto"/>
                <w:left w:val="none" w:sz="0" w:space="0" w:color="auto"/>
                <w:bottom w:val="none" w:sz="0" w:space="0" w:color="auto"/>
                <w:right w:val="none" w:sz="0" w:space="0" w:color="auto"/>
              </w:divBdr>
            </w:div>
            <w:div w:id="135146989">
              <w:marLeft w:val="0"/>
              <w:marRight w:val="0"/>
              <w:marTop w:val="0"/>
              <w:marBottom w:val="0"/>
              <w:divBdr>
                <w:top w:val="none" w:sz="0" w:space="0" w:color="auto"/>
                <w:left w:val="none" w:sz="0" w:space="0" w:color="auto"/>
                <w:bottom w:val="none" w:sz="0" w:space="0" w:color="auto"/>
                <w:right w:val="none" w:sz="0" w:space="0" w:color="auto"/>
              </w:divBdr>
              <w:divsChild>
                <w:div w:id="1206790675">
                  <w:marLeft w:val="0"/>
                  <w:marRight w:val="0"/>
                  <w:marTop w:val="0"/>
                  <w:marBottom w:val="0"/>
                  <w:divBdr>
                    <w:top w:val="none" w:sz="0" w:space="0" w:color="auto"/>
                    <w:left w:val="none" w:sz="0" w:space="0" w:color="auto"/>
                    <w:bottom w:val="none" w:sz="0" w:space="0" w:color="auto"/>
                    <w:right w:val="none" w:sz="0" w:space="0" w:color="auto"/>
                  </w:divBdr>
                  <w:divsChild>
                    <w:div w:id="1498569379">
                      <w:marLeft w:val="0"/>
                      <w:marRight w:val="0"/>
                      <w:marTop w:val="0"/>
                      <w:marBottom w:val="0"/>
                      <w:divBdr>
                        <w:top w:val="none" w:sz="0" w:space="0" w:color="auto"/>
                        <w:left w:val="none" w:sz="0" w:space="0" w:color="auto"/>
                        <w:bottom w:val="none" w:sz="0" w:space="0" w:color="auto"/>
                        <w:right w:val="none" w:sz="0" w:space="0" w:color="auto"/>
                      </w:divBdr>
                      <w:divsChild>
                        <w:div w:id="148106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115">
                  <w:marLeft w:val="0"/>
                  <w:marRight w:val="0"/>
                  <w:marTop w:val="0"/>
                  <w:marBottom w:val="0"/>
                  <w:divBdr>
                    <w:top w:val="none" w:sz="0" w:space="0" w:color="auto"/>
                    <w:left w:val="none" w:sz="0" w:space="0" w:color="auto"/>
                    <w:bottom w:val="none" w:sz="0" w:space="0" w:color="auto"/>
                    <w:right w:val="none" w:sz="0" w:space="0" w:color="auto"/>
                  </w:divBdr>
                  <w:divsChild>
                    <w:div w:id="415130804">
                      <w:marLeft w:val="0"/>
                      <w:marRight w:val="0"/>
                      <w:marTop w:val="0"/>
                      <w:marBottom w:val="0"/>
                      <w:divBdr>
                        <w:top w:val="none" w:sz="0" w:space="0" w:color="auto"/>
                        <w:left w:val="none" w:sz="0" w:space="0" w:color="auto"/>
                        <w:bottom w:val="none" w:sz="0" w:space="0" w:color="auto"/>
                        <w:right w:val="none" w:sz="0" w:space="0" w:color="auto"/>
                      </w:divBdr>
                      <w:divsChild>
                        <w:div w:id="10217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1060">
                  <w:marLeft w:val="0"/>
                  <w:marRight w:val="0"/>
                  <w:marTop w:val="0"/>
                  <w:marBottom w:val="0"/>
                  <w:divBdr>
                    <w:top w:val="none" w:sz="0" w:space="0" w:color="auto"/>
                    <w:left w:val="none" w:sz="0" w:space="0" w:color="auto"/>
                    <w:bottom w:val="none" w:sz="0" w:space="0" w:color="auto"/>
                    <w:right w:val="none" w:sz="0" w:space="0" w:color="auto"/>
                  </w:divBdr>
                  <w:divsChild>
                    <w:div w:id="666326987">
                      <w:marLeft w:val="0"/>
                      <w:marRight w:val="0"/>
                      <w:marTop w:val="0"/>
                      <w:marBottom w:val="0"/>
                      <w:divBdr>
                        <w:top w:val="none" w:sz="0" w:space="0" w:color="auto"/>
                        <w:left w:val="none" w:sz="0" w:space="0" w:color="auto"/>
                        <w:bottom w:val="none" w:sz="0" w:space="0" w:color="auto"/>
                        <w:right w:val="none" w:sz="0" w:space="0" w:color="auto"/>
                      </w:divBdr>
                      <w:divsChild>
                        <w:div w:id="3950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08340">
                  <w:marLeft w:val="0"/>
                  <w:marRight w:val="0"/>
                  <w:marTop w:val="0"/>
                  <w:marBottom w:val="0"/>
                  <w:divBdr>
                    <w:top w:val="none" w:sz="0" w:space="0" w:color="auto"/>
                    <w:left w:val="none" w:sz="0" w:space="0" w:color="auto"/>
                    <w:bottom w:val="none" w:sz="0" w:space="0" w:color="auto"/>
                    <w:right w:val="none" w:sz="0" w:space="0" w:color="auto"/>
                  </w:divBdr>
                  <w:divsChild>
                    <w:div w:id="939215616">
                      <w:marLeft w:val="0"/>
                      <w:marRight w:val="0"/>
                      <w:marTop w:val="0"/>
                      <w:marBottom w:val="0"/>
                      <w:divBdr>
                        <w:top w:val="none" w:sz="0" w:space="0" w:color="auto"/>
                        <w:left w:val="none" w:sz="0" w:space="0" w:color="auto"/>
                        <w:bottom w:val="none" w:sz="0" w:space="0" w:color="auto"/>
                        <w:right w:val="none" w:sz="0" w:space="0" w:color="auto"/>
                      </w:divBdr>
                      <w:divsChild>
                        <w:div w:id="56441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964623">
      <w:bodyDiv w:val="1"/>
      <w:marLeft w:val="0"/>
      <w:marRight w:val="0"/>
      <w:marTop w:val="0"/>
      <w:marBottom w:val="0"/>
      <w:divBdr>
        <w:top w:val="none" w:sz="0" w:space="0" w:color="auto"/>
        <w:left w:val="none" w:sz="0" w:space="0" w:color="auto"/>
        <w:bottom w:val="none" w:sz="0" w:space="0" w:color="auto"/>
        <w:right w:val="none" w:sz="0" w:space="0" w:color="auto"/>
      </w:divBdr>
      <w:divsChild>
        <w:div w:id="1154564173">
          <w:marLeft w:val="0"/>
          <w:marRight w:val="0"/>
          <w:marTop w:val="0"/>
          <w:marBottom w:val="360"/>
          <w:divBdr>
            <w:top w:val="none" w:sz="0" w:space="0" w:color="auto"/>
            <w:left w:val="none" w:sz="0" w:space="0" w:color="auto"/>
            <w:bottom w:val="none" w:sz="0" w:space="0" w:color="auto"/>
            <w:right w:val="none" w:sz="0" w:space="0" w:color="auto"/>
          </w:divBdr>
        </w:div>
        <w:div w:id="1640652629">
          <w:marLeft w:val="0"/>
          <w:marRight w:val="0"/>
          <w:marTop w:val="168"/>
          <w:marBottom w:val="72"/>
          <w:divBdr>
            <w:top w:val="none" w:sz="0" w:space="0" w:color="auto"/>
            <w:left w:val="none" w:sz="0" w:space="0" w:color="auto"/>
            <w:bottom w:val="none" w:sz="0" w:space="0" w:color="auto"/>
            <w:right w:val="none" w:sz="0" w:space="0" w:color="auto"/>
          </w:divBdr>
          <w:divsChild>
            <w:div w:id="1930001798">
              <w:marLeft w:val="0"/>
              <w:marRight w:val="0"/>
              <w:marTop w:val="0"/>
              <w:marBottom w:val="0"/>
              <w:divBdr>
                <w:top w:val="none" w:sz="0" w:space="0" w:color="auto"/>
                <w:left w:val="none" w:sz="0" w:space="0" w:color="auto"/>
                <w:bottom w:val="none" w:sz="0" w:space="0" w:color="auto"/>
                <w:right w:val="none" w:sz="0" w:space="0" w:color="auto"/>
              </w:divBdr>
            </w:div>
            <w:div w:id="1893885021">
              <w:marLeft w:val="0"/>
              <w:marRight w:val="0"/>
              <w:marTop w:val="0"/>
              <w:marBottom w:val="0"/>
              <w:divBdr>
                <w:top w:val="none" w:sz="0" w:space="0" w:color="auto"/>
                <w:left w:val="none" w:sz="0" w:space="0" w:color="auto"/>
                <w:bottom w:val="none" w:sz="0" w:space="0" w:color="auto"/>
                <w:right w:val="none" w:sz="0" w:space="0" w:color="auto"/>
              </w:divBdr>
              <w:divsChild>
                <w:div w:id="1867405303">
                  <w:marLeft w:val="0"/>
                  <w:marRight w:val="0"/>
                  <w:marTop w:val="0"/>
                  <w:marBottom w:val="0"/>
                  <w:divBdr>
                    <w:top w:val="none" w:sz="0" w:space="0" w:color="auto"/>
                    <w:left w:val="none" w:sz="0" w:space="0" w:color="auto"/>
                    <w:bottom w:val="none" w:sz="0" w:space="0" w:color="auto"/>
                    <w:right w:val="none" w:sz="0" w:space="0" w:color="auto"/>
                  </w:divBdr>
                  <w:divsChild>
                    <w:div w:id="1295404040">
                      <w:marLeft w:val="0"/>
                      <w:marRight w:val="0"/>
                      <w:marTop w:val="0"/>
                      <w:marBottom w:val="0"/>
                      <w:divBdr>
                        <w:top w:val="none" w:sz="0" w:space="0" w:color="auto"/>
                        <w:left w:val="none" w:sz="0" w:space="0" w:color="auto"/>
                        <w:bottom w:val="none" w:sz="0" w:space="0" w:color="auto"/>
                        <w:right w:val="none" w:sz="0" w:space="0" w:color="auto"/>
                      </w:divBdr>
                      <w:divsChild>
                        <w:div w:id="8100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5933">
                  <w:marLeft w:val="0"/>
                  <w:marRight w:val="0"/>
                  <w:marTop w:val="0"/>
                  <w:marBottom w:val="0"/>
                  <w:divBdr>
                    <w:top w:val="none" w:sz="0" w:space="0" w:color="auto"/>
                    <w:left w:val="none" w:sz="0" w:space="0" w:color="auto"/>
                    <w:bottom w:val="none" w:sz="0" w:space="0" w:color="auto"/>
                    <w:right w:val="none" w:sz="0" w:space="0" w:color="auto"/>
                  </w:divBdr>
                  <w:divsChild>
                    <w:div w:id="1960837224">
                      <w:marLeft w:val="0"/>
                      <w:marRight w:val="0"/>
                      <w:marTop w:val="0"/>
                      <w:marBottom w:val="0"/>
                      <w:divBdr>
                        <w:top w:val="none" w:sz="0" w:space="0" w:color="auto"/>
                        <w:left w:val="none" w:sz="0" w:space="0" w:color="auto"/>
                        <w:bottom w:val="none" w:sz="0" w:space="0" w:color="auto"/>
                        <w:right w:val="none" w:sz="0" w:space="0" w:color="auto"/>
                      </w:divBdr>
                      <w:divsChild>
                        <w:div w:id="8148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5827">
                  <w:marLeft w:val="0"/>
                  <w:marRight w:val="0"/>
                  <w:marTop w:val="0"/>
                  <w:marBottom w:val="0"/>
                  <w:divBdr>
                    <w:top w:val="none" w:sz="0" w:space="0" w:color="auto"/>
                    <w:left w:val="none" w:sz="0" w:space="0" w:color="auto"/>
                    <w:bottom w:val="none" w:sz="0" w:space="0" w:color="auto"/>
                    <w:right w:val="none" w:sz="0" w:space="0" w:color="auto"/>
                  </w:divBdr>
                  <w:divsChild>
                    <w:div w:id="1661156301">
                      <w:marLeft w:val="0"/>
                      <w:marRight w:val="0"/>
                      <w:marTop w:val="0"/>
                      <w:marBottom w:val="0"/>
                      <w:divBdr>
                        <w:top w:val="none" w:sz="0" w:space="0" w:color="auto"/>
                        <w:left w:val="none" w:sz="0" w:space="0" w:color="auto"/>
                        <w:bottom w:val="none" w:sz="0" w:space="0" w:color="auto"/>
                        <w:right w:val="none" w:sz="0" w:space="0" w:color="auto"/>
                      </w:divBdr>
                      <w:divsChild>
                        <w:div w:id="7641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3327">
                  <w:marLeft w:val="0"/>
                  <w:marRight w:val="0"/>
                  <w:marTop w:val="0"/>
                  <w:marBottom w:val="0"/>
                  <w:divBdr>
                    <w:top w:val="none" w:sz="0" w:space="0" w:color="auto"/>
                    <w:left w:val="none" w:sz="0" w:space="0" w:color="auto"/>
                    <w:bottom w:val="none" w:sz="0" w:space="0" w:color="auto"/>
                    <w:right w:val="none" w:sz="0" w:space="0" w:color="auto"/>
                  </w:divBdr>
                  <w:divsChild>
                    <w:div w:id="1984305752">
                      <w:marLeft w:val="0"/>
                      <w:marRight w:val="0"/>
                      <w:marTop w:val="0"/>
                      <w:marBottom w:val="0"/>
                      <w:divBdr>
                        <w:top w:val="none" w:sz="0" w:space="0" w:color="auto"/>
                        <w:left w:val="none" w:sz="0" w:space="0" w:color="auto"/>
                        <w:bottom w:val="none" w:sz="0" w:space="0" w:color="auto"/>
                        <w:right w:val="none" w:sz="0" w:space="0" w:color="auto"/>
                      </w:divBdr>
                      <w:divsChild>
                        <w:div w:id="2229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21952">
      <w:bodyDiv w:val="1"/>
      <w:marLeft w:val="0"/>
      <w:marRight w:val="0"/>
      <w:marTop w:val="0"/>
      <w:marBottom w:val="0"/>
      <w:divBdr>
        <w:top w:val="none" w:sz="0" w:space="0" w:color="auto"/>
        <w:left w:val="none" w:sz="0" w:space="0" w:color="auto"/>
        <w:bottom w:val="none" w:sz="0" w:space="0" w:color="auto"/>
        <w:right w:val="none" w:sz="0" w:space="0" w:color="auto"/>
      </w:divBdr>
    </w:div>
    <w:div w:id="1585139025">
      <w:bodyDiv w:val="1"/>
      <w:marLeft w:val="0"/>
      <w:marRight w:val="0"/>
      <w:marTop w:val="0"/>
      <w:marBottom w:val="0"/>
      <w:divBdr>
        <w:top w:val="none" w:sz="0" w:space="0" w:color="auto"/>
        <w:left w:val="none" w:sz="0" w:space="0" w:color="auto"/>
        <w:bottom w:val="none" w:sz="0" w:space="0" w:color="auto"/>
        <w:right w:val="none" w:sz="0" w:space="0" w:color="auto"/>
      </w:divBdr>
      <w:divsChild>
        <w:div w:id="1035085702">
          <w:marLeft w:val="0"/>
          <w:marRight w:val="0"/>
          <w:marTop w:val="0"/>
          <w:marBottom w:val="360"/>
          <w:divBdr>
            <w:top w:val="none" w:sz="0" w:space="0" w:color="auto"/>
            <w:left w:val="none" w:sz="0" w:space="0" w:color="auto"/>
            <w:bottom w:val="none" w:sz="0" w:space="0" w:color="auto"/>
            <w:right w:val="none" w:sz="0" w:space="0" w:color="auto"/>
          </w:divBdr>
        </w:div>
        <w:div w:id="1421675850">
          <w:marLeft w:val="0"/>
          <w:marRight w:val="0"/>
          <w:marTop w:val="168"/>
          <w:marBottom w:val="72"/>
          <w:divBdr>
            <w:top w:val="none" w:sz="0" w:space="0" w:color="auto"/>
            <w:left w:val="none" w:sz="0" w:space="0" w:color="auto"/>
            <w:bottom w:val="none" w:sz="0" w:space="0" w:color="auto"/>
            <w:right w:val="none" w:sz="0" w:space="0" w:color="auto"/>
          </w:divBdr>
          <w:divsChild>
            <w:div w:id="1314023950">
              <w:marLeft w:val="0"/>
              <w:marRight w:val="0"/>
              <w:marTop w:val="0"/>
              <w:marBottom w:val="0"/>
              <w:divBdr>
                <w:top w:val="none" w:sz="0" w:space="0" w:color="auto"/>
                <w:left w:val="none" w:sz="0" w:space="0" w:color="auto"/>
                <w:bottom w:val="none" w:sz="0" w:space="0" w:color="auto"/>
                <w:right w:val="none" w:sz="0" w:space="0" w:color="auto"/>
              </w:divBdr>
            </w:div>
            <w:div w:id="1850291699">
              <w:marLeft w:val="0"/>
              <w:marRight w:val="0"/>
              <w:marTop w:val="0"/>
              <w:marBottom w:val="0"/>
              <w:divBdr>
                <w:top w:val="none" w:sz="0" w:space="0" w:color="auto"/>
                <w:left w:val="none" w:sz="0" w:space="0" w:color="auto"/>
                <w:bottom w:val="none" w:sz="0" w:space="0" w:color="auto"/>
                <w:right w:val="none" w:sz="0" w:space="0" w:color="auto"/>
              </w:divBdr>
              <w:divsChild>
                <w:div w:id="537164733">
                  <w:marLeft w:val="0"/>
                  <w:marRight w:val="0"/>
                  <w:marTop w:val="0"/>
                  <w:marBottom w:val="0"/>
                  <w:divBdr>
                    <w:top w:val="none" w:sz="0" w:space="0" w:color="auto"/>
                    <w:left w:val="none" w:sz="0" w:space="0" w:color="auto"/>
                    <w:bottom w:val="none" w:sz="0" w:space="0" w:color="auto"/>
                    <w:right w:val="none" w:sz="0" w:space="0" w:color="auto"/>
                  </w:divBdr>
                  <w:divsChild>
                    <w:div w:id="1288703385">
                      <w:marLeft w:val="0"/>
                      <w:marRight w:val="0"/>
                      <w:marTop w:val="0"/>
                      <w:marBottom w:val="0"/>
                      <w:divBdr>
                        <w:top w:val="none" w:sz="0" w:space="0" w:color="auto"/>
                        <w:left w:val="none" w:sz="0" w:space="0" w:color="auto"/>
                        <w:bottom w:val="none" w:sz="0" w:space="0" w:color="auto"/>
                        <w:right w:val="none" w:sz="0" w:space="0" w:color="auto"/>
                      </w:divBdr>
                      <w:divsChild>
                        <w:div w:id="9730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8176">
                  <w:marLeft w:val="0"/>
                  <w:marRight w:val="0"/>
                  <w:marTop w:val="0"/>
                  <w:marBottom w:val="0"/>
                  <w:divBdr>
                    <w:top w:val="none" w:sz="0" w:space="0" w:color="auto"/>
                    <w:left w:val="none" w:sz="0" w:space="0" w:color="auto"/>
                    <w:bottom w:val="none" w:sz="0" w:space="0" w:color="auto"/>
                    <w:right w:val="none" w:sz="0" w:space="0" w:color="auto"/>
                  </w:divBdr>
                  <w:divsChild>
                    <w:div w:id="297419408">
                      <w:marLeft w:val="0"/>
                      <w:marRight w:val="0"/>
                      <w:marTop w:val="0"/>
                      <w:marBottom w:val="0"/>
                      <w:divBdr>
                        <w:top w:val="none" w:sz="0" w:space="0" w:color="auto"/>
                        <w:left w:val="none" w:sz="0" w:space="0" w:color="auto"/>
                        <w:bottom w:val="none" w:sz="0" w:space="0" w:color="auto"/>
                        <w:right w:val="none" w:sz="0" w:space="0" w:color="auto"/>
                      </w:divBdr>
                      <w:divsChild>
                        <w:div w:id="5707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0377">
                  <w:marLeft w:val="0"/>
                  <w:marRight w:val="0"/>
                  <w:marTop w:val="0"/>
                  <w:marBottom w:val="0"/>
                  <w:divBdr>
                    <w:top w:val="none" w:sz="0" w:space="0" w:color="auto"/>
                    <w:left w:val="none" w:sz="0" w:space="0" w:color="auto"/>
                    <w:bottom w:val="none" w:sz="0" w:space="0" w:color="auto"/>
                    <w:right w:val="none" w:sz="0" w:space="0" w:color="auto"/>
                  </w:divBdr>
                  <w:divsChild>
                    <w:div w:id="1074938430">
                      <w:marLeft w:val="0"/>
                      <w:marRight w:val="0"/>
                      <w:marTop w:val="0"/>
                      <w:marBottom w:val="0"/>
                      <w:divBdr>
                        <w:top w:val="none" w:sz="0" w:space="0" w:color="auto"/>
                        <w:left w:val="none" w:sz="0" w:space="0" w:color="auto"/>
                        <w:bottom w:val="none" w:sz="0" w:space="0" w:color="auto"/>
                        <w:right w:val="none" w:sz="0" w:space="0" w:color="auto"/>
                      </w:divBdr>
                      <w:divsChild>
                        <w:div w:id="19601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19297">
                  <w:marLeft w:val="0"/>
                  <w:marRight w:val="0"/>
                  <w:marTop w:val="0"/>
                  <w:marBottom w:val="0"/>
                  <w:divBdr>
                    <w:top w:val="none" w:sz="0" w:space="0" w:color="auto"/>
                    <w:left w:val="none" w:sz="0" w:space="0" w:color="auto"/>
                    <w:bottom w:val="none" w:sz="0" w:space="0" w:color="auto"/>
                    <w:right w:val="none" w:sz="0" w:space="0" w:color="auto"/>
                  </w:divBdr>
                  <w:divsChild>
                    <w:div w:id="241136444">
                      <w:marLeft w:val="0"/>
                      <w:marRight w:val="0"/>
                      <w:marTop w:val="0"/>
                      <w:marBottom w:val="0"/>
                      <w:divBdr>
                        <w:top w:val="none" w:sz="0" w:space="0" w:color="auto"/>
                        <w:left w:val="none" w:sz="0" w:space="0" w:color="auto"/>
                        <w:bottom w:val="none" w:sz="0" w:space="0" w:color="auto"/>
                        <w:right w:val="none" w:sz="0" w:space="0" w:color="auto"/>
                      </w:divBdr>
                      <w:divsChild>
                        <w:div w:id="18847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748908">
      <w:bodyDiv w:val="1"/>
      <w:marLeft w:val="0"/>
      <w:marRight w:val="0"/>
      <w:marTop w:val="0"/>
      <w:marBottom w:val="0"/>
      <w:divBdr>
        <w:top w:val="none" w:sz="0" w:space="0" w:color="auto"/>
        <w:left w:val="none" w:sz="0" w:space="0" w:color="auto"/>
        <w:bottom w:val="none" w:sz="0" w:space="0" w:color="auto"/>
        <w:right w:val="none" w:sz="0" w:space="0" w:color="auto"/>
      </w:divBdr>
      <w:divsChild>
        <w:div w:id="1936399894">
          <w:marLeft w:val="0"/>
          <w:marRight w:val="0"/>
          <w:marTop w:val="0"/>
          <w:marBottom w:val="360"/>
          <w:divBdr>
            <w:top w:val="none" w:sz="0" w:space="0" w:color="auto"/>
            <w:left w:val="none" w:sz="0" w:space="0" w:color="auto"/>
            <w:bottom w:val="none" w:sz="0" w:space="0" w:color="auto"/>
            <w:right w:val="none" w:sz="0" w:space="0" w:color="auto"/>
          </w:divBdr>
        </w:div>
        <w:div w:id="1663660049">
          <w:marLeft w:val="0"/>
          <w:marRight w:val="0"/>
          <w:marTop w:val="168"/>
          <w:marBottom w:val="72"/>
          <w:divBdr>
            <w:top w:val="none" w:sz="0" w:space="0" w:color="auto"/>
            <w:left w:val="none" w:sz="0" w:space="0" w:color="auto"/>
            <w:bottom w:val="none" w:sz="0" w:space="0" w:color="auto"/>
            <w:right w:val="none" w:sz="0" w:space="0" w:color="auto"/>
          </w:divBdr>
          <w:divsChild>
            <w:div w:id="1329674448">
              <w:marLeft w:val="0"/>
              <w:marRight w:val="0"/>
              <w:marTop w:val="0"/>
              <w:marBottom w:val="0"/>
              <w:divBdr>
                <w:top w:val="none" w:sz="0" w:space="0" w:color="auto"/>
                <w:left w:val="none" w:sz="0" w:space="0" w:color="auto"/>
                <w:bottom w:val="none" w:sz="0" w:space="0" w:color="auto"/>
                <w:right w:val="none" w:sz="0" w:space="0" w:color="auto"/>
              </w:divBdr>
            </w:div>
            <w:div w:id="1394499493">
              <w:marLeft w:val="0"/>
              <w:marRight w:val="0"/>
              <w:marTop w:val="0"/>
              <w:marBottom w:val="0"/>
              <w:divBdr>
                <w:top w:val="none" w:sz="0" w:space="0" w:color="auto"/>
                <w:left w:val="none" w:sz="0" w:space="0" w:color="auto"/>
                <w:bottom w:val="none" w:sz="0" w:space="0" w:color="auto"/>
                <w:right w:val="none" w:sz="0" w:space="0" w:color="auto"/>
              </w:divBdr>
              <w:divsChild>
                <w:div w:id="1351446989">
                  <w:marLeft w:val="0"/>
                  <w:marRight w:val="0"/>
                  <w:marTop w:val="0"/>
                  <w:marBottom w:val="0"/>
                  <w:divBdr>
                    <w:top w:val="none" w:sz="0" w:space="0" w:color="auto"/>
                    <w:left w:val="none" w:sz="0" w:space="0" w:color="auto"/>
                    <w:bottom w:val="none" w:sz="0" w:space="0" w:color="auto"/>
                    <w:right w:val="none" w:sz="0" w:space="0" w:color="auto"/>
                  </w:divBdr>
                  <w:divsChild>
                    <w:div w:id="1439762468">
                      <w:marLeft w:val="0"/>
                      <w:marRight w:val="0"/>
                      <w:marTop w:val="0"/>
                      <w:marBottom w:val="0"/>
                      <w:divBdr>
                        <w:top w:val="none" w:sz="0" w:space="0" w:color="auto"/>
                        <w:left w:val="none" w:sz="0" w:space="0" w:color="auto"/>
                        <w:bottom w:val="none" w:sz="0" w:space="0" w:color="auto"/>
                        <w:right w:val="none" w:sz="0" w:space="0" w:color="auto"/>
                      </w:divBdr>
                      <w:divsChild>
                        <w:div w:id="4609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6051">
                  <w:marLeft w:val="0"/>
                  <w:marRight w:val="0"/>
                  <w:marTop w:val="0"/>
                  <w:marBottom w:val="0"/>
                  <w:divBdr>
                    <w:top w:val="none" w:sz="0" w:space="0" w:color="auto"/>
                    <w:left w:val="none" w:sz="0" w:space="0" w:color="auto"/>
                    <w:bottom w:val="none" w:sz="0" w:space="0" w:color="auto"/>
                    <w:right w:val="none" w:sz="0" w:space="0" w:color="auto"/>
                  </w:divBdr>
                  <w:divsChild>
                    <w:div w:id="1424452825">
                      <w:marLeft w:val="0"/>
                      <w:marRight w:val="0"/>
                      <w:marTop w:val="0"/>
                      <w:marBottom w:val="0"/>
                      <w:divBdr>
                        <w:top w:val="none" w:sz="0" w:space="0" w:color="auto"/>
                        <w:left w:val="none" w:sz="0" w:space="0" w:color="auto"/>
                        <w:bottom w:val="none" w:sz="0" w:space="0" w:color="auto"/>
                        <w:right w:val="none" w:sz="0" w:space="0" w:color="auto"/>
                      </w:divBdr>
                      <w:divsChild>
                        <w:div w:id="196183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6275">
                  <w:marLeft w:val="0"/>
                  <w:marRight w:val="0"/>
                  <w:marTop w:val="0"/>
                  <w:marBottom w:val="0"/>
                  <w:divBdr>
                    <w:top w:val="none" w:sz="0" w:space="0" w:color="auto"/>
                    <w:left w:val="none" w:sz="0" w:space="0" w:color="auto"/>
                    <w:bottom w:val="none" w:sz="0" w:space="0" w:color="auto"/>
                    <w:right w:val="none" w:sz="0" w:space="0" w:color="auto"/>
                  </w:divBdr>
                  <w:divsChild>
                    <w:div w:id="1391227002">
                      <w:marLeft w:val="0"/>
                      <w:marRight w:val="0"/>
                      <w:marTop w:val="0"/>
                      <w:marBottom w:val="0"/>
                      <w:divBdr>
                        <w:top w:val="none" w:sz="0" w:space="0" w:color="auto"/>
                        <w:left w:val="none" w:sz="0" w:space="0" w:color="auto"/>
                        <w:bottom w:val="none" w:sz="0" w:space="0" w:color="auto"/>
                        <w:right w:val="none" w:sz="0" w:space="0" w:color="auto"/>
                      </w:divBdr>
                      <w:divsChild>
                        <w:div w:id="17010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38758">
                  <w:marLeft w:val="0"/>
                  <w:marRight w:val="0"/>
                  <w:marTop w:val="0"/>
                  <w:marBottom w:val="0"/>
                  <w:divBdr>
                    <w:top w:val="none" w:sz="0" w:space="0" w:color="auto"/>
                    <w:left w:val="none" w:sz="0" w:space="0" w:color="auto"/>
                    <w:bottom w:val="none" w:sz="0" w:space="0" w:color="auto"/>
                    <w:right w:val="none" w:sz="0" w:space="0" w:color="auto"/>
                  </w:divBdr>
                  <w:divsChild>
                    <w:div w:id="149908226">
                      <w:marLeft w:val="0"/>
                      <w:marRight w:val="0"/>
                      <w:marTop w:val="0"/>
                      <w:marBottom w:val="0"/>
                      <w:divBdr>
                        <w:top w:val="none" w:sz="0" w:space="0" w:color="auto"/>
                        <w:left w:val="none" w:sz="0" w:space="0" w:color="auto"/>
                        <w:bottom w:val="none" w:sz="0" w:space="0" w:color="auto"/>
                        <w:right w:val="none" w:sz="0" w:space="0" w:color="auto"/>
                      </w:divBdr>
                      <w:divsChild>
                        <w:div w:id="13785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734642">
      <w:bodyDiv w:val="1"/>
      <w:marLeft w:val="0"/>
      <w:marRight w:val="0"/>
      <w:marTop w:val="0"/>
      <w:marBottom w:val="0"/>
      <w:divBdr>
        <w:top w:val="none" w:sz="0" w:space="0" w:color="auto"/>
        <w:left w:val="none" w:sz="0" w:space="0" w:color="auto"/>
        <w:bottom w:val="none" w:sz="0" w:space="0" w:color="auto"/>
        <w:right w:val="none" w:sz="0" w:space="0" w:color="auto"/>
      </w:divBdr>
      <w:divsChild>
        <w:div w:id="71588087">
          <w:marLeft w:val="0"/>
          <w:marRight w:val="0"/>
          <w:marTop w:val="0"/>
          <w:marBottom w:val="360"/>
          <w:divBdr>
            <w:top w:val="none" w:sz="0" w:space="0" w:color="auto"/>
            <w:left w:val="none" w:sz="0" w:space="0" w:color="auto"/>
            <w:bottom w:val="none" w:sz="0" w:space="0" w:color="auto"/>
            <w:right w:val="none" w:sz="0" w:space="0" w:color="auto"/>
          </w:divBdr>
        </w:div>
        <w:div w:id="1501853073">
          <w:marLeft w:val="0"/>
          <w:marRight w:val="0"/>
          <w:marTop w:val="168"/>
          <w:marBottom w:val="72"/>
          <w:divBdr>
            <w:top w:val="none" w:sz="0" w:space="0" w:color="auto"/>
            <w:left w:val="none" w:sz="0" w:space="0" w:color="auto"/>
            <w:bottom w:val="none" w:sz="0" w:space="0" w:color="auto"/>
            <w:right w:val="none" w:sz="0" w:space="0" w:color="auto"/>
          </w:divBdr>
          <w:divsChild>
            <w:div w:id="207761538">
              <w:marLeft w:val="0"/>
              <w:marRight w:val="0"/>
              <w:marTop w:val="0"/>
              <w:marBottom w:val="0"/>
              <w:divBdr>
                <w:top w:val="none" w:sz="0" w:space="0" w:color="auto"/>
                <w:left w:val="none" w:sz="0" w:space="0" w:color="auto"/>
                <w:bottom w:val="none" w:sz="0" w:space="0" w:color="auto"/>
                <w:right w:val="none" w:sz="0" w:space="0" w:color="auto"/>
              </w:divBdr>
            </w:div>
            <w:div w:id="1579558683">
              <w:marLeft w:val="0"/>
              <w:marRight w:val="0"/>
              <w:marTop w:val="0"/>
              <w:marBottom w:val="0"/>
              <w:divBdr>
                <w:top w:val="none" w:sz="0" w:space="0" w:color="auto"/>
                <w:left w:val="none" w:sz="0" w:space="0" w:color="auto"/>
                <w:bottom w:val="none" w:sz="0" w:space="0" w:color="auto"/>
                <w:right w:val="none" w:sz="0" w:space="0" w:color="auto"/>
              </w:divBdr>
              <w:divsChild>
                <w:div w:id="1769154407">
                  <w:marLeft w:val="0"/>
                  <w:marRight w:val="0"/>
                  <w:marTop w:val="0"/>
                  <w:marBottom w:val="0"/>
                  <w:divBdr>
                    <w:top w:val="none" w:sz="0" w:space="0" w:color="auto"/>
                    <w:left w:val="none" w:sz="0" w:space="0" w:color="auto"/>
                    <w:bottom w:val="none" w:sz="0" w:space="0" w:color="auto"/>
                    <w:right w:val="none" w:sz="0" w:space="0" w:color="auto"/>
                  </w:divBdr>
                  <w:divsChild>
                    <w:div w:id="882443080">
                      <w:marLeft w:val="0"/>
                      <w:marRight w:val="0"/>
                      <w:marTop w:val="0"/>
                      <w:marBottom w:val="0"/>
                      <w:divBdr>
                        <w:top w:val="none" w:sz="0" w:space="0" w:color="auto"/>
                        <w:left w:val="none" w:sz="0" w:space="0" w:color="auto"/>
                        <w:bottom w:val="none" w:sz="0" w:space="0" w:color="auto"/>
                        <w:right w:val="none" w:sz="0" w:space="0" w:color="auto"/>
                      </w:divBdr>
                      <w:divsChild>
                        <w:div w:id="1980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2741">
                  <w:marLeft w:val="0"/>
                  <w:marRight w:val="0"/>
                  <w:marTop w:val="0"/>
                  <w:marBottom w:val="0"/>
                  <w:divBdr>
                    <w:top w:val="none" w:sz="0" w:space="0" w:color="auto"/>
                    <w:left w:val="none" w:sz="0" w:space="0" w:color="auto"/>
                    <w:bottom w:val="none" w:sz="0" w:space="0" w:color="auto"/>
                    <w:right w:val="none" w:sz="0" w:space="0" w:color="auto"/>
                  </w:divBdr>
                  <w:divsChild>
                    <w:div w:id="1006665502">
                      <w:marLeft w:val="0"/>
                      <w:marRight w:val="0"/>
                      <w:marTop w:val="0"/>
                      <w:marBottom w:val="0"/>
                      <w:divBdr>
                        <w:top w:val="none" w:sz="0" w:space="0" w:color="auto"/>
                        <w:left w:val="none" w:sz="0" w:space="0" w:color="auto"/>
                        <w:bottom w:val="none" w:sz="0" w:space="0" w:color="auto"/>
                        <w:right w:val="none" w:sz="0" w:space="0" w:color="auto"/>
                      </w:divBdr>
                      <w:divsChild>
                        <w:div w:id="57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81282">
                  <w:marLeft w:val="0"/>
                  <w:marRight w:val="0"/>
                  <w:marTop w:val="0"/>
                  <w:marBottom w:val="0"/>
                  <w:divBdr>
                    <w:top w:val="none" w:sz="0" w:space="0" w:color="auto"/>
                    <w:left w:val="none" w:sz="0" w:space="0" w:color="auto"/>
                    <w:bottom w:val="none" w:sz="0" w:space="0" w:color="auto"/>
                    <w:right w:val="none" w:sz="0" w:space="0" w:color="auto"/>
                  </w:divBdr>
                  <w:divsChild>
                    <w:div w:id="1651858918">
                      <w:marLeft w:val="0"/>
                      <w:marRight w:val="0"/>
                      <w:marTop w:val="0"/>
                      <w:marBottom w:val="0"/>
                      <w:divBdr>
                        <w:top w:val="none" w:sz="0" w:space="0" w:color="auto"/>
                        <w:left w:val="none" w:sz="0" w:space="0" w:color="auto"/>
                        <w:bottom w:val="none" w:sz="0" w:space="0" w:color="auto"/>
                        <w:right w:val="none" w:sz="0" w:space="0" w:color="auto"/>
                      </w:divBdr>
                      <w:divsChild>
                        <w:div w:id="7892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79103">
                  <w:marLeft w:val="0"/>
                  <w:marRight w:val="0"/>
                  <w:marTop w:val="0"/>
                  <w:marBottom w:val="0"/>
                  <w:divBdr>
                    <w:top w:val="none" w:sz="0" w:space="0" w:color="auto"/>
                    <w:left w:val="none" w:sz="0" w:space="0" w:color="auto"/>
                    <w:bottom w:val="none" w:sz="0" w:space="0" w:color="auto"/>
                    <w:right w:val="none" w:sz="0" w:space="0" w:color="auto"/>
                  </w:divBdr>
                  <w:divsChild>
                    <w:div w:id="882904295">
                      <w:marLeft w:val="0"/>
                      <w:marRight w:val="0"/>
                      <w:marTop w:val="0"/>
                      <w:marBottom w:val="0"/>
                      <w:divBdr>
                        <w:top w:val="none" w:sz="0" w:space="0" w:color="auto"/>
                        <w:left w:val="none" w:sz="0" w:space="0" w:color="auto"/>
                        <w:bottom w:val="none" w:sz="0" w:space="0" w:color="auto"/>
                        <w:right w:val="none" w:sz="0" w:space="0" w:color="auto"/>
                      </w:divBdr>
                      <w:divsChild>
                        <w:div w:id="16062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731194">
      <w:bodyDiv w:val="1"/>
      <w:marLeft w:val="0"/>
      <w:marRight w:val="0"/>
      <w:marTop w:val="0"/>
      <w:marBottom w:val="0"/>
      <w:divBdr>
        <w:top w:val="none" w:sz="0" w:space="0" w:color="auto"/>
        <w:left w:val="none" w:sz="0" w:space="0" w:color="auto"/>
        <w:bottom w:val="none" w:sz="0" w:space="0" w:color="auto"/>
        <w:right w:val="none" w:sz="0" w:space="0" w:color="auto"/>
      </w:divBdr>
      <w:divsChild>
        <w:div w:id="281421609">
          <w:marLeft w:val="0"/>
          <w:marRight w:val="0"/>
          <w:marTop w:val="0"/>
          <w:marBottom w:val="360"/>
          <w:divBdr>
            <w:top w:val="none" w:sz="0" w:space="0" w:color="auto"/>
            <w:left w:val="none" w:sz="0" w:space="0" w:color="auto"/>
            <w:bottom w:val="none" w:sz="0" w:space="0" w:color="auto"/>
            <w:right w:val="none" w:sz="0" w:space="0" w:color="auto"/>
          </w:divBdr>
        </w:div>
        <w:div w:id="1286931062">
          <w:marLeft w:val="0"/>
          <w:marRight w:val="0"/>
          <w:marTop w:val="168"/>
          <w:marBottom w:val="72"/>
          <w:divBdr>
            <w:top w:val="none" w:sz="0" w:space="0" w:color="auto"/>
            <w:left w:val="none" w:sz="0" w:space="0" w:color="auto"/>
            <w:bottom w:val="none" w:sz="0" w:space="0" w:color="auto"/>
            <w:right w:val="none" w:sz="0" w:space="0" w:color="auto"/>
          </w:divBdr>
          <w:divsChild>
            <w:div w:id="1885364131">
              <w:marLeft w:val="0"/>
              <w:marRight w:val="0"/>
              <w:marTop w:val="0"/>
              <w:marBottom w:val="0"/>
              <w:divBdr>
                <w:top w:val="none" w:sz="0" w:space="0" w:color="auto"/>
                <w:left w:val="none" w:sz="0" w:space="0" w:color="auto"/>
                <w:bottom w:val="none" w:sz="0" w:space="0" w:color="auto"/>
                <w:right w:val="none" w:sz="0" w:space="0" w:color="auto"/>
              </w:divBdr>
            </w:div>
            <w:div w:id="945309760">
              <w:marLeft w:val="0"/>
              <w:marRight w:val="0"/>
              <w:marTop w:val="0"/>
              <w:marBottom w:val="0"/>
              <w:divBdr>
                <w:top w:val="none" w:sz="0" w:space="0" w:color="auto"/>
                <w:left w:val="none" w:sz="0" w:space="0" w:color="auto"/>
                <w:bottom w:val="none" w:sz="0" w:space="0" w:color="auto"/>
                <w:right w:val="none" w:sz="0" w:space="0" w:color="auto"/>
              </w:divBdr>
              <w:divsChild>
                <w:div w:id="551037223">
                  <w:marLeft w:val="0"/>
                  <w:marRight w:val="0"/>
                  <w:marTop w:val="0"/>
                  <w:marBottom w:val="0"/>
                  <w:divBdr>
                    <w:top w:val="none" w:sz="0" w:space="0" w:color="auto"/>
                    <w:left w:val="none" w:sz="0" w:space="0" w:color="auto"/>
                    <w:bottom w:val="none" w:sz="0" w:space="0" w:color="auto"/>
                    <w:right w:val="none" w:sz="0" w:space="0" w:color="auto"/>
                  </w:divBdr>
                  <w:divsChild>
                    <w:div w:id="485053273">
                      <w:marLeft w:val="0"/>
                      <w:marRight w:val="0"/>
                      <w:marTop w:val="0"/>
                      <w:marBottom w:val="0"/>
                      <w:divBdr>
                        <w:top w:val="none" w:sz="0" w:space="0" w:color="auto"/>
                        <w:left w:val="none" w:sz="0" w:space="0" w:color="auto"/>
                        <w:bottom w:val="none" w:sz="0" w:space="0" w:color="auto"/>
                        <w:right w:val="none" w:sz="0" w:space="0" w:color="auto"/>
                      </w:divBdr>
                      <w:divsChild>
                        <w:div w:id="1039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9810">
                  <w:marLeft w:val="0"/>
                  <w:marRight w:val="0"/>
                  <w:marTop w:val="0"/>
                  <w:marBottom w:val="0"/>
                  <w:divBdr>
                    <w:top w:val="none" w:sz="0" w:space="0" w:color="auto"/>
                    <w:left w:val="none" w:sz="0" w:space="0" w:color="auto"/>
                    <w:bottom w:val="none" w:sz="0" w:space="0" w:color="auto"/>
                    <w:right w:val="none" w:sz="0" w:space="0" w:color="auto"/>
                  </w:divBdr>
                  <w:divsChild>
                    <w:div w:id="307126599">
                      <w:marLeft w:val="0"/>
                      <w:marRight w:val="0"/>
                      <w:marTop w:val="0"/>
                      <w:marBottom w:val="0"/>
                      <w:divBdr>
                        <w:top w:val="none" w:sz="0" w:space="0" w:color="auto"/>
                        <w:left w:val="none" w:sz="0" w:space="0" w:color="auto"/>
                        <w:bottom w:val="none" w:sz="0" w:space="0" w:color="auto"/>
                        <w:right w:val="none" w:sz="0" w:space="0" w:color="auto"/>
                      </w:divBdr>
                      <w:divsChild>
                        <w:div w:id="15789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7610">
                  <w:marLeft w:val="0"/>
                  <w:marRight w:val="0"/>
                  <w:marTop w:val="0"/>
                  <w:marBottom w:val="0"/>
                  <w:divBdr>
                    <w:top w:val="none" w:sz="0" w:space="0" w:color="auto"/>
                    <w:left w:val="none" w:sz="0" w:space="0" w:color="auto"/>
                    <w:bottom w:val="none" w:sz="0" w:space="0" w:color="auto"/>
                    <w:right w:val="none" w:sz="0" w:space="0" w:color="auto"/>
                  </w:divBdr>
                  <w:divsChild>
                    <w:div w:id="327827280">
                      <w:marLeft w:val="0"/>
                      <w:marRight w:val="0"/>
                      <w:marTop w:val="0"/>
                      <w:marBottom w:val="0"/>
                      <w:divBdr>
                        <w:top w:val="none" w:sz="0" w:space="0" w:color="auto"/>
                        <w:left w:val="none" w:sz="0" w:space="0" w:color="auto"/>
                        <w:bottom w:val="none" w:sz="0" w:space="0" w:color="auto"/>
                        <w:right w:val="none" w:sz="0" w:space="0" w:color="auto"/>
                      </w:divBdr>
                      <w:divsChild>
                        <w:div w:id="10311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162">
                  <w:marLeft w:val="0"/>
                  <w:marRight w:val="0"/>
                  <w:marTop w:val="0"/>
                  <w:marBottom w:val="0"/>
                  <w:divBdr>
                    <w:top w:val="none" w:sz="0" w:space="0" w:color="auto"/>
                    <w:left w:val="none" w:sz="0" w:space="0" w:color="auto"/>
                    <w:bottom w:val="none" w:sz="0" w:space="0" w:color="auto"/>
                    <w:right w:val="none" w:sz="0" w:space="0" w:color="auto"/>
                  </w:divBdr>
                  <w:divsChild>
                    <w:div w:id="2101950610">
                      <w:marLeft w:val="0"/>
                      <w:marRight w:val="0"/>
                      <w:marTop w:val="0"/>
                      <w:marBottom w:val="0"/>
                      <w:divBdr>
                        <w:top w:val="none" w:sz="0" w:space="0" w:color="auto"/>
                        <w:left w:val="none" w:sz="0" w:space="0" w:color="auto"/>
                        <w:bottom w:val="none" w:sz="0" w:space="0" w:color="auto"/>
                        <w:right w:val="none" w:sz="0" w:space="0" w:color="auto"/>
                      </w:divBdr>
                      <w:divsChild>
                        <w:div w:id="18217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429455">
      <w:bodyDiv w:val="1"/>
      <w:marLeft w:val="0"/>
      <w:marRight w:val="0"/>
      <w:marTop w:val="0"/>
      <w:marBottom w:val="0"/>
      <w:divBdr>
        <w:top w:val="none" w:sz="0" w:space="0" w:color="auto"/>
        <w:left w:val="none" w:sz="0" w:space="0" w:color="auto"/>
        <w:bottom w:val="none" w:sz="0" w:space="0" w:color="auto"/>
        <w:right w:val="none" w:sz="0" w:space="0" w:color="auto"/>
      </w:divBdr>
      <w:divsChild>
        <w:div w:id="1408115022">
          <w:marLeft w:val="0"/>
          <w:marRight w:val="0"/>
          <w:marTop w:val="0"/>
          <w:marBottom w:val="360"/>
          <w:divBdr>
            <w:top w:val="none" w:sz="0" w:space="0" w:color="auto"/>
            <w:left w:val="none" w:sz="0" w:space="0" w:color="auto"/>
            <w:bottom w:val="none" w:sz="0" w:space="0" w:color="auto"/>
            <w:right w:val="none" w:sz="0" w:space="0" w:color="auto"/>
          </w:divBdr>
        </w:div>
        <w:div w:id="1033648812">
          <w:marLeft w:val="0"/>
          <w:marRight w:val="0"/>
          <w:marTop w:val="168"/>
          <w:marBottom w:val="72"/>
          <w:divBdr>
            <w:top w:val="none" w:sz="0" w:space="0" w:color="auto"/>
            <w:left w:val="none" w:sz="0" w:space="0" w:color="auto"/>
            <w:bottom w:val="none" w:sz="0" w:space="0" w:color="auto"/>
            <w:right w:val="none" w:sz="0" w:space="0" w:color="auto"/>
          </w:divBdr>
          <w:divsChild>
            <w:div w:id="1075518693">
              <w:marLeft w:val="0"/>
              <w:marRight w:val="0"/>
              <w:marTop w:val="0"/>
              <w:marBottom w:val="0"/>
              <w:divBdr>
                <w:top w:val="none" w:sz="0" w:space="0" w:color="auto"/>
                <w:left w:val="none" w:sz="0" w:space="0" w:color="auto"/>
                <w:bottom w:val="none" w:sz="0" w:space="0" w:color="auto"/>
                <w:right w:val="none" w:sz="0" w:space="0" w:color="auto"/>
              </w:divBdr>
            </w:div>
            <w:div w:id="429006631">
              <w:marLeft w:val="0"/>
              <w:marRight w:val="0"/>
              <w:marTop w:val="0"/>
              <w:marBottom w:val="0"/>
              <w:divBdr>
                <w:top w:val="none" w:sz="0" w:space="0" w:color="auto"/>
                <w:left w:val="none" w:sz="0" w:space="0" w:color="auto"/>
                <w:bottom w:val="none" w:sz="0" w:space="0" w:color="auto"/>
                <w:right w:val="none" w:sz="0" w:space="0" w:color="auto"/>
              </w:divBdr>
              <w:divsChild>
                <w:div w:id="29190385">
                  <w:marLeft w:val="0"/>
                  <w:marRight w:val="0"/>
                  <w:marTop w:val="0"/>
                  <w:marBottom w:val="0"/>
                  <w:divBdr>
                    <w:top w:val="none" w:sz="0" w:space="0" w:color="auto"/>
                    <w:left w:val="none" w:sz="0" w:space="0" w:color="auto"/>
                    <w:bottom w:val="none" w:sz="0" w:space="0" w:color="auto"/>
                    <w:right w:val="none" w:sz="0" w:space="0" w:color="auto"/>
                  </w:divBdr>
                  <w:divsChild>
                    <w:div w:id="873663369">
                      <w:marLeft w:val="0"/>
                      <w:marRight w:val="0"/>
                      <w:marTop w:val="0"/>
                      <w:marBottom w:val="0"/>
                      <w:divBdr>
                        <w:top w:val="none" w:sz="0" w:space="0" w:color="auto"/>
                        <w:left w:val="none" w:sz="0" w:space="0" w:color="auto"/>
                        <w:bottom w:val="none" w:sz="0" w:space="0" w:color="auto"/>
                        <w:right w:val="none" w:sz="0" w:space="0" w:color="auto"/>
                      </w:divBdr>
                      <w:divsChild>
                        <w:div w:id="51407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95138">
                  <w:marLeft w:val="0"/>
                  <w:marRight w:val="0"/>
                  <w:marTop w:val="0"/>
                  <w:marBottom w:val="0"/>
                  <w:divBdr>
                    <w:top w:val="none" w:sz="0" w:space="0" w:color="auto"/>
                    <w:left w:val="none" w:sz="0" w:space="0" w:color="auto"/>
                    <w:bottom w:val="none" w:sz="0" w:space="0" w:color="auto"/>
                    <w:right w:val="none" w:sz="0" w:space="0" w:color="auto"/>
                  </w:divBdr>
                  <w:divsChild>
                    <w:div w:id="528640754">
                      <w:marLeft w:val="0"/>
                      <w:marRight w:val="0"/>
                      <w:marTop w:val="0"/>
                      <w:marBottom w:val="0"/>
                      <w:divBdr>
                        <w:top w:val="none" w:sz="0" w:space="0" w:color="auto"/>
                        <w:left w:val="none" w:sz="0" w:space="0" w:color="auto"/>
                        <w:bottom w:val="none" w:sz="0" w:space="0" w:color="auto"/>
                        <w:right w:val="none" w:sz="0" w:space="0" w:color="auto"/>
                      </w:divBdr>
                      <w:divsChild>
                        <w:div w:id="21429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4537">
                  <w:marLeft w:val="0"/>
                  <w:marRight w:val="0"/>
                  <w:marTop w:val="0"/>
                  <w:marBottom w:val="0"/>
                  <w:divBdr>
                    <w:top w:val="none" w:sz="0" w:space="0" w:color="auto"/>
                    <w:left w:val="none" w:sz="0" w:space="0" w:color="auto"/>
                    <w:bottom w:val="none" w:sz="0" w:space="0" w:color="auto"/>
                    <w:right w:val="none" w:sz="0" w:space="0" w:color="auto"/>
                  </w:divBdr>
                  <w:divsChild>
                    <w:div w:id="2137329583">
                      <w:marLeft w:val="0"/>
                      <w:marRight w:val="0"/>
                      <w:marTop w:val="0"/>
                      <w:marBottom w:val="0"/>
                      <w:divBdr>
                        <w:top w:val="none" w:sz="0" w:space="0" w:color="auto"/>
                        <w:left w:val="none" w:sz="0" w:space="0" w:color="auto"/>
                        <w:bottom w:val="none" w:sz="0" w:space="0" w:color="auto"/>
                        <w:right w:val="none" w:sz="0" w:space="0" w:color="auto"/>
                      </w:divBdr>
                      <w:divsChild>
                        <w:div w:id="5487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6029">
                  <w:marLeft w:val="0"/>
                  <w:marRight w:val="0"/>
                  <w:marTop w:val="0"/>
                  <w:marBottom w:val="0"/>
                  <w:divBdr>
                    <w:top w:val="none" w:sz="0" w:space="0" w:color="auto"/>
                    <w:left w:val="none" w:sz="0" w:space="0" w:color="auto"/>
                    <w:bottom w:val="none" w:sz="0" w:space="0" w:color="auto"/>
                    <w:right w:val="none" w:sz="0" w:space="0" w:color="auto"/>
                  </w:divBdr>
                  <w:divsChild>
                    <w:div w:id="2053647379">
                      <w:marLeft w:val="0"/>
                      <w:marRight w:val="0"/>
                      <w:marTop w:val="0"/>
                      <w:marBottom w:val="0"/>
                      <w:divBdr>
                        <w:top w:val="none" w:sz="0" w:space="0" w:color="auto"/>
                        <w:left w:val="none" w:sz="0" w:space="0" w:color="auto"/>
                        <w:bottom w:val="none" w:sz="0" w:space="0" w:color="auto"/>
                        <w:right w:val="none" w:sz="0" w:space="0" w:color="auto"/>
                      </w:divBdr>
                      <w:divsChild>
                        <w:div w:id="14094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Pages>
  <Words>617</Words>
  <Characters>3519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blht .</dc:creator>
  <cp:keywords/>
  <dc:description/>
  <cp:lastModifiedBy>blht .</cp:lastModifiedBy>
  <cp:revision>8</cp:revision>
  <dcterms:created xsi:type="dcterms:W3CDTF">2024-04-07T13:01:00Z</dcterms:created>
  <dcterms:modified xsi:type="dcterms:W3CDTF">2024-04-08T21:12:00Z</dcterms:modified>
</cp:coreProperties>
</file>