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PEVE-7MO-BASICO-LE-LENGUA-Y-LITERATURA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PEVE-7MO-BASICO-LE-LENGUA-Y-LITERATURA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Lengua y Literatura</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Lectura - Comprensión, Escritura - Producción</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LE07 OA 03, LE07 OA 04, LE07 OA 06, LE07 OA 08, LE07 OA 09, LE07 OA 12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La Odisea</w:t>
      </w:r>
    </w:p>
    <w:p>
      <w:r>
        <w:t xml:space="preserve">La Odisea</w:t>
      </w:r>
    </w:p>
    <w:p>
      <w:r>
        <w:t xml:space="preserve">La Odisea comienza en Grecia, años después de la guerra de Troya. Ulises (Odiseo), el rey de Ítaca, no ha logrado volver a casa y muchos lo creen muerto, hecho que no es cierto, ya que la diosa Calipso lo retiene. Además, Poseidón (dios del mar) no está dispuesto a dejarle volver a casa.</w:t>
      </w:r>
    </w:p>
    <w:p>
      <w:r>
        <w:t xml:space="preserve">Mientras tanto en Ítaca, su esposa Penélope es asediada por pretendientes, que quieren casarse con ella ahora que Ulises no está. La diosa Atenea guía a Telémaco, hijo de Ulises, para que busque información sobre su padre.</w:t>
      </w:r>
    </w:p>
    <w:p>
      <w:r>
        <w:t xml:space="preserve">Telémaco visita al rey Nestor en Pilos, este le recibe bien y le aconseja visitar al rey Menelao en Esparta. Una vez allí este le informa que su padre está vivo y es prisionero de Calipso.</w:t>
      </w:r>
    </w:p>
    <w:p>
      <w:r>
        <w:t xml:space="preserve">Mientras Telémaco está fuera, los pretendientes de Penélope hacen planes para matarlo a su regreso.</w:t>
      </w:r>
    </w:p>
    <w:p>
      <w:r>
        <w:t xml:space="preserve">En Olimpos, Atenea ruega a su padre, Zeus, que tenga piedad de Ulises y que haga que Calipso lo deje marchar. Zeus accede y Ulises emprende su viaje de regreso a Ítaca.</w:t>
      </w:r>
    </w:p>
    <w:p>
      <w:r>
        <w:t xml:space="preserve">Entonces la barca de Ulises chocará en la tierra de los feacios, donde lo ayuda Atenea haciendo que la princesa se enamore de Ulises y convenza a sus padres para ofrecerle refugio y comida. A cambio los feacios le piden que cuente su historia. Es aquí donde da comienzo el largo relato de las aventuras de Ulises.</w:t>
      </w:r>
    </w:p>
    <w:p>
      <w:r>
        <w:t xml:space="preserve">Contará como salieron de Troya y llegaron, primero a una tierra extranjera que saquearon, luego a la tierra de los lotófagos (donde todo el que prueba el loto se olvida de su hogar). Llegaron después a la isla de los Cíclopes, donde ciegan a Polifemo para poder huir, hecho que provoca la ira de su padre Poseidón. Más tarde llegarían a la isla de Heolo, quien les ayuda metiendo en un odre los vientos desfavorables que les impiden llegar a Ítaca, pero los hombres de Ulises lo abren, cuando ya se ve Ítaca, creyendo que contenía un tesoro y vuelven las tempestades alejándolos de su tierra. Llegarán, de este modo, a la tierra de Circe, hechicera, que convierte a algunos de sus hombres en cerdos. Ulises, con la ayuda de los dioses, consigue devolverlos a su forma humana y permanece con Circe un año. Antes de irse, Circe le dice a Ulises que debe hablar con Tiresias para saber el camino de regreso a casa. Ulises habla con él y este le profetiza que llegará a Ítaca pero con muchas dificultades. También habla con sus amigos muertos Aquiles y Agamenón y con el espíritu de su madre muerta de pena por su ausencia.</w:t>
      </w:r>
    </w:p>
    <w:p>
      <w:r>
        <w:t xml:space="preserve">Tendrá que pasar por las sirenas, que con su canto atraen a los hombres hacia la muerte, por los monstruos Escila y Caribdis que matarán a seis de sus hombres. Llegarán, después a la isla de Helios, donde, a pesar de las advertencias de no comer las vacas que allí vivían, los hombres de Ulises lo harán y morirán todos en una tempestad. Solo Ulises se salvará llegando a la isla de Calipso, que lo retendrá siete años.</w:t>
      </w:r>
    </w:p>
    <w:p>
      <w:r>
        <w:t xml:space="preserve">Así termina el relato de Ulises a los feacios, que conmovidos, lo llevarán a Ítaca. Llega disfrazado de mendigo y con la ayuda de su hijo Telémaco mata a todos los pretendientes de Penélope, esto provocará la ira de muchos pero la intervención de Atenea y Zeus hará que todo vuelva a la paz.</w:t>
      </w:r>
    </w:p>
    <w:p>
      <w:r>
        <w:t xml:space="preserve">Homero La Odisea. (Resumen). Fuente :</w:t>
      </w:r>
    </w:p>
    <w:p>
      <w:r>
        <w:t xml:space="preserve">A partir del texto, ¿por qué Poseidón no está dispuesto a dejar volver a Ulises a Ítaca?</w:t>
      </w:r>
    </w:p>
    <w:p>
      <w:r>
        <w:t xml:space="preserve">A) Porque era prisionero de Calipso.</w:t>
      </w:r>
    </w:p>
    <w:p>
      <w:r>
        <w:t xml:space="preserve">B) Por haber abandonado a Penélope.</w:t>
      </w:r>
    </w:p>
    <w:p>
      <w:r>
        <w:t xml:space="preserve">C) Por haber cegado a su hijo Polifemo.</w:t>
      </w:r>
    </w:p>
    <w:p>
      <w:r>
        <w:t xml:space="preserve">D) Por haber matado a los pretendientes de Penélope.</w:t>
      </w:r>
    </w:p>
    <w:p>
      <w:pPr>
        <w:pStyle w:val="Heading4"/>
      </w:pPr>
      <w:r>
        <w:t xml:space="preserve">La Odisea</w:t>
      </w:r>
    </w:p>
    <w:p>
      <w:r>
        <w:t xml:space="preserve">La Odisea</w:t>
      </w:r>
    </w:p>
    <w:p>
      <w:r>
        <w:t xml:space="preserve">La Odisea comienza en Grecia, años después de la guerra de Troya. Ulises (Odiseo), el rey de Ítaca, no ha logrado volver a casa y muchos lo creen muerto, hecho que no es cierto, ya que la diosa Calipso lo retiene. Además, Poseidón (dios del mar) no está dispuesto a dejarle volver a casa.</w:t>
      </w:r>
    </w:p>
    <w:p>
      <w:r>
        <w:t xml:space="preserve">Mientras tanto en Ítaca, su esposa Penélope es asediada por pretendientes, que quieren casarse con ella ahora que Ulises no está. La diosa Atenea guía a Telémaco, hijo de Ulises, para que busque información sobre su padre.</w:t>
      </w:r>
    </w:p>
    <w:p>
      <w:r>
        <w:t xml:space="preserve">Telémaco visita al rey Nestor en Pilos, este le recibe bien y le aconseja visitar al rey Menelao en Esparta. Una vez allí este le informa que su padre está vivo y es prisionero de Calipso.</w:t>
      </w:r>
    </w:p>
    <w:p>
      <w:r>
        <w:t xml:space="preserve">Mientras Telémaco está fuera, los pretendientes de Penélope hacen planes para matarlo a su regreso.</w:t>
      </w:r>
    </w:p>
    <w:p>
      <w:r>
        <w:t xml:space="preserve">En Olimpos, Atenea ruega a su padre, Zeus, que tenga piedad de Ulises y que haga que Calipso lo deje marchar. Zeus accede y Ulises emprende su viaje de regreso a Ítaca.</w:t>
      </w:r>
    </w:p>
    <w:p>
      <w:r>
        <w:t xml:space="preserve">Entonces la barca de Ulises chocará en la tierra de los feacios, donde lo ayuda Atenea haciendo que la princesa se enamore de Ulises y convenza a sus padres para ofrecerle refugio y comida. A cambio los feacios le piden que cuente su historia. Es aquí donde da comienzo el largo relato de las aventuras de Ulises.</w:t>
      </w:r>
    </w:p>
    <w:p>
      <w:r>
        <w:t xml:space="preserve">Contará como salieron de Troya y llegaron, primero a una tierra extranjera que saquearon, luego a la tierra de los lotófagos (donde todo el que prueba el loto se olvida de su hogar). Llegaron después a la isla de los Cíclopes, donde ciegan a Polifemo para poder huir, hecho que provoca la ira de su padre Poseidón. Más tarde llegarían a la isla de Heolo, quien les ayuda metiendo en un odre los vientos desfavorables que les impiden llegar a Ítaca, pero los hombres de Ulises lo abren, cuando ya se ve Ítaca, creyendo que contenía un tesoro y vuelven las tempestades alejándolos de su tierra. Llegarán, de este modo, a la tierra de Circe, hechicera, que convierte a algunos de sus hombres en cerdos. Ulises, con la ayuda de los dioses, consigue devolverlos a su forma humana y permanece con Circe un año. Antes de irse, Circe le dice a Ulises que debe hablar con Tiresias para saber el camino de regreso a casa. Ulises habla con él y este le profetiza que llegará a Ítaca pero con muchas dificultades. También habla con sus amigos muertos Aquiles y Agamenón y con el espíritu de su madre muerta de pena por su ausencia.</w:t>
      </w:r>
    </w:p>
    <w:p>
      <w:r>
        <w:t xml:space="preserve">Tendrá que pasar por las sirenas, que con su canto atraen a los hombres hacia la muerte, por los monstruos Escila y Caribdis que matarán a seis de sus hombres. Llegarán, después a la isla de Helios, donde, a pesar de las advertencias de no comer las vacas que allí vivían, los hombres de Ulises lo harán y morirán todos en una tempestad. Solo Ulises se salvará llegando a la isla de Calipso, que lo retendrá siete años.</w:t>
      </w:r>
    </w:p>
    <w:p>
      <w:r>
        <w:t xml:space="preserve">Así termina el relato de Ulises a los feacios, que conmovidos, lo llevarán a Ítaca. Llega disfrazado de mendigo y con la ayuda de su hijo Telémaco mata a todos los pretendientes de Penélope, esto provocará la ira de muchos pero la intervención de Atenea y Zeus hará que todo vuelva a la paz.</w:t>
      </w:r>
    </w:p>
    <w:p>
      <w:r>
        <w:t xml:space="preserve">Homero La Odisea. (Resumen). Fuente :</w:t>
      </w:r>
    </w:p>
    <w:p>
      <w:r>
        <w:t xml:space="preserve">De acuerdo a la lectura del fragmento, los pretendientes de Penélope representan:</w:t>
      </w:r>
    </w:p>
    <w:p>
      <w:r>
        <w:t xml:space="preserve">A) La fidelidad a nobles ideales.</w:t>
      </w:r>
    </w:p>
    <w:p>
      <w:r>
        <w:t xml:space="preserve">B) La traición por el deseo de poder.</w:t>
      </w:r>
    </w:p>
    <w:p>
      <w:r>
        <w:t xml:space="preserve">C) La lealtad heredada de las familias.</w:t>
      </w:r>
    </w:p>
    <w:p>
      <w:r>
        <w:t xml:space="preserve">D) La obediencia ante el mandato de los dioses.</w:t>
      </w:r>
    </w:p>
    <w:p>
      <w:pPr>
        <w:pStyle w:val="Heading4"/>
      </w:pPr>
      <w:r>
        <w:t xml:space="preserve">David y Goliat</w:t>
      </w:r>
    </w:p>
    <w:p>
      <w:r>
        <w:t xml:space="preserve">David y Goliat</w:t>
      </w:r>
    </w:p>
    <w:p>
      <w:r>
        <w:t xml:space="preserve">Los filisteos vienen otra vez para pelear contra Israel. Los tres hermanos mayores de David están ahora en el ejército de Saúl. Por eso, un día Jesé le dice a David: 'Lleva granos y panes a tus hermanos. Averigua cómo les va.'</w:t>
      </w:r>
    </w:p>
    <w:p>
      <w:r>
        <w:t xml:space="preserve">Cuando David llega al campamento, corre a la línea de batalla en busca de sus hermanos. El gigante filisteo Goliat sale a burlarse de los israelitas. Ha estado haciendo esto cada mañana y cada noche por 40 días. Grita: 'Escojan a alguien para que pelee conmigo. Si él gana y me mata, nosotros seremos esclavos suyos. Pero si yo gano y lo mato, ustedes serán esclavos nuestros. Los reto a escoger a alguien para esto.'</w:t>
      </w:r>
    </w:p>
    <w:p>
      <w:r>
        <w:t xml:space="preserve">David pregunta a alguno soldados: '¿Qué se le dará al que mate a este filisteo y libre a Israel de esta vergüenza?'</w:t>
      </w:r>
    </w:p>
    <w:p>
      <w:r>
        <w:t xml:space="preserve">'Saúl le dará muchas riquezas', un soldado dice. 'Y también le dará su propia hija como esposa.'</w:t>
      </w:r>
    </w:p>
    <w:p>
      <w:r>
        <w:t xml:space="preserve">Pero todos los israelitas le tienen miedo a Goliat debido a que es un hombre muy grande. Él mide casi 3 metros y tiene otro soldado que le carga el escudo.</w:t>
      </w:r>
    </w:p>
    <w:p>
      <w:r>
        <w:t xml:space="preserve">Algunos soldados van y le dicen al rey Saúl que David quiere ir a pelear contra Goliat. Pero Saúl le dice a David: 'No puedes. Eres un niñito, y él ha sido soldado siempre.' David dice: 'Yo maté un oso y un león que se llevaron las ovejas de mi padre. Ahora, este filisteo será como uno de ellos. Jehová me dará ayuda.' Por esto, Saúl dice: 'Ve, y que Jehová esté contigo.'</w:t>
      </w:r>
    </w:p>
    <w:p>
      <w:r>
        <w:t xml:space="preserve">David baja a un río y recoge cinco piedras lisas y las mete en su bolso. Entonces sube con su honda a pelear contra el gigante. Goliat no puede creerlo. Le parece que es cosa demasiado fácil matar a David.</w:t>
      </w:r>
    </w:p>
    <w:p>
      <w:r>
        <w:t xml:space="preserve">'Ven acá', dice Goliat', y le daré tu cuerpo a los pájaros y los animales, para que lo coman.' Pero David dice: 'Tú vienes a mí con espada, una lanza y una jabalina, pero yo voy contra ti con el nombre de Jehová. Hoy Jehová te dará en las manos mías y yo te derribaré.'</w:t>
      </w:r>
    </w:p>
    <w:p>
      <w:r>
        <w:t xml:space="preserve">David corre hacia Goliat. Saca de su bolso una piedra, la pone en su honda y la lanza contra Goliat con toda su fuerza. ¡La piedra entra en la cabeza de Goliat, quien cae muerto! Al ver a su campeón caído, los filisteos huyen. Los israelitas los siguen y ganan la batalla.</w:t>
      </w:r>
    </w:p>
    <w:p>
      <w:r>
        <w:t xml:space="preserve">, Adaptación.</w:t>
      </w:r>
    </w:p>
    <w:p>
      <w:r>
        <w:t xml:space="preserve">¿Qué argumentos da David para que le permitan enfrentar a Goliat?</w:t>
      </w:r>
    </w:p>
    <w:p>
      <w:r>
        <w:t xml:space="preserve">I. Ya ha matado a un oso y un león.</w:t>
      </w:r>
    </w:p>
    <w:p>
      <w:r>
        <w:t xml:space="preserve">II. Sabe cómo vencer a Goliat.</w:t>
      </w:r>
    </w:p>
    <w:p>
      <w:r>
        <w:t xml:space="preserve">III. Jehová le dará ayuda.</w:t>
      </w:r>
    </w:p>
    <w:p>
      <w:r>
        <w:t xml:space="preserve">A) Solo I.</w:t>
      </w:r>
    </w:p>
    <w:p>
      <w:r>
        <w:t xml:space="preserve">B) I y III.</w:t>
      </w:r>
    </w:p>
    <w:p>
      <w:r>
        <w:t xml:space="preserve">C) II y III.</w:t>
      </w:r>
    </w:p>
    <w:p>
      <w:r>
        <w:t xml:space="preserve">D) I II y III.</w:t>
      </w:r>
    </w:p>
    <w:p>
      <w:pPr>
        <w:pStyle w:val="Heading4"/>
      </w:pPr>
      <w:r>
        <w:t xml:space="preserve">El año de la ballena</w:t>
      </w:r>
    </w:p>
    <w:p>
      <w:r>
        <w:t xml:space="preserve">El año de la ballena</w:t>
      </w:r>
    </w:p>
    <w:p>
      <w:r>
        <w:t xml:space="preserve">"Daniela. Tengo que tomar aire para seguir escribiendo. Un día la vi. Digo la vi, pero no es una cosa de ojos. Es como que la vi igual que la noche de "Una lágrima negra", como de la noche me vino la luna, el sol, la vi y dije para mí: "Es la mujer más linda del mundo, se pasó, ¿dónde estaba antes?" y me dio una corriente en el cuerpo parecida a la de los ojos de Damián, pero yo sabía que esta vez no era lo mismo. Me vino un estremecimiento de timidez como los de Ramón multiplicado por ochocientos y una vergüenza como si todo el patio del liceo me estuviera mirando, al mismo tiempo que el coraje de Mel Gibson, el personaje, no el actor. Entiendo perfectamente la diferencia.</w:t>
      </w:r>
    </w:p>
    <w:p>
      <w:r>
        <w:t xml:space="preserve">Daniela estaba arreglándose el pelo dentro de la capucha de su abrigo azul, así, castaño oscuro con los ojos iguales, castaños y la piel limpia, como la de los avisos de cremas y miró hacia el techo porque no se le arreglaba bien el peine o el elástico o la goma o lo que sea que se ponía para hacerse una cola de caballo. Cuando uno está así las palabras se van de la cabeza. Se te abre el corazón como jaula y quedas bobo. Durante un rato sin cerebro, el puro corazón que late.</w:t>
      </w:r>
    </w:p>
    <w:p>
      <w:r>
        <w:t xml:space="preserve">- Ayúdame - me dijo.</w:t>
      </w:r>
    </w:p>
    <w:p>
      <w:r>
        <w:t xml:space="preserve">No sé cómo hice para que no se me cayeran los cuadernos. El mundo se aceleró al mismo tiempo que se frenó totalmente. Todo sucedía a un ritmo vertiginoso pero también en cámara lenta, cuadro a cuadro. Dejé mis cosas en un banco en la sala y volví donde ella. Creo que le dije "espérame un rato", lo he olvidado, y puse mis dedos entre su pelo. No sé qué hizo con ellos pero la cola de caballo quedó perfecta. Olí su cuello. Nunca había olido el cuello de nadie, creo, desde que era un niño pequeño y me gustaba oler a mamá. Esto no tenía nada que ver.</w:t>
      </w:r>
    </w:p>
    <w:p>
      <w:r>
        <w:t xml:space="preserve">- Eres un amor, gracias - me dijo.</w:t>
      </w:r>
    </w:p>
    <w:p>
      <w:r>
        <w:t xml:space="preserve">Ahí creo que me enamoré por primera vez: es lo más parecido a que se te llene la cabeza de ideas o te metas en la música como en un remolino de mar o te pase la corriente eléctrica por el cuerpo y te creas un ángel o por lo menos un dios menor. Me sentí torpe, genial, idiota, maravilloso, perfecto, diminuto, todo al mismo tiempo. Y además sentí una profunda vergüenza de que se me notara".</w:t>
      </w:r>
    </w:p>
    <w:p>
      <w:r>
        <w:t xml:space="preserve">Marco Antonio de la Parra El año de la ballena (fragmento).</w:t>
      </w:r>
    </w:p>
    <w:p>
      <w:r>
        <w:t xml:space="preserve">¿Qué se puede deducir de la expresión: "no sé cómo hice para que no se me cayeran los cuadernos"?</w:t>
      </w:r>
    </w:p>
    <w:p>
      <w:r>
        <w:t xml:space="preserve">A) La belleza de Daniela le impedía moverse con seguridad.</w:t>
      </w:r>
    </w:p>
    <w:p>
      <w:r>
        <w:t xml:space="preserve">B) El amor por Daniela le impedía hacer cosas simples.</w:t>
      </w:r>
    </w:p>
    <w:p>
      <w:r>
        <w:t xml:space="preserve">C) El enamoramiento le hacía sentir un malestar físico.</w:t>
      </w:r>
    </w:p>
    <w:p>
      <w:r>
        <w:t xml:space="preserve">D) La rapidez con que reaccionó le hizo sentir inestable.</w:t>
      </w:r>
    </w:p>
    <w:p>
      <w:pPr>
        <w:pStyle w:val="Heading4"/>
      </w:pPr>
      <w:r>
        <w:t xml:space="preserve">El vaso de leche</w:t>
      </w:r>
    </w:p>
    <w:p>
      <w:r>
        <w:t xml:space="preserve">"</w:t>
      </w:r>
      <w:r>
        <w:t xml:space="preserve">Un instante después un magnífico vagabundo, vestido inverosímilmente de harapos, grandes zapatos rotos, larga barba rubia y ojos azules, pasó ante el marinero, y este, sin llamarlo previamente, le gritó:</w:t>
      </w:r>
    </w:p>
    <w:p>
      <w:r>
        <w:t xml:space="preserve">-Are you hungry?</w:t>
      </w:r>
    </w:p>
    <w:p>
      <w:r>
        <w:t xml:space="preserve">No había terminado aún su pregunta cuando el</w:t>
      </w:r>
      <w:r>
        <w:t xml:space="preserve">atorrante,</w:t>
      </w:r>
      <w:r>
        <w:t xml:space="preserve">mirando con ojos brillantes el paquete que el marinero tenía en las manos, contestó apresuradamente:</w:t>
      </w:r>
    </w:p>
    <w:p>
      <w:r>
        <w:t xml:space="preserve">-Yes, sir, I am very hungry! (Sí, señor, tengo mucha hambre.)</w:t>
      </w:r>
    </w:p>
    <w:p>
      <w:r>
        <w:t xml:space="preserve">Sonrió el marinero. El paquete voló en el aire y fue a caer entre las manos</w:t>
      </w:r>
      <w:r>
        <w:t xml:space="preserve">ávidas</w:t>
      </w:r>
      <w:r>
        <w:t xml:space="preserve">del hambriento. Ni siquiera dio las gracias y abriendo el envoltorio calentito aún, sentose en el suelo, restregándose las manos alegremente al contemplar su contenido. Un atorrante de puerto puede no saber inglés, pero nunca se perdonaría no saber el suficiente como para pedir de comer a uno que hable ese idioma.</w:t>
      </w:r>
    </w:p>
    <w:p>
      <w:r>
        <w:t xml:space="preserve">El joven que pasara momentos antes, parado a corta distancia de allí, presenció la escena.</w:t>
      </w:r>
    </w:p>
    <w:p>
      <w:r>
        <w:t xml:space="preserve">Él también tenía hambre. Hacía tres días justos que no comía, tres largos días. Y más por timidez y vergüenza que por orgullo, se</w:t>
      </w:r>
      <w:r>
        <w:t xml:space="preserve">resistía</w:t>
      </w:r>
      <w:r>
        <w:t xml:space="preserve">a pararse delante de las escalas de los vapores, a las horas de comida, esperando de la generosidad de los marineros algún paquete que contuviera restos de guisos y trozos de carne. No podía hacerlo, no podría hacerlo nunca. Y cuando, como es el caso reciente, alguno le ofrecía sus sobras, las rechazaba heroicamente sintiendo que la negativa aumentaba su hambre."</w:t>
      </w:r>
    </w:p>
    <w:p>
      <w:r>
        <w:t xml:space="preserve">Manuel Rojas,</w:t>
      </w:r>
      <w:r>
        <w:rPr>
          <w:b/>
          <w:bCs/>
        </w:rPr>
        <w:t xml:space="preserve">El vaso de leche</w:t>
      </w:r>
      <w:r>
        <w:t xml:space="preserve">(Fragmento)</w:t>
      </w:r>
    </w:p>
    <w:p>
      <w:r>
        <w:t xml:space="preserve">Según el texto, ¿por qué el vagabundo podía entender lo que le decía el marinero?</w:t>
      </w:r>
    </w:p>
    <w:p>
      <w:r>
        <w:t xml:space="preserve">A) Porque, a pesar de su necesidad material, era una persona muy culta.</w:t>
      </w:r>
    </w:p>
    <w:p>
      <w:r>
        <w:t xml:space="preserve">B) Porque, al igual que el marinero, era extranjero y manejaba otros idiomas.</w:t>
      </w:r>
    </w:p>
    <w:p>
      <w:r>
        <w:t xml:space="preserve">C) Porque su necesidad lo había impulsado a aprender a comunicarse con los marineros.</w:t>
      </w:r>
    </w:p>
    <w:p>
      <w:pPr>
        <w:pStyle w:val="Heading4"/>
      </w:pPr>
      <w:r>
        <w:t xml:space="preserve">Tarde en el hospital</w:t>
      </w:r>
    </w:p>
    <w:p>
      <w:r>
        <w:rPr>
          <w:b/>
          <w:bCs/>
        </w:rPr>
        <w:t xml:space="preserve">Tarde en el Hospital</w:t>
      </w:r>
    </w:p>
    <w:p>
      <w:r>
        <w:t xml:space="preserve">Sobre el campo el</w:t>
      </w:r>
      <w:r>
        <w:rPr>
          <w:i/>
          <w:iCs/>
        </w:rPr>
        <w:t xml:space="preserve">agua mustia</w:t>
      </w:r>
      <w:r>
        <w:t xml:space="preserve">cae fina, grácil, leve;</w:t>
      </w:r>
      <w:r>
        <w:t xml:space="preserve">con el agua cae angustia:</w:t>
      </w:r>
      <w:r>
        <w:t xml:space="preserve">llueve.</w:t>
      </w:r>
    </w:p>
    <w:p>
      <w:r>
        <w:t xml:space="preserve">Y pues solo en amplia pieza,</w:t>
      </w:r>
      <w:r>
        <w:t xml:space="preserve">yazgo en cama yazgo enfermo,</w:t>
      </w:r>
      <w:r>
        <w:t xml:space="preserve">para espantar la tristeza,</w:t>
      </w:r>
      <w:r>
        <w:t xml:space="preserve">duermo.</w:t>
      </w:r>
    </w:p>
    <w:p>
      <w:r>
        <w:t xml:space="preserve">Pero el agua ha lloriqueado</w:t>
      </w:r>
      <w:r>
        <w:t xml:space="preserve">junto a mí, cansada, leve;</w:t>
      </w:r>
      <w:r>
        <w:t xml:space="preserve">despierto sobresaltado:</w:t>
      </w:r>
      <w:r>
        <w:t xml:space="preserve">llueve.</w:t>
      </w:r>
    </w:p>
    <w:p>
      <w:r>
        <w:t xml:space="preserve">Entonces, muerto de angustia</w:t>
      </w:r>
      <w:r>
        <w:t xml:space="preserve">ante el panorama inmenso,</w:t>
      </w:r>
      <w:r>
        <w:t xml:space="preserve">mientras cae el</w:t>
      </w:r>
      <w:r>
        <w:rPr>
          <w:i/>
          <w:iCs/>
        </w:rPr>
        <w:t xml:space="preserve">agua mustia,</w:t>
      </w:r>
      <w:r>
        <w:t xml:space="preserve">pienso.</w:t>
      </w:r>
    </w:p>
    <w:p>
      <w:r>
        <w:t xml:space="preserve">Carlos Pezoa Véliz</w:t>
      </w:r>
    </w:p>
    <w:p>
      <w:r>
        <w:t xml:space="preserve">Considerando el estado de ánimo reflejado a través del poema, con la expresión "</w:t>
      </w:r>
      <w:r>
        <w:rPr>
          <w:i/>
          <w:iCs/>
        </w:rPr>
        <w:t xml:space="preserve">agua mustia</w:t>
      </w:r>
      <w:r>
        <w:t xml:space="preserve">", el hablante lírico expresa que:</w:t>
      </w:r>
    </w:p>
    <w:p>
      <w:r>
        <w:t xml:space="preserve">A) La lluvia lo alegra.</w:t>
      </w:r>
    </w:p>
    <w:p>
      <w:r>
        <w:t xml:space="preserve">B) La lluvia lo entristece.</w:t>
      </w:r>
    </w:p>
    <w:p>
      <w:r>
        <w:t xml:space="preserve">C) La lluvia lo desespera.</w:t>
      </w:r>
    </w:p>
    <w:p>
      <w:r>
        <w:t xml:space="preserve">D) La lluvia lo malhumora.</w:t>
      </w:r>
    </w:p>
    <w:p>
      <w:pPr>
        <w:pStyle w:val="Heading4"/>
      </w:pPr>
      <w:r>
        <w:t xml:space="preserve">La tortuga</w:t>
      </w:r>
    </w:p>
    <w:p>
      <w:r>
        <w:rPr>
          <w:b/>
          <w:bCs/>
        </w:rPr>
        <w:t xml:space="preserve">La Tortuga</w:t>
      </w:r>
    </w:p>
    <w:p>
      <w:r>
        <w:t xml:space="preserve">La tortuga que anduvo tanto tiempo</w:t>
      </w:r>
      <w:r>
        <w:t xml:space="preserve">y tanto vio con sus antiguos ojos,</w:t>
      </w:r>
      <w:r>
        <w:t xml:space="preserve">la tortuga</w:t>
      </w:r>
      <w:r>
        <w:t xml:space="preserve">que comió</w:t>
      </w:r>
      <w:r>
        <w:t xml:space="preserve">aceitunas</w:t>
      </w:r>
      <w:r>
        <w:t xml:space="preserve">del más profundo</w:t>
      </w:r>
      <w:r>
        <w:t xml:space="preserve">mar,</w:t>
      </w:r>
      <w:r>
        <w:t xml:space="preserve">la tortuga que nadó</w:t>
      </w:r>
      <w:r>
        <w:t xml:space="preserve">siete siglos</w:t>
      </w:r>
      <w:r>
        <w:t xml:space="preserve">y conoció</w:t>
      </w:r>
      <w:r>
        <w:t xml:space="preserve">siete</w:t>
      </w:r>
      <w:r>
        <w:t xml:space="preserve">mil</w:t>
      </w:r>
      <w:r>
        <w:t xml:space="preserve">primaveras,</w:t>
      </w:r>
      <w:r>
        <w:t xml:space="preserve">la tortuga</w:t>
      </w:r>
      <w:r>
        <w:t xml:space="preserve">blindada</w:t>
      </w:r>
      <w:r>
        <w:t xml:space="preserve">contra</w:t>
      </w:r>
      <w:r>
        <w:t xml:space="preserve">el calor</w:t>
      </w:r>
      <w:r>
        <w:t xml:space="preserve">y el frío,</w:t>
      </w:r>
      <w:r>
        <w:t xml:space="preserve">contra</w:t>
      </w:r>
      <w:r>
        <w:t xml:space="preserve">los rayos y las olas,</w:t>
      </w:r>
      <w:r>
        <w:t xml:space="preserve">la tortuga</w:t>
      </w:r>
      <w:r>
        <w:t xml:space="preserve">amarilla</w:t>
      </w:r>
      <w:r>
        <w:t xml:space="preserve">y plateada,</w:t>
      </w:r>
      <w:r>
        <w:t xml:space="preserve">con severos</w:t>
      </w:r>
      <w:r>
        <w:t xml:space="preserve">lunares</w:t>
      </w:r>
      <w:r>
        <w:t xml:space="preserve">ambarinos</w:t>
      </w:r>
      <w:r>
        <w:t xml:space="preserve">y pies de rapiña,</w:t>
      </w:r>
      <w:r>
        <w:t xml:space="preserve">la tortuga</w:t>
      </w:r>
      <w:r>
        <w:t xml:space="preserve">se quedó</w:t>
      </w:r>
      <w:r>
        <w:t xml:space="preserve">aquí</w:t>
      </w:r>
      <w:r>
        <w:t xml:space="preserve">durmiendo,</w:t>
      </w:r>
      <w:r>
        <w:t xml:space="preserve">y no lo sabe.</w:t>
      </w:r>
    </w:p>
    <w:p>
      <w:r>
        <w:t xml:space="preserve">De tan vieja</w:t>
      </w:r>
      <w:r>
        <w:t xml:space="preserve">se fue</w:t>
      </w:r>
      <w:r>
        <w:t xml:space="preserve">poniendo dura,</w:t>
      </w:r>
      <w:r>
        <w:t xml:space="preserve">dejó</w:t>
      </w:r>
      <w:r>
        <w:t xml:space="preserve">de amar las olas</w:t>
      </w:r>
      <w:r>
        <w:t xml:space="preserve">y fue rígida</w:t>
      </w:r>
      <w:r>
        <w:t xml:space="preserve">como una plancha de planchar.</w:t>
      </w:r>
      <w:r>
        <w:t xml:space="preserve">Cerró</w:t>
      </w:r>
      <w:r>
        <w:t xml:space="preserve">los ojos que</w:t>
      </w:r>
      <w:r>
        <w:t xml:space="preserve">tanto</w:t>
      </w:r>
      <w:r>
        <w:t xml:space="preserve">mar, cielo, tiempo y tierra</w:t>
      </w:r>
      <w:r>
        <w:t xml:space="preserve">desafiaron,</w:t>
      </w:r>
      <w:r>
        <w:t xml:space="preserve">y se durmió</w:t>
      </w:r>
      <w:r>
        <w:t xml:space="preserve">entre las otras</w:t>
      </w:r>
      <w:r>
        <w:t xml:space="preserve">piedras.</w:t>
      </w:r>
    </w:p>
    <w:p>
      <w:r>
        <w:t xml:space="preserve">Pablo Neruda</w:t>
      </w:r>
    </w:p>
    <w:p>
      <w:r>
        <w:rPr>
          <w:b/>
          <w:bCs/>
        </w:rPr>
        <w:t xml:space="preserve">¿Con qué asemeja a la tortuga el hablante del poema?</w:t>
      </w:r>
    </w:p>
    <w:p>
      <w:r>
        <w:t xml:space="preserve">A) Con el caminar pausado de la vida.</w:t>
      </w:r>
    </w:p>
    <w:p>
      <w:r>
        <w:t xml:space="preserve">B) Con los recuerdos anhelados de una infancia.</w:t>
      </w:r>
    </w:p>
    <w:p>
      <w:r>
        <w:t xml:space="preserve">C) Con la vida dura y difícil de una persona.</w:t>
      </w:r>
    </w:p>
    <w:p>
      <w:r>
        <w:t xml:space="preserve">D) Con la vejez y la sabiduría.</w:t>
      </w:r>
    </w:p>
    <w:p>
      <w:pPr>
        <w:pStyle w:val="Heading4"/>
      </w:pPr>
      <w:r>
        <w:t xml:space="preserve">La tortuga</w:t>
      </w:r>
    </w:p>
    <w:p>
      <w:r>
        <w:rPr>
          <w:b/>
          <w:bCs/>
        </w:rPr>
        <w:t xml:space="preserve">La Tortuga</w:t>
      </w:r>
    </w:p>
    <w:p>
      <w:r>
        <w:rPr>
          <w:i/>
          <w:iCs/>
        </w:rPr>
        <w:t xml:space="preserve">L</w:t>
      </w:r>
      <w:r>
        <w:t xml:space="preserve">A TORTUGA que</w:t>
      </w:r>
      <w:r>
        <w:t xml:space="preserve">anduvo</w:t>
      </w:r>
      <w:r>
        <w:t xml:space="preserve">tanto tiempo</w:t>
      </w:r>
      <w:r>
        <w:t xml:space="preserve">y tanto vio</w:t>
      </w:r>
      <w:r>
        <w:t xml:space="preserve">con</w:t>
      </w:r>
      <w:r>
        <w:t xml:space="preserve">sus</w:t>
      </w:r>
      <w:r>
        <w:t xml:space="preserve">antiguos</w:t>
      </w:r>
      <w:r>
        <w:t xml:space="preserve">ojos,</w:t>
      </w:r>
      <w:r>
        <w:t xml:space="preserve">la tortuga</w:t>
      </w:r>
      <w:r>
        <w:t xml:space="preserve">que comió</w:t>
      </w:r>
      <w:r>
        <w:t xml:space="preserve">aceitunas</w:t>
      </w:r>
      <w:r>
        <w:t xml:space="preserve">del más profundo</w:t>
      </w:r>
      <w:r>
        <w:t xml:space="preserve">mar,</w:t>
      </w:r>
      <w:r>
        <w:t xml:space="preserve">la tortuga que nadó</w:t>
      </w:r>
      <w:r>
        <w:t xml:space="preserve">siete siglos</w:t>
      </w:r>
      <w:r>
        <w:t xml:space="preserve">y conoció</w:t>
      </w:r>
      <w:r>
        <w:t xml:space="preserve">siete</w:t>
      </w:r>
      <w:r>
        <w:t xml:space="preserve">mil</w:t>
      </w:r>
      <w:r>
        <w:t xml:space="preserve">primaveras,</w:t>
      </w:r>
      <w:r>
        <w:t xml:space="preserve">la tortuga</w:t>
      </w:r>
      <w:r>
        <w:t xml:space="preserve">blindada</w:t>
      </w:r>
      <w:r>
        <w:t xml:space="preserve">contra</w:t>
      </w:r>
      <w:r>
        <w:t xml:space="preserve">el calor</w:t>
      </w:r>
      <w:r>
        <w:t xml:space="preserve">y el frío,</w:t>
      </w:r>
      <w:r>
        <w:t xml:space="preserve">contra</w:t>
      </w:r>
      <w:r>
        <w:t xml:space="preserve">los rayos y las olas,</w:t>
      </w:r>
      <w:r>
        <w:t xml:space="preserve">la tortuga</w:t>
      </w:r>
      <w:r>
        <w:t xml:space="preserve">amarilla</w:t>
      </w:r>
      <w:r>
        <w:t xml:space="preserve">y plateada,</w:t>
      </w:r>
      <w:r>
        <w:t xml:space="preserve">con severos</w:t>
      </w:r>
      <w:r>
        <w:t xml:space="preserve">lunares</w:t>
      </w:r>
      <w:r>
        <w:t xml:space="preserve">ambarinos</w:t>
      </w:r>
      <w:r>
        <w:t xml:space="preserve">y pies de rapiña,</w:t>
      </w:r>
      <w:r>
        <w:t xml:space="preserve">la tortuga</w:t>
      </w:r>
      <w:r>
        <w:t xml:space="preserve">se quedó</w:t>
      </w:r>
      <w:r>
        <w:t xml:space="preserve">aquí</w:t>
      </w:r>
      <w:r>
        <w:t xml:space="preserve">durmiendo,</w:t>
      </w:r>
      <w:r>
        <w:t xml:space="preserve">y no lo sabe.</w:t>
      </w:r>
    </w:p>
    <w:p>
      <w:r>
        <w:t xml:space="preserve">De tan vieja</w:t>
      </w:r>
      <w:r>
        <w:t xml:space="preserve">se fue</w:t>
      </w:r>
      <w:r>
        <w:t xml:space="preserve">poniendo dura,</w:t>
      </w:r>
      <w:r>
        <w:t xml:space="preserve">dejó</w:t>
      </w:r>
      <w:r>
        <w:t xml:space="preserve">de amar las olas</w:t>
      </w:r>
      <w:r>
        <w:t xml:space="preserve">y fue rígida</w:t>
      </w:r>
      <w:r>
        <w:t xml:space="preserve">como una plancha de planchar.</w:t>
      </w:r>
      <w:r>
        <w:t xml:space="preserve">Cerró</w:t>
      </w:r>
      <w:r>
        <w:t xml:space="preserve">los ojos que</w:t>
      </w:r>
      <w:r>
        <w:t xml:space="preserve">tanto</w:t>
      </w:r>
      <w:r>
        <w:t xml:space="preserve">mar, cielo, tiempo y tierra</w:t>
      </w:r>
      <w:r>
        <w:t xml:space="preserve">desafiaron,</w:t>
      </w:r>
      <w:r>
        <w:t xml:space="preserve">y se durmió</w:t>
      </w:r>
      <w:r>
        <w:t xml:space="preserve">entre las otras</w:t>
      </w:r>
      <w:r>
        <w:t xml:space="preserve">piedras.</w:t>
      </w:r>
    </w:p>
    <w:p>
      <w:r>
        <w:t xml:space="preserve">Pablo Neruda</w:t>
      </w:r>
    </w:p>
    <w:p>
      <w:r>
        <w:t xml:space="preserve">¿Cuál es tema del poema?</w:t>
      </w:r>
    </w:p>
    <w:p>
      <w:r>
        <w:t xml:space="preserve">A) La admiración que surge tras contemplar una tortuga.</w:t>
      </w:r>
    </w:p>
    <w:p>
      <w:r>
        <w:t xml:space="preserve">B) La sabiduría que otorga el paso del tiempo.</w:t>
      </w:r>
    </w:p>
    <w:p>
      <w:r>
        <w:t xml:space="preserve">C) La personalidad impaciente de la tortuga.</w:t>
      </w:r>
    </w:p>
    <w:p>
      <w:r>
        <w:t xml:space="preserve">D) La libertad de los animales.</w:t>
      </w:r>
    </w:p>
    <w:p>
      <w:pPr>
        <w:pStyle w:val="Heading4"/>
      </w:pPr>
      <w:r>
        <w:t xml:space="preserve">Tarde en el hospital</w:t>
      </w:r>
    </w:p>
    <w:p>
      <w:r>
        <w:rPr>
          <w:b/>
          <w:bCs/>
        </w:rPr>
        <w:t xml:space="preserve">Tarde en el Hospital</w:t>
      </w:r>
    </w:p>
    <w:p>
      <w:r>
        <w:t xml:space="preserve">Sobre el campo el agua mustia</w:t>
      </w:r>
      <w:r>
        <w:t xml:space="preserve">cae fina, grácil, leve;</w:t>
      </w:r>
      <w:r>
        <w:t xml:space="preserve">con el agua cae angustia:</w:t>
      </w:r>
      <w:r>
        <w:t xml:space="preserve">llueve.</w:t>
      </w:r>
    </w:p>
    <w:p>
      <w:r>
        <w:t xml:space="preserve">Y pues solo en amplia pieza,</w:t>
      </w:r>
      <w:r>
        <w:t xml:space="preserve">yazgo en cama yazgo enfermo,</w:t>
      </w:r>
      <w:r>
        <w:t xml:space="preserve">para espantar la tristeza,</w:t>
      </w:r>
      <w:r>
        <w:t xml:space="preserve">duermo.</w:t>
      </w:r>
    </w:p>
    <w:p>
      <w:r>
        <w:t xml:space="preserve">Pero el agua ha lloriqueado</w:t>
      </w:r>
      <w:r>
        <w:t xml:space="preserve">junto a mí, cansada, leve;</w:t>
      </w:r>
      <w:r>
        <w:t xml:space="preserve">despierto sobresaltado:</w:t>
      </w:r>
      <w:r>
        <w:t xml:space="preserve">llueve.</w:t>
      </w:r>
    </w:p>
    <w:p>
      <w:r>
        <w:t xml:space="preserve">Entonces, muerto de angustia</w:t>
      </w:r>
      <w:r>
        <w:t xml:space="preserve">ante el panorama inmenso,</w:t>
      </w:r>
      <w:r>
        <w:t xml:space="preserve">mientras cae el agua mustia</w:t>
      </w:r>
      <w:r>
        <w:rPr>
          <w:b/>
          <w:bCs/>
        </w:rPr>
        <w:t xml:space="preserve">,</w:t>
      </w:r>
      <w:r>
        <w:t xml:space="preserve">pienso.</w:t>
      </w:r>
    </w:p>
    <w:p>
      <w:r>
        <w:t xml:space="preserve">Carlos Pezoa Véliz</w:t>
      </w:r>
    </w:p>
    <w:p>
      <w:r>
        <w:rPr>
          <w:b/>
          <w:bCs/>
        </w:rPr>
        <w:t xml:space="preserve">¿Cuál es el tema del poema?</w:t>
      </w:r>
    </w:p>
    <w:p>
      <w:r>
        <w:t xml:space="preserve">A) La tarde, porque el hablante se expresa en relación a una situación ocurrida en la tarde.</w:t>
      </w:r>
    </w:p>
    <w:p>
      <w:r>
        <w:t xml:space="preserve">B) La enfermedad, porque el hablante lírico yace en cama y desde ahí expresa su sentir.</w:t>
      </w:r>
    </w:p>
    <w:p>
      <w:r>
        <w:t xml:space="preserve">C) El hospital, porque la acción ocurre en el hospital tal como indica su título.</w:t>
      </w:r>
    </w:p>
    <w:p>
      <w:r>
        <w:t xml:space="preserve">D) El agua, porque la acción transcurre mientras llueve.</w:t>
      </w:r>
    </w:p>
    <w:p>
      <w:pPr>
        <w:pStyle w:val="Heading4"/>
      </w:pPr>
      <w:r>
        <w:t xml:space="preserve">El tótem del guanaco</w:t>
      </w:r>
    </w:p>
    <w:p>
      <w:r>
        <w:rPr>
          <w:b/>
          <w:bCs/>
        </w:rPr>
        <w:t xml:space="preserve">El tótem del guanaco</w:t>
      </w:r>
    </w:p>
    <w:p>
      <w:r>
        <w:t xml:space="preserve">Sobre el Yestay (también conocido como Yastay) existen diferentes versiones, tanto acerca de su forma como de su origen, las que a continuación te mostraremos.</w:t>
      </w:r>
    </w:p>
    <w:p>
      <w:r>
        <w:t xml:space="preserve">De acuerdo con algunas tradiciones, el</w:t>
      </w:r>
      <w:r>
        <w:rPr>
          <w:b/>
          <w:bCs/>
        </w:rPr>
        <w:t xml:space="preserve">Yestay</w:t>
      </w:r>
      <w:r>
        <w:t xml:space="preserve">sería un guanaco protector de las manadas, especialmente de las de vicuñas y guanacos, que resalta sobre los demás por su gran tamaño y belleza. Se cree que este animal sería el jefe de todos los demás y que tiene la particularidad de aparecer en los momentos más inesperados.</w:t>
      </w:r>
    </w:p>
    <w:p>
      <w:r>
        <w:t xml:space="preserve">Sin embargo, su apariencia no siempre es agradable de ver, porque, en ocasiones, desata toda su furia contra los cazadores mostrándose con una cabeza de demonio y lanzando lenguas de fuego por su boca. Ni siquiera las balas son capaces de derrumbarlo y, menos, la fuerza humana.</w:t>
      </w:r>
    </w:p>
    <w:p>
      <w:r>
        <w:t xml:space="preserve">No obstante, en otras oportunidades se presenta con un rostro angelical. Incluso, puede hacer las veces de guía en medio del desierto, cuando capta la bondad en quienes se aproximan de manera tranquila y pacífica a la manada.</w:t>
      </w:r>
    </w:p>
    <w:p>
      <w:r>
        <w:t xml:space="preserve">Icarito. Mitos y leyendas chilenas (fragmento). Disponible en: http://www.icarito.cl/2009/12/53-7055-9-mitos-y-leyendas-chilenas.shtml/</w:t>
      </w:r>
    </w:p>
    <w:p>
      <w:r>
        <w:t xml:space="preserve">¿Cuál de las siguientes oraciones es la idea principal del texto?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r>
        <w:t xml:space="preserve">A) La apariencia del Yestay no siempre es agradable de ver.</w:t>
      </w:r>
    </w:p>
    <w:p>
      <w:r>
        <w:t xml:space="preserve">B) El Yastay sería un guanaco protector de las manadas nortinas.</w:t>
      </w:r>
    </w:p>
    <w:p>
      <w:r>
        <w:t xml:space="preserve">C) Existen distintas versiones sobre la historia y aspecto del Yastay.</w:t>
      </w:r>
    </w:p>
    <w:p>
      <w:r>
        <w:t xml:space="preserve">D) El Yastay se presenta con un rostro angelical en algunas ocasiones.</w:t>
      </w:r>
    </w:p>
    <w:p>
      <w:pPr>
        <w:pStyle w:val="Heading4"/>
      </w:pPr>
      <w:r>
        <w:t xml:space="preserve">Marraqueta</w:t>
      </w:r>
    </w:p>
    <w:p>
      <w:r>
        <w:rPr>
          <w:b/>
          <w:bCs/>
        </w:rPr>
        <w:t xml:space="preserve">¿PAN FRANCÉS, PAN BATIDO, O MARRAQUETA?</w:t>
      </w:r>
    </w:p>
    <w:p>
      <w:pPr>
        <w:pStyle w:val="ListParagraph"/>
        <w:numPr>
          <w:ilvl w:val="0"/>
          <w:numId w:val="2"/>
        </w:numPr>
      </w:pPr>
      <w:r>
        <w:t xml:space="preserve">Dependiendo de dónde crecimos es como le llamamos al maravilloso, crujiente y poco calórico, pan de cuatro trozos. Yo nací y crecí en La Serena, por ende siempre lo conocí y llamé por pan francés, al igual que en el sur. En la Quinta Región de nuestro país, y alrededores, se le llama pan batido, y en la Región Metropolitana, marraqueta. Sea como sea como se le diga, el pan francés es un clásico en los hogares y familias de nuestro país, sobre todo a la hora de once.</w:t>
      </w:r>
    </w:p>
    <w:p>
      <w:pPr>
        <w:pStyle w:val="ListParagraph"/>
        <w:numPr>
          <w:ilvl w:val="0"/>
          <w:numId w:val="2"/>
        </w:numPr>
      </w:pPr>
      <w:r>
        <w:t xml:space="preserve">Los orígenes de este pan en base a harina blanca no se han especificado, aunque el botánico y naturalista francés, Claude Gay, postuló que el consumo de este pan habría comenzado en Chile a mediados del siglo XVIII. Otra teoría apunta a que se comenzó a consumir tras la llegada de dos panaderos franceses, de apellido Marraquette, al puerto de Valparaíso a comienzos del siglo XX.</w:t>
      </w:r>
    </w:p>
    <w:p>
      <w:pPr>
        <w:pStyle w:val="ListParagraph"/>
        <w:numPr>
          <w:ilvl w:val="0"/>
          <w:numId w:val="2"/>
        </w:numPr>
      </w:pPr>
      <w:r>
        <w:t xml:space="preserve">Siguiendo a Alemania, Chile es el segundo país donde más se consume pan, siendo un 70% de la producción, el pan francés, batido o marraqueta. No por nada nació la jerga futbolera de que en la mañanas, tras una victoria, la "marraqueta está más crujiente".</w:t>
      </w:r>
    </w:p>
    <w:p>
      <w:pPr>
        <w:pStyle w:val="ListParagraph"/>
        <w:numPr>
          <w:ilvl w:val="0"/>
          <w:numId w:val="2"/>
        </w:numPr>
      </w:pPr>
      <w:r>
        <w:t xml:space="preserve">Tan importante y popular es este pan en Chile, que para los que han estado lejos del país por un tiempo considerable, es una de las cosas que más se extraña. Aunque nos cueste imaginarlo, en la mayoría de los países vecinos es común consumir pan dulce más que el salado, por lo que conseguir pan salado de tipo marraqueta resulta una misión casi imposible. Ni hablar de una marraqueta con palta, ya que esta mezcla chilena es mirada como bicho raro en otros países.</w:t>
      </w:r>
    </w:p>
    <w:p>
      <w:pPr>
        <w:pStyle w:val="ListParagraph"/>
        <w:numPr>
          <w:ilvl w:val="0"/>
          <w:numId w:val="2"/>
        </w:numPr>
      </w:pPr>
      <w:r>
        <w:t xml:space="preserve">Dicen que el pan engorda, que es malo para nuestra alimentación, que hay que eliminarlo de nuestra dieta, pero la marraqueta es casi una excepción. Dentro de toda la variedad de panes es una de las más saludables, económicas y con menos calorías, presentando solo 160 calorías aproximadamente. ¡Así que a no sentir culpa y a seguir disfrutando del rico pan francés!</w:t>
      </w:r>
    </w:p>
    <w:p>
      <w:pPr>
        <w:pStyle w:val="ListParagraph"/>
        <w:numPr>
          <w:ilvl w:val="0"/>
          <w:numId w:val="2"/>
        </w:numPr>
      </w:pPr>
      <w:r>
        <w:t xml:space="preserve">¿O cómo prefieres llamarlo tú?</w:t>
      </w:r>
    </w:p>
    <w:p>
      <w:r>
        <w:t xml:space="preserve">Camila Hidalgo 2013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r>
        <w:t xml:space="preserve">Según la autora, ¿cómo se llama el pan que menciona en la columna, finalmente?</w:t>
      </w:r>
    </w:p>
    <w:p>
      <w:r>
        <w:t xml:space="preserve">I Pan francés, ya que ella nació en La Serena.</w:t>
      </w:r>
    </w:p>
    <w:p>
      <w:r>
        <w:t xml:space="preserve">II Pan batido, ya que es el nombre que se le da en gran parte de Chile.</w:t>
      </w:r>
    </w:p>
    <w:p>
      <w:r>
        <w:t xml:space="preserve">III Marraqueta, ya que este pan fue un invento de un francés de apellido Marraquette.</w:t>
      </w:r>
    </w:p>
    <w:p>
      <w:r>
        <w:t xml:space="preserve">A) Solo I.</w:t>
      </w:r>
    </w:p>
    <w:p>
      <w:r>
        <w:t xml:space="preserve">B) Solo II.</w:t>
      </w:r>
    </w:p>
    <w:p>
      <w:r>
        <w:t xml:space="preserve">C) Solo III.</w:t>
      </w:r>
    </w:p>
    <w:p>
      <w:r>
        <w:t xml:space="preserve">D) I, II y III.</w:t>
      </w:r>
    </w:p>
    <w:p>
      <w:pPr>
        <w:pStyle w:val="Heading4"/>
      </w:pPr>
      <w:r>
        <w:t xml:space="preserve">Marraqueta</w:t>
      </w:r>
    </w:p>
    <w:p>
      <w:r>
        <w:rPr>
          <w:b/>
          <w:bCs/>
        </w:rPr>
        <w:t xml:space="preserve">¿PAN FRANCÉS, PAN BATIDO, O MARRAQUETA?</w:t>
      </w:r>
    </w:p>
    <w:p>
      <w:pPr>
        <w:pStyle w:val="ListParagraph"/>
        <w:numPr>
          <w:ilvl w:val="0"/>
          <w:numId w:val="2"/>
        </w:numPr>
      </w:pPr>
      <w:r>
        <w:t xml:space="preserve">Dependiendo de dónde crecimos es como le llamamos al maravilloso, crujiente y poco calórico, pan de cuatro trozos. Yo nací y crecí en La Serena, por ende siempre lo conocí y llamé por pan francés, al igual que en el sur. En la Quinta Región de nuestro país, y alrededores, se le llama pan batido, y en la Región Metropolitana, marraqueta. Sea como sea como se le diga, el pan francés es un clásico en los hogares y familias de nuestro país, sobre todo a la hora de once.</w:t>
      </w:r>
    </w:p>
    <w:p>
      <w:pPr>
        <w:pStyle w:val="ListParagraph"/>
        <w:numPr>
          <w:ilvl w:val="0"/>
          <w:numId w:val="2"/>
        </w:numPr>
      </w:pPr>
      <w:r>
        <w:t xml:space="preserve">Los orígenes de este pan en base a harina blanca no se han especificado, aunque el botánico y naturalista francés, Claude Gay, postuló que el consumo de este pan habría comenzado en Chile a mediados del siglo XVIII. Otra teoría apunta a que se comenzó a consumir tras la llegada de dos panaderos franceses, de apellido Marraquette, al puerto de Valparaíso a comienzos del siglo XX.</w:t>
      </w:r>
    </w:p>
    <w:p>
      <w:pPr>
        <w:pStyle w:val="ListParagraph"/>
        <w:numPr>
          <w:ilvl w:val="0"/>
          <w:numId w:val="2"/>
        </w:numPr>
      </w:pPr>
      <w:r>
        <w:t xml:space="preserve">Siguiendo a Alemania, Chile es el segundo país donde más se consume pan, siendo un 70% de la producción, el pan francés, batido o marraqueta. No por nada nació la jerga futbolera de que en la mañanas, tras una victoria, la "marraqueta está más crujiente".</w:t>
      </w:r>
    </w:p>
    <w:p>
      <w:pPr>
        <w:pStyle w:val="ListParagraph"/>
        <w:numPr>
          <w:ilvl w:val="0"/>
          <w:numId w:val="2"/>
        </w:numPr>
      </w:pPr>
      <w:r>
        <w:t xml:space="preserve">Tan importante y popular es este pan en Chile, que para los que han estado lejos del país por un tiempo considerable, es una de las cosas que más se extraña. Aunque nos cueste imaginarlo, en la mayoría de los países vecinos es común consumir pan dulce más que el salado, por lo que conseguir pan salado de tipo marraqueta resulta una misión casi imposible. Ni hablar de una marraqueta con palta, ya que esta mezcla chilena es mirada como bicho raro en otros países.</w:t>
      </w:r>
    </w:p>
    <w:p>
      <w:pPr>
        <w:pStyle w:val="ListParagraph"/>
        <w:numPr>
          <w:ilvl w:val="0"/>
          <w:numId w:val="2"/>
        </w:numPr>
      </w:pPr>
      <w:r>
        <w:t xml:space="preserve">Dicen que el pan engorda, que es malo para nuestra alimentación, que hay que eliminarlo de nuestra dieta, pero la marraqueta es casi una excepción. Dentro de toda la variedad de panes es una de las más saludables, económicas y con menos calorías, presentando solo 160 calorías aproximadamente. ¡Así que a no sentir culpa y a seguir disfrutando del rico pan francés!</w:t>
      </w:r>
    </w:p>
    <w:p>
      <w:pPr>
        <w:pStyle w:val="ListParagraph"/>
        <w:numPr>
          <w:ilvl w:val="0"/>
          <w:numId w:val="2"/>
        </w:numPr>
      </w:pPr>
      <w:r>
        <w:t xml:space="preserve">¿O cómo prefieres llamarlo tú?</w:t>
      </w:r>
    </w:p>
    <w:p>
      <w:r>
        <w:t xml:space="preserve">Camila Hidalgo 2013</w:t>
      </w:r>
    </w:p>
    <w:p>
      <w:r>
        <w:t xml:space="preserve">Según lo leído, ¿desde dónde formula sus argumentos la autora?</w:t>
      </w:r>
    </w:p>
    <w:p>
      <w:r>
        <w:t xml:space="preserve">A) Desde su propia experiencia.</w:t>
      </w:r>
    </w:p>
    <w:p>
      <w:r>
        <w:t xml:space="preserve">B) De datos históricos comprobados.</w:t>
      </w:r>
    </w:p>
    <w:p>
      <w:r>
        <w:t xml:space="preserve">C) De la evidencia de un estudio realizado.</w:t>
      </w:r>
    </w:p>
    <w:p>
      <w:r>
        <w:t xml:space="preserve">D) Desde un conflicto social por el consumo.</w:t>
      </w:r>
    </w:p>
    <w:p>
      <w:pPr>
        <w:pStyle w:val="Heading4"/>
      </w:pPr>
      <w:r>
        <w:t xml:space="preserve">Multinacionales</w:t>
      </w:r>
    </w:p>
    <w:p>
      <w:r>
        <w:rPr>
          <w:b/>
          <w:bCs/>
        </w:rPr>
        <w:t xml:space="preserve">Multinacionales</w:t>
      </w:r>
    </w:p>
    <w:p>
      <w:r>
        <w:t xml:space="preserve">Hace algunos años, la prensa internacional denunció que grandes empresas multinacionales (entre ellas, algunas de las grandes marcas de ropa y zapatillas deportiva) utilizaban a niños en sus fábricas instaladas en países del Tercer Mundo.</w:t>
      </w:r>
      <w:r>
        <w:t xml:space="preserve">Según los reportajes publicados, las condiciones de explotación laboral que se producían en esas fábricas eran escandalosas. De esa manera, las empresas conseguían fabricar el producto a un precio mucho menor que el que tendrían que pagar si esas prendas se hubiesen fabricado en países con legislaciones respetuosas con los Derechos Humanos y protectoras de los derechos laborales y sindicales de los trabajadores.</w:t>
      </w:r>
      <w:r>
        <w:t xml:space="preserve">Algunas de estas multinacionales se justificaron, argumentando que ellos no fabricaban directamente las prendas, puesto que concedían la patente a empresas nacionales de esos Estados (es decir, subcontrataban la fabricación), las cuales se encargaban de todo el proceso. Según ellas, ignoraban que en esas fábricas trabajasen niños y que fueran vulnerados sistemáticamente los derechos laborales; al parecer, se enteraron por la prensa de la explotación económica y personal de sus trabajadores.</w:t>
      </w:r>
    </w:p>
    <w:p>
      <w:r>
        <w:t xml:space="preserve">Fuente:</w:t>
      </w:r>
    </w:p>
    <w:p>
      <w:r>
        <w:rPr>
          <w:b/>
          <w:bCs/>
        </w:rPr>
        <w:t xml:space="preserve">¿Cuál o cuáles de los siguientes motivos dan las empresas para justificar su actuar?</w:t>
      </w:r>
    </w:p>
    <w:p>
      <w:r>
        <w:t xml:space="preserve">I. Explican que la contratación de niños se realiza para solidarizar económicamente con las familias.</w:t>
      </w:r>
    </w:p>
    <w:p>
      <w:r>
        <w:t xml:space="preserve">II. Mencionan que ellos subcontratan a empresas nacionales que se encargan del proceso.</w:t>
      </w:r>
    </w:p>
    <w:p>
      <w:r>
        <w:t xml:space="preserve">III. Se justifican en su desconocimiento sobre estas contrataciones y la vulneración a los niños.</w:t>
      </w:r>
    </w:p>
    <w:p>
      <w:r>
        <w:t xml:space="preserve">A) Solo II</w:t>
      </w:r>
    </w:p>
    <w:p>
      <w:r>
        <w:t xml:space="preserve">B) I y II</w:t>
      </w:r>
    </w:p>
    <w:p>
      <w:r>
        <w:t xml:space="preserve">C) II y III</w:t>
      </w:r>
    </w:p>
    <w:p>
      <w:r>
        <w:t xml:space="preserve">D) I II y III</w:t>
      </w:r>
    </w:p>
    <w:p>
      <w:pPr>
        <w:pStyle w:val="Heading4"/>
      </w:pPr>
      <w:r>
        <w:t xml:space="preserve">Malestar ambiental</w:t>
      </w:r>
    </w:p>
    <w:p>
      <w:r>
        <w:rPr>
          <w:b/>
          <w:bCs/>
        </w:rPr>
        <w:t xml:space="preserve">Malestar ambiental</w:t>
      </w:r>
    </w:p>
    <w:p>
      <w:r>
        <w:t xml:space="preserve">Señor director:</w:t>
      </w:r>
    </w:p>
    <w:p>
      <w:r>
        <w:t xml:space="preserve">La destrucción y contaminación del planeta y su ecosistema es causa, a mi entender, de una</w:t>
      </w:r>
      <w:r>
        <w:t xml:space="preserve">indignación</w:t>
      </w:r>
      <w:r>
        <w:t xml:space="preserve">social legítima y creciente. Un caso</w:t>
      </w:r>
      <w:r>
        <w:t xml:space="preserve">emblemático</w:t>
      </w:r>
      <w:r>
        <w:t xml:space="preserve">es el desastre petrolero ocurrido hace muy poco tiempo en el borde costero de la bahía de San Francisco, donde aves y peces sufrieron nefastas consecuencias para su salud quedando en agonía cientos de estos ejemplares. De este modo, hay que pensar en un culpable y por cierto, uno de los responsables más directos es el sistema económico que nos</w:t>
      </w:r>
      <w:r>
        <w:t xml:space="preserve">rige</w:t>
      </w:r>
      <w:r>
        <w:t xml:space="preserve">y la poca o casi nula fiscalización de este tipo de prácticas, que lo único que buscan es enriquecerse a costa de la naturaleza.</w:t>
      </w:r>
    </w:p>
    <w:p>
      <w:r>
        <w:t xml:space="preserve">Por ende, como ciudadanos activos y preocupados por lo que sucede en nuestro medio ambiente, debemos cumplir un rol protagónico exigiendo, en forma inmediata, la transformación de las políticas que regulan la extracción de petróleo, para que así haya una mayor seguridad y protección de la flora y fauna marina.</w:t>
      </w:r>
    </w:p>
    <w:p>
      <w:r>
        <w:t xml:space="preserve">Es deber nuestro entender que un crecimiento económico, basado en la destrucción del medio ambiente es, en definitiva, un decrecimiento, es un peligro, no solo para la naturaleza y para nosotros, sino también para las futuras generaciones que habitarán este planeta.</w:t>
      </w:r>
    </w:p>
    <w:p>
      <w:r>
        <w:t xml:space="preserve">En este sentido, el verdadero crecimiento se construye con la capacidad paralela de no arruinar el planeta, y aportar beneficios económicos y sociales a las naciones. Una refundación del capitalismo hacia parámetros sostenibles y sustentables, con una preponderancia local, debe sustituir al capitalismo global, ultraconservador y antisocial, que rige y destruye nuestro planeta.</w:t>
      </w:r>
    </w:p>
    <w:p>
      <w:r>
        <w:t xml:space="preserve">¿Cuál es el propósito del emisor del texto?</w:t>
      </w:r>
    </w:p>
    <w:p>
      <w:r>
        <w:t xml:space="preserve">A) Que se ofrezca una propuesta para cambiar el sistema político.</w:t>
      </w:r>
    </w:p>
    <w:p>
      <w:r>
        <w:t xml:space="preserve">B) Que se establezcan responsabilidades sobre el tema de la contaminación.</w:t>
      </w:r>
    </w:p>
    <w:p>
      <w:r>
        <w:t xml:space="preserve">C) Que las personas contribuyan al estudio del impacto de la economía en el ambiente.</w:t>
      </w:r>
    </w:p>
    <w:p>
      <w:r>
        <w:t xml:space="preserve">D) Que la sociedad comprenda que es necesario preservar el medioambiente y el desarrollo social.</w:t>
      </w:r>
    </w:p>
    <w:p>
      <w:pPr>
        <w:pStyle w:val="Heading4"/>
      </w:pPr>
      <w:r>
        <w:t xml:space="preserve">Ríos que lloran</w:t>
      </w:r>
    </w:p>
    <w:p>
      <w:r>
        <w:rPr>
          <w:b/>
          <w:bCs/>
        </w:rPr>
        <w:t xml:space="preserve">Ríos que lloran</w:t>
      </w:r>
    </w:p>
    <w:p>
      <w:r>
        <w:t xml:space="preserve">La destrucción de Chile, la devastación de su patrimonio natural y urbano, que tantas veces hemos tenido que denunciar desde esta tribuna, no es una alucinación apocalíptica ni un delirio de puristas. Quienes tienen ojos para ver y no han cruzado la delgada línea que separa la conciencia ética de la anomia (ausencia de ley) moral saben que el Chile que han amado desde su infancia (ese Chile que no se puede definir, sino solo cantar, como lo han hecho nuestros poetas desde Ercilla a Neruda y Mistral) está en peligro de muerte. ¿Puede acaso un país morir? Sí. Así como hay personas que se extravían de sí mismas, traicionando su ser más profundo convirtiéndose en muertos en vida, así también hay países que pueden dejar de ser. Un país no es solo un conjunto de símbolos patrios ni un grito eufórico lanzado con la mano en el corazón en un mundial de fútbol. Chile es un poema, el más extenso de Sudamérica, escrito en el viento, cantado en los ríos, un poema que se pierde en los bosques del sur y cuyas huellas reaparecen en las arenas del desierto del norte, un poema que las nieves eternas fijan en su máxima altura, un poema que nos sabemos de memoria cuando cerramos los ojos y caminamos sobre el mar.</w:t>
      </w:r>
    </w:p>
    <w:p>
      <w:r>
        <w:t xml:space="preserve">Cuando un solo verso falla, el poema entero se desploma. Cuando se tala un pedazo de bosque, cuando se destruye un cerro, cuando un río se seca, el poema entero llora. Y entonces Chile ya no es un poema, sino un lamento. Un lamento bíblico, un grito en el cielo. Un amigo que vive en la maravillosa zona de río Puelo me llama desesperado para contarme que el lago Tagua Tagua, el río Manso y el Puelo están llorando. Y con ellos están llorando también sus habitantes. ¿La causa? Un proyecto hidroeléctrico de los ávidos de siempre, que hará pasar sus tendidos eléctricos no por sus propiedades, por supuesto, sino por el patrimonio natural de todos. Ellos pecan de una desmesura sin límite: no les basta la riqueza inmensa que ya tienen, y por eso se están devorando Chile con sus paisajes y sus gentes.</w:t>
      </w:r>
    </w:p>
    <w:p>
      <w:r>
        <w:t xml:space="preserve">¿De dónde les nace esta enfermiza avidez por comprarse hasta el aire que respiramos? Ellos no son empresarios: para mí la palabra emprender tiene una connotación positiva, la de "crear". Y ha habido en la historia de Chile muchos empresarios que han participado de la creación de Chile. Estos, en cambio, destruyen, operan por medio del lobby o las redes políticas, de contactos e información privilegiada. Si no, uno no se explica cómo han logrado los permisos para adueñarse de todo: del agua, los ríos, los barrios, los bordes costeros, las montañas. Ahora harán pasar decenas de kilómetros de tendido eléctrico con torres de 150 metros de altura por el corazón de un río de apacible nombre: río Manso. Y por la costa norte del hermoso lago Tagua Tagua y un tramo del querible río Puelo, un río del que nos hemos enamorado los que hemos estado ahí.</w:t>
      </w:r>
    </w:p>
    <w:p>
      <w:r>
        <w:t xml:space="preserve">Como siempre, las externalidades no las pagarán ellos, sino las comunidades, los que han salido de la pobreza gracias a un incipiente emprendimiento turístico hoy en peligro.</w:t>
      </w:r>
    </w:p>
    <w:p>
      <w:r>
        <w:t xml:space="preserve">'Tener poco es poseer. Tener en abundancia es estar confuso', dijo hace miles de años el gran sabio Lao-Tsé. La confusión entre lo lícito y lo legal, lo público y lo privado puede producir la decadencia de un país. Chile se acerca a un caos no político, sino moral, el peor de los caos.</w:t>
      </w:r>
    </w:p>
    <w:p>
      <w:r>
        <w:t xml:space="preserve">Y entretanto, ¿qué hacer? Yo vuelvo a leer 'Los cantos de los ríos que se aman', de Zurita, y lo recito en voz alta hasta que se desgarre la garganta: 'Canto, canto de los ríos que se vienen/ canta el Baker y los ríos de las aguas más heladas que todavía/ no tienen nombre (...). Bienaventurados son los torrentes corriendo, / bienaventuradas son todas las aguas'.</w:t>
      </w:r>
    </w:p>
    <w:p>
      <w:r>
        <w:t xml:space="preserve">Porque el poema de Chile se escribe entre todos, yo agrego: bienaventurados el río Puelo, el lago Tagua Tagua, el río Manso. Bienaventurados los que resisten, los que no callan, los que riman con la nobleza de las aguas, los que lloran lágrimas de río, de ríos profundos y puros, como son los ríos de Chile.</w:t>
      </w:r>
    </w:p>
    <w:p>
      <w:r>
        <w:t xml:space="preserve">Cristián Warnken. El Mercurio.</w:t>
      </w:r>
    </w:p>
    <w:p>
      <w:r>
        <w:t xml:space="preserve">¿Qué propósito busca el autor con su columna?</w:t>
      </w:r>
    </w:p>
    <w:p>
      <w:r>
        <w:t xml:space="preserve">A) Comparar la literatura de un país con su naturaleza.</w:t>
      </w:r>
    </w:p>
    <w:p>
      <w:r>
        <w:t xml:space="preserve">B) Enojar a los empresarios y políticos con sus palabras.</w:t>
      </w:r>
    </w:p>
    <w:p>
      <w:r>
        <w:t xml:space="preserve">C) Generar una reflexión en torno a la precaria situación de los ríos de Chile.</w:t>
      </w:r>
    </w:p>
    <w:p>
      <w:r>
        <w:t xml:space="preserve">D) Dar a conocer los poetas chilenos que han hablado de la naturaleza del país.</w:t>
      </w:r>
    </w:p>
    <w:p>
      <w:pPr>
        <w:pStyle w:val="Heading4"/>
      </w:pPr>
      <w:r>
        <w:t xml:space="preserve">No moriré del todo</w:t>
      </w:r>
    </w:p>
    <w:p>
      <w:r>
        <w:t xml:space="preserve">"No moriré del todo, amiga mía,</w:t>
      </w:r>
      <w:r>
        <w:t xml:space="preserve">mientras viva en tu alma mi recuerdo.</w:t>
      </w:r>
      <w:r>
        <w:t xml:space="preserve">Un verso, una palabra, una sonrisa,</w:t>
      </w:r>
      <w:r>
        <w:t xml:space="preserve">te dirán claramente que no he muerto.</w:t>
      </w:r>
      <w:r>
        <w:t xml:space="preserve">Volveré con las tardes silenciosas,</w:t>
      </w:r>
      <w:r>
        <w:t xml:space="preserve">con la estrella que brilla para ti,</w:t>
      </w:r>
      <w:r>
        <w:t xml:space="preserve">con la brisa que nace entre las hojas,</w:t>
      </w:r>
      <w:r>
        <w:t xml:space="preserve">con la fuente que sueña en el jardín.</w:t>
      </w:r>
      <w:r>
        <w:t xml:space="preserve">Volveré con el piano que solloza</w:t>
      </w:r>
      <w:r>
        <w:t xml:space="preserve">las nocturnas escalas de Chopin;</w:t>
      </w:r>
      <w:r>
        <w:t xml:space="preserve">con la lenta agonía de las cosas</w:t>
      </w:r>
      <w:r>
        <w:t xml:space="preserve">que no saben morir.</w:t>
      </w:r>
      <w:r>
        <w:t xml:space="preserve">Con todo lo romántico, que inmola</w:t>
      </w:r>
      <w:r>
        <w:t xml:space="preserve">este mundo cruel que me destroza.</w:t>
      </w:r>
      <w:r>
        <w:t xml:space="preserve">A tu lado estaré cuando estés sola,</w:t>
      </w:r>
      <w:r>
        <w:t xml:space="preserve">como una sombra más junto a tu sombra"</w:t>
      </w:r>
    </w:p>
    <w:p>
      <w:r>
        <w:t xml:space="preserve">Rodolfo Tallón</w:t>
      </w:r>
    </w:p>
    <w:p>
      <w:r>
        <w:rPr>
          <w:b/>
          <w:bCs/>
        </w:rPr>
        <w:t xml:space="preserve">¿Qué afirmaciones se pueden establecer del poema leído?</w:t>
      </w:r>
    </w:p>
    <w:p>
      <w:r>
        <w:t xml:space="preserve">I. El hablante lírico se está refiriendo a la mujer amada.</w:t>
      </w:r>
    </w:p>
    <w:p>
      <w:r>
        <w:t xml:space="preserve">II. El hablante lírico expresa sus deseos de morir.</w:t>
      </w:r>
    </w:p>
    <w:p>
      <w:r>
        <w:t xml:space="preserve">III. El tema del poema es la desesperación ante la muerte.</w:t>
      </w:r>
    </w:p>
    <w:p>
      <w:r>
        <w:t xml:space="preserve">A) Sólo I</w:t>
      </w:r>
    </w:p>
    <w:p>
      <w:r>
        <w:t xml:space="preserve">B) Solo III</w:t>
      </w:r>
    </w:p>
    <w:p>
      <w:r>
        <w:t xml:space="preserve">C) I y III</w:t>
      </w:r>
    </w:p>
    <w:p>
      <w:r>
        <w:t xml:space="preserve">D) I II y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2025-12-15T18:05:13.581Z</dcterms:created>
  <dcterms:modified xsi:type="dcterms:W3CDTF">2025-12-15T18:05:13.581Z</dcterms:modified>
</cp:coreProperties>
</file>

<file path=docProps/custom.xml><?xml version="1.0" encoding="utf-8"?>
<Properties xmlns="http://schemas.openxmlformats.org/officeDocument/2006/custom-properties" xmlns:vt="http://schemas.openxmlformats.org/officeDocument/2006/docPropsVTypes"/>
</file>