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949" w:rsidRDefault="00583949"/>
    <w:p w:rsidR="00306A38" w:rsidRDefault="00306A38" w:rsidP="00306A38">
      <w:pPr>
        <w:jc w:val="right"/>
        <w:rPr>
          <w:b/>
        </w:rPr>
      </w:pPr>
    </w:p>
    <w:p w:rsidR="00306A38" w:rsidRDefault="00306A38" w:rsidP="00142237">
      <w:pPr>
        <w:jc w:val="center"/>
      </w:pPr>
    </w:p>
    <w:p w:rsidR="00142237" w:rsidRDefault="00142237" w:rsidP="00142237">
      <w:pPr>
        <w:jc w:val="center"/>
        <w:rPr>
          <w:b/>
          <w:sz w:val="40"/>
          <w:szCs w:val="40"/>
        </w:rPr>
      </w:pPr>
    </w:p>
    <w:p w:rsidR="002D6664" w:rsidRDefault="002D6664" w:rsidP="00142237">
      <w:pPr>
        <w:jc w:val="center"/>
        <w:rPr>
          <w:b/>
          <w:sz w:val="40"/>
          <w:szCs w:val="40"/>
        </w:rPr>
      </w:pPr>
    </w:p>
    <w:p w:rsidR="00142237" w:rsidRDefault="00142237" w:rsidP="0014223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Analytics</w:t>
      </w:r>
      <w:r w:rsidR="00B87627">
        <w:rPr>
          <w:b/>
          <w:sz w:val="40"/>
          <w:szCs w:val="40"/>
        </w:rPr>
        <w:t xml:space="preserve"> </w:t>
      </w:r>
      <w:r w:rsidR="002D6664">
        <w:rPr>
          <w:b/>
          <w:sz w:val="40"/>
          <w:szCs w:val="40"/>
        </w:rPr>
        <w:t>Primer</w:t>
      </w:r>
    </w:p>
    <w:p w:rsidR="00142237" w:rsidRDefault="00142237" w:rsidP="00142237">
      <w:pPr>
        <w:jc w:val="center"/>
        <w:rPr>
          <w:b/>
          <w:sz w:val="40"/>
          <w:szCs w:val="40"/>
        </w:rPr>
      </w:pPr>
    </w:p>
    <w:p w:rsidR="00142237" w:rsidRPr="00142237" w:rsidRDefault="00AD1576" w:rsidP="001422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Quiz 3</w:t>
      </w:r>
    </w:p>
    <w:p w:rsidR="00142237" w:rsidRDefault="00142237" w:rsidP="00142237">
      <w:pPr>
        <w:jc w:val="center"/>
      </w:pPr>
    </w:p>
    <w:p w:rsidR="00142237" w:rsidRDefault="00142237" w:rsidP="00142237">
      <w:pPr>
        <w:jc w:val="center"/>
      </w:pPr>
    </w:p>
    <w:p w:rsidR="00142237" w:rsidRDefault="00142237" w:rsidP="00142237">
      <w:pPr>
        <w:jc w:val="center"/>
      </w:pPr>
    </w:p>
    <w:p w:rsidR="00142237" w:rsidRDefault="00142237" w:rsidP="00142237">
      <w:pPr>
        <w:jc w:val="center"/>
      </w:pPr>
    </w:p>
    <w:p w:rsidR="00142237" w:rsidRPr="00142237" w:rsidRDefault="00142237" w:rsidP="00142237">
      <w:pPr>
        <w:jc w:val="center"/>
      </w:pPr>
    </w:p>
    <w:p w:rsidR="00306A38" w:rsidRDefault="00306A38" w:rsidP="00306A38"/>
    <w:p w:rsidR="00306A38" w:rsidRDefault="00306A38" w:rsidP="00306A38">
      <w:pPr>
        <w:rPr>
          <w:b/>
          <w:i/>
        </w:rPr>
      </w:pPr>
      <w:r w:rsidRPr="00306A38">
        <w:rPr>
          <w:b/>
          <w:i/>
        </w:rPr>
        <w:t>Honor Pledge:</w:t>
      </w:r>
    </w:p>
    <w:p w:rsidR="00306A38" w:rsidRDefault="00306A38" w:rsidP="00306A38">
      <w:pPr>
        <w:rPr>
          <w:b/>
          <w:i/>
        </w:rPr>
      </w:pPr>
    </w:p>
    <w:p w:rsidR="00306A38" w:rsidRDefault="00306A38" w:rsidP="00306A38">
      <w:pPr>
        <w:rPr>
          <w:i/>
        </w:rPr>
      </w:pPr>
      <w:r>
        <w:rPr>
          <w:i/>
        </w:rPr>
        <w:t>I certify that I have not received or given unauthorized aid in taking this exam.</w:t>
      </w:r>
    </w:p>
    <w:p w:rsidR="00534706" w:rsidRDefault="00534706" w:rsidP="00306A38">
      <w:pPr>
        <w:rPr>
          <w:i/>
        </w:rPr>
      </w:pPr>
    </w:p>
    <w:p w:rsidR="00142237" w:rsidRDefault="000344D2" w:rsidP="000344D2">
      <w:pPr>
        <w:jc w:val="right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</w:p>
    <w:p w:rsidR="00142237" w:rsidRDefault="00306A38" w:rsidP="000344D2">
      <w:pPr>
        <w:jc w:val="right"/>
        <w:rPr>
          <w:i/>
        </w:rPr>
      </w:pPr>
      <w:r>
        <w:rPr>
          <w:i/>
        </w:rPr>
        <w:t>Signed</w:t>
      </w:r>
      <w:proofErr w:type="gramStart"/>
      <w:r>
        <w:rPr>
          <w:i/>
        </w:rPr>
        <w:t>:</w:t>
      </w:r>
      <w:r w:rsidR="00142237">
        <w:rPr>
          <w:i/>
        </w:rPr>
        <w:t>_</w:t>
      </w:r>
      <w:proofErr w:type="gramEnd"/>
      <w:r w:rsidR="00142237">
        <w:rPr>
          <w:i/>
        </w:rPr>
        <w:t>_____________________</w:t>
      </w:r>
      <w:r w:rsidR="00534706">
        <w:rPr>
          <w:i/>
        </w:rPr>
        <w:t>__________</w:t>
      </w:r>
      <w:r w:rsidR="00142237">
        <w:rPr>
          <w:i/>
        </w:rPr>
        <w:t>________</w:t>
      </w:r>
    </w:p>
    <w:p w:rsidR="00142237" w:rsidRPr="00142237" w:rsidRDefault="00142237" w:rsidP="000344D2">
      <w:pPr>
        <w:jc w:val="right"/>
        <w:rPr>
          <w:i/>
        </w:rPr>
      </w:pPr>
    </w:p>
    <w:p w:rsidR="000344D2" w:rsidRDefault="000344D2" w:rsidP="000344D2"/>
    <w:p w:rsidR="007E3152" w:rsidRDefault="00142237" w:rsidP="00306A38">
      <w:pPr>
        <w:jc w:val="right"/>
        <w:rPr>
          <w:i/>
        </w:rPr>
      </w:pPr>
      <w:r>
        <w:rPr>
          <w:i/>
        </w:rPr>
        <w:t>Printed Name</w:t>
      </w:r>
      <w:proofErr w:type="gramStart"/>
      <w:r>
        <w:rPr>
          <w:i/>
        </w:rPr>
        <w:t>:_</w:t>
      </w:r>
      <w:proofErr w:type="gramEnd"/>
      <w:r>
        <w:rPr>
          <w:i/>
        </w:rPr>
        <w:t>_____________________</w:t>
      </w:r>
      <w:r w:rsidR="00534706">
        <w:rPr>
          <w:i/>
        </w:rPr>
        <w:t>__________</w:t>
      </w:r>
      <w:r>
        <w:rPr>
          <w:i/>
        </w:rPr>
        <w:t>________</w:t>
      </w:r>
    </w:p>
    <w:p w:rsidR="00142237" w:rsidRPr="00142237" w:rsidRDefault="00142237" w:rsidP="00306A38">
      <w:pPr>
        <w:jc w:val="right"/>
        <w:rPr>
          <w:i/>
        </w:rPr>
      </w:pPr>
    </w:p>
    <w:p w:rsidR="007E3152" w:rsidRDefault="007E3152" w:rsidP="007E3152"/>
    <w:p w:rsidR="00142237" w:rsidRPr="00142237" w:rsidRDefault="00142237" w:rsidP="00142237">
      <w:pPr>
        <w:jc w:val="right"/>
        <w:rPr>
          <w:i/>
        </w:rPr>
      </w:pPr>
      <w:r>
        <w:rPr>
          <w:i/>
        </w:rPr>
        <w:t>Date</w:t>
      </w:r>
      <w:proofErr w:type="gramStart"/>
      <w:r>
        <w:rPr>
          <w:i/>
        </w:rPr>
        <w:t>:</w:t>
      </w:r>
      <w:r w:rsidR="00534706">
        <w:rPr>
          <w:i/>
        </w:rPr>
        <w:t>_</w:t>
      </w:r>
      <w:proofErr w:type="gramEnd"/>
      <w:r w:rsidR="00534706">
        <w:rPr>
          <w:i/>
        </w:rPr>
        <w:t>_________</w:t>
      </w:r>
      <w:r>
        <w:rPr>
          <w:i/>
        </w:rPr>
        <w:t>__________</w:t>
      </w:r>
    </w:p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/>
    <w:p w:rsidR="007E3152" w:rsidRDefault="007E3152" w:rsidP="007E3152">
      <w:pPr>
        <w:rPr>
          <w:sz w:val="144"/>
          <w:szCs w:val="144"/>
        </w:rPr>
      </w:pPr>
    </w:p>
    <w:p w:rsidR="00F05324" w:rsidRDefault="00F05324" w:rsidP="007E3152"/>
    <w:p w:rsidR="007E3152" w:rsidRDefault="007E3152" w:rsidP="007E3152"/>
    <w:p w:rsidR="007E3152" w:rsidRDefault="007E3152" w:rsidP="007E3152"/>
    <w:p w:rsidR="007E3152" w:rsidRDefault="009B6411" w:rsidP="00A320E3">
      <w:pPr>
        <w:tabs>
          <w:tab w:val="left" w:pos="360"/>
          <w:tab w:val="right" w:pos="8160"/>
        </w:tabs>
        <w:rPr>
          <w:b/>
        </w:rPr>
      </w:pPr>
      <w:r>
        <w:rPr>
          <w:b/>
        </w:rPr>
        <w:br w:type="page"/>
      </w:r>
      <w:r w:rsidR="00C15A1E">
        <w:rPr>
          <w:b/>
        </w:rPr>
        <w:lastRenderedPageBreak/>
        <w:t xml:space="preserve">There are </w:t>
      </w:r>
      <w:r w:rsidR="006A0F80">
        <w:rPr>
          <w:b/>
        </w:rPr>
        <w:t>15</w:t>
      </w:r>
      <w:r w:rsidR="00920FFE">
        <w:rPr>
          <w:b/>
        </w:rPr>
        <w:t xml:space="preserve"> question</w:t>
      </w:r>
      <w:r w:rsidR="00FD13E5">
        <w:rPr>
          <w:b/>
        </w:rPr>
        <w:t>s</w:t>
      </w:r>
      <w:r w:rsidR="00C15A1E">
        <w:rPr>
          <w:b/>
        </w:rPr>
        <w:t xml:space="preserve">. </w:t>
      </w:r>
      <w:r w:rsidR="00FD13E5">
        <w:rPr>
          <w:b/>
        </w:rPr>
        <w:t xml:space="preserve">The first 10 are worth 2 points each. </w:t>
      </w:r>
      <w:r w:rsidR="006C494E">
        <w:rPr>
          <w:b/>
        </w:rPr>
        <w:t xml:space="preserve">The last 6 are worth </w:t>
      </w:r>
      <w:r w:rsidR="006A0F80">
        <w:rPr>
          <w:b/>
        </w:rPr>
        <w:t>different point values</w:t>
      </w:r>
      <w:r w:rsidR="006C494E">
        <w:rPr>
          <w:b/>
        </w:rPr>
        <w:t xml:space="preserve">. </w:t>
      </w:r>
      <w:r w:rsidR="00C15A1E">
        <w:rPr>
          <w:b/>
        </w:rPr>
        <w:t>There will be some True/False, Multiple Choice, and Short Answer questions.</w:t>
      </w:r>
    </w:p>
    <w:p w:rsidR="00F55A6E" w:rsidRDefault="00F55A6E" w:rsidP="00FC7290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D1576" w:rsidRDefault="00352AFA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</w:r>
      <w:r w:rsidR="00AD1576">
        <w:t>Use the following scat</w:t>
      </w:r>
      <w:r w:rsidR="00AD1576">
        <w:t>ter plot to answer questions 1 and 2</w:t>
      </w:r>
      <w:r w:rsidR="00AD1576">
        <w:t>.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  <w:jc w:val="center"/>
      </w:pPr>
      <w:r>
        <w:rPr>
          <w:noProof/>
        </w:rPr>
        <w:drawing>
          <wp:inline distT="0" distB="0" distL="0" distR="0" wp14:anchorId="5C6C23A8" wp14:editId="3BA0CF67">
            <wp:extent cx="3076575" cy="25908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</w:r>
      <w:r>
        <w:t>1</w:t>
      </w:r>
      <w:r w:rsidRPr="00A23802">
        <w:t>.</w:t>
      </w:r>
      <w:r>
        <w:tab/>
        <w:t>From the scatter plot we say that the two variables have approximately the following relationship: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a.</w:t>
      </w:r>
      <w:r>
        <w:tab/>
        <w:t>Positive Nonlinear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b.</w:t>
      </w:r>
      <w:r>
        <w:tab/>
        <w:t xml:space="preserve">Positive Linear 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c.</w:t>
      </w:r>
      <w:r>
        <w:tab/>
        <w:t>Negative Linear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d.</w:t>
      </w:r>
      <w:r>
        <w:tab/>
        <w:t>No Relationship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</w:r>
      <w:r>
        <w:t>2</w:t>
      </w:r>
      <w:r>
        <w:t>.</w:t>
      </w:r>
      <w:r>
        <w:tab/>
        <w:t xml:space="preserve">What would be the </w:t>
      </w:r>
      <w:r>
        <w:rPr>
          <w:b/>
          <w:i/>
        </w:rPr>
        <w:t>best</w:t>
      </w:r>
      <w:r>
        <w:t xml:space="preserve"> estimate of the correlation coefficient between the two variables in the scatter plot?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</w:r>
      <w:r>
        <w:tab/>
      </w:r>
      <w:r>
        <w:tab/>
      </w:r>
      <w:proofErr w:type="gramStart"/>
      <w:r>
        <w:t>a.</w:t>
      </w:r>
      <w:r>
        <w:tab/>
        <w:t>-0.89.</w:t>
      </w:r>
      <w:proofErr w:type="gramEnd"/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b.</w:t>
      </w:r>
      <w:r>
        <w:tab/>
        <w:t>-1.00.</w:t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</w:r>
      <w:proofErr w:type="gramStart"/>
      <w:r>
        <w:t>c.</w:t>
      </w:r>
      <w:r>
        <w:tab/>
        <w:t>+0.64.</w:t>
      </w:r>
      <w:proofErr w:type="gramEnd"/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d.</w:t>
      </w:r>
      <w:r>
        <w:tab/>
        <w:t>0.</w:t>
      </w:r>
    </w:p>
    <w:p w:rsidR="00E26DBA" w:rsidRDefault="00352AFA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</w:p>
    <w:p w:rsidR="00E26DBA" w:rsidRPr="00D2377B" w:rsidRDefault="00E26DBA" w:rsidP="00E26DBA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rPr>
          <w:b/>
        </w:rPr>
        <w:tab/>
      </w:r>
      <w:r w:rsidR="00693093">
        <w:t>3</w:t>
      </w:r>
      <w:r w:rsidRPr="00A224D6">
        <w:t>.</w:t>
      </w:r>
      <w:r w:rsidRPr="00A224D6">
        <w:tab/>
      </w:r>
      <w:r w:rsidR="00AD1576">
        <w:t xml:space="preserve">In your own words, describe what correlation is. Do not give an equation, but </w:t>
      </w:r>
      <w:r w:rsidR="00AD1576">
        <w:tab/>
      </w:r>
      <w:r w:rsidR="00AD1576">
        <w:tab/>
        <w:t>explain what it means if we say two variables are correlated.</w:t>
      </w:r>
    </w:p>
    <w:p w:rsidR="00141B7D" w:rsidRDefault="00E26DBA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 w:rsidRPr="00D2377B">
        <w:tab/>
      </w:r>
      <w:r w:rsidRPr="00D2377B">
        <w:tab/>
      </w:r>
      <w:r w:rsidR="00735DAB">
        <w:tab/>
      </w: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D1576" w:rsidRDefault="00AD1576" w:rsidP="00AD1576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C45696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  <w:t>4.</w:t>
      </w:r>
      <w:r>
        <w:tab/>
      </w:r>
      <w:r w:rsidR="00E262C9">
        <w:t xml:space="preserve">List two assumptions for the </w:t>
      </w:r>
      <w:r w:rsidR="00E262C9" w:rsidRPr="00E262C9">
        <w:rPr>
          <w:i/>
        </w:rPr>
        <w:t>simple</w:t>
      </w:r>
      <w:r w:rsidR="00E262C9">
        <w:t xml:space="preserve"> linear regression model.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  <w:t>1.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  <w:t>2.</w:t>
      </w:r>
    </w:p>
    <w:p w:rsidR="002B7B96" w:rsidRDefault="00E26DBA" w:rsidP="00EE0651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lastRenderedPageBreak/>
        <w:tab/>
      </w:r>
      <w:r w:rsidR="00C45696">
        <w:t>5</w:t>
      </w:r>
      <w:r w:rsidR="002B7B96">
        <w:t>.</w:t>
      </w:r>
      <w:r w:rsidR="002B7B96">
        <w:tab/>
      </w:r>
      <w:r w:rsidR="00E262C9">
        <w:t xml:space="preserve">In simple linear regression, the sign of the slope coefficient must be the same </w:t>
      </w:r>
      <w:r w:rsidR="00E262C9">
        <w:tab/>
      </w:r>
      <w:r w:rsidR="00E262C9">
        <w:tab/>
        <w:t xml:space="preserve">as the sign of the correlation coefficient between the independent and </w:t>
      </w:r>
      <w:r w:rsidR="00E262C9">
        <w:tab/>
      </w:r>
      <w:r w:rsidR="00E262C9">
        <w:tab/>
      </w:r>
      <w:r w:rsidR="00E262C9">
        <w:tab/>
        <w:t>dependent variables.</w:t>
      </w:r>
    </w:p>
    <w:p w:rsidR="00E262C9" w:rsidRDefault="00E262C9" w:rsidP="00EE0651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a.</w:t>
      </w:r>
      <w:r>
        <w:tab/>
        <w:t>True.</w:t>
      </w:r>
    </w:p>
    <w:p w:rsidR="002C028B" w:rsidRDefault="00E262C9" w:rsidP="002C028B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b.</w:t>
      </w:r>
      <w:r>
        <w:tab/>
        <w:t>False.</w:t>
      </w:r>
    </w:p>
    <w:p w:rsidR="002C028B" w:rsidRDefault="002C028B" w:rsidP="002C028B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 xml:space="preserve">A teacher of a statistics course recorded the scores of 50 students on the two </w:t>
      </w:r>
      <w:r w:rsidR="00A56C2C">
        <w:t>exams</w:t>
      </w:r>
    </w:p>
    <w:p w:rsidR="00A56C2C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proofErr w:type="gramStart"/>
      <w:r>
        <w:t>she</w:t>
      </w:r>
      <w:proofErr w:type="gramEnd"/>
      <w:r>
        <w:t xml:space="preserve"> gave this semester. She plotted the following scatter plot. Use this to answer 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proofErr w:type="gramStart"/>
      <w:r>
        <w:t>question</w:t>
      </w:r>
      <w:proofErr w:type="gramEnd"/>
      <w:r>
        <w:t xml:space="preserve"> 6.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6E8661" wp14:editId="0B2612BB">
                <wp:simplePos x="0" y="0"/>
                <wp:positionH relativeFrom="column">
                  <wp:posOffset>3834765</wp:posOffset>
                </wp:positionH>
                <wp:positionV relativeFrom="paragraph">
                  <wp:posOffset>440055</wp:posOffset>
                </wp:positionV>
                <wp:extent cx="342900" cy="313055"/>
                <wp:effectExtent l="0" t="1905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62C9" w:rsidRPr="00F4604E" w:rsidRDefault="00E262C9" w:rsidP="00E262C9">
                            <w:pPr>
                              <w:rPr>
                                <w:b/>
                              </w:rPr>
                            </w:pPr>
                            <w:r w:rsidRPr="00F4604E"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95pt;margin-top:34.65pt;width:27pt;height:2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" stroked="f">
                <v:textbox>
                  <w:txbxContent>
                    <w:p w:rsidR="00E262C9" w:rsidRPr="00F4604E" w:rsidRDefault="00E262C9" w:rsidP="00E262C9">
                      <w:pPr>
                        <w:rPr>
                          <w:b/>
                        </w:rPr>
                      </w:pPr>
                      <w:r w:rsidRPr="00F4604E">
                        <w:rPr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A93B17" wp14:editId="4D4CD32C">
            <wp:extent cx="3543300" cy="2343150"/>
            <wp:effectExtent l="0" t="0" r="0" b="0"/>
            <wp:docPr id="2" name="Picture 2" descr="Scatterplot of Exam2 vs Ex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atterplot of Exam2 vs Exam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  <w:t>6.</w:t>
      </w:r>
      <w:r>
        <w:tab/>
      </w:r>
      <w:r w:rsidRPr="00D17A23">
        <w:t>There is an outlier in this data (marked with the letter “A”).  If we removed this outlier</w:t>
      </w:r>
      <w:r>
        <w:t xml:space="preserve"> the following would happen to the correlation coefficient:</w:t>
      </w:r>
    </w:p>
    <w:p w:rsidR="00E262C9" w:rsidRPr="0035746E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rPr>
          <w:lang w:val="pt-BR"/>
        </w:rPr>
      </w:pPr>
      <w:r>
        <w:tab/>
      </w:r>
      <w:r>
        <w:tab/>
      </w:r>
      <w:r>
        <w:tab/>
      </w:r>
      <w:r w:rsidRPr="0035746E">
        <w:rPr>
          <w:lang w:val="pt-BR"/>
        </w:rPr>
        <w:t>a.</w:t>
      </w:r>
      <w:r w:rsidRPr="0035746E">
        <w:rPr>
          <w:lang w:val="pt-BR"/>
        </w:rPr>
        <w:tab/>
      </w:r>
      <w:r>
        <w:rPr>
          <w:lang w:val="pt-BR"/>
        </w:rPr>
        <w:t>Get closer to zero.</w:t>
      </w:r>
    </w:p>
    <w:p w:rsidR="00E262C9" w:rsidRPr="0035746E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rPr>
          <w:lang w:val="pt-BR"/>
        </w:rPr>
      </w:pPr>
      <w:r w:rsidRPr="0035746E">
        <w:rPr>
          <w:lang w:val="pt-BR"/>
        </w:rPr>
        <w:tab/>
      </w:r>
      <w:r w:rsidRPr="0035746E">
        <w:rPr>
          <w:lang w:val="pt-BR"/>
        </w:rPr>
        <w:tab/>
      </w:r>
      <w:r>
        <w:rPr>
          <w:lang w:val="pt-BR"/>
        </w:rPr>
        <w:tab/>
      </w:r>
      <w:r w:rsidRPr="0035746E">
        <w:rPr>
          <w:lang w:val="pt-BR"/>
        </w:rPr>
        <w:t>b.</w:t>
      </w:r>
      <w:r w:rsidRPr="0035746E">
        <w:rPr>
          <w:lang w:val="pt-BR"/>
        </w:rPr>
        <w:tab/>
      </w:r>
      <w:r>
        <w:rPr>
          <w:lang w:val="pt-BR"/>
        </w:rPr>
        <w:t>Get closer to one.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 w:rsidRPr="0035746E">
        <w:rPr>
          <w:lang w:val="pt-BR"/>
        </w:rPr>
        <w:tab/>
      </w:r>
      <w:r w:rsidRPr="0035746E">
        <w:rPr>
          <w:lang w:val="pt-BR"/>
        </w:rPr>
        <w:tab/>
      </w:r>
      <w:r>
        <w:rPr>
          <w:lang w:val="pt-BR"/>
        </w:rPr>
        <w:tab/>
      </w:r>
      <w:r>
        <w:t>c.</w:t>
      </w:r>
      <w:r>
        <w:tab/>
        <w:t>Stay the same.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d.</w:t>
      </w:r>
      <w:r>
        <w:tab/>
        <w:t>Need more information.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Pr="004D2C2E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tab/>
        <w:t>7.</w:t>
      </w:r>
      <w:r>
        <w:tab/>
        <w:t>A marketing researcher develops two models to try and explain the usage of products at a convenience store. His first model has an R</w:t>
      </w:r>
      <w:r>
        <w:rPr>
          <w:vertAlign w:val="superscript"/>
        </w:rPr>
        <w:t>2</w:t>
      </w:r>
      <w:r>
        <w:t xml:space="preserve"> = 0.722 and adjusted R</w:t>
      </w:r>
      <w:r>
        <w:rPr>
          <w:vertAlign w:val="superscript"/>
        </w:rPr>
        <w:t>2</w:t>
      </w:r>
      <w:r>
        <w:t xml:space="preserve"> =</w:t>
      </w:r>
      <w:r>
        <w:t xml:space="preserve"> 0.703. His second model is the same as the first model with one additional variable. His second model has an </w:t>
      </w:r>
      <w:r>
        <w:t>R</w:t>
      </w:r>
      <w:r>
        <w:rPr>
          <w:vertAlign w:val="superscript"/>
        </w:rPr>
        <w:t>2</w:t>
      </w:r>
      <w:r>
        <w:t xml:space="preserve"> = 0.727 and adjusted R</w:t>
      </w:r>
      <w:r>
        <w:rPr>
          <w:vertAlign w:val="superscript"/>
        </w:rPr>
        <w:t>2</w:t>
      </w:r>
      <w:r>
        <w:t xml:space="preserve"> = 0.691. What can we conclude?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a.</w:t>
      </w:r>
      <w:r>
        <w:tab/>
        <w:t>Something is calculated incorrectly because the adjusted R</w:t>
      </w:r>
      <w:r>
        <w:rPr>
          <w:vertAlign w:val="superscript"/>
        </w:rPr>
        <w:t>2</w:t>
      </w:r>
      <w:r>
        <w:t xml:space="preserve"> is always higher than the R</w:t>
      </w:r>
      <w:r>
        <w:rPr>
          <w:vertAlign w:val="superscript"/>
        </w:rPr>
        <w:t>2</w:t>
      </w:r>
      <w:r>
        <w:t>.</w:t>
      </w:r>
    </w:p>
    <w:p w:rsidR="00E262C9" w:rsidRPr="004D2C2E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080" w:hanging="1080"/>
      </w:pPr>
      <w:r>
        <w:tab/>
      </w:r>
      <w:r>
        <w:tab/>
      </w:r>
      <w:r>
        <w:tab/>
        <w:t>b.</w:t>
      </w:r>
      <w:r>
        <w:tab/>
        <w:t>The second model is probably better because it has a higher R</w:t>
      </w:r>
      <w:r>
        <w:rPr>
          <w:vertAlign w:val="superscript"/>
        </w:rPr>
        <w:t>2</w:t>
      </w:r>
      <w:r>
        <w:t xml:space="preserve"> value.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c.</w:t>
      </w:r>
      <w:r>
        <w:tab/>
        <w:t xml:space="preserve">The </w:t>
      </w:r>
      <w:r>
        <w:t>additional variable in the second model probably hinders the overall model more than helps it</w:t>
      </w:r>
      <w:r>
        <w:t>.</w:t>
      </w:r>
      <w:r>
        <w:tab/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d.</w:t>
      </w:r>
      <w:r>
        <w:tab/>
      </w:r>
      <w:r>
        <w:t>You cannot compare adjusted R</w:t>
      </w:r>
      <w:r>
        <w:rPr>
          <w:vertAlign w:val="superscript"/>
        </w:rPr>
        <w:t>2</w:t>
      </w:r>
      <w:r>
        <w:t xml:space="preserve"> values between models</w:t>
      </w:r>
      <w:r>
        <w:t>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720" w:hanging="720"/>
      </w:pPr>
      <w:r>
        <w:lastRenderedPageBreak/>
        <w:tab/>
        <w:t>8.</w:t>
      </w:r>
      <w:r>
        <w:tab/>
      </w:r>
      <w:r>
        <w:t>Why do w</w:t>
      </w:r>
      <w:r>
        <w:t>e calculate adjusted R</w:t>
      </w:r>
      <w:r>
        <w:rPr>
          <w:vertAlign w:val="superscript"/>
        </w:rPr>
        <w:t>2</w:t>
      </w:r>
      <w:r>
        <w:t xml:space="preserve"> values in multiple </w:t>
      </w:r>
      <w:proofErr w:type="gramStart"/>
      <w:r>
        <w:t>regression</w:t>
      </w:r>
      <w:proofErr w:type="gramEnd"/>
      <w:r>
        <w:t xml:space="preserve"> instead of just R</w:t>
      </w:r>
      <w:r>
        <w:rPr>
          <w:vertAlign w:val="superscript"/>
        </w:rPr>
        <w:t>2</w:t>
      </w:r>
      <w:r>
        <w:t xml:space="preserve"> values?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a.</w:t>
      </w:r>
      <w:r>
        <w:tab/>
      </w:r>
      <w:r>
        <w:t>M</w:t>
      </w:r>
      <w:r>
        <w:t>athematically R</w:t>
      </w:r>
      <w:r>
        <w:rPr>
          <w:vertAlign w:val="superscript"/>
        </w:rPr>
        <w:t>2</w:t>
      </w:r>
      <w:r>
        <w:t xml:space="preserve"> values always increase for extra variables added to a model.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b.</w:t>
      </w:r>
      <w:r>
        <w:tab/>
        <w:t>R</w:t>
      </w:r>
      <w:r>
        <w:rPr>
          <w:vertAlign w:val="superscript"/>
        </w:rPr>
        <w:t>2</w:t>
      </w:r>
      <w:r>
        <w:t xml:space="preserve"> values only describe a simple linear regression, while adjusted R</w:t>
      </w:r>
      <w:r>
        <w:rPr>
          <w:vertAlign w:val="superscript"/>
        </w:rPr>
        <w:t>2</w:t>
      </w:r>
      <w:r>
        <w:t xml:space="preserve"> values describe a multiple linear regression.</w:t>
      </w:r>
    </w:p>
    <w:p w:rsidR="00E262C9" w:rsidRPr="00147547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ind w:left="1440" w:hanging="1440"/>
      </w:pPr>
      <w:r>
        <w:tab/>
      </w:r>
      <w:r>
        <w:tab/>
      </w:r>
      <w:r>
        <w:tab/>
        <w:t>c.</w:t>
      </w:r>
      <w:r>
        <w:tab/>
      </w:r>
      <w:r>
        <w:t>T</w:t>
      </w:r>
      <w:r>
        <w:t>he adjusted R</w:t>
      </w:r>
      <w:r>
        <w:rPr>
          <w:vertAlign w:val="superscript"/>
        </w:rPr>
        <w:t>2</w:t>
      </w:r>
      <w:r>
        <w:t xml:space="preserve"> only increases if the addition of another variable </w:t>
      </w:r>
      <w:r w:rsidR="00A86E57">
        <w:t>outweighs</w:t>
      </w:r>
      <w:bookmarkStart w:id="0" w:name="_GoBack"/>
      <w:bookmarkEnd w:id="0"/>
      <w:r>
        <w:t xml:space="preserve"> the loss of degrees of freedom. 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  <w:r>
        <w:tab/>
      </w:r>
      <w:r>
        <w:tab/>
        <w:t>d.</w:t>
      </w:r>
      <w:r>
        <w:tab/>
        <w:t xml:space="preserve">Both </w:t>
      </w:r>
      <w:proofErr w:type="gramStart"/>
      <w:r>
        <w:t>a and</w:t>
      </w:r>
      <w:proofErr w:type="gramEnd"/>
      <w:r>
        <w:t xml:space="preserve"> c, but not b.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A data analyst is trying to interpret the following results of a simple linear regression with an R</w:t>
      </w:r>
      <w:r>
        <w:rPr>
          <w:vertAlign w:val="superscript"/>
        </w:rPr>
        <w:t>2</w:t>
      </w:r>
      <w:r>
        <w:t xml:space="preserve"> = 0.84. Use these results to answer question 9.</w:t>
      </w: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tbl>
      <w:tblPr>
        <w:tblW w:w="0" w:type="auto"/>
        <w:jc w:val="center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2"/>
        <w:gridCol w:w="1236"/>
        <w:gridCol w:w="1296"/>
        <w:gridCol w:w="703"/>
        <w:gridCol w:w="996"/>
        <w:gridCol w:w="1132"/>
      </w:tblGrid>
      <w:tr w:rsidR="00E262C9" w:rsidRPr="00997CDB" w:rsidTr="00165464">
        <w:trPr>
          <w:jc w:val="center"/>
        </w:trPr>
        <w:tc>
          <w:tcPr>
            <w:tcW w:w="1442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 xml:space="preserve">Parameter </w:t>
            </w:r>
          </w:p>
        </w:tc>
        <w:tc>
          <w:tcPr>
            <w:tcW w:w="1236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 xml:space="preserve">Estimate </w:t>
            </w:r>
          </w:p>
        </w:tc>
        <w:tc>
          <w:tcPr>
            <w:tcW w:w="1296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 xml:space="preserve">Std. Err. </w:t>
            </w:r>
          </w:p>
        </w:tc>
        <w:tc>
          <w:tcPr>
            <w:tcW w:w="703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 xml:space="preserve">DF </w:t>
            </w:r>
          </w:p>
        </w:tc>
        <w:tc>
          <w:tcPr>
            <w:tcW w:w="996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 xml:space="preserve">T-Stat </w:t>
            </w:r>
          </w:p>
        </w:tc>
        <w:tc>
          <w:tcPr>
            <w:tcW w:w="1132" w:type="dxa"/>
          </w:tcPr>
          <w:p w:rsidR="00E262C9" w:rsidRPr="00997CDB" w:rsidRDefault="00E262C9" w:rsidP="00165464">
            <w:pPr>
              <w:rPr>
                <w:b/>
                <w:sz w:val="22"/>
                <w:szCs w:val="22"/>
              </w:rPr>
            </w:pPr>
            <w:r w:rsidRPr="00997CDB">
              <w:rPr>
                <w:b/>
                <w:sz w:val="22"/>
                <w:szCs w:val="22"/>
              </w:rPr>
              <w:t>P-Value</w:t>
            </w:r>
          </w:p>
        </w:tc>
      </w:tr>
      <w:tr w:rsidR="00E262C9" w:rsidRPr="00997CDB" w:rsidTr="00165464">
        <w:trPr>
          <w:jc w:val="center"/>
        </w:trPr>
        <w:tc>
          <w:tcPr>
            <w:tcW w:w="1442" w:type="dxa"/>
          </w:tcPr>
          <w:p w:rsidR="00E262C9" w:rsidRPr="00997CDB" w:rsidRDefault="00E262C9" w:rsidP="00165464">
            <w:pPr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 xml:space="preserve">Intercept </w:t>
            </w:r>
          </w:p>
        </w:tc>
        <w:tc>
          <w:tcPr>
            <w:tcW w:w="123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22.57</w:t>
            </w:r>
          </w:p>
        </w:tc>
        <w:tc>
          <w:tcPr>
            <w:tcW w:w="129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>3.53</w:t>
            </w:r>
          </w:p>
        </w:tc>
        <w:tc>
          <w:tcPr>
            <w:tcW w:w="703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>48</w:t>
            </w:r>
          </w:p>
        </w:tc>
        <w:tc>
          <w:tcPr>
            <w:tcW w:w="99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6.394</w:t>
            </w:r>
          </w:p>
        </w:tc>
        <w:tc>
          <w:tcPr>
            <w:tcW w:w="1132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>&lt;0.0001</w:t>
            </w:r>
          </w:p>
        </w:tc>
      </w:tr>
      <w:tr w:rsidR="00E262C9" w:rsidRPr="00997CDB" w:rsidTr="00165464">
        <w:trPr>
          <w:jc w:val="center"/>
        </w:trPr>
        <w:tc>
          <w:tcPr>
            <w:tcW w:w="1442" w:type="dxa"/>
          </w:tcPr>
          <w:p w:rsidR="00E262C9" w:rsidRPr="00997CDB" w:rsidRDefault="00E262C9" w:rsidP="00165464">
            <w:pPr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 xml:space="preserve">Slope </w:t>
            </w:r>
          </w:p>
        </w:tc>
        <w:tc>
          <w:tcPr>
            <w:tcW w:w="123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-9.82</w:t>
            </w:r>
          </w:p>
        </w:tc>
        <w:tc>
          <w:tcPr>
            <w:tcW w:w="129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97CDB">
              <w:rPr>
                <w:sz w:val="22"/>
                <w:szCs w:val="22"/>
              </w:rPr>
              <w:t>.32</w:t>
            </w:r>
          </w:p>
        </w:tc>
        <w:tc>
          <w:tcPr>
            <w:tcW w:w="703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>48</w:t>
            </w:r>
          </w:p>
        </w:tc>
        <w:tc>
          <w:tcPr>
            <w:tcW w:w="996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-7.439</w:t>
            </w:r>
          </w:p>
        </w:tc>
        <w:tc>
          <w:tcPr>
            <w:tcW w:w="1132" w:type="dxa"/>
            <w:vAlign w:val="center"/>
          </w:tcPr>
          <w:p w:rsidR="00E262C9" w:rsidRPr="00997CDB" w:rsidRDefault="00E262C9" w:rsidP="00165464">
            <w:pPr>
              <w:jc w:val="center"/>
              <w:rPr>
                <w:sz w:val="22"/>
                <w:szCs w:val="22"/>
              </w:rPr>
            </w:pPr>
            <w:r w:rsidRPr="00997CDB">
              <w:rPr>
                <w:sz w:val="22"/>
                <w:szCs w:val="22"/>
              </w:rPr>
              <w:t>&lt;0.0001</w:t>
            </w:r>
          </w:p>
        </w:tc>
      </w:tr>
    </w:tbl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rPr>
          <w:b/>
        </w:rPr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rPr>
          <w:b/>
        </w:rPr>
        <w:tab/>
      </w:r>
      <w:r>
        <w:t>9.</w:t>
      </w:r>
      <w:r>
        <w:tab/>
        <w:t>What is the value of the correlation coefficient</w:t>
      </w:r>
      <w:r>
        <w:t xml:space="preserve"> r</w:t>
      </w:r>
      <w:r>
        <w:t>?</w:t>
      </w:r>
    </w:p>
    <w:p w:rsidR="00E262C9" w:rsidRDefault="00E262C9" w:rsidP="00E262C9">
      <w:pPr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0</w:t>
      </w:r>
      <w:r>
        <w:t>.917.</w:t>
      </w:r>
    </w:p>
    <w:p w:rsidR="00E262C9" w:rsidRDefault="00E262C9" w:rsidP="00E262C9">
      <w:pPr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0.84.</w:t>
      </w:r>
    </w:p>
    <w:p w:rsidR="00E262C9" w:rsidRDefault="00E262C9" w:rsidP="00E262C9">
      <w:pPr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-0.917.</w:t>
      </w:r>
    </w:p>
    <w:p w:rsidR="00E262C9" w:rsidRDefault="00E262C9" w:rsidP="00E262C9">
      <w:pPr>
        <w:numPr>
          <w:ilvl w:val="0"/>
          <w:numId w:val="9"/>
        </w:num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Not enough information.</w:t>
      </w: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  <w:t>10.</w:t>
      </w:r>
      <w:r>
        <w:tab/>
        <w:t xml:space="preserve">If I were to refer to a regression line as the least squares regression line, what </w:t>
      </w:r>
      <w:r>
        <w:tab/>
      </w:r>
      <w:r>
        <w:tab/>
        <w:t>is meant by the term “least squares” here?</w:t>
      </w: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Pr="003A2984" w:rsidRDefault="00A56C2C" w:rsidP="00A56C2C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E262C9" w:rsidRDefault="00E262C9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52AFA" w:rsidRDefault="00352AFA" w:rsidP="00E262C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  <w:r>
        <w:t>An analyst in charge of mutual funds for a major finan</w:t>
      </w:r>
      <w:r>
        <w:t xml:space="preserve">cial firm is trying to use 2009 </w:t>
      </w:r>
    </w:p>
    <w:p w:rsidR="00A56C2C" w:rsidRDefault="00A56C2C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proofErr w:type="gramStart"/>
      <w:r>
        <w:t>profits</w:t>
      </w:r>
      <w:proofErr w:type="gramEnd"/>
      <w:r>
        <w:t xml:space="preserve"> (in millions of dollar) from different corporation</w:t>
      </w:r>
      <w:r>
        <w:t xml:space="preserve">s to help explain the prices of </w:t>
      </w: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  <w:proofErr w:type="gramStart"/>
      <w:r>
        <w:t>bonds</w:t>
      </w:r>
      <w:proofErr w:type="gramEnd"/>
      <w:r>
        <w:t xml:space="preserve"> (in dollars) issued by those same corporations in 2009. The analyst calculated </w:t>
      </w: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  <w:proofErr w:type="gramStart"/>
      <w:r>
        <w:t>the</w:t>
      </w:r>
      <w:proofErr w:type="gramEnd"/>
      <w:r>
        <w:t xml:space="preserve"> following simple regression model using a sample of 76 corporations.</w:t>
      </w:r>
      <w:r>
        <w:t xml:space="preserve"> Use this information to answer questions 11 and 12.</w:t>
      </w: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=14.98+3.54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  <w:jc w:val="center"/>
      </w:pPr>
      <m:oMathPara>
        <m:oMath>
          <m:r>
            <w:rPr>
              <w:rFonts w:ascii="Cambria Math" w:hAnsi="Cambria Math"/>
            </w:rPr>
            <m:t xml:space="preserve">SSE=854127,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=1089</m:t>
          </m:r>
        </m:oMath>
      </m:oMathPara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  <w:r>
        <w:tab/>
      </w: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A56C2C" w:rsidRDefault="00A56C2C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  <w:t>11</w:t>
      </w:r>
      <w:r>
        <w:t>.</w:t>
      </w:r>
      <w:r>
        <w:tab/>
        <w:t>(10 points) Conduct a hypothesis test to see if t</w:t>
      </w:r>
      <w:r>
        <w:t xml:space="preserve">he slope of the true </w:t>
      </w:r>
      <w:r w:rsidR="003743E9">
        <w:tab/>
      </w:r>
      <w:r w:rsidR="003743E9">
        <w:tab/>
      </w:r>
      <w:r w:rsidR="003743E9">
        <w:tab/>
      </w:r>
      <w:r>
        <w:t xml:space="preserve">regression </w:t>
      </w:r>
      <w:r>
        <w:t>line equals zero</w:t>
      </w:r>
      <w:r w:rsidR="00192A12">
        <w:t xml:space="preserve"> with a significance level of 0.05</w:t>
      </w:r>
      <w:r>
        <w:t xml:space="preserve">. Do not forget to </w:t>
      </w:r>
      <w:r w:rsidR="00192A12">
        <w:tab/>
      </w:r>
      <w:r w:rsidR="00192A12">
        <w:tab/>
      </w:r>
      <w:r w:rsidR="00192A12">
        <w:tab/>
      </w:r>
      <w:r>
        <w:t xml:space="preserve">include your statement of </w:t>
      </w:r>
      <w:r w:rsidR="003743E9">
        <w:tab/>
      </w:r>
      <w:r>
        <w:t xml:space="preserve">hypothesis, test statistic, p-value, decision rule, and </w:t>
      </w:r>
      <w:r w:rsidR="00192A12">
        <w:tab/>
      </w:r>
      <w:r w:rsidR="00192A12">
        <w:tab/>
      </w:r>
      <w:r>
        <w:t xml:space="preserve">conclusion. </w:t>
      </w:r>
    </w:p>
    <w:p w:rsidR="003743E9" w:rsidRDefault="003743E9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743E9" w:rsidRPr="006B5864" w:rsidRDefault="003743E9" w:rsidP="003743E9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  <w:t>12.</w:t>
      </w:r>
      <w:r>
        <w:tab/>
        <w:t xml:space="preserve">(5 points) </w:t>
      </w:r>
      <w:r w:rsidR="00192A12">
        <w:t xml:space="preserve">Calculate a 90% confidence interval for the slope of the regression </w:t>
      </w:r>
      <w:r w:rsidR="00192A12">
        <w:tab/>
      </w:r>
      <w:r w:rsidR="00192A12">
        <w:tab/>
        <w:t xml:space="preserve">line in the above problem. </w:t>
      </w: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  <w:rPr>
          <w:b/>
        </w:rPr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  <w:rPr>
          <w:b/>
        </w:rPr>
      </w:pPr>
    </w:p>
    <w:p w:rsidR="00A56C2C" w:rsidRDefault="00A56C2C" w:rsidP="00A56C2C">
      <w:pPr>
        <w:tabs>
          <w:tab w:val="left" w:pos="360"/>
          <w:tab w:val="left" w:pos="810"/>
          <w:tab w:val="left" w:pos="1080"/>
          <w:tab w:val="left" w:pos="1440"/>
          <w:tab w:val="right" w:pos="8160"/>
        </w:tabs>
        <w:rPr>
          <w:b/>
        </w:rPr>
      </w:pPr>
    </w:p>
    <w:p w:rsidR="00281955" w:rsidRDefault="00281955" w:rsidP="00A56C2C">
      <w:pPr>
        <w:tabs>
          <w:tab w:val="left" w:pos="360"/>
          <w:tab w:val="left" w:pos="810"/>
          <w:tab w:val="right" w:pos="8160"/>
        </w:tabs>
      </w:pPr>
    </w:p>
    <w:p w:rsidR="003C6AB7" w:rsidRDefault="003C6AB7" w:rsidP="00A56C2C">
      <w:pPr>
        <w:tabs>
          <w:tab w:val="left" w:pos="360"/>
          <w:tab w:val="left" w:pos="81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>A data analyst for a major car manufacturer is trying to develop a pricing model for the company’s cars. The analyst came up with the following model from a sample of 54 cars.</w:t>
      </w:r>
      <w:r>
        <w:t xml:space="preserve"> Use this information to answer questions 13 – 15.</w:t>
      </w: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</w:p>
    <w:p w:rsidR="003C6AB7" w:rsidRPr="00F66A23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=Maximum Speed of Vehicle (mph)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=Estimated Highway Miles per Gallon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=Maximum Number of Occupants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=Weight of Vehicle (pounds) </m:t>
          </m:r>
        </m:oMath>
      </m:oMathPara>
    </w:p>
    <w:p w:rsidR="003C6AB7" w:rsidRPr="00F66A23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:rsidR="003C6AB7" w:rsidRPr="00A4457D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=620.8+127.1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1,i</m:t>
              </m:r>
            </m:sub>
          </m:sSub>
          <m:r>
            <w:rPr>
              <w:rFonts w:ascii="Cambria Math" w:hAnsi="Cambria Math"/>
            </w:rPr>
            <m:t>-6.87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2,i</m:t>
              </m:r>
            </m:sub>
          </m:sSub>
          <m:r>
            <w:rPr>
              <w:rFonts w:ascii="Cambria Math" w:hAnsi="Cambria Math"/>
            </w:rPr>
            <m:t>+985.4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3,i</m:t>
              </m:r>
            </m:sub>
          </m:sSub>
          <m:r>
            <w:rPr>
              <w:rFonts w:ascii="Cambria Math" w:hAnsi="Cambria Math"/>
            </w:rPr>
            <m:t>+5.5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4,i</m:t>
              </m:r>
            </m:sub>
          </m:sSub>
        </m:oMath>
      </m:oMathPara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jc w:val="center"/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  <w:jc w:val="center"/>
      </w:pPr>
      <m:oMathPara>
        <m:oMath>
          <m:r>
            <w:rPr>
              <w:rFonts w:ascii="Cambria Math" w:hAnsi="Cambria Math"/>
            </w:rPr>
            <m:t>SSE=101578,     SSR=236165</m:t>
          </m:r>
        </m:oMath>
      </m:oMathPara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  <w:t>13.</w:t>
      </w:r>
      <w:r>
        <w:tab/>
      </w:r>
      <w:r>
        <w:t xml:space="preserve">(5 points) Interpret the coefficient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in terms of the problem.</w:t>
      </w: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tab/>
      </w:r>
    </w:p>
    <w:p w:rsidR="003C6AB7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</w:p>
    <w:p w:rsidR="003C6AB7" w:rsidRPr="00A4457D" w:rsidRDefault="003C6AB7" w:rsidP="003C6AB7">
      <w:pPr>
        <w:tabs>
          <w:tab w:val="left" w:pos="360"/>
          <w:tab w:val="left" w:pos="720"/>
          <w:tab w:val="left" w:pos="1080"/>
          <w:tab w:val="left" w:pos="1440"/>
          <w:tab w:val="right" w:pos="8160"/>
        </w:tabs>
      </w:pPr>
      <w:r>
        <w:lastRenderedPageBreak/>
        <w:tab/>
        <w:t>14.</w:t>
      </w:r>
      <w:r>
        <w:tab/>
      </w:r>
      <w:r>
        <w:t xml:space="preserve">(5 points) </w:t>
      </w:r>
      <w:proofErr w:type="gramStart"/>
      <w:r>
        <w:t>Calculate</w:t>
      </w:r>
      <w:proofErr w:type="gramEnd"/>
      <w:r>
        <w:t xml:space="preserve"> the R</w:t>
      </w:r>
      <w:r>
        <w:rPr>
          <w:vertAlign w:val="superscript"/>
        </w:rPr>
        <w:t>2</w:t>
      </w:r>
      <w:r>
        <w:t xml:space="preserve"> value and the adjusted R</w:t>
      </w:r>
      <w:r>
        <w:rPr>
          <w:vertAlign w:val="superscript"/>
        </w:rPr>
        <w:t>2</w:t>
      </w:r>
      <w:r>
        <w:t xml:space="preserve"> value. </w:t>
      </w: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Default="003C6AB7" w:rsidP="003C6AB7">
      <w:pPr>
        <w:tabs>
          <w:tab w:val="left" w:pos="360"/>
          <w:tab w:val="left" w:pos="720"/>
          <w:tab w:val="right" w:pos="8160"/>
        </w:tabs>
      </w:pPr>
    </w:p>
    <w:p w:rsidR="003C6AB7" w:rsidRPr="00CB44EB" w:rsidRDefault="003C6AB7" w:rsidP="003C6AB7">
      <w:pPr>
        <w:tabs>
          <w:tab w:val="left" w:pos="360"/>
          <w:tab w:val="left" w:pos="720"/>
          <w:tab w:val="right" w:pos="8160"/>
        </w:tabs>
      </w:pPr>
      <w:r>
        <w:tab/>
        <w:t>15.</w:t>
      </w:r>
      <w:r>
        <w:tab/>
        <w:t xml:space="preserve">(5 points) Calculate the F-statistic for overall model significance in this </w:t>
      </w:r>
      <w:r>
        <w:tab/>
      </w:r>
      <w:r>
        <w:tab/>
      </w:r>
      <w:r>
        <w:tab/>
        <w:t xml:space="preserve">model. Do not compute the entire hypothesis test, just the F-statistic for the </w:t>
      </w:r>
      <w:r>
        <w:tab/>
      </w:r>
      <w:r>
        <w:tab/>
      </w:r>
      <w:r>
        <w:tab/>
        <w:t>hypothesis test of overall model significance.</w:t>
      </w:r>
    </w:p>
    <w:sectPr w:rsidR="003C6AB7" w:rsidRPr="00CB44EB" w:rsidSect="007E3152">
      <w:headerReference w:type="default" r:id="rId10"/>
      <w:footerReference w:type="default" r:id="rId11"/>
      <w:pgSz w:w="12240" w:h="15840" w:code="1"/>
      <w:pgMar w:top="1440" w:right="2016" w:bottom="1080" w:left="2016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40D" w:rsidRDefault="00FD540D">
      <w:r>
        <w:separator/>
      </w:r>
    </w:p>
  </w:endnote>
  <w:endnote w:type="continuationSeparator" w:id="0">
    <w:p w:rsidR="00FD540D" w:rsidRDefault="00FD5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9964940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A3DB2" w:rsidRDefault="002A3DB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A86E57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A86E57">
              <w:rPr>
                <w:b/>
                <w:bCs/>
                <w:noProof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2A3DB2" w:rsidRPr="005521FD" w:rsidRDefault="002A3DB2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40D" w:rsidRDefault="00FD540D">
      <w:r>
        <w:separator/>
      </w:r>
    </w:p>
  </w:footnote>
  <w:footnote w:type="continuationSeparator" w:id="0">
    <w:p w:rsidR="00FD540D" w:rsidRDefault="00FD54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DB2" w:rsidRDefault="002A3DB2">
    <w:pPr>
      <w:pStyle w:val="Header"/>
    </w:pPr>
    <w:r>
      <w:tab/>
    </w:r>
    <w:r>
      <w:tab/>
    </w:r>
    <w:r w:rsidR="002D6664">
      <w:t xml:space="preserve">Analytics Primer </w:t>
    </w:r>
    <w:r w:rsidR="00AD1576">
      <w:t>Quiz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639A"/>
    <w:multiLevelType w:val="hybridMultilevel"/>
    <w:tmpl w:val="112E73A0"/>
    <w:lvl w:ilvl="0" w:tplc="95788D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5F397F"/>
    <w:multiLevelType w:val="hybridMultilevel"/>
    <w:tmpl w:val="13F2A3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8B00CC"/>
    <w:multiLevelType w:val="hybridMultilevel"/>
    <w:tmpl w:val="28A6D680"/>
    <w:lvl w:ilvl="0" w:tplc="8BD61D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E904AA7"/>
    <w:multiLevelType w:val="hybridMultilevel"/>
    <w:tmpl w:val="336C1D34"/>
    <w:lvl w:ilvl="0" w:tplc="E5C6961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F5D1990"/>
    <w:multiLevelType w:val="hybridMultilevel"/>
    <w:tmpl w:val="D466D7FE"/>
    <w:lvl w:ilvl="0" w:tplc="FC90EE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C8A5669"/>
    <w:multiLevelType w:val="hybridMultilevel"/>
    <w:tmpl w:val="D78ED972"/>
    <w:lvl w:ilvl="0" w:tplc="5158189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BD0F3F"/>
    <w:multiLevelType w:val="hybridMultilevel"/>
    <w:tmpl w:val="2CBC9B3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F382BD0"/>
    <w:multiLevelType w:val="hybridMultilevel"/>
    <w:tmpl w:val="62CCCB2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5D4E45"/>
    <w:multiLevelType w:val="hybridMultilevel"/>
    <w:tmpl w:val="DF24F728"/>
    <w:lvl w:ilvl="0" w:tplc="BE1A9508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E783FEF"/>
    <w:multiLevelType w:val="hybridMultilevel"/>
    <w:tmpl w:val="60A65B9A"/>
    <w:lvl w:ilvl="0" w:tplc="C8A8923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610E37"/>
    <w:multiLevelType w:val="hybridMultilevel"/>
    <w:tmpl w:val="F5FC6AFC"/>
    <w:lvl w:ilvl="0" w:tplc="94CCC65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79D10C8"/>
    <w:multiLevelType w:val="hybridMultilevel"/>
    <w:tmpl w:val="E54ACD12"/>
    <w:lvl w:ilvl="0" w:tplc="6AFCCEB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AEB"/>
    <w:rsid w:val="00006C72"/>
    <w:rsid w:val="00006FB3"/>
    <w:rsid w:val="000229DA"/>
    <w:rsid w:val="00023A5A"/>
    <w:rsid w:val="00027BC6"/>
    <w:rsid w:val="00030E93"/>
    <w:rsid w:val="000344D2"/>
    <w:rsid w:val="00037065"/>
    <w:rsid w:val="00041D89"/>
    <w:rsid w:val="00042D46"/>
    <w:rsid w:val="0005390B"/>
    <w:rsid w:val="0006079E"/>
    <w:rsid w:val="00063F2B"/>
    <w:rsid w:val="00066B83"/>
    <w:rsid w:val="00071FF3"/>
    <w:rsid w:val="000826AA"/>
    <w:rsid w:val="000845EA"/>
    <w:rsid w:val="00092A2C"/>
    <w:rsid w:val="000A3572"/>
    <w:rsid w:val="000B4A20"/>
    <w:rsid w:val="000B7E31"/>
    <w:rsid w:val="000C27C9"/>
    <w:rsid w:val="000C6E2B"/>
    <w:rsid w:val="000D0F3F"/>
    <w:rsid w:val="000E3F90"/>
    <w:rsid w:val="000F0512"/>
    <w:rsid w:val="00100741"/>
    <w:rsid w:val="00105B4A"/>
    <w:rsid w:val="001100F1"/>
    <w:rsid w:val="001107F1"/>
    <w:rsid w:val="00111AB7"/>
    <w:rsid w:val="00114099"/>
    <w:rsid w:val="00117FE7"/>
    <w:rsid w:val="00120F30"/>
    <w:rsid w:val="0012290B"/>
    <w:rsid w:val="00124211"/>
    <w:rsid w:val="001266F5"/>
    <w:rsid w:val="001325A0"/>
    <w:rsid w:val="00134740"/>
    <w:rsid w:val="00136E9C"/>
    <w:rsid w:val="00140BB1"/>
    <w:rsid w:val="00141B7D"/>
    <w:rsid w:val="00141E9C"/>
    <w:rsid w:val="00142237"/>
    <w:rsid w:val="00147547"/>
    <w:rsid w:val="001520AA"/>
    <w:rsid w:val="00152E7D"/>
    <w:rsid w:val="0015418E"/>
    <w:rsid w:val="0017550A"/>
    <w:rsid w:val="00185CEF"/>
    <w:rsid w:val="00192A12"/>
    <w:rsid w:val="00195A39"/>
    <w:rsid w:val="001963F5"/>
    <w:rsid w:val="0019779D"/>
    <w:rsid w:val="001B3FB1"/>
    <w:rsid w:val="001B74BC"/>
    <w:rsid w:val="001C085A"/>
    <w:rsid w:val="001C29A1"/>
    <w:rsid w:val="001C4D6D"/>
    <w:rsid w:val="001C64AE"/>
    <w:rsid w:val="001D13E7"/>
    <w:rsid w:val="001D15E7"/>
    <w:rsid w:val="001D619C"/>
    <w:rsid w:val="001D7231"/>
    <w:rsid w:val="001E2A48"/>
    <w:rsid w:val="001E36F6"/>
    <w:rsid w:val="001F73E8"/>
    <w:rsid w:val="00210C8C"/>
    <w:rsid w:val="00213089"/>
    <w:rsid w:val="0021388E"/>
    <w:rsid w:val="00232F18"/>
    <w:rsid w:val="00235EDA"/>
    <w:rsid w:val="00242B7A"/>
    <w:rsid w:val="00246B65"/>
    <w:rsid w:val="00250D2B"/>
    <w:rsid w:val="0025322A"/>
    <w:rsid w:val="00253EDD"/>
    <w:rsid w:val="00276F69"/>
    <w:rsid w:val="00277937"/>
    <w:rsid w:val="00277BE8"/>
    <w:rsid w:val="00281955"/>
    <w:rsid w:val="002858F3"/>
    <w:rsid w:val="00291F0D"/>
    <w:rsid w:val="002A076A"/>
    <w:rsid w:val="002A3DB2"/>
    <w:rsid w:val="002B7B96"/>
    <w:rsid w:val="002C028B"/>
    <w:rsid w:val="002C0863"/>
    <w:rsid w:val="002C3596"/>
    <w:rsid w:val="002C72D2"/>
    <w:rsid w:val="002D6664"/>
    <w:rsid w:val="002E22BC"/>
    <w:rsid w:val="002E7AEB"/>
    <w:rsid w:val="002F0F26"/>
    <w:rsid w:val="002F18FF"/>
    <w:rsid w:val="003056CD"/>
    <w:rsid w:val="00306A38"/>
    <w:rsid w:val="0031378D"/>
    <w:rsid w:val="00314BC2"/>
    <w:rsid w:val="00317795"/>
    <w:rsid w:val="0032691E"/>
    <w:rsid w:val="00327121"/>
    <w:rsid w:val="003351BC"/>
    <w:rsid w:val="003411A3"/>
    <w:rsid w:val="00342844"/>
    <w:rsid w:val="00352AFA"/>
    <w:rsid w:val="00353CF7"/>
    <w:rsid w:val="0035773E"/>
    <w:rsid w:val="00362B9B"/>
    <w:rsid w:val="00367575"/>
    <w:rsid w:val="00372F18"/>
    <w:rsid w:val="003743E9"/>
    <w:rsid w:val="003852D9"/>
    <w:rsid w:val="00395B3A"/>
    <w:rsid w:val="003A2604"/>
    <w:rsid w:val="003A2984"/>
    <w:rsid w:val="003B6560"/>
    <w:rsid w:val="003C6AB7"/>
    <w:rsid w:val="003D5A34"/>
    <w:rsid w:val="003E0826"/>
    <w:rsid w:val="003E2702"/>
    <w:rsid w:val="003E556D"/>
    <w:rsid w:val="003E5B1F"/>
    <w:rsid w:val="003F7B56"/>
    <w:rsid w:val="004000C0"/>
    <w:rsid w:val="004004BF"/>
    <w:rsid w:val="00401089"/>
    <w:rsid w:val="00402714"/>
    <w:rsid w:val="00407916"/>
    <w:rsid w:val="00411924"/>
    <w:rsid w:val="00414BAC"/>
    <w:rsid w:val="0042375D"/>
    <w:rsid w:val="00423986"/>
    <w:rsid w:val="00423F3E"/>
    <w:rsid w:val="00426F8A"/>
    <w:rsid w:val="00427FFA"/>
    <w:rsid w:val="004372FA"/>
    <w:rsid w:val="004403CE"/>
    <w:rsid w:val="0045133B"/>
    <w:rsid w:val="004528CF"/>
    <w:rsid w:val="00454F30"/>
    <w:rsid w:val="00472C34"/>
    <w:rsid w:val="0047568C"/>
    <w:rsid w:val="004770B8"/>
    <w:rsid w:val="00482248"/>
    <w:rsid w:val="00487294"/>
    <w:rsid w:val="00487D1A"/>
    <w:rsid w:val="00492AE9"/>
    <w:rsid w:val="00492E53"/>
    <w:rsid w:val="004A4974"/>
    <w:rsid w:val="004A5443"/>
    <w:rsid w:val="004B22DB"/>
    <w:rsid w:val="004B6A0A"/>
    <w:rsid w:val="004B7A1D"/>
    <w:rsid w:val="004C4355"/>
    <w:rsid w:val="004D2C2E"/>
    <w:rsid w:val="004D77B9"/>
    <w:rsid w:val="004E78C8"/>
    <w:rsid w:val="005005B5"/>
    <w:rsid w:val="00504F3B"/>
    <w:rsid w:val="00505F04"/>
    <w:rsid w:val="00515CBE"/>
    <w:rsid w:val="00522E97"/>
    <w:rsid w:val="00523EDF"/>
    <w:rsid w:val="00526203"/>
    <w:rsid w:val="00531BC1"/>
    <w:rsid w:val="005324D4"/>
    <w:rsid w:val="00534706"/>
    <w:rsid w:val="005437F7"/>
    <w:rsid w:val="005521FD"/>
    <w:rsid w:val="00553AB9"/>
    <w:rsid w:val="005664A2"/>
    <w:rsid w:val="00566DA1"/>
    <w:rsid w:val="0057072C"/>
    <w:rsid w:val="0057155A"/>
    <w:rsid w:val="0057159D"/>
    <w:rsid w:val="005721D4"/>
    <w:rsid w:val="005772A5"/>
    <w:rsid w:val="00583824"/>
    <w:rsid w:val="00583949"/>
    <w:rsid w:val="00590AB5"/>
    <w:rsid w:val="005B019C"/>
    <w:rsid w:val="005B5F10"/>
    <w:rsid w:val="005B7BE3"/>
    <w:rsid w:val="005C725B"/>
    <w:rsid w:val="005C789D"/>
    <w:rsid w:val="005C7EEB"/>
    <w:rsid w:val="005D3FD1"/>
    <w:rsid w:val="005E420D"/>
    <w:rsid w:val="005E4F78"/>
    <w:rsid w:val="005F7E7D"/>
    <w:rsid w:val="006055AC"/>
    <w:rsid w:val="00607D6C"/>
    <w:rsid w:val="0061460B"/>
    <w:rsid w:val="00632921"/>
    <w:rsid w:val="00645611"/>
    <w:rsid w:val="00661064"/>
    <w:rsid w:val="006649E1"/>
    <w:rsid w:val="006660E6"/>
    <w:rsid w:val="0067421B"/>
    <w:rsid w:val="006752F7"/>
    <w:rsid w:val="00677C5E"/>
    <w:rsid w:val="00693093"/>
    <w:rsid w:val="0069437A"/>
    <w:rsid w:val="00697B71"/>
    <w:rsid w:val="006A06AB"/>
    <w:rsid w:val="006A0F80"/>
    <w:rsid w:val="006A34B7"/>
    <w:rsid w:val="006B5864"/>
    <w:rsid w:val="006B72F3"/>
    <w:rsid w:val="006C2E11"/>
    <w:rsid w:val="006C494E"/>
    <w:rsid w:val="006C5F2A"/>
    <w:rsid w:val="006D2B61"/>
    <w:rsid w:val="006D4CC8"/>
    <w:rsid w:val="006E5158"/>
    <w:rsid w:val="006F3321"/>
    <w:rsid w:val="006F4ADA"/>
    <w:rsid w:val="00702877"/>
    <w:rsid w:val="007105EB"/>
    <w:rsid w:val="00711B6C"/>
    <w:rsid w:val="007237E8"/>
    <w:rsid w:val="00725187"/>
    <w:rsid w:val="00726AD5"/>
    <w:rsid w:val="00735DAB"/>
    <w:rsid w:val="00736010"/>
    <w:rsid w:val="0074429F"/>
    <w:rsid w:val="007467F8"/>
    <w:rsid w:val="00750C26"/>
    <w:rsid w:val="00754040"/>
    <w:rsid w:val="007659EA"/>
    <w:rsid w:val="007667E8"/>
    <w:rsid w:val="00773417"/>
    <w:rsid w:val="00773B44"/>
    <w:rsid w:val="00773E04"/>
    <w:rsid w:val="00777A46"/>
    <w:rsid w:val="007838DE"/>
    <w:rsid w:val="0078402C"/>
    <w:rsid w:val="00784284"/>
    <w:rsid w:val="007979E2"/>
    <w:rsid w:val="007B0312"/>
    <w:rsid w:val="007C0D90"/>
    <w:rsid w:val="007C66DF"/>
    <w:rsid w:val="007C6991"/>
    <w:rsid w:val="007D343C"/>
    <w:rsid w:val="007D609C"/>
    <w:rsid w:val="007D6132"/>
    <w:rsid w:val="007E010C"/>
    <w:rsid w:val="007E175A"/>
    <w:rsid w:val="007E3152"/>
    <w:rsid w:val="007E3406"/>
    <w:rsid w:val="007E4973"/>
    <w:rsid w:val="007F2B74"/>
    <w:rsid w:val="00814ABA"/>
    <w:rsid w:val="0081694C"/>
    <w:rsid w:val="00845E58"/>
    <w:rsid w:val="00853E24"/>
    <w:rsid w:val="00854CA7"/>
    <w:rsid w:val="0085636F"/>
    <w:rsid w:val="00862699"/>
    <w:rsid w:val="00864C9F"/>
    <w:rsid w:val="00871012"/>
    <w:rsid w:val="008720F1"/>
    <w:rsid w:val="0088157F"/>
    <w:rsid w:val="00887558"/>
    <w:rsid w:val="00891204"/>
    <w:rsid w:val="008938A6"/>
    <w:rsid w:val="008A10AE"/>
    <w:rsid w:val="008A1445"/>
    <w:rsid w:val="008B6B6F"/>
    <w:rsid w:val="008B6C42"/>
    <w:rsid w:val="008C3B7D"/>
    <w:rsid w:val="008C457F"/>
    <w:rsid w:val="008C73B0"/>
    <w:rsid w:val="008D33B2"/>
    <w:rsid w:val="008E01C6"/>
    <w:rsid w:val="008E1A7A"/>
    <w:rsid w:val="008F760A"/>
    <w:rsid w:val="0090346F"/>
    <w:rsid w:val="0090378A"/>
    <w:rsid w:val="00904FA6"/>
    <w:rsid w:val="009116C5"/>
    <w:rsid w:val="00920FFE"/>
    <w:rsid w:val="00921C76"/>
    <w:rsid w:val="0092341D"/>
    <w:rsid w:val="0093108C"/>
    <w:rsid w:val="00932BE5"/>
    <w:rsid w:val="00944CA2"/>
    <w:rsid w:val="0096759B"/>
    <w:rsid w:val="00967DE6"/>
    <w:rsid w:val="00972F47"/>
    <w:rsid w:val="009740CC"/>
    <w:rsid w:val="00982C13"/>
    <w:rsid w:val="00985ECD"/>
    <w:rsid w:val="00994F48"/>
    <w:rsid w:val="00995505"/>
    <w:rsid w:val="009974EE"/>
    <w:rsid w:val="009A1616"/>
    <w:rsid w:val="009A21E4"/>
    <w:rsid w:val="009B6411"/>
    <w:rsid w:val="009B7536"/>
    <w:rsid w:val="009B7D25"/>
    <w:rsid w:val="009C3371"/>
    <w:rsid w:val="009C4FD5"/>
    <w:rsid w:val="009D3FBC"/>
    <w:rsid w:val="009D5F41"/>
    <w:rsid w:val="009E7473"/>
    <w:rsid w:val="009F0564"/>
    <w:rsid w:val="00A04164"/>
    <w:rsid w:val="00A067AD"/>
    <w:rsid w:val="00A101A5"/>
    <w:rsid w:val="00A224D6"/>
    <w:rsid w:val="00A23802"/>
    <w:rsid w:val="00A320E3"/>
    <w:rsid w:val="00A34478"/>
    <w:rsid w:val="00A36CCD"/>
    <w:rsid w:val="00A36E00"/>
    <w:rsid w:val="00A443A4"/>
    <w:rsid w:val="00A4457D"/>
    <w:rsid w:val="00A56C2C"/>
    <w:rsid w:val="00A64414"/>
    <w:rsid w:val="00A74850"/>
    <w:rsid w:val="00A76ACE"/>
    <w:rsid w:val="00A860A4"/>
    <w:rsid w:val="00A86E57"/>
    <w:rsid w:val="00A946C3"/>
    <w:rsid w:val="00A97545"/>
    <w:rsid w:val="00AA1A6E"/>
    <w:rsid w:val="00AA41F3"/>
    <w:rsid w:val="00AA5B4C"/>
    <w:rsid w:val="00AA7477"/>
    <w:rsid w:val="00AB059D"/>
    <w:rsid w:val="00AB1D78"/>
    <w:rsid w:val="00AC3867"/>
    <w:rsid w:val="00AC77E0"/>
    <w:rsid w:val="00AC7DCF"/>
    <w:rsid w:val="00AD1576"/>
    <w:rsid w:val="00AD58CB"/>
    <w:rsid w:val="00AD6AE7"/>
    <w:rsid w:val="00AE2D12"/>
    <w:rsid w:val="00AE3434"/>
    <w:rsid w:val="00AE3AD9"/>
    <w:rsid w:val="00AE4116"/>
    <w:rsid w:val="00AF44CB"/>
    <w:rsid w:val="00AF4B7B"/>
    <w:rsid w:val="00AF5CF4"/>
    <w:rsid w:val="00B00B9B"/>
    <w:rsid w:val="00B034B2"/>
    <w:rsid w:val="00B16055"/>
    <w:rsid w:val="00B170B0"/>
    <w:rsid w:val="00B23F85"/>
    <w:rsid w:val="00B244F0"/>
    <w:rsid w:val="00B55075"/>
    <w:rsid w:val="00B6513F"/>
    <w:rsid w:val="00B67155"/>
    <w:rsid w:val="00B67C1A"/>
    <w:rsid w:val="00B716ED"/>
    <w:rsid w:val="00B72228"/>
    <w:rsid w:val="00B72A66"/>
    <w:rsid w:val="00B83790"/>
    <w:rsid w:val="00B87627"/>
    <w:rsid w:val="00B87FF6"/>
    <w:rsid w:val="00B910EC"/>
    <w:rsid w:val="00B94EF8"/>
    <w:rsid w:val="00BA1723"/>
    <w:rsid w:val="00BA3D52"/>
    <w:rsid w:val="00BA7DCC"/>
    <w:rsid w:val="00BB132A"/>
    <w:rsid w:val="00BC300E"/>
    <w:rsid w:val="00BD00AB"/>
    <w:rsid w:val="00BE0749"/>
    <w:rsid w:val="00BE11CE"/>
    <w:rsid w:val="00BE14A0"/>
    <w:rsid w:val="00BE2756"/>
    <w:rsid w:val="00C03DBE"/>
    <w:rsid w:val="00C13C0E"/>
    <w:rsid w:val="00C1486E"/>
    <w:rsid w:val="00C15A1E"/>
    <w:rsid w:val="00C23010"/>
    <w:rsid w:val="00C2479F"/>
    <w:rsid w:val="00C30FC7"/>
    <w:rsid w:val="00C41454"/>
    <w:rsid w:val="00C42862"/>
    <w:rsid w:val="00C45696"/>
    <w:rsid w:val="00C471E2"/>
    <w:rsid w:val="00C53FA3"/>
    <w:rsid w:val="00C565EE"/>
    <w:rsid w:val="00C60CDC"/>
    <w:rsid w:val="00C71305"/>
    <w:rsid w:val="00C8131C"/>
    <w:rsid w:val="00C815FC"/>
    <w:rsid w:val="00C9310B"/>
    <w:rsid w:val="00CB18A2"/>
    <w:rsid w:val="00CB44EB"/>
    <w:rsid w:val="00CB5C11"/>
    <w:rsid w:val="00CF4280"/>
    <w:rsid w:val="00CF558F"/>
    <w:rsid w:val="00D1156F"/>
    <w:rsid w:val="00D1173C"/>
    <w:rsid w:val="00D12D71"/>
    <w:rsid w:val="00D230EB"/>
    <w:rsid w:val="00D3008F"/>
    <w:rsid w:val="00D328CC"/>
    <w:rsid w:val="00D373EC"/>
    <w:rsid w:val="00D503DE"/>
    <w:rsid w:val="00D52388"/>
    <w:rsid w:val="00D61B72"/>
    <w:rsid w:val="00D63B32"/>
    <w:rsid w:val="00D90FE6"/>
    <w:rsid w:val="00DA07DA"/>
    <w:rsid w:val="00DA7B4E"/>
    <w:rsid w:val="00DB5E9F"/>
    <w:rsid w:val="00DC0B12"/>
    <w:rsid w:val="00DD4F0D"/>
    <w:rsid w:val="00DD69A4"/>
    <w:rsid w:val="00DE2C34"/>
    <w:rsid w:val="00DE2D8E"/>
    <w:rsid w:val="00DE4877"/>
    <w:rsid w:val="00DE6A5A"/>
    <w:rsid w:val="00DF09E8"/>
    <w:rsid w:val="00DF3251"/>
    <w:rsid w:val="00DF78FB"/>
    <w:rsid w:val="00E027F3"/>
    <w:rsid w:val="00E10461"/>
    <w:rsid w:val="00E25AAD"/>
    <w:rsid w:val="00E262C9"/>
    <w:rsid w:val="00E26DBA"/>
    <w:rsid w:val="00E30520"/>
    <w:rsid w:val="00E366A5"/>
    <w:rsid w:val="00E46726"/>
    <w:rsid w:val="00E73804"/>
    <w:rsid w:val="00E76DF8"/>
    <w:rsid w:val="00E770A2"/>
    <w:rsid w:val="00E77799"/>
    <w:rsid w:val="00E95A82"/>
    <w:rsid w:val="00EA0F0F"/>
    <w:rsid w:val="00EB1ABE"/>
    <w:rsid w:val="00EB4AF8"/>
    <w:rsid w:val="00EC6046"/>
    <w:rsid w:val="00ED05DE"/>
    <w:rsid w:val="00ED25A8"/>
    <w:rsid w:val="00ED3A90"/>
    <w:rsid w:val="00ED52AF"/>
    <w:rsid w:val="00ED577C"/>
    <w:rsid w:val="00EE0651"/>
    <w:rsid w:val="00EF1E2C"/>
    <w:rsid w:val="00F01821"/>
    <w:rsid w:val="00F032D8"/>
    <w:rsid w:val="00F05324"/>
    <w:rsid w:val="00F120AC"/>
    <w:rsid w:val="00F12232"/>
    <w:rsid w:val="00F13283"/>
    <w:rsid w:val="00F15195"/>
    <w:rsid w:val="00F2705D"/>
    <w:rsid w:val="00F30C29"/>
    <w:rsid w:val="00F37D82"/>
    <w:rsid w:val="00F44E70"/>
    <w:rsid w:val="00F55A6E"/>
    <w:rsid w:val="00F60D39"/>
    <w:rsid w:val="00F64018"/>
    <w:rsid w:val="00F66A23"/>
    <w:rsid w:val="00F7118E"/>
    <w:rsid w:val="00F75D5A"/>
    <w:rsid w:val="00F812C1"/>
    <w:rsid w:val="00F82142"/>
    <w:rsid w:val="00F9227E"/>
    <w:rsid w:val="00F92BB6"/>
    <w:rsid w:val="00FA06B3"/>
    <w:rsid w:val="00FA0AE5"/>
    <w:rsid w:val="00FA69EA"/>
    <w:rsid w:val="00FA7E64"/>
    <w:rsid w:val="00FB56CB"/>
    <w:rsid w:val="00FB68BF"/>
    <w:rsid w:val="00FC0981"/>
    <w:rsid w:val="00FC7290"/>
    <w:rsid w:val="00FD13E5"/>
    <w:rsid w:val="00FD2C65"/>
    <w:rsid w:val="00FD540D"/>
    <w:rsid w:val="00FE65D5"/>
    <w:rsid w:val="00FE6C91"/>
    <w:rsid w:val="00FF2055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034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1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21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21FD"/>
  </w:style>
  <w:style w:type="table" w:styleId="TableGrid">
    <w:name w:val="Table Grid"/>
    <w:basedOn w:val="TableNormal"/>
    <w:rsid w:val="0077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90346F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504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4F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4F3B"/>
    <w:rPr>
      <w:color w:val="808080"/>
    </w:rPr>
  </w:style>
  <w:style w:type="paragraph" w:styleId="ListParagraph">
    <w:name w:val="List Paragraph"/>
    <w:basedOn w:val="Normal"/>
    <w:uiPriority w:val="34"/>
    <w:qFormat/>
    <w:rsid w:val="00F66A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03D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90346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1F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521F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521FD"/>
  </w:style>
  <w:style w:type="table" w:styleId="TableGrid">
    <w:name w:val="Table Grid"/>
    <w:basedOn w:val="TableNormal"/>
    <w:rsid w:val="00773E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90346F"/>
    <w:rPr>
      <w:b/>
      <w:bCs/>
      <w:sz w:val="27"/>
      <w:szCs w:val="27"/>
    </w:rPr>
  </w:style>
  <w:style w:type="paragraph" w:styleId="BalloonText">
    <w:name w:val="Balloon Text"/>
    <w:basedOn w:val="Normal"/>
    <w:link w:val="BalloonTextChar"/>
    <w:rsid w:val="00504F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4F3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4F3B"/>
    <w:rPr>
      <w:color w:val="808080"/>
    </w:rPr>
  </w:style>
  <w:style w:type="paragraph" w:styleId="ListParagraph">
    <w:name w:val="List Paragraph"/>
    <w:basedOn w:val="Normal"/>
    <w:uiPriority w:val="34"/>
    <w:qFormat/>
    <w:rsid w:val="00F66A23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D503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3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</vt:lpstr>
    </vt:vector>
  </TitlesOfParts>
  <Company>home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</dc:title>
  <dc:creator>aric</dc:creator>
  <cp:lastModifiedBy>Aric</cp:lastModifiedBy>
  <cp:revision>7</cp:revision>
  <cp:lastPrinted>2011-06-09T17:59:00Z</cp:lastPrinted>
  <dcterms:created xsi:type="dcterms:W3CDTF">2011-06-09T16:49:00Z</dcterms:created>
  <dcterms:modified xsi:type="dcterms:W3CDTF">2011-06-09T18:01:00Z</dcterms:modified>
</cp:coreProperties>
</file>