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b/>
          <w:bCs/>
          <w:sz w:val="44"/>
          <w:szCs w:val="44"/>
        </w:rPr>
        <w:t xml:space="preserve">系统设计总文档</w:t>
      </w: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color w:val="555555"/>
          <w:sz w:val="28"/>
          <w:szCs w:val="28"/>
        </w:rPr>
        <w:t xml:space="preserve">WMS 仓库管理系统</w:t>
      </w:r>
    </w:p>
    <w:p>
      <w:pPr>
        <w:spacing w:after="1200"/>
        <w:jc w:val="center"/>
      </w:pPr>
      <w:r>
        <w:rPr>
          <w:rFonts w:ascii="Arial" w:cs="Arial" w:eastAsia="Arial" w:hAnsi="Arial"/>
          <w:color w:val="888888"/>
          <w:sz w:val="24"/>
          <w:szCs w:val="24"/>
        </w:rPr>
        <w:t xml:space="preserve">Warehouse Management System</w:t>
      </w:r>
    </w:p>
    <w:p>
      <w:pPr>
        <w:spacing w:after="100"/>
        <w:jc w:val="center"/>
      </w:pPr>
      <w:r>
        <w:rPr>
          <w:color w:val="777777"/>
          <w:sz w:val="22"/>
          <w:szCs w:val="22"/>
        </w:rPr>
        <w:t xml:space="preserve">版本：v1.0</w:t>
      </w:r>
    </w:p>
    <w:p>
      <w:pPr>
        <w:spacing w:after="2000"/>
        <w:jc w:val="center"/>
      </w:pPr>
      <w:r>
        <w:rPr>
          <w:color w:val="777777"/>
          <w:sz w:val="22"/>
          <w:szCs w:val="22"/>
        </w:rPr>
        <w:t xml:space="preserve">日期：2026-06-30</w:t>
      </w:r>
    </w:p>
    <w:p>
      <w:r>
        <w:br w:type="page"/>
      </w:r>
    </w:p>
    <w:p>
      <w:pPr>
        <w:spacing w:after="40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"1-4"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ageBreakBefore/>
      </w:pPr>
      <w:r>
        <w:t xml:space="preserve">00 — 系统架构设计</w:t>
      </w:r>
    </w:p>
    <w:p>
      <w:pPr>
        <w:spacing w:after="60" w:before="60"/>
      </w:pPr>
      <w:r>
        <w:t xml:space="preserve">&gt; 项目名称：WMS 仓库管理系统（Warehouse Management System）</w:t>
      </w:r>
    </w:p>
    <w:p>
      <w:pPr>
        <w:spacing w:after="60" w:before="60"/>
      </w:pPr>
      <w:r>
        <w:t xml:space="preserve">&gt; 文档类型：系统架构设计</w:t>
      </w:r>
    </w:p>
    <w:p>
      <w:pPr>
        <w:spacing w:after="60" w:before="60"/>
      </w:pPr>
      <w:r>
        <w:t xml:space="preserve">&gt; 版本：v1.0</w:t>
      </w:r>
    </w:p>
    <w:p>
      <w:pPr>
        <w:spacing w:after="60" w:before="60"/>
      </w:pPr>
      <w:r>
        <w:t xml:space="preserve">&gt; 最后更新：2026-06-30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1 系统架构概览</w:t>
      </w:r>
    </w:p>
    <w:p>
      <w:pPr>
        <w:pStyle w:val="Heading3"/>
      </w:pPr>
      <w:r>
        <w:t xml:space="preserve">1.1 架构分层图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客户端层 (Client)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├──────────────────────┬──────────────────────┬───────────────────────┤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Web 前端 (PC)      │   移动端 (Android)    │   第三方集成 (预留)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Vue 3 + Element+   │   uni-app + Vant 4   │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Vite 开发服务器     │   HBuilder X 打包     │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localhost:5173     │   uni.scanCode()     │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└──────────┬───────────┴──────────┬───────────┴───────────┬───────────┘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│ HTTP                  │ HTTP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▼                       ▼             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网关层 (预留 Nginx)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路由转发 / SSL终结 / 负载均衡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└────────────────────────────────┬────────────────────────────────────┘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应用层 (Spring Boot 2.7)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┌─────────────────────────────────────────────────────────────┐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       过滤器链 (Filter Chain)                 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CorsFilter → JwtAuthFilter → UsernamePasswordAuthFilter  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└─────────────────────────────────────────────────────────────┘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┌─────────────────────────────────────────────────────────────┐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      Controller 层 (18 个)                    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接收 HTTP 请求 → 参数校验 → 调用 Service → 返回 ApiResult  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└─────────────────────────────────────────────────────────────┘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│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┌─────────────────────────────────────────────────────────────┐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      Service 层 (12 接口 / 11 实现)           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业务逻辑编排 → 事务管理 → 调用 Repository                  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@Transactional 保证原子性                                 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└─────────────────────────────────────────────────────────────┘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│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┌─────────────────────────────────────────────────────────────┐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      Repository 层 (20 个)                    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Spring Data JPA → 实体 CRUD → 自定义查询方法              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└─────────────────────────────────────────────────────────────┘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│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┌─────────────────────────────────────────────────────────────┐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      Entity 层 (21 个实体)                    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数据库表映射 → 继承 BaseEntity 审计字段                    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└─────────────────────────────────────────────────────────────┘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│ JDBC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数据库层 (MySQL 5.7+)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20 张业务表 → schema.sql 管理表结构 → ddl-auto: none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测试环境：H2 内存数据库（MySQL 兼容模式）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 xml:space="preserve">1.2 部署架构（开发环境）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Web 前端 :5173 │  Vite dev server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(Vue 3 + Element Plus)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└────────┬─────────┘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│ HTTP proxy /api → localhost:8080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┌──────────────────┐   ┌──────────────────┐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移动端 APK       │──▶│  Spring Boot :8080│  后端服务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(uni-app)        │   │  (内嵌 Tomcat)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└──────────────────┘   └────────┬─────────┘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│ localhost:3306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┌──────────────────┐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│   MySQL :3306    │  wms_db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└──────────────────┘</w:t>
      </w:r>
    </w:p>
    <w:p>
      <w:pPr>
        <w:spacing w:after="60" w:before="60"/>
      </w:pPr>
      <w:r>
        <w:t xml:space="preserve">移动端直接连接后端服务器 IP，不走 Vite 代理。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2 技术选型</w:t>
      </w:r>
    </w:p>
    <w:p>
      <w:pPr>
        <w:pStyle w:val="Heading3"/>
      </w:pPr>
      <w:r>
        <w:t xml:space="preserve">2.1 技术栈总览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层次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技术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版本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选型理由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后端框架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Spring Boot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2.7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成熟稳定的 Java Web 框架，生态完善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安全框架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Spring Security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5.7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与 Spring Boot 深度集成，过滤器链灵活配置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数据库 ORM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Spring Data JPA (Hibernate)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5.6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开发效率高，自动建表和审计支持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数据库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MySQL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5.7+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汽车物流行业主流选择，关系型数据模型匹配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测试数据库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H2 (MySQL 兼容模式)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零依赖内存数据库，CI/CD 友好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认证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JWT (io.jsonwebtoken jjwt)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0.9.1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无状态认证，适合前后端分离 + 移动端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密码加密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BCrypt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Spring Security 内置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不可逆单向哈希，抗暴力破解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工具库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Lombok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1.18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减少样板代码（getter/setter/构造器）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Excel 导出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Apache POI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Java 生态 Excel 操作事实标准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构建工具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Maven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3.8+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依赖管理和构建生命周期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JDK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1.8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企业级 Java 应用广泛兼容的版本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层次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技术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版本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选型理由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前端框架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Vue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3.x (Composition API)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渐进式框架，响应式系统高效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UI 组件库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Element Plus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2.x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成熟的企业级中后台组件库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构建工具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Vite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5.x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极速冷启动和 HMR，开发体验好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状态管理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Pinia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2.x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Vue 3 官方推荐，类型安全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路由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Vue Router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4.x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Vue 官方路由，支持嵌套和懒加载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HTTP 客户端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Axios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1.x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拦截器机制适合 JWT Token 注入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图表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ECharts (通过 Element Plus)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仪表盘可视化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层次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技术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版本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选型理由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跨平台框架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uni-app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3.0 (Vue 3 模式)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一套代码多端运行（App/H5/小程序）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UI 组件库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4.x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移动端轻量组件库，配合 easycom 自动导入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打包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HBuilder X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 App 云打包，生成 APK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扫码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uni.scanCode()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调用设备摄像头扫描条码/二维码</w:t>
            </w:r>
          </w:p>
        </w:tc>
      </w:tr>
    </w:tbl>
    <w:p>
      <w:pPr>
        <w:pStyle w:val="Heading3"/>
      </w:pPr>
      <w:r>
        <w:t xml:space="preserve">2.2 未引入的技术（有意识省略）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Redis</w:t>
      </w:r>
      <w:r>
        <w:t xml:space="preserve">：当前系统规模较小，JWT 以无状态模式运行（不做 Token 黑名单），不需要分布式会话。后续如需引入 Token 拉黑、缓存加速、分布式锁可追加。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消息队列</w:t>
      </w:r>
      <w:r>
        <w:t xml:space="preserve">：业务流程均为同步操作（入库/出库/退库在事务内完成），暂不需要异步消息解耦。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微服务</w:t>
      </w:r>
      <w:r>
        <w:t xml:space="preserve">：当前系统为单体应用，模块间通过 Service 调用即可。后续如业务增长需要可按模块拆分为微服务。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Docker</w:t>
      </w:r>
      <w:r>
        <w:t xml:space="preserve">：当前以传统方式部署，后续可容器化。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3 后端分层设计</w:t>
      </w:r>
    </w:p>
    <w:p>
      <w:pPr>
        <w:pStyle w:val="Heading3"/>
      </w:pPr>
      <w:r>
        <w:t xml:space="preserve">3.1 整体分层规范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config/          # 配置类：Security、CORS、JWT 工具、全局异常处理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controller/      # REST API 入口，不含业务逻辑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service/         # 业务接口定义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impl/        # 业务实现（含 @Transactional）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repository/      # Spring Data JPA 数据访问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entity/          # 数据库表映射实体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BaseEntity   # 审计字段基类（@MappedSuperclass）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 dto/             # 数据传输对象，按模块子包划分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inbound/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outbound/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alert/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basic/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check/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demand/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inventory/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admin/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seal/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 transfer/</w:t>
      </w:r>
    </w:p>
    <w:p>
      <w:pPr>
        <w:pStyle w:val="Heading3"/>
      </w:pPr>
      <w:r>
        <w:t xml:space="preserve">3.2 Controller 层设计原则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职责单一</w:t>
      </w:r>
      <w:r>
        <w:t xml:space="preserve">：Controller 仅负责参数校验、调用 Service、组装 ApiResult 返回，不包含任何业务逻辑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构造器注入</w:t>
      </w:r>
      <w:r>
        <w:t xml:space="preserve">：所有 Controller 使用构造器注入依赖，不使用 </w:t>
      </w:r>
      <w:r>
        <w:rPr>
          <w:rFonts w:ascii="Courier New" w:cs="Courier New" w:eastAsia="Courier New" w:hAnsi="Courier New"/>
          <w:sz w:val="20"/>
          <w:szCs w:val="20"/>
        </w:rPr>
        <w:t xml:space="preserve">@Autowired</w:t>
      </w:r>
      <w:r>
        <w:t xml:space="preserve"> 字段注入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统一返回</w:t>
      </w:r>
      <w:r>
        <w:t xml:space="preserve">：除文件导出（返回 byte stream）外，所有接口返回 </w:t>
      </w:r>
      <w:r>
        <w:rPr>
          <w:rFonts w:ascii="Courier New" w:cs="Courier New" w:eastAsia="Courier New" w:hAnsi="Courier New"/>
          <w:sz w:val="20"/>
          <w:szCs w:val="20"/>
        </w:rPr>
        <w:t xml:space="preserve">ApiResult&lt;T&gt;</w:t>
      </w:r>
      <w:r>
        <w:t xml:space="preserve"> 包装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接口拆分</w:t>
      </w:r>
      <w:r>
        <w:t xml:space="preserve">：每个模块一个主 Controller，扫码等子功能独立 Controller（如 </w:t>
      </w:r>
      <w:r>
        <w:rPr>
          <w:rFonts w:ascii="Courier New" w:cs="Courier New" w:eastAsia="Courier New" w:hAnsi="Courier New"/>
          <w:sz w:val="20"/>
          <w:szCs w:val="20"/>
        </w:rPr>
        <w:t xml:space="preserve">InboundScanController</w:t>
      </w:r>
      <w:r>
        <w:t xml:space="preserve">、</w:t>
      </w:r>
      <w:r>
        <w:rPr>
          <w:rFonts w:ascii="Courier New" w:cs="Courier New" w:eastAsia="Courier New" w:hAnsi="Courier New"/>
          <w:sz w:val="20"/>
          <w:szCs w:val="20"/>
        </w:rPr>
        <w:t xml:space="preserve">OutboundScanController</w:t>
      </w:r>
      <w:r>
        <w:t xml:space="preserve">）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异常传播</w:t>
      </w:r>
      <w:r>
        <w:t xml:space="preserve">：Controller 不 try-catch，由 </w:t>
      </w:r>
      <w:r>
        <w:rPr>
          <w:rFonts w:ascii="Courier New" w:cs="Courier New" w:eastAsia="Courier New" w:hAnsi="Courier New"/>
          <w:sz w:val="20"/>
          <w:szCs w:val="20"/>
        </w:rPr>
        <w:t xml:space="preserve">GlobalExceptionHandler</w:t>
      </w:r>
      <w:r>
        <w:t xml:space="preserve"> 统一拦截处理</w:t>
      </w:r>
    </w:p>
    <w:p>
      <w:pPr>
        <w:pStyle w:val="Heading3"/>
      </w:pPr>
      <w:r>
        <w:t xml:space="preserve">3.3 Service 层设计原则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接口-实现分离</w:t>
      </w:r>
      <w:r>
        <w:t xml:space="preserve">：每个模块定义 Service 接口和 Impl 实现类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事务边界</w:t>
      </w:r>
      <w:r>
        <w:t xml:space="preserve">：所有写操作在 Service 实现类上标注 </w:t>
      </w:r>
      <w:r>
        <w:rPr>
          <w:rFonts w:ascii="Courier New" w:cs="Courier New" w:eastAsia="Courier New" w:hAnsi="Courier New"/>
          <w:sz w:val="20"/>
          <w:szCs w:val="20"/>
        </w:rPr>
        <w:t xml:space="preserve">@Transactional</w:t>
      </w:r>
      <w:r>
        <w:t xml:space="preserve">，保证原子性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库存更新</w:t>
      </w:r>
      <w:r>
        <w:t xml:space="preserve">：库存快照（</w:t>
      </w:r>
      <w:r>
        <w:rPr>
          <w:rFonts w:ascii="Courier New" w:cs="Courier New" w:eastAsia="Courier New" w:hAnsi="Courier New"/>
          <w:sz w:val="20"/>
          <w:szCs w:val="20"/>
        </w:rPr>
        <w:t xml:space="preserve">inventory_stock</w:t>
      </w:r>
      <w:r>
        <w:t xml:space="preserve">）的创建和更新在入库/出库/转包/退库的 Service 层统一处理，不在 Controller 层直接操作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看板状态机</w:t>
      </w:r>
      <w:r>
        <w:t xml:space="preserve">：看板标签的状态流转（未入库→已入库→已出库→已退库→已入库）在 Service 层集中控制，防止非法状态转移</w:t>
      </w:r>
    </w:p>
    <w:p>
      <w:pPr>
        <w:pStyle w:val="Heading3"/>
      </w:pPr>
      <w:r>
        <w:t xml:space="preserve">3.4 Repository 层设计原则</w:t>
      </w:r>
    </w:p>
    <w:p>
      <w:pPr>
        <w:spacing w:after="60" w:before="60"/>
        <w:ind w:left="720"/>
      </w:pPr>
      <w:r>
        <w:t xml:space="preserve">•  </w:t>
      </w:r>
      <w:r>
        <w:t xml:space="preserve">继承 </w:t>
      </w:r>
      <w:r>
        <w:rPr>
          <w:rFonts w:ascii="Courier New" w:cs="Courier New" w:eastAsia="Courier New" w:hAnsi="Courier New"/>
          <w:sz w:val="20"/>
          <w:szCs w:val="20"/>
        </w:rPr>
        <w:t xml:space="preserve">JpaRepository&lt;T, Long&gt;</w:t>
      </w:r>
      <w:r>
        <w:t xml:space="preserve">，获得基础 CRUD 能力</w:t>
      </w:r>
    </w:p>
    <w:p>
      <w:pPr>
        <w:spacing w:after="60" w:before="60"/>
        <w:ind w:left="720"/>
      </w:pPr>
      <w:r>
        <w:t xml:space="preserve">•  </w:t>
      </w:r>
      <w:r>
        <w:t xml:space="preserve">自定义查询方法使用 Spring Data JPA 方法命名查询（如 </w:t>
      </w:r>
      <w:r>
        <w:rPr>
          <w:rFonts w:ascii="Courier New" w:cs="Courier New" w:eastAsia="Courier New" w:hAnsi="Courier New"/>
          <w:sz w:val="20"/>
          <w:szCs w:val="20"/>
        </w:rPr>
        <w:t xml:space="preserve">findByMaterialCodeAndSupplierAndWarehouseArea</w:t>
      </w:r>
      <w:r>
        <w:t xml:space="preserve">）</w:t>
      </w:r>
    </w:p>
    <w:p>
      <w:pPr>
        <w:spacing w:after="60" w:before="60"/>
        <w:ind w:left="720"/>
      </w:pPr>
      <w:r>
        <w:t xml:space="preserve">•  </w:t>
      </w:r>
      <w:r>
        <w:t xml:space="preserve">少数场景使用 </w:t>
      </w:r>
      <w:r>
        <w:rPr>
          <w:rFonts w:ascii="Courier New" w:cs="Courier New" w:eastAsia="Courier New" w:hAnsi="Courier New"/>
          <w:sz w:val="20"/>
          <w:szCs w:val="20"/>
        </w:rPr>
        <w:t xml:space="preserve">@Query</w:t>
      </w:r>
      <w:r>
        <w:t xml:space="preserve"> 注解编写 JPQL（如复杂的聚合查询）</w:t>
      </w:r>
    </w:p>
    <w:p>
      <w:pPr>
        <w:spacing w:after="60" w:before="60"/>
        <w:ind w:left="720"/>
      </w:pPr>
      <w:r>
        <w:t xml:space="preserve">•  </w:t>
      </w:r>
      <w:r>
        <w:t xml:space="preserve">无原生 SQL 拼接，防止 SQL 注入</w:t>
      </w:r>
    </w:p>
    <w:p>
      <w:pPr>
        <w:pStyle w:val="Heading3"/>
      </w:pPr>
      <w:r>
        <w:t xml:space="preserve">3.5 Entity 层设计原则</w:t>
      </w:r>
    </w:p>
    <w:p>
      <w:pPr>
        <w:spacing w:after="60" w:before="60"/>
        <w:ind w:left="720"/>
      </w:pPr>
      <w:r>
        <w:t xml:space="preserve">•  </w:t>
      </w:r>
      <w:r>
        <w:t xml:space="preserve">所有实体类使用 Lombok </w:t>
      </w:r>
      <w:r>
        <w:rPr>
          <w:rFonts w:ascii="Courier New" w:cs="Courier New" w:eastAsia="Courier New" w:hAnsi="Courier New"/>
          <w:sz w:val="20"/>
          <w:szCs w:val="20"/>
        </w:rPr>
        <w:t xml:space="preserve">@Getter @Setter</w:t>
      </w:r>
      <w:r>
        <w:t xml:space="preserve"> 减少样板代码</w:t>
      </w:r>
    </w:p>
    <w:p>
      <w:pPr>
        <w:spacing w:after="60" w:before="60"/>
        <w:ind w:left="720"/>
      </w:pPr>
      <w:r>
        <w:t xml:space="preserve">•  </w:t>
      </w:r>
      <w:r>
        <w:t xml:space="preserve">核心业务实体（12 个）继承 </w:t>
      </w:r>
      <w:r>
        <w:rPr>
          <w:rFonts w:ascii="Courier New" w:cs="Courier New" w:eastAsia="Courier New" w:hAnsi="Courier New"/>
          <w:sz w:val="20"/>
          <w:szCs w:val="20"/>
        </w:rPr>
        <w:t xml:space="preserve">BaseEntity</w:t>
      </w:r>
      <w:r>
        <w:t xml:space="preserve">，自动获得审计字段</w:t>
      </w:r>
    </w:p>
    <w:p>
      <w:pPr>
        <w:spacing w:after="60" w:before="60"/>
        <w:ind w:left="720"/>
      </w:pPr>
      <w:r>
        <w:t xml:space="preserve">•  </w:t>
      </w:r>
      <w:r>
        <w:t xml:space="preserve">日志/历史类实体（8 个）不继承 </w:t>
      </w:r>
      <w:r>
        <w:rPr>
          <w:rFonts w:ascii="Courier New" w:cs="Courier New" w:eastAsia="Courier New" w:hAnsi="Courier New"/>
          <w:sz w:val="20"/>
          <w:szCs w:val="20"/>
        </w:rPr>
        <w:t xml:space="preserve">BaseEntity</w:t>
      </w:r>
      <w:r>
        <w:t xml:space="preserve">，手动声明时间戳字段并使用 </w:t>
      </w:r>
      <w:r>
        <w:rPr>
          <w:rFonts w:ascii="Courier New" w:cs="Courier New" w:eastAsia="Courier New" w:hAnsi="Courier New"/>
          <w:sz w:val="20"/>
          <w:szCs w:val="20"/>
        </w:rPr>
        <w:t xml:space="preserve">@PrePersist</w:t>
      </w:r>
      <w: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@PreUpdate</w:t>
      </w:r>
      <w:r>
        <w:t xml:space="preserve"> 回调</w:t>
      </w:r>
    </w:p>
    <w:p>
      <w:pPr>
        <w:spacing w:after="60" w:before="60"/>
        <w:ind w:left="720"/>
      </w:pPr>
      <w:r>
        <w:t xml:space="preserve">•  </w:t>
      </w:r>
      <w:r>
        <w:t xml:space="preserve">主键统一使用 </w:t>
      </w:r>
      <w:r>
        <w:rPr>
          <w:rFonts w:ascii="Courier New" w:cs="Courier New" w:eastAsia="Courier New" w:hAnsi="Courier New"/>
          <w:sz w:val="20"/>
          <w:szCs w:val="20"/>
        </w:rPr>
        <w:t xml:space="preserve">@Id @GeneratedValue(strategy = GenerationType.IDENTITY)</w:t>
      </w:r>
      <w:r>
        <w:t xml:space="preserve"> 自增策略</w:t>
      </w:r>
    </w:p>
    <w:p>
      <w:pPr>
        <w:spacing w:after="60" w:before="60"/>
        <w:ind w:left="720"/>
      </w:pPr>
      <w:r>
        <w:t xml:space="preserve">•  </w:t>
      </w:r>
      <w:r>
        <w:t xml:space="preserve">表名通过 </w:t>
      </w:r>
      <w:r>
        <w:rPr>
          <w:rFonts w:ascii="Courier New" w:cs="Courier New" w:eastAsia="Courier New" w:hAnsi="Courier New"/>
          <w:sz w:val="20"/>
          <w:szCs w:val="20"/>
        </w:rPr>
        <w:t xml:space="preserve">@Table(name = "...")</w:t>
      </w:r>
      <w:r>
        <w:t xml:space="preserve"> 显式指定，使用蛇形命名</w:t>
      </w:r>
    </w:p>
    <w:p>
      <w:pPr>
        <w:pStyle w:val="Heading3"/>
      </w:pPr>
      <w:r>
        <w:t xml:space="preserve">3.6 DTO 设计规范</w:t>
      </w:r>
    </w:p>
    <w:p>
      <w:pPr>
        <w:spacing w:after="60" w:before="60"/>
        <w:ind w:left="720"/>
      </w:pPr>
      <w:r>
        <w:t xml:space="preserve">•  </w:t>
      </w:r>
      <w:r>
        <w:t xml:space="preserve">按业务模块分子包组织（</w:t>
      </w:r>
      <w:r>
        <w:rPr>
          <w:rFonts w:ascii="Courier New" w:cs="Courier New" w:eastAsia="Courier New" w:hAnsi="Courier New"/>
          <w:sz w:val="20"/>
          <w:szCs w:val="20"/>
        </w:rPr>
        <w:t xml:space="preserve">dto/inbound/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dto/outbound/</w:t>
      </w:r>
      <w:r>
        <w:t xml:space="preserve"> 等）</w:t>
      </w:r>
    </w:p>
    <w:p>
      <w:pPr>
        <w:spacing w:after="60" w:before="60"/>
        <w:ind w:left="720"/>
      </w:pPr>
      <w:r>
        <w:t xml:space="preserve">•  </w:t>
      </w:r>
      <w:r>
        <w:t xml:space="preserve">请求 DTO 命名：</w:t>
      </w:r>
      <w:r>
        <w:rPr>
          <w:rFonts w:ascii="Courier New" w:cs="Courier New" w:eastAsia="Courier New" w:hAnsi="Courier New"/>
          <w:sz w:val="20"/>
          <w:szCs w:val="20"/>
        </w:rPr>
        <w:t xml:space="preserve">{操作}Request</w:t>
      </w:r>
      <w:r>
        <w:t xml:space="preserve">（如 </w:t>
      </w:r>
      <w:r>
        <w:rPr>
          <w:rFonts w:ascii="Courier New" w:cs="Courier New" w:eastAsia="Courier New" w:hAnsi="Courier New"/>
          <w:sz w:val="20"/>
          <w:szCs w:val="20"/>
        </w:rPr>
        <w:t xml:space="preserve">LoginRequest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InboundOrderCreateRequest</w:t>
      </w:r>
      <w:r>
        <w:t xml:space="preserve">）</w:t>
      </w:r>
    </w:p>
    <w:p>
      <w:pPr>
        <w:spacing w:after="60" w:before="60"/>
        <w:ind w:left="720"/>
      </w:pPr>
      <w:r>
        <w:t xml:space="preserve">•  </w:t>
      </w:r>
      <w:r>
        <w:t xml:space="preserve">响应 DTO 命名：</w:t>
      </w:r>
    </w:p>
    <w:p>
      <w:pPr>
        <w:spacing w:after="60" w:before="60"/>
        <w:ind w:left="720"/>
      </w:pPr>
      <w:r>
        <w:t xml:space="preserve">•  </w:t>
      </w:r>
      <w:r>
        <w:t xml:space="preserve">单对象：</w:t>
      </w:r>
      <w:r>
        <w:rPr>
          <w:rFonts w:ascii="Courier New" w:cs="Courier New" w:eastAsia="Courier New" w:hAnsi="Courier New"/>
          <w:sz w:val="20"/>
          <w:szCs w:val="20"/>
        </w:rPr>
        <w:t xml:space="preserve">{实体}DTO</w:t>
      </w:r>
      <w:r>
        <w:t xml:space="preserve">（如 </w:t>
      </w:r>
      <w:r>
        <w:rPr>
          <w:rFonts w:ascii="Courier New" w:cs="Courier New" w:eastAsia="Courier New" w:hAnsi="Courier New"/>
          <w:sz w:val="20"/>
          <w:szCs w:val="20"/>
        </w:rPr>
        <w:t xml:space="preserve">InboundOrderSummaryDTO</w:t>
      </w:r>
      <w:r>
        <w:t xml:space="preserve">）</w:t>
      </w:r>
    </w:p>
    <w:p>
      <w:pPr>
        <w:spacing w:after="60" w:before="60"/>
        <w:ind w:left="720"/>
      </w:pPr>
      <w:r>
        <w:t xml:space="preserve">•  </w:t>
      </w:r>
      <w:r>
        <w:t xml:space="preserve">分页响应：</w:t>
      </w:r>
      <w:r>
        <w:rPr>
          <w:rFonts w:ascii="Courier New" w:cs="Courier New" w:eastAsia="Courier New" w:hAnsi="Courier New"/>
          <w:sz w:val="20"/>
          <w:szCs w:val="20"/>
        </w:rPr>
        <w:t xml:space="preserve">{模块}PageResponse</w:t>
      </w:r>
      <w:r>
        <w:t xml:space="preserve">（如 </w:t>
      </w:r>
      <w:r>
        <w:rPr>
          <w:rFonts w:ascii="Courier New" w:cs="Courier New" w:eastAsia="Courier New" w:hAnsi="Courier New"/>
          <w:sz w:val="20"/>
          <w:szCs w:val="20"/>
        </w:rPr>
        <w:t xml:space="preserve">InboundOrderPageResponse</w:t>
      </w:r>
      <w:r>
        <w:t xml:space="preserve">，包含 </w:t>
      </w:r>
      <w:r>
        <w:rPr>
          <w:rFonts w:ascii="Courier New" w:cs="Courier New" w:eastAsia="Courier New" w:hAnsi="Courier New"/>
          <w:sz w:val="20"/>
          <w:szCs w:val="20"/>
        </w:rPr>
        <w:t xml:space="preserve">total, page, size, records</w:t>
      </w:r>
      <w:r>
        <w:t xml:space="preserve">）</w:t>
      </w:r>
    </w:p>
    <w:p>
      <w:pPr>
        <w:spacing w:after="60" w:before="60"/>
        <w:ind w:left="720"/>
      </w:pPr>
      <w:r>
        <w:t xml:space="preserve">•  </w:t>
      </w:r>
      <w:r>
        <w:t xml:space="preserve">多对象响应：</w:t>
      </w:r>
      <w:r>
        <w:rPr>
          <w:rFonts w:ascii="Courier New" w:cs="Courier New" w:eastAsia="Courier New" w:hAnsi="Courier New"/>
          <w:sz w:val="20"/>
          <w:szCs w:val="20"/>
        </w:rPr>
        <w:t xml:space="preserve">{实体}DetailResponse</w:t>
      </w:r>
      <w:r>
        <w:t xml:space="preserve">（如 </w:t>
      </w:r>
      <w:r>
        <w:rPr>
          <w:rFonts w:ascii="Courier New" w:cs="Courier New" w:eastAsia="Courier New" w:hAnsi="Courier New"/>
          <w:sz w:val="20"/>
          <w:szCs w:val="20"/>
        </w:rPr>
        <w:t xml:space="preserve">OutboundOrderDetailResponse</w:t>
      </w:r>
      <w:r>
        <w:t xml:space="preserve">）</w:t>
      </w:r>
    </w:p>
    <w:p>
      <w:pPr>
        <w:spacing w:after="60" w:before="60"/>
        <w:ind w:left="720"/>
      </w:pPr>
      <w:r>
        <w:t xml:space="preserve">•  </w:t>
      </w:r>
      <w:r>
        <w:t xml:space="preserve">所有 DTO 使用 Lombok </w:t>
      </w:r>
      <w:r>
        <w:rPr>
          <w:rFonts w:ascii="Courier New" w:cs="Courier New" w:eastAsia="Courier New" w:hAnsi="Courier New"/>
          <w:sz w:val="20"/>
          <w:szCs w:val="20"/>
        </w:rPr>
        <w:t xml:space="preserve">@Data @NoArgsConstructor @AllArgsConstructor</w:t>
      </w:r>
    </w:p>
    <w:p>
      <w:pPr>
        <w:spacing w:after="60" w:before="60"/>
        <w:ind w:left="720"/>
      </w:pPr>
      <w:r>
        <w:t xml:space="preserve">•  </w:t>
      </w:r>
      <w:r>
        <w:t xml:space="preserve">请求 DTO 使用 </w:t>
      </w:r>
      <w:r>
        <w:rPr>
          <w:rFonts w:ascii="Courier New" w:cs="Courier New" w:eastAsia="Courier New" w:hAnsi="Courier New"/>
          <w:sz w:val="20"/>
          <w:szCs w:val="20"/>
        </w:rPr>
        <w:t xml:space="preserve">@Valid</w:t>
      </w:r>
      <w:r>
        <w:t xml:space="preserve"> + JSR-303 注解（</w:t>
      </w:r>
      <w:r>
        <w:rPr>
          <w:rFonts w:ascii="Courier New" w:cs="Courier New" w:eastAsia="Courier New" w:hAnsi="Courier New"/>
          <w:sz w:val="20"/>
          <w:szCs w:val="20"/>
        </w:rPr>
        <w:t xml:space="preserve">@NotBlank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@NotNull</w:t>
      </w:r>
      <w:r>
        <w:t xml:space="preserve"> 等）进行参数校验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4 前端架构设计</w:t>
      </w:r>
    </w:p>
    <w:p>
      <w:pPr>
        <w:pStyle w:val="Heading3"/>
      </w:pPr>
      <w:r>
        <w:t xml:space="preserve">4.1 路由设计</w:t>
      </w:r>
    </w:p>
    <w:p>
      <w:pPr>
        <w:spacing w:after="60" w:before="60"/>
      </w:pPr>
      <w:r>
        <w:t xml:space="preserve">前端采用 Vue Router 嵌套路由，一级路由为登录页和 Layout 布局，二级路由为各功能模块页面。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/login                    → Login.vue             (白名单，无需认证)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                         → Layout.vue            (嵌套路由容器)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/dashboard          → Dashboard.vue         (仪表盘)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/profile            → Profile.vue           (个人信息)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/basic/*            → basic/*.vue           (基础数据 4 页)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/inbound/*          → inbound/*.vue         (入库管理 4 页)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/outbound/*         → outbound/*.vue        (出库管理 5 页)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/transfer           → Transfer.vue          (转包管理)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/inventory/*        → inventory/*.vue       (库存管理 2 页)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/demand/list        → demand/List.vue       (物料需求)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/alert/threshold    → alert/Threshold.vue   (高低储预警)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/seal               → seal/SealMgmt.vue     (封存管理)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/audit              → audit/AuditLog.vue    (操作日志)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/system/users       → system/UserPerm.vue   (用户权限)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└── /ai/chat            → ai/Chat.vue           (AI 助手)</w:t>
      </w:r>
    </w:p>
    <w:p>
      <w:pPr>
        <w:spacing w:after="60" w:before="60"/>
      </w:pPr>
      <w:r>
        <w:rPr>
          <w:b/>
          <w:bCs/>
        </w:rPr>
        <w:t xml:space="preserve">路由特性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懒加载：所有页面组件通过 </w:t>
      </w:r>
      <w:r>
        <w:rPr>
          <w:rFonts w:ascii="Courier New" w:cs="Courier New" w:eastAsia="Courier New" w:hAnsi="Courier New"/>
          <w:sz w:val="20"/>
          <w:szCs w:val="20"/>
        </w:rPr>
        <w:t xml:space="preserve">() =&gt; import(...)</w:t>
      </w:r>
      <w:r>
        <w:t xml:space="preserve"> 动态导入</w:t>
      </w:r>
    </w:p>
    <w:p>
      <w:pPr>
        <w:spacing w:after="60" w:before="60"/>
        <w:ind w:left="720"/>
      </w:pPr>
      <w:r>
        <w:t xml:space="preserve">•  </w:t>
      </w:r>
      <w:r>
        <w:t xml:space="preserve">角色守卫：在 </w:t>
      </w:r>
      <w:r>
        <w:rPr>
          <w:rFonts w:ascii="Courier New" w:cs="Courier New" w:eastAsia="Courier New" w:hAnsi="Courier New"/>
          <w:sz w:val="20"/>
          <w:szCs w:val="20"/>
        </w:rPr>
        <w:t xml:space="preserve">meta.roles</w:t>
      </w:r>
      <w:r>
        <w:t xml:space="preserve"> 声明允许的角色数组，导航守卫遍历 </w:t>
      </w:r>
      <w:r>
        <w:rPr>
          <w:rFonts w:ascii="Courier New" w:cs="Courier New" w:eastAsia="Courier New" w:hAnsi="Courier New"/>
          <w:sz w:val="20"/>
          <w:szCs w:val="20"/>
        </w:rPr>
        <w:t xml:space="preserve">to.matched</w:t>
      </w:r>
      <w:r>
        <w:t xml:space="preserve"> 链校验</w:t>
      </w:r>
    </w:p>
    <w:p>
      <w:pPr>
        <w:spacing w:after="60" w:before="60"/>
        <w:ind w:left="720"/>
      </w:pPr>
      <w:r>
        <w:t xml:space="preserve">•  </w:t>
      </w:r>
      <w:r>
        <w:t xml:space="preserve">白名单：仅 </w:t>
      </w:r>
      <w:r>
        <w:rPr>
          <w:rFonts w:ascii="Courier New" w:cs="Courier New" w:eastAsia="Courier New" w:hAnsi="Courier New"/>
          <w:sz w:val="20"/>
          <w:szCs w:val="20"/>
        </w:rPr>
        <w:t xml:space="preserve">/login</w:t>
      </w:r>
      <w:r>
        <w:t xml:space="preserve"> 放行，已登录用户访问 </w:t>
      </w:r>
      <w:r>
        <w:rPr>
          <w:rFonts w:ascii="Courier New" w:cs="Courier New" w:eastAsia="Courier New" w:hAnsi="Courier New"/>
          <w:sz w:val="20"/>
          <w:szCs w:val="20"/>
        </w:rPr>
        <w:t xml:space="preserve">/login</w:t>
      </w:r>
      <w:r>
        <w:t xml:space="preserve"> 自动重定向到 </w:t>
      </w:r>
      <w:r>
        <w:rPr>
          <w:rFonts w:ascii="Courier New" w:cs="Courier New" w:eastAsia="Courier New" w:hAnsi="Courier New"/>
          <w:sz w:val="20"/>
          <w:szCs w:val="20"/>
        </w:rPr>
        <w:t xml:space="preserve">/dashboard</w:t>
      </w:r>
    </w:p>
    <w:p>
      <w:pPr>
        <w:spacing w:after="60" w:before="60"/>
        <w:ind w:left="720"/>
      </w:pPr>
      <w:r>
        <w:t xml:space="preserve">•  </w:t>
      </w:r>
      <w:r>
        <w:t xml:space="preserve">404 处理：</w:t>
      </w:r>
      <w:r>
        <w:rPr>
          <w:rFonts w:ascii="Courier New" w:cs="Courier New" w:eastAsia="Courier New" w:hAnsi="Courier New"/>
          <w:sz w:val="20"/>
          <w:szCs w:val="20"/>
        </w:rPr>
        <w:t xml:space="preserve">/:pathMatch(.*)*</w:t>
      </w:r>
      <w:r>
        <w:t xml:space="preserve"> 捕获所有未匹配路由，重定向到 </w:t>
      </w:r>
      <w:r>
        <w:rPr>
          <w:rFonts w:ascii="Courier New" w:cs="Courier New" w:eastAsia="Courier New" w:hAnsi="Courier New"/>
          <w:sz w:val="20"/>
          <w:szCs w:val="20"/>
        </w:rPr>
        <w:t xml:space="preserve">/dashboard</w:t>
      </w:r>
    </w:p>
    <w:p>
      <w:pPr>
        <w:pStyle w:val="Heading3"/>
      </w:pPr>
      <w:r>
        <w:t xml:space="preserve">4.2 状态管理（Pinia）</w:t>
      </w:r>
    </w:p>
    <w:p>
      <w:pPr>
        <w:spacing w:after="60" w:before="60"/>
      </w:pPr>
      <w:r>
        <w:t xml:space="preserve">系统使用单 Store 架构（</w:t>
      </w:r>
      <w:r>
        <w:rPr>
          <w:rFonts w:ascii="Courier New" w:cs="Courier New" w:eastAsia="Courier New" w:hAnsi="Courier New"/>
          <w:sz w:val="20"/>
          <w:szCs w:val="20"/>
        </w:rPr>
        <w:t xml:space="preserve">useUserStore</w:t>
      </w:r>
      <w:r>
        <w:t xml:space="preserve">），管理全局用户认证状态：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State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token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JWT Token（持久化到 localStorage）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userInfo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object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用户信息对象（含 username, role, realName 等）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Getter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isLoggedIn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token 是否非空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username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当前用户名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role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当前角色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Action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login(username, password)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调登录 API，保存 token 和 userInfo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fetchUserInfo()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刷新用户信息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logout()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清空 token 和 userInfo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持久化策略</w:t>
      </w:r>
      <w:r>
        <w:t xml:space="preserve">：Token 和用户信息同时存储在 Pinia state 和 localStorage 中，页面刷新后从 localStorage 恢复。</w:t>
      </w:r>
    </w:p>
    <w:p>
      <w:pPr>
        <w:pStyle w:val="Heading3"/>
      </w:pPr>
      <w:r>
        <w:t xml:space="preserve">4.3 HTTP 通信（Axios 实例）</w:t>
      </w:r>
    </w:p>
    <w:p>
      <w:pPr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frontend/src/api/request.js</w:t>
      </w:r>
      <w:r>
        <w:t xml:space="preserve"> 创建 Axios 实例，配置如下：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baseURL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/api</w:t>
      </w:r>
      <w:r>
        <w:t xml:space="preserve">（Vite 开发服务器代理到后端 8080）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timeout</w:t>
      </w:r>
      <w:r>
        <w:t xml:space="preserve">：30000ms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请求拦截器</w:t>
      </w:r>
      <w:r>
        <w:t xml:space="preserve">：自动从 localStorage 获取 token，注入 </w:t>
      </w:r>
      <w:r>
        <w:rPr>
          <w:rFonts w:ascii="Courier New" w:cs="Courier New" w:eastAsia="Courier New" w:hAnsi="Courier New"/>
          <w:sz w:val="20"/>
          <w:szCs w:val="20"/>
        </w:rPr>
        <w:t xml:space="preserve">Authorization: Bearer &lt;token&gt;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响应拦截器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code === 200</w:t>
      </w:r>
      <w:r>
        <w:t xml:space="preserve">：提取 </w:t>
      </w:r>
      <w:r>
        <w:rPr>
          <w:rFonts w:ascii="Courier New" w:cs="Courier New" w:eastAsia="Courier New" w:hAnsi="Courier New"/>
          <w:sz w:val="20"/>
          <w:szCs w:val="20"/>
        </w:rPr>
        <w:t xml:space="preserve">data</w:t>
      </w:r>
      <w:r>
        <w:t xml:space="preserve"> 返回给业务层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code === 401</w:t>
      </w:r>
      <w:r>
        <w:t xml:space="preserve">：清除认证信息，跳转登录页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code === 403</w:t>
      </w:r>
      <w:r>
        <w:t xml:space="preserve">：提示"无权限访问"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code === 400/404/500</w:t>
      </w:r>
      <w:r>
        <w:t xml:space="preserve">：显示错误消息</w:t>
      </w:r>
    </w:p>
    <w:p>
      <w:pPr>
        <w:spacing w:after="60" w:before="60"/>
        <w:ind w:left="720"/>
      </w:pPr>
      <w:r>
        <w:t xml:space="preserve">•  </w:t>
      </w:r>
      <w:r>
        <w:t xml:space="preserve">网络错误：单独提示网络异常</w:t>
      </w:r>
    </w:p>
    <w:p>
      <w:pPr>
        <w:pStyle w:val="Heading3"/>
      </w:pPr>
      <w:r>
        <w:t xml:space="preserve">4.4 组件划分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inbound/          # 入库相关组件（如物料选择器、供应商选择器）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outbound/         # 出库相关组件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 common/           # 公共组件（如看板标签展示、状态标签等）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frontend/src/layout/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 Layout.vue        # 主布局（侧边栏导航 + 顶栏 + 内容区）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Sidebar/      # 左侧菜单（根据角色动态渲染）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Navbar/       # 顶部导航栏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 AppMain/      # 路由出口 &lt;router-view&gt;</w:t>
      </w:r>
    </w:p>
    <w:p>
      <w:pPr>
        <w:pStyle w:val="Heading3"/>
      </w:pPr>
      <w:r>
        <w:t xml:space="preserve">4.5 页面列表</w:t>
      </w:r>
    </w:p>
    <w:p>
      <w:pPr>
        <w:spacing w:after="60" w:before="60"/>
      </w:pPr>
      <w:r>
        <w:t xml:space="preserve">共 </w:t>
      </w:r>
      <w:r>
        <w:rPr>
          <w:b/>
          <w:bCs/>
        </w:rPr>
        <w:t xml:space="preserve">27 个页面</w:t>
      </w:r>
      <w:r>
        <w:t xml:space="preserve">（26 个在路由中注册 + 1 个盘点页面预留）：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模块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页面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文件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认证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登录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views/Login.vue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首页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仪表盘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views/Dashboard.vue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首页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个人信息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views/Profile.vue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基础数据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物料管理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views/basic/Material.vue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基础数据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包装管理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views/basic/Packaging.vue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基础数据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供应商管理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views/basic/Supplier.vue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基础数据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库区管理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views/basic/WarehouseArea.vue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入库单管理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views/inbound/Order.vue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手工入库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views/inbound/Manual.vue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扫码入库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views/inbound/Scan.vue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入库历史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views/inbound/History.vue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出库单管理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views/outbound/Order.vue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手工出库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views/outbound/Manual.vue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扫码出库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views/outbound/Scan.vue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出库历史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views/outbound/History.vue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扫码退库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views/outbound/ReturnScan.vue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转包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转包管理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views/transfer/Transfer.vue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库存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库存报表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views/inventory/Report.vue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库存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需求导入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views/inventory/ImportReq.vue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需求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物料需求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views/demand/List.vue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预警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高低储预警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views/alert/Threshold.vue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封存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封存管理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views/seal/SealManagement.vue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审计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操作日志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views/audit/AuditLog.vue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系统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用户权限管理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views/system/UserPermission.vue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AI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AI 助手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views/ai/Chat.vue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盘点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盘点任务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views/check/TaskList.vue</w:t>
            </w:r>
            <w:r>
              <w:t xml:space="preserve"> (预留)</w:t>
            </w:r>
          </w:p>
        </w:tc>
      </w:tr>
    </w:tbl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5 移动端架构设计</w:t>
      </w:r>
    </w:p>
    <w:p>
      <w:pPr>
        <w:pStyle w:val="Heading3"/>
      </w:pPr>
      <w:r>
        <w:t xml:space="preserve">5.1 uni-app 跨平台方案</w:t>
      </w:r>
    </w:p>
    <w:p>
      <w:pPr>
        <w:spacing w:after="60" w:before="60"/>
      </w:pPr>
      <w:r>
        <w:t xml:space="preserve">移动端基于 </w:t>
      </w:r>
      <w:r>
        <w:rPr>
          <w:b/>
          <w:bCs/>
        </w:rPr>
        <w:t xml:space="preserve">uni-app 3.0 (Vue 3 模式)</w:t>
      </w:r>
      <w:r>
        <w:t xml:space="preserve"> 开发，一套代码支持多个构建目标：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构建目标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命令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产出物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App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run build:app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APK 安装包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H5 移动网页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run build:h5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静态文件部署到 Web 服务器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微信小程序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run build:mp-weixin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小程序代码包（预留）</w:t>
            </w:r>
          </w:p>
        </w:tc>
      </w:tr>
    </w:tbl>
    <w:p>
      <w:pPr>
        <w:pStyle w:val="Heading3"/>
      </w:pPr>
      <w:r>
        <w:t xml:space="preserve">5.2 页面结构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login/index.vue          # 登录页（原生 input + button）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home/index.vue           # 首页功能菜单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inbound-scan/index.vue   # 扫码入库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outbound-scan/index.vue  # 扫码出库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outbound-order/index.vue # 带单出库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return/index.vue         # 退库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seal/index.vue           # 封存/解封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transfer/index.vue       # 转包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check/index.vue          # 盘点列表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check/detail.vue         # 盘点明细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 settings/index.vue       # 设置（服务器地址配置）</w:t>
      </w:r>
    </w:p>
    <w:p>
      <w:pPr>
        <w:pStyle w:val="Heading3"/>
      </w:pPr>
      <w:r>
        <w:t xml:space="preserve">5.3 网络通信</w:t>
      </w:r>
    </w:p>
    <w:p>
      <w:pPr>
        <w:spacing w:after="60" w:before="60"/>
      </w:pPr>
      <w:r>
        <w:t xml:space="preserve">移动端使用 </w:t>
      </w:r>
      <w:r>
        <w:rPr>
          <w:rFonts w:ascii="Courier New" w:cs="Courier New" w:eastAsia="Courier New" w:hAnsi="Courier New"/>
          <w:sz w:val="20"/>
          <w:szCs w:val="20"/>
        </w:rPr>
        <w:t xml:space="preserve">uni.request()</w:t>
      </w:r>
      <w:r>
        <w:t xml:space="preserve"> 封装而非 Axios（uni-app 环境限制），关键特性：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动态 baseURL</w:t>
      </w:r>
      <w:r>
        <w:t xml:space="preserve">：服务器地址存储在 </w:t>
      </w:r>
      <w:r>
        <w:rPr>
          <w:rFonts w:ascii="Courier New" w:cs="Courier New" w:eastAsia="Courier New" w:hAnsi="Courier New"/>
          <w:sz w:val="20"/>
          <w:szCs w:val="20"/>
        </w:rPr>
        <w:t xml:space="preserve">uni.storage</w:t>
      </w:r>
      <w:r>
        <w:t xml:space="preserve"> 的 </w:t>
      </w:r>
      <w:r>
        <w:rPr>
          <w:rFonts w:ascii="Courier New" w:cs="Courier New" w:eastAsia="Courier New" w:hAnsi="Courier New"/>
          <w:sz w:val="20"/>
          <w:szCs w:val="20"/>
        </w:rPr>
        <w:t xml:space="preserve">wms_base_url</w:t>
      </w:r>
      <w:r>
        <w:t xml:space="preserve"> 键中，设置页可修改，实时生效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Token 注入</w:t>
      </w:r>
      <w:r>
        <w:t xml:space="preserve">：请求头自动注入 </w:t>
      </w:r>
      <w:r>
        <w:rPr>
          <w:rFonts w:ascii="Courier New" w:cs="Courier New" w:eastAsia="Courier New" w:hAnsi="Courier New"/>
          <w:sz w:val="20"/>
          <w:szCs w:val="20"/>
        </w:rPr>
        <w:t xml:space="preserve">Authorization: Bearer &lt;token&gt;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401 自动刷新</w:t>
      </w:r>
      <w:r>
        <w:t xml:space="preserve">：收到 401 时自动调用 </w:t>
      </w:r>
      <w:r>
        <w:rPr>
          <w:rFonts w:ascii="Courier New" w:cs="Courier New" w:eastAsia="Courier New" w:hAnsi="Courier New"/>
          <w:sz w:val="20"/>
          <w:szCs w:val="20"/>
        </w:rPr>
        <w:t xml:space="preserve">/api/auth/refresh</w:t>
      </w:r>
      <w:r>
        <w:t xml:space="preserve"> 续期，成功后重试原请求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登录跳转</w:t>
      </w:r>
      <w:r>
        <w:t xml:space="preserve">：Token 刷新失败时 </w:t>
      </w:r>
      <w:r>
        <w:rPr>
          <w:rFonts w:ascii="Courier New" w:cs="Courier New" w:eastAsia="Courier New" w:hAnsi="Courier New"/>
          <w:sz w:val="20"/>
          <w:szCs w:val="20"/>
        </w:rPr>
        <w:t xml:space="preserve">uni.reLaunch</w:t>
      </w:r>
      <w:r>
        <w:t xml:space="preserve"> 到登录页</w:t>
      </w:r>
    </w:p>
    <w:p>
      <w:pPr>
        <w:pStyle w:val="Heading3"/>
      </w:pPr>
      <w:r>
        <w:t xml:space="preserve">5.4 扫码处理</w:t>
      </w:r>
    </w:p>
    <w:p>
      <w:pPr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ScanInput.vue</w:t>
      </w:r>
      <w:r>
        <w:t xml:space="preserve"> 组件统一处理扫码逻辑：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真机扫码</w:t>
      </w:r>
      <w:r>
        <w:t xml:space="preserve">：调用 </w:t>
      </w:r>
      <w:r>
        <w:rPr>
          <w:rFonts w:ascii="Courier New" w:cs="Courier New" w:eastAsia="Courier New" w:hAnsi="Courier New"/>
          <w:sz w:val="20"/>
          <w:szCs w:val="20"/>
        </w:rPr>
        <w:t xml:space="preserve">uni.scanCode()</w:t>
      </w:r>
      <w:r>
        <w:t xml:space="preserve"> 调起摄像头扫码，返回结果自动填充输入框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前缀过滤</w:t>
      </w:r>
      <w:r>
        <w:t xml:space="preserve">：自动识别并移除二维码前缀 </w:t>
      </w:r>
      <w:r>
        <w:rPr>
          <w:rFonts w:ascii="Courier New" w:cs="Courier New" w:eastAsia="Courier New" w:hAnsi="Courier New"/>
          <w:sz w:val="20"/>
          <w:szCs w:val="20"/>
        </w:rPr>
        <w:t xml:space="preserve">WMS-INBOUND|</w:t>
      </w:r>
      <w:r>
        <w:t xml:space="preserve">，提取纯看板号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浏览器兼容</w:t>
      </w:r>
      <w:r>
        <w:t xml:space="preserve">：真机调试时扫码 API 不可用，组件降级为手动输入框</w:t>
      </w:r>
    </w:p>
    <w:p>
      <w:pPr>
        <w:pStyle w:val="Heading3"/>
      </w:pPr>
      <w:r>
        <w:t xml:space="preserve">5.5 与 Web 前端的差异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特性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Web 端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移动端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登录方式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Element Plus 组件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&lt;input&gt;</w:t>
            </w:r>
            <w:r>
              <w:t xml:space="preserve"> +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&lt;button&gt;</w:t>
            </w:r>
            <w:r>
              <w:t xml:space="preserve">（Vant 组件在 App webview 中 v-model 兼容性问题）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图片预览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原生浏览器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Vant ImagePreview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提示消息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ElMessage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uni.showToast / uni.showModal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导航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Vue Router + 侧边栏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简单页面栈跳转（uni.navigateTo）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认证守卫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路由 beforeEach 守卫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App.vue onLaunch 中全局检查 token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服务器地址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Vite 代理固定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设置页动态配置</w:t>
            </w:r>
          </w:p>
        </w:tc>
      </w:tr>
    </w:tbl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6 数据库设计</w:t>
      </w:r>
    </w:p>
    <w:p>
      <w:pPr>
        <w:pStyle w:val="Heading3"/>
      </w:pPr>
      <w:r>
        <w:t xml:space="preserve">6.1 表结构总览</w:t>
      </w:r>
    </w:p>
    <w:p>
      <w:pPr>
        <w:spacing w:after="60" w:before="60"/>
      </w:pPr>
      <w:r>
        <w:t xml:space="preserve">系统共 </w:t>
      </w:r>
      <w:r>
        <w:rPr>
          <w:b/>
          <w:bCs/>
        </w:rPr>
        <w:t xml:space="preserve">20 张表</w:t>
      </w:r>
      <w:r>
        <w:t xml:space="preserve">，按业务领域分组：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业务域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表名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系统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sys_user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系统用户（角色、状态）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基础数据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supplier_info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供应商档案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material_info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物料主数据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packaging_info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包装规格（物料+供应商维度的包装容量）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warehouse_area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库区划分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入库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inbound_order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入库单头表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inbound_order_detail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入库单明细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inbound_kanban_label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看板标签（仓库最小管理单元）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库存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inventory_stock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库存快照（物料+供应商+库区维度）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outbound_order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出库单头表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outbound_order_detail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出库单明细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outbound_history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出库历史（含退库记录）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转包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package_transfer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转包操作记录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预警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ai_alert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AI 预警分析结果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alert_threshold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高低储阈值配置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demand_batch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物料需求批次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demand_detail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物料需求明细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盘点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inventory_check_task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盘点任务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inventory_check_detail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盘点明细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审计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audit_log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操作审计日志</w:t>
            </w:r>
          </w:p>
        </w:tc>
      </w:tr>
    </w:tbl>
    <w:p>
      <w:pPr>
        <w:pStyle w:val="Heading3"/>
      </w:pPr>
      <w:r>
        <w:t xml:space="preserve">6.2 核心实体关系图（ER）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 ├──── (1) packaging_info (material_no + supplier_code)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 └──── (N) inbound_order_detail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           ├──── (1) inbound_order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           │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           │       └──── (1:N) inbound_kanban_label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           │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           │                    ├── label_status: 未入库/已入库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           │                    ├── sealed: 是否封存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           │                    └── transfer_status: 转包/出库状态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           └──── (1) inventory_stock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                    │ (material_code, supplier, warehouse_area)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                    └── on_hand_qty: 当前库存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outbound_order(1) ──┼──── (N) outbound_order_detail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 └──── (N) outbound_history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           ├── status: 已出库/已退库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           ├── kanban_label_id → inbound_kanban_label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           └── source_inbound_doc, source_detail_id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package_transfer ───┼── source_kanban_no, target_kanban_no → inbound_kanban_label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demand_batch(1) ────┼──── (N) demand_detail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inventory_check_task(1) ─┐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├── (N) inventory_check_detail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alert_threshold ─────────┼── (material_code, supplier)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ai_alert ────────────────┘  (material_code)</w:t>
      </w:r>
    </w:p>
    <w:p>
      <w:pPr>
        <w:pStyle w:val="Heading3"/>
      </w:pPr>
      <w:r>
        <w:t xml:space="preserve">6.3 核心表关系详解</w:t>
      </w:r>
    </w:p>
    <w:p>
      <w:pPr>
        <w:pStyle w:val="Heading4"/>
      </w:pPr>
      <w:r>
        <w:t xml:space="preserve">入库链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│                         │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│                         │                                └── 每个看板代表一个物理包裹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│                         └── (material_code + supplier_code + inbound_order_id) 联合唯一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└── doc_no: IN{yyyyMMdd}{序号}</w:t>
      </w:r>
    </w:p>
    <w:p>
      <w:pPr>
        <w:pStyle w:val="Heading4"/>
      </w:pPr>
      <w:r>
        <w:t xml:space="preserve">出库链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│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│                         └── (outbound_order_id + supplier_code + material_code) 联合唯一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└── (N) outbound_history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├── 每次出库/退库操作生成一条记录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├── kanban_label_id 关联被操作的看板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├── source_inbound_doc / source_detail_id 追溯来源入库单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└── status: 已出库 / 已退库</w:t>
      </w:r>
    </w:p>
    <w:p>
      <w:pPr>
        <w:pStyle w:val="Heading4"/>
      </w:pPr>
      <w:r>
        <w:t xml:space="preserve">库存快照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唯一约束：(material_code, supplier, warehouse_area)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on_hand_qty：入库累加、出库扣减、退库回增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last_inbound_doc_no：最近入库单号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└── last_inbound_at：最近入库时间</w:t>
      </w:r>
    </w:p>
    <w:p>
      <w:pPr>
        <w:pStyle w:val="Heading3"/>
      </w:pPr>
      <w:r>
        <w:t xml:space="preserve">6.4 审计字段设计</w:t>
      </w:r>
    </w:p>
    <w:p>
      <w:pPr>
        <w:spacing w:after="60" w:before="60"/>
      </w:pPr>
      <w:r>
        <w:rPr>
          <w:b/>
          <w:bCs/>
        </w:rPr>
        <w:t xml:space="preserve">BaseEntity（抽象基类）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abstract class BaseEntity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createdBy;    // @Column(name = "created_by")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updatedBy;    // @Column(name = "updated_by")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LocalDateTime createdAt; // @Column(name = "created_at")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LocalDateTime updatedAt; // @Column(name = "updated_at")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继承 BaseEntity 的表</w:t>
      </w:r>
      <w:r>
        <w:t xml:space="preserve">（12 个）：sys_user、supplier_info、material_info、packaging_info、inbound_order、inbound_order_detail、inbound_kanban_label、inventory_stock、outbound_order、outbound_order_detail、warehouse_area、alert_threshold</w:t>
      </w:r>
    </w:p>
    <w:p>
      <w:pPr>
        <w:spacing w:after="60" w:before="60"/>
      </w:pPr>
      <w:r>
        <w:rPr>
          <w:b/>
          <w:bCs/>
        </w:rPr>
        <w:t xml:space="preserve">不继承 BaseEntity 的表</w:t>
      </w:r>
      <w:r>
        <w:t xml:space="preserve">（8 个）：outbound_history、package_transfer、ai_alert、demand_batch、demand_detail、audit_log、inventory_check_task、inventory_check_detail。这些表手动声明时间戳字段，主要因为它们是日志/历史类表，不需要完整的审计字段（如 updatedBy）。</w:t>
      </w:r>
    </w:p>
    <w:p>
      <w:pPr>
        <w:pStyle w:val="Heading3"/>
      </w:pPr>
      <w:r>
        <w:t xml:space="preserve">6.5 表结构管理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生产环境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spring.jpa.hibernate.ddl-auto: none</w:t>
      </w:r>
      <w:r>
        <w:t xml:space="preserve">，表结构由 </w:t>
      </w:r>
      <w:r>
        <w:rPr>
          <w:rFonts w:ascii="Courier New" w:cs="Courier New" w:eastAsia="Courier New" w:hAnsi="Courier New"/>
          <w:sz w:val="20"/>
          <w:szCs w:val="20"/>
        </w:rPr>
        <w:t xml:space="preserve">schema.sql</w:t>
      </w:r>
      <w:r>
        <w:t xml:space="preserve"> 集中管理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初始化</w:t>
      </w:r>
      <w:r>
        <w:t xml:space="preserve">：应用启动时 </w:t>
      </w:r>
      <w:r>
        <w:rPr>
          <w:rFonts w:ascii="Courier New" w:cs="Courier New" w:eastAsia="Courier New" w:hAnsi="Courier New"/>
          <w:sz w:val="20"/>
          <w:szCs w:val="20"/>
        </w:rPr>
        <w:t xml:space="preserve">spring.sql.init.mode: always</w:t>
      </w:r>
      <w:r>
        <w:t xml:space="preserve"> 自动执行 schema.sql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测试环境</w:t>
      </w:r>
      <w:r>
        <w:t xml:space="preserve">：使用 </w:t>
      </w:r>
      <w:r>
        <w:rPr>
          <w:rFonts w:ascii="Courier New" w:cs="Courier New" w:eastAsia="Courier New" w:hAnsi="Courier New"/>
          <w:sz w:val="20"/>
          <w:szCs w:val="20"/>
        </w:rPr>
        <w:t xml:space="preserve">application-test.yml</w:t>
      </w:r>
      <w:r>
        <w:t xml:space="preserve"> profile，激活 H2 内存数据库，执行 </w:t>
      </w:r>
      <w:r>
        <w:rPr>
          <w:rFonts w:ascii="Courier New" w:cs="Courier New" w:eastAsia="Courier New" w:hAnsi="Courier New"/>
          <w:sz w:val="20"/>
          <w:szCs w:val="20"/>
        </w:rPr>
        <w:t xml:space="preserve">schema-h2.sql</w:t>
      </w:r>
      <w:r>
        <w:t xml:space="preserve">（MySQL 语法兼容处理）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7 安全设计</w:t>
      </w:r>
    </w:p>
    <w:p>
      <w:pPr>
        <w:pStyle w:val="Heading3"/>
      </w:pPr>
      <w:r>
        <w:t xml:space="preserve">7.1 JWT 认证流程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客户端    │                    │  Spring Boot │                    │  MySQL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└────┬────┘                    └──────┬───────┘                    └────┬─────┘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                │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POST /api/auth/login          │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{username, password}          │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──────────────────────────────▶│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                │  findByUsername(username)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                │ ───────────────────────────────▶│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                │ ◀───────────────────────────────│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                │  BCrypt.matches(password, hash)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                │  check status == 1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                │  jwtUtil.generateToken()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                │      (HS256, 24h)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{token, userInfo}             │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◀──────────────────────────────│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                │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(后续请求)                      │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GET /api/inbound/orders        │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Authorization: Bearer &lt;token&gt;  │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──────────────────────────────▶│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                │  JwtAuthFilter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                │  ├── 提取 Bearer token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                │  ├── jwtUtil.validateToken()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                │  ├── 解析 username + role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                │  └── 注入 SecurityContextHolder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                │  Controller 执行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ApiResult&lt;data&gt;               │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◀──────────────────────────────│                                 │</w:t>
      </w:r>
    </w:p>
    <w:p>
      <w:pPr>
        <w:pStyle w:val="Heading3"/>
      </w:pPr>
      <w:r>
        <w:t xml:space="preserve">7.2 Spring Security 配置</w:t>
      </w:r>
    </w:p>
    <w:p>
      <w:pPr>
        <w:spacing w:after="60" w:before="60"/>
      </w:pPr>
      <w:r>
        <w:rPr>
          <w:b/>
          <w:bCs/>
        </w:rPr>
        <w:t xml:space="preserve">SecurityConfig 核心策略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.cors()                    // 启用 CORS（配合 CorsFilter）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.csrf().disable()          // 禁用 CSRF（JWT 无状态认证不需要）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.sessionManagement()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.sessionCreationPolicy(SessionCreationPolicy.STATELESS)  // 无状态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.and()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.authorizeRequests()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.antMatchers(OPTIONS, "/**").permitAll()        // 预检请求放行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.antMatchers(POST, "/api/auth/login").permitAll()   // 登录放行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.antMatchers(POST, "/api/auth/refresh").permitAll() // Token 刷新放行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// 物料写权限 → admin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.antMatchers(POST,PUT,DELETE, "/api/basic/materials/**").hasRole("admin")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// 供应商/包装/库区写权限 → admin / manager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.antMatchers(POST,PUT,DELETE, "/api/basic/packaging/**").hasAnyRole("admin","manager")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.antMatchers(POST,PUT,DELETE, "/api/basic/suppliers/**").hasAnyRole("admin","manager")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.antMatchers(POST,PUT,DELETE, "/api/basic/warehouse-areas/**").hasAnyRole("admin","manager")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.anyRequest().authenticated()  // 其余全部需要认证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.and()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.addFilterBefore(jwtAuthFilter, UsernamePasswordAuthenticationFilter.class)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.exceptionHandling()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.authenticationEntryPoint((req,res,e) -&gt;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res发送 ApiResult.unauthorized() JSON)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.accessDeniedHandler((req,res,e) -&gt;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res发送 ApiResult.forbidden() JSON);</w:t>
      </w:r>
    </w:p>
    <w:p>
      <w:pPr>
        <w:pStyle w:val="Heading3"/>
      </w:pPr>
      <w:r>
        <w:t xml:space="preserve">7.3 JwtAuthFilter 过滤器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从 Authorization header 提取 "Bearer &lt;token&gt;"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└── 无 token → 直接放行（后续由 Security 拦截判断）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jwtUtil.validateToken(token)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├── 有效 → 解析 username + role → 构造 Authentication → 注入 SecurityContextHolder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└── 无效/过期 → 不注入（SecurityContext 保持匿名状态）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 filterChain.doFilter(request, response)</w:t>
      </w:r>
    </w:p>
    <w:p>
      <w:pPr>
        <w:pStyle w:val="Heading3"/>
      </w:pPr>
      <w:r>
        <w:t xml:space="preserve">7.4 Token 刷新机制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取出过期 Token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POST /api/auth/refresh (放行接口)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├── jwtUtil.getUsernameFromExpiredToken(token)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│   └── 过期 7 天内仍可提取用户名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├── 查询用户状态是否正常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├── 签发新 Token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└── 返回新 Token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成功 → 更新本地 Token → 重试原请求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 失败 → 清除认证信息 → 跳转登录页</w:t>
      </w:r>
    </w:p>
    <w:p>
      <w:pPr>
        <w:pStyle w:val="Heading3"/>
      </w:pPr>
      <w:r>
        <w:t xml:space="preserve">7.5 CORS 配置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config.addAllowedOriginPattern("*");  // 允许所有来源（内网场景）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config.setAllowCredentials(true);     // 允许携带 Cookie/Authorization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config.addAllowedMethod("*");         // GET/POST/PUT/DELETE/OPTIONS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config.addAllowedHeader("*");         // Content-Type/Authorization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config.addExposedHeader("Authorization"); // 前端可读取响应头</w:t>
      </w:r>
    </w:p>
    <w:p>
      <w:pPr>
        <w:pStyle w:val="Heading3"/>
      </w:pPr>
      <w:r>
        <w:t xml:space="preserve">7.6 全局异常处理</w:t>
      </w:r>
    </w:p>
    <w:p>
      <w:pPr>
        <w:spacing w:after="60" w:before="60"/>
      </w:pPr>
      <w:r>
        <w:t xml:space="preserve">所有异常由 </w:t>
      </w:r>
      <w:r>
        <w:rPr>
          <w:rFonts w:ascii="Courier New" w:cs="Courier New" w:eastAsia="Courier New" w:hAnsi="Courier New"/>
          <w:sz w:val="20"/>
          <w:szCs w:val="20"/>
        </w:rPr>
        <w:t xml:space="preserve">GlobalExceptionHandler</w:t>
      </w:r>
      <w:r>
        <w:t xml:space="preserve"> 统一拦截，转换为 </w:t>
      </w:r>
      <w:r>
        <w:rPr>
          <w:rFonts w:ascii="Courier New" w:cs="Courier New" w:eastAsia="Courier New" w:hAnsi="Courier New"/>
          <w:sz w:val="20"/>
          <w:szCs w:val="20"/>
        </w:rPr>
        <w:t xml:space="preserve">ApiResult</w:t>
      </w:r>
      <w:r>
        <w:t xml:space="preserve"> JSON 响应：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异常类型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HTTP 状态码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前端行为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UsernameNotFoundException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401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提示"用户名或密码错误"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BadCredentialsException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401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提示"用户名或密码错误" 或 "账号禁用"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EntityNotFoundException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404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提示实体不存在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IllegalArgumentException / IllegalStateException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提示具体参数错误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DataIntegrityViolationException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409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提示"数据冲突"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MethodArgumentNotValidException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提示校验失败字段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Exception（兜底）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500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提示"服务器内部错误"</w:t>
            </w:r>
          </w:p>
        </w:tc>
      </w:tr>
    </w:tbl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8 关键设计决策</w:t>
      </w:r>
    </w:p>
    <w:p>
      <w:pPr>
        <w:pStyle w:val="Heading3"/>
      </w:pPr>
      <w:r>
        <w:t xml:space="preserve">8.1 看板标签机制</w:t>
      </w:r>
    </w:p>
    <w:p>
      <w:pPr>
        <w:spacing w:after="60" w:before="60"/>
      </w:pPr>
      <w:r>
        <w:rPr>
          <w:b/>
          <w:bCs/>
        </w:rPr>
        <w:t xml:space="preserve">设计背景</w:t>
      </w:r>
      <w:r>
        <w:t xml:space="preserve">：汽车零部件入库时，同一物料按包装器具（如周转箱、托盘）分装，每个器具贴一个看板标签。出库、转包、封存等操作以看板为单位进行。</w:t>
      </w:r>
    </w:p>
    <w:p>
      <w:pPr>
        <w:spacing w:after="60" w:before="60"/>
      </w:pPr>
      <w:r>
        <w:rPr>
          <w:b/>
          <w:bCs/>
        </w:rPr>
        <w:t xml:space="preserve">看板号格式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R-{yyyy-MM-dd}-{入库单号}-{物料代码}-{行号}-{包序号}</w:t>
      </w:r>
    </w:p>
    <w:p>
      <w:pPr>
        <w:spacing w:after="60" w:before="60"/>
      </w:pPr>
      <w:r>
        <w:t xml:space="preserve">例如：</w:t>
      </w:r>
      <w:r>
        <w:rPr>
          <w:rFonts w:ascii="Courier New" w:cs="Courier New" w:eastAsia="Courier New" w:hAnsi="Courier New"/>
          <w:sz w:val="20"/>
          <w:szCs w:val="20"/>
        </w:rPr>
        <w:t xml:space="preserve">R-2026-06-30-IN20260630001-FR-8801-BC-1-2</w:t>
      </w:r>
    </w:p>
    <w:p>
      <w:pPr>
        <w:spacing w:after="60" w:before="60"/>
      </w:pPr>
      <w:r>
        <w:rPr>
          <w:b/>
          <w:bCs/>
        </w:rPr>
        <w:t xml:space="preserve">看板生命周期状态机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▲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│                    ◀──(退库)──────────────────┘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│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└────────────────(退库后重置)────────────────────┘</w:t>
      </w:r>
    </w:p>
    <w:p>
      <w:pPr>
        <w:spacing w:after="60" w:before="60"/>
      </w:pPr>
      <w:r>
        <w:rPr>
          <w:b/>
          <w:bCs/>
        </w:rPr>
        <w:t xml:space="preserve">看板附加字段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sealed</w:t>
      </w:r>
      <w:r>
        <w:t xml:space="preserve">：是否封存（封存后无法出库）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frozen_qty</w:t>
      </w:r>
      <w:r>
        <w:t xml:space="preserve">：冻结量（预留，当前未使用）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transfer_status</w:t>
      </w:r>
      <w:r>
        <w:t xml:space="preserve">：转包/出库状态（防止重复操作）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qr_payload</w:t>
      </w:r>
      <w:r>
        <w:t xml:space="preserve">：二维码载荷，格式 </w:t>
      </w:r>
      <w:r>
        <w:rPr>
          <w:rFonts w:ascii="Courier New" w:cs="Courier New" w:eastAsia="Courier New" w:hAnsi="Courier New"/>
          <w:sz w:val="20"/>
          <w:szCs w:val="20"/>
        </w:rPr>
        <w:t xml:space="preserve">WMS-INBOUND|{看板号}</w:t>
      </w:r>
    </w:p>
    <w:p>
      <w:pPr>
        <w:pStyle w:val="Heading3"/>
      </w:pPr>
      <w:r>
        <w:t xml:space="preserve">8.2 FIFO 先进先出策略</w:t>
      </w:r>
    </w:p>
    <w:p>
      <w:pPr>
        <w:spacing w:after="60" w:before="60"/>
      </w:pPr>
      <w:r>
        <w:rPr>
          <w:b/>
          <w:bCs/>
        </w:rPr>
        <w:t xml:space="preserve">策略</w:t>
      </w:r>
      <w:r>
        <w:t xml:space="preserve">：出库时按看板标签的 </w:t>
      </w:r>
      <w:r>
        <w:rPr>
          <w:rFonts w:ascii="Courier New" w:cs="Courier New" w:eastAsia="Courier New" w:hAnsi="Courier New"/>
          <w:sz w:val="20"/>
          <w:szCs w:val="20"/>
        </w:rPr>
        <w:t xml:space="preserve">received_at</w:t>
      </w:r>
      <w:r>
        <w:t xml:space="preserve">（入库时间）升序排列，先入库的看板优先出库。</w:t>
      </w:r>
    </w:p>
    <w:p>
      <w:pPr>
        <w:spacing w:after="60" w:before="60"/>
      </w:pPr>
      <w:r>
        <w:rPr>
          <w:b/>
          <w:bCs/>
        </w:rPr>
        <w:t xml:space="preserve">实现</w:t>
      </w:r>
      <w:r>
        <w:t xml:space="preserve">：在 </w:t>
      </w:r>
      <w:r>
        <w:rPr>
          <w:rFonts w:ascii="Courier New" w:cs="Courier New" w:eastAsia="Courier New" w:hAnsi="Courier New"/>
          <w:sz w:val="20"/>
          <w:szCs w:val="20"/>
        </w:rPr>
        <w:t xml:space="preserve">OutboundOrderServiceImpl.issueByScan</w:t>
      </w:r>
      <w:r>
        <w:t xml:space="preserve"> 中查找可用看板时，按 </w:t>
      </w:r>
      <w:r>
        <w:rPr>
          <w:rFonts w:ascii="Courier New" w:cs="Courier New" w:eastAsia="Courier New" w:hAnsi="Courier New"/>
          <w:sz w:val="20"/>
          <w:szCs w:val="20"/>
        </w:rPr>
        <w:t xml:space="preserve">received_at ASC</w:t>
      </w:r>
      <w:r>
        <w:t xml:space="preserve"> 排序。</w:t>
      </w:r>
    </w:p>
    <w:p>
      <w:pPr>
        <w:spacing w:after="60" w:before="60"/>
      </w:pPr>
      <w:r>
        <w:rPr>
          <w:b/>
          <w:bCs/>
        </w:rPr>
        <w:t xml:space="preserve">可用数量计算公式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其中 consumedQty = SUM(outbound_history.issue_qty)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WHERE status != '已退库'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AND kanban_label_id = label.id</w:t>
      </w:r>
    </w:p>
    <w:p>
      <w:pPr>
        <w:spacing w:after="60" w:before="60"/>
      </w:pPr>
      <w:r>
        <w:rPr>
          <w:b/>
          <w:bCs/>
        </w:rPr>
        <w:t xml:space="preserve">退库影响</w:t>
      </w:r>
      <w:r>
        <w:t xml:space="preserve">：退库后出库历史 status 标记为"已退库"，后续可用数量计算会自动排除该记录，确保同一看板可以再次出库。</w:t>
      </w:r>
    </w:p>
    <w:p>
      <w:pPr>
        <w:pStyle w:val="Heading3"/>
      </w:pPr>
      <w:r>
        <w:t xml:space="preserve">8.3 单据号生成规则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单据类型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格式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示例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生成位置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入库单号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</w:t>
            </w:r>
            <w:r>
              <w:t xml:space="preserve"> +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yyyyMMdd</w:t>
            </w:r>
            <w:r>
              <w:t xml:space="preserve"> + 递增序号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IN20260630001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InboundOrderServiceImpl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出库单号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OUT</w:t>
            </w:r>
            <w:r>
              <w:t xml:space="preserve"> +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yyyyMMdd</w:t>
            </w:r>
            <w:r>
              <w:t xml:space="preserve"> + 两位序号 + 毫秒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OUT2026063001456789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OutboundOrderServiceImpl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看板号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R-</w:t>
            </w:r>
            <w:r>
              <w:t xml:space="preserve"> +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yyyy-MM-dd</w:t>
            </w:r>
            <w:r>
              <w:t xml:space="preserve"> +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</w:t>
            </w:r>
            <w:r>
              <w:t xml:space="preserve"> + 入库单号 +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</w:t>
            </w:r>
            <w:r>
              <w:t xml:space="preserve"> + 物料代码 +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</w:t>
            </w:r>
            <w:r>
              <w:t xml:space="preserve"> + 行号 +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</w:t>
            </w:r>
            <w:r>
              <w:t xml:space="preserve"> + 包序号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R-2026-06-30-IN20260630001-FR-8801-BC-1-2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InboundOrderServiceImpl.generateKanbanNo()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盘点单号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CHECK</w:t>
            </w:r>
            <w:r>
              <w:t xml:space="preserve"> +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yyyyMMdd</w:t>
            </w:r>
            <w:r>
              <w:t xml:space="preserve"> + 序号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CHECK20260630001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CheckServiceImpl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需求批次号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DEMAND</w:t>
            </w:r>
            <w:r>
              <w:t xml:space="preserve"> +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yyyyMMdd</w:t>
            </w:r>
            <w:r>
              <w:t xml:space="preserve"> + 序号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DEMAND20260630001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DemandServiceImpl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防冲突策略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入库单号：查询当天最大序号 + 1</w:t>
      </w:r>
    </w:p>
    <w:p>
      <w:pPr>
        <w:spacing w:after="60" w:before="60"/>
        <w:ind w:left="720"/>
      </w:pPr>
      <w:r>
        <w:t xml:space="preserve">•  </w:t>
      </w:r>
      <w:r>
        <w:t xml:space="preserve">出库单号：加入毫秒数确保唯一</w:t>
      </w:r>
    </w:p>
    <w:p>
      <w:pPr>
        <w:spacing w:after="60" w:before="60"/>
        <w:ind w:left="720"/>
      </w:pPr>
      <w:r>
        <w:t xml:space="preserve">•  </w:t>
      </w:r>
      <w:r>
        <w:t xml:space="preserve">看板号：先拼接标准格式，数据库查重，冲突则追加 </w:t>
      </w:r>
      <w:r>
        <w:rPr>
          <w:rFonts w:ascii="Courier New" w:cs="Courier New" w:eastAsia="Courier New" w:hAnsi="Courier New"/>
          <w:sz w:val="20"/>
          <w:szCs w:val="20"/>
        </w:rPr>
        <w:t xml:space="preserve">-{N}</w:t>
      </w:r>
      <w:r>
        <w:t xml:space="preserve">，最多 100 次重试</w:t>
      </w:r>
    </w:p>
    <w:p>
      <w:pPr>
        <w:pStyle w:val="Heading3"/>
      </w:pPr>
      <w:r>
        <w:t xml:space="preserve">8.4 统一 ApiResult 包装</w:t>
      </w:r>
    </w:p>
    <w:p>
      <w:pPr>
        <w:spacing w:after="60" w:before="60"/>
      </w:pPr>
      <w:r>
        <w:rPr>
          <w:b/>
          <w:bCs/>
        </w:rPr>
        <w:t xml:space="preserve">设计理由</w:t>
      </w:r>
      <w:r>
        <w:t xml:space="preserve">：前后端分离架构下，前端需要统一的响应格式来判断请求成功/失败并提取错误信息。</w:t>
      </w:r>
    </w:p>
    <w:p>
      <w:pPr>
        <w:spacing w:after="60" w:before="60"/>
      </w:pPr>
      <w:r>
        <w:rPr>
          <w:b/>
          <w:bCs/>
        </w:rPr>
        <w:t xml:space="preserve">ApiResult&lt;T&gt; 结构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int code;        // 200 成功，其他为错误码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String message;  // 提示消息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T data;          // 响应数据（泛型）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long timestamp;  // 服务器时间戳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前端判断逻辑</w:t>
      </w:r>
      <w:r>
        <w:t xml:space="preserve">：Axios 响应拦截器中判断 </w:t>
      </w:r>
      <w:r>
        <w:rPr>
          <w:rFonts w:ascii="Courier New" w:cs="Courier New" w:eastAsia="Courier New" w:hAnsi="Courier New"/>
          <w:sz w:val="20"/>
          <w:szCs w:val="20"/>
        </w:rPr>
        <w:t xml:space="preserve">res.code === 200</w:t>
      </w:r>
      <w:r>
        <w:t xml:space="preserve">，非 200 则按错误处理。</w:t>
      </w:r>
    </w:p>
    <w:p>
      <w:pPr>
        <w:spacing w:after="60" w:before="60"/>
      </w:pPr>
      <w:r>
        <w:rPr>
          <w:b/>
          <w:bCs/>
        </w:rPr>
        <w:t xml:space="preserve">快捷工厂方法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ApiResult.success(data)</w:t>
      </w:r>
      <w:r>
        <w:t xml:space="preserve"> → code=200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ApiResult.success(message, data)</w:t>
      </w:r>
      <w:r>
        <w:t xml:space="preserve"> → code=200 + 自定义消息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ApiResult.error(code, message)</w:t>
      </w:r>
      <w:r>
        <w:t xml:space="preserve"> → 自定义错误码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ApiResult.unauthorized(message)</w:t>
      </w:r>
      <w:r>
        <w:t xml:space="preserve"> → code=401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ApiResult.forbidden(message)</w:t>
      </w:r>
      <w:r>
        <w:t xml:space="preserve"> → code=403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ApiResult.serverError(message)</w:t>
      </w:r>
      <w:r>
        <w:t xml:space="preserve"> → code=500</w:t>
      </w:r>
    </w:p>
    <w:p>
      <w:pPr>
        <w:pStyle w:val="Heading3"/>
      </w:pPr>
      <w:r>
        <w:t xml:space="preserve">8.5 库存定位三维度模型</w:t>
      </w:r>
    </w:p>
    <w:p>
      <w:pPr>
        <w:spacing w:after="60" w:before="60"/>
      </w:pPr>
      <w:r>
        <w:t xml:space="preserve">库存快照（</w:t>
      </w:r>
      <w:r>
        <w:rPr>
          <w:rFonts w:ascii="Courier New" w:cs="Courier New" w:eastAsia="Courier New" w:hAnsi="Courier New"/>
          <w:sz w:val="20"/>
          <w:szCs w:val="20"/>
        </w:rPr>
        <w:t xml:space="preserve">inventory_stock</w:t>
      </w:r>
      <w:r>
        <w:t xml:space="preserve">）按三个维度建立唯一索引：</w:t>
      </w:r>
    </w:p>
    <w:p>
      <w:pPr>
        <w:spacing w:after="60" w:before="60"/>
      </w:pPr>
      <w:r>
        <w:t xml:space="preserve">这意味着同一物料、同一供应商、但在不同库区的库存是独立记录的。入库时按 (物料编码, 供应商名称, 明细库区) 定位库存行；出库时按看板的库区定位对应的库存行进行扣减。</w:t>
      </w:r>
    </w:p>
    <w:p>
      <w:pPr>
        <w:pStyle w:val="Heading3"/>
      </w:pPr>
      <w:r>
        <w:t xml:space="preserve">8.6 数据库初始化策略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生产环境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ddl-auto: none</w:t>
      </w:r>
      <w:r>
        <w:t xml:space="preserve">，表结构变更手动编写 SQL 追加到 </w:t>
      </w:r>
      <w:r>
        <w:rPr>
          <w:rFonts w:ascii="Courier New" w:cs="Courier New" w:eastAsia="Courier New" w:hAnsi="Courier New"/>
          <w:sz w:val="20"/>
          <w:szCs w:val="20"/>
        </w:rPr>
        <w:t xml:space="preserve">schema.sql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演示数据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schema.sql</w:t>
      </w:r>
      <w:r>
        <w:t xml:space="preserve"> 末尾包含 INSERT 语句，插入预置用户（3 个账号）、示例供应商、物料和包装信息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测试环境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application-test.yml</w:t>
      </w:r>
      <w:r>
        <w:t xml:space="preserve"> profile 激活时切换 H2 数据源，执行 </w:t>
      </w:r>
      <w:r>
        <w:rPr>
          <w:rFonts w:ascii="Courier New" w:cs="Courier New" w:eastAsia="Courier New" w:hAnsi="Courier New"/>
          <w:sz w:val="20"/>
          <w:szCs w:val="20"/>
        </w:rPr>
        <w:t xml:space="preserve">schema-h2.sql</w:t>
      </w:r>
      <w:r>
        <w:t xml:space="preserve">（不含演示数据，且使用 H2 兼容语法）</w:t>
      </w:r>
    </w:p>
    <w:p>
      <w:pPr>
        <w:pStyle w:val="Heading3"/>
      </w:pPr>
      <w:r>
        <w:t xml:space="preserve">8.7 移动端服务器地址动态配置</w:t>
      </w:r>
    </w:p>
    <w:p>
      <w:pPr>
        <w:spacing w:after="60" w:before="60"/>
      </w:pPr>
      <w:r>
        <w:t xml:space="preserve">移动端部署在物理设备上，无法像 Web 前端那样通过 Vite 代理访问后端。因此移动端的后端地址支持运行时配置：</w:t>
      </w:r>
    </w:p>
    <w:p>
      <w:pPr>
        <w:spacing w:after="60" w:before="60"/>
        <w:ind w:left="720"/>
      </w:pPr>
      <w:r>
        <w:t xml:space="preserve">•  </w:t>
      </w:r>
      <w:r>
        <w:t xml:space="preserve">默认值：</w:t>
      </w:r>
      <w:r>
        <w:rPr>
          <w:rFonts w:ascii="Courier New" w:cs="Courier New" w:eastAsia="Courier New" w:hAnsi="Courier New"/>
          <w:sz w:val="20"/>
          <w:szCs w:val="20"/>
        </w:rPr>
        <w:t xml:space="preserve">http://localhost:8080</w:t>
      </w:r>
      <w:r>
        <w:t xml:space="preserve">（开发调试用）</w:t>
      </w:r>
    </w:p>
    <w:p>
      <w:pPr>
        <w:spacing w:after="60" w:before="60"/>
        <w:ind w:left="720"/>
      </w:pPr>
      <w:r>
        <w:t xml:space="preserve">•  </w:t>
      </w:r>
      <w:r>
        <w:t xml:space="preserve">配置入口：设置页（</w:t>
      </w:r>
      <w:r>
        <w:rPr>
          <w:rFonts w:ascii="Courier New" w:cs="Courier New" w:eastAsia="Courier New" w:hAnsi="Courier New"/>
          <w:sz w:val="20"/>
          <w:szCs w:val="20"/>
        </w:rPr>
        <w:t xml:space="preserve">/pages/settings/index</w:t>
      </w:r>
      <w:r>
        <w:t xml:space="preserve">），用户输入服务器 IP + 端口</w:t>
      </w:r>
    </w:p>
    <w:p>
      <w:pPr>
        <w:spacing w:after="60" w:before="60"/>
        <w:ind w:left="720"/>
      </w:pPr>
      <w:r>
        <w:t xml:space="preserve">•  </w:t>
      </w:r>
      <w:r>
        <w:t xml:space="preserve">持久化：存储到 </w:t>
      </w:r>
      <w:r>
        <w:rPr>
          <w:rFonts w:ascii="Courier New" w:cs="Courier New" w:eastAsia="Courier New" w:hAnsi="Courier New"/>
          <w:sz w:val="20"/>
          <w:szCs w:val="20"/>
        </w:rPr>
        <w:t xml:space="preserve">uni.storage</w:t>
      </w:r>
      <w:r>
        <w:t xml:space="preserve"> 的 </w:t>
      </w:r>
      <w:r>
        <w:rPr>
          <w:rFonts w:ascii="Courier New" w:cs="Courier New" w:eastAsia="Courier New" w:hAnsi="Courier New"/>
          <w:sz w:val="20"/>
          <w:szCs w:val="20"/>
        </w:rPr>
        <w:t xml:space="preserve">wms_base_url</w:t>
      </w:r>
      <w:r>
        <w:t xml:space="preserve"> 键</w:t>
      </w:r>
    </w:p>
    <w:p>
      <w:pPr>
        <w:spacing w:after="60" w:before="60"/>
        <w:ind w:left="720"/>
      </w:pPr>
      <w:r>
        <w:t xml:space="preserve">•  </w:t>
      </w:r>
      <w:r>
        <w:t xml:space="preserve">生效方式：每次 </w:t>
      </w:r>
      <w:r>
        <w:rPr>
          <w:rFonts w:ascii="Courier New" w:cs="Courier New" w:eastAsia="Courier New" w:hAnsi="Courier New"/>
          <w:sz w:val="20"/>
          <w:szCs w:val="20"/>
        </w:rPr>
        <w:t xml:space="preserve">uni.request()</w:t>
      </w:r>
      <w:r>
        <w:t xml:space="preserve"> 实时读取，修改后无需重启</w:t>
      </w:r>
    </w:p>
    <w:p>
      <w:pPr>
        <w:pStyle w:val="Heading3"/>
      </w:pPr>
      <w:r>
        <w:t xml:space="preserve">8.8 退库后看板可重用设计</w:t>
      </w:r>
    </w:p>
    <w:p>
      <w:pPr>
        <w:spacing w:after="60" w:before="60"/>
      </w:pPr>
      <w:r>
        <w:t xml:space="preserve">退库后看板标签的 </w:t>
      </w:r>
      <w:r>
        <w:rPr>
          <w:rFonts w:ascii="Courier New" w:cs="Courier New" w:eastAsia="Courier New" w:hAnsi="Courier New"/>
          <w:sz w:val="20"/>
          <w:szCs w:val="20"/>
        </w:rPr>
        <w:t xml:space="preserve">label_status</w:t>
      </w:r>
      <w:r>
        <w:t xml:space="preserve"> 重置为"已入库"，</w:t>
      </w:r>
      <w:r>
        <w:rPr>
          <w:rFonts w:ascii="Courier New" w:cs="Courier New" w:eastAsia="Courier New" w:hAnsi="Courier New"/>
          <w:sz w:val="20"/>
          <w:szCs w:val="20"/>
        </w:rPr>
        <w:t xml:space="preserve">transfer_status</w:t>
      </w:r>
      <w:r>
        <w:t xml:space="preserve"> 置为 null。这意味着同一看板标签在退库后可以再次被出库单选中出库。这个设计对应"退库物料重新入库上架"的物理流程。</w:t>
      </w:r>
    </w:p>
    <w:p>
      <w:pPr>
        <w:spacing w:after="60" w:before="60"/>
      </w:pPr>
      <w:r>
        <w:t xml:space="preserve">退库时库存回增逻辑：</w:t>
      </w:r>
    </w:p>
    <w:p>
      <w:pPr>
        <w:spacing w:after="60" w:before="60"/>
      </w:pPr>
      <w:r>
        <w:t xml:space="preserve">如果该 (material_code, supplier, warehouse_area) 维度的库存行不存在（如该物料已全部出库），则新建一条库存记录。</w:t>
      </w:r>
    </w:p>
    <w:p>
      <w:r>
        <w:br w:type="page"/>
      </w:r>
    </w:p>
    <w:p>
      <w:pPr>
        <w:pStyle w:val="Heading1"/>
        <w:pageBreakBefore/>
      </w:pPr>
      <w:r>
        <w:t xml:space="preserve">认证与用户管理 - 设计文档</w:t>
      </w:r>
    </w:p>
    <w:p>
      <w:pPr>
        <w:pStyle w:val="Heading2"/>
      </w:pPr>
      <w:r>
        <w:t xml:space="preserve">1. JWT 认证流程详解</w:t>
      </w:r>
    </w:p>
    <w:p>
      <w:pPr>
        <w:pStyle w:val="Heading3"/>
      </w:pPr>
      <w:r>
        <w:t xml:space="preserve">1.1 整体流程图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前端 Login  │────&gt;│ AuthController│────&gt;│ UserService  │────&gt;│  SysUser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.vue       │     │ /api/auth/   │     │ Impl         │     │  Repository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└─────────────┘     └──────────────┘     └──────────────┘     └─────────────┘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│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│  1. 查用户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│  2. BCrypt 比对密码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│  3. 校验 status==1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│  4. JwtUtil.generateToken()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│  5. 返回 LoginResponse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│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┌──────▼──────┐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JwtUtil   │&lt;───────────────────────────────────┘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- generateToken()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- validateToken()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- getUsernameFromToken()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- getUsernameFromExpiredToken()│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└─────────────┘</w:t>
      </w:r>
    </w:p>
    <w:p>
      <w:pPr>
        <w:pStyle w:val="Heading3"/>
      </w:pPr>
      <w:r>
        <w:t xml:space="preserve">1.2 登录流程（详细步骤）</w:t>
      </w:r>
    </w:p>
    <w:p>
      <w:pPr>
        <w:spacing w:after="60" w:before="60"/>
      </w:pPr>
      <w:r>
        <w:t xml:space="preserve">1. 前端 </w:t>
      </w:r>
      <w:r>
        <w:rPr>
          <w:rFonts w:ascii="Courier New" w:cs="Courier New" w:eastAsia="Courier New" w:hAnsi="Courier New"/>
          <w:sz w:val="20"/>
          <w:szCs w:val="20"/>
        </w:rPr>
        <w:t xml:space="preserve">Login.vue</w:t>
      </w:r>
      <w:r>
        <w:t xml:space="preserve"> 收集用户名、密码</w:t>
      </w:r>
    </w:p>
    <w:p>
      <w:pPr>
        <w:spacing w:after="60" w:before="60"/>
      </w:pPr>
      <w:r>
        <w:t xml:space="preserve">2. 调用 </w:t>
      </w:r>
      <w:r>
        <w:rPr>
          <w:rFonts w:ascii="Courier New" w:cs="Courier New" w:eastAsia="Courier New" w:hAnsi="Courier New"/>
          <w:sz w:val="20"/>
          <w:szCs w:val="20"/>
        </w:rPr>
        <w:t xml:space="preserve">userStore.login(username, password)</w:t>
      </w:r>
    </w:p>
    <w:p>
      <w:pPr>
        <w:spacing w:after="60" w:before="60"/>
      </w:pPr>
      <w:r>
        <w:t xml:space="preserve">3. Store 调用 </w:t>
      </w:r>
      <w:r>
        <w:rPr>
          <w:rFonts w:ascii="Courier New" w:cs="Courier New" w:eastAsia="Courier New" w:hAnsi="Courier New"/>
          <w:sz w:val="20"/>
          <w:szCs w:val="20"/>
        </w:rPr>
        <w:t xml:space="preserve">loginApi()</w:t>
      </w:r>
      <w:r>
        <w:t xml:space="preserve"> → </w:t>
      </w:r>
      <w:r>
        <w:rPr>
          <w:rFonts w:ascii="Courier New" w:cs="Courier New" w:eastAsia="Courier New" w:hAnsi="Courier New"/>
          <w:sz w:val="20"/>
          <w:szCs w:val="20"/>
        </w:rPr>
        <w:t xml:space="preserve">POST /api/auth/login</w:t>
      </w:r>
      <w:r>
        <w:t xml:space="preserve">，请求体 </w:t>
      </w:r>
      <w:r>
        <w:rPr>
          <w:rFonts w:ascii="Courier New" w:cs="Courier New" w:eastAsia="Courier New" w:hAnsi="Courier New"/>
          <w:sz w:val="20"/>
          <w:szCs w:val="20"/>
        </w:rPr>
        <w:t xml:space="preserve">{ username, password }</w:t>
      </w:r>
    </w:p>
    <w:p>
      <w:pPr>
        <w:spacing w:after="60" w:before="60"/>
      </w:pPr>
      <w:r>
        <w:t xml:space="preserve">4. </w:t>
      </w:r>
      <w:r>
        <w:rPr>
          <w:rFonts w:ascii="Courier New" w:cs="Courier New" w:eastAsia="Courier New" w:hAnsi="Courier New"/>
          <w:sz w:val="20"/>
          <w:szCs w:val="20"/>
        </w:rPr>
        <w:t xml:space="preserve">AuthController.login()</w:t>
      </w:r>
      <w:r>
        <w:t xml:space="preserve"> 接收请求，调用 </w:t>
      </w:r>
      <w:r>
        <w:rPr>
          <w:rFonts w:ascii="Courier New" w:cs="Courier New" w:eastAsia="Courier New" w:hAnsi="Courier New"/>
          <w:sz w:val="20"/>
          <w:szCs w:val="20"/>
        </w:rPr>
        <w:t xml:space="preserve">UserService.login()</w:t>
      </w:r>
    </w:p>
    <w:p>
      <w:pPr>
        <w:spacing w:after="60" w:before="60"/>
      </w:pPr>
      <w:r>
        <w:t xml:space="preserve">5. </w:t>
      </w:r>
      <w:r>
        <w:rPr>
          <w:rFonts w:ascii="Courier New" w:cs="Courier New" w:eastAsia="Courier New" w:hAnsi="Courier New"/>
          <w:sz w:val="20"/>
          <w:szCs w:val="20"/>
        </w:rPr>
        <w:t xml:space="preserve">UserServiceImpl.login()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通过 </w:t>
      </w:r>
      <w:r>
        <w:rPr>
          <w:rFonts w:ascii="Courier New" w:cs="Courier New" w:eastAsia="Courier New" w:hAnsi="Courier New"/>
          <w:sz w:val="20"/>
          <w:szCs w:val="20"/>
        </w:rPr>
        <w:t xml:space="preserve">UserRepository.findByUsername()</w:t>
      </w:r>
      <w:r>
        <w:t xml:space="preserve"> 查询用户</w:t>
      </w:r>
    </w:p>
    <w:p>
      <w:pPr>
        <w:spacing w:after="60" w:before="60"/>
        <w:ind w:left="720"/>
      </w:pPr>
      <w:r>
        <w:t xml:space="preserve">•  </w:t>
      </w:r>
      <w:r>
        <w:t xml:space="preserve">若用户不存在，抛异常 "用户名或密码错误"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BCryptPasswordEncoder.matches(rawPassword, encodedPassword)</w:t>
      </w:r>
      <w:r>
        <w:t xml:space="preserve"> 比对密码</w:t>
      </w:r>
    </w:p>
    <w:p>
      <w:pPr>
        <w:spacing w:after="60" w:before="60"/>
        <w:ind w:left="720"/>
      </w:pPr>
      <w:r>
        <w:t xml:space="preserve">•  </w:t>
      </w:r>
      <w:r>
        <w:t xml:space="preserve">若密码不匹配，抛异常 "用户名或密码错误"</w:t>
      </w:r>
    </w:p>
    <w:p>
      <w:pPr>
        <w:spacing w:after="60" w:before="60"/>
        <w:ind w:left="720"/>
      </w:pPr>
      <w:r>
        <w:t xml:space="preserve">•  </w:t>
      </w:r>
      <w:r>
        <w:t xml:space="preserve">校验 </w:t>
      </w:r>
      <w:r>
        <w:rPr>
          <w:rFonts w:ascii="Courier New" w:cs="Courier New" w:eastAsia="Courier New" w:hAnsi="Courier New"/>
          <w:sz w:val="20"/>
          <w:szCs w:val="20"/>
        </w:rPr>
        <w:t xml:space="preserve">status == 1</w:t>
      </w:r>
      <w:r>
        <w:t xml:space="preserve">，若为 0 抛异常 "该账号已被禁用，请联系管理员"</w:t>
      </w:r>
    </w:p>
    <w:p>
      <w:pPr>
        <w:spacing w:after="60" w:before="60"/>
        <w:ind w:left="720"/>
      </w:pPr>
      <w:r>
        <w:t xml:space="preserve">•  </w:t>
      </w:r>
      <w:r>
        <w:t xml:space="preserve">调用 </w:t>
      </w:r>
      <w:r>
        <w:rPr>
          <w:rFonts w:ascii="Courier New" w:cs="Courier New" w:eastAsia="Courier New" w:hAnsi="Courier New"/>
          <w:sz w:val="20"/>
          <w:szCs w:val="20"/>
        </w:rPr>
        <w:t xml:space="preserve">JwtUtil.generateToken(username, role)</w:t>
      </w:r>
      <w:r>
        <w:t xml:space="preserve"> 生成 Token</w:t>
      </w:r>
    </w:p>
    <w:p>
      <w:pPr>
        <w:spacing w:after="60" w:before="60"/>
        <w:ind w:left="720"/>
      </w:pPr>
      <w:r>
        <w:t xml:space="preserve">•  </w:t>
      </w:r>
      <w:r>
        <w:t xml:space="preserve">构造 </w:t>
      </w:r>
      <w:r>
        <w:rPr>
          <w:rFonts w:ascii="Courier New" w:cs="Courier New" w:eastAsia="Courier New" w:hAnsi="Courier New"/>
          <w:sz w:val="20"/>
          <w:szCs w:val="20"/>
        </w:rPr>
        <w:t xml:space="preserve">UserInfoDTO</w:t>
      </w:r>
      <w:r>
        <w:t xml:space="preserve">（不含密码字段）</w:t>
      </w:r>
    </w:p>
    <w:p>
      <w:pPr>
        <w:spacing w:after="60" w:before="60"/>
        <w:ind w:left="720"/>
      </w:pPr>
      <w:r>
        <w:t xml:space="preserve">•  </w:t>
      </w:r>
      <w:r>
        <w:t xml:space="preserve">组装 </w:t>
      </w:r>
      <w:r>
        <w:rPr>
          <w:rFonts w:ascii="Courier New" w:cs="Courier New" w:eastAsia="Courier New" w:hAnsi="Courier New"/>
          <w:sz w:val="20"/>
          <w:szCs w:val="20"/>
        </w:rPr>
        <w:t xml:space="preserve">LoginResponse { token, tokenType: "Bearer", userInfo }</w:t>
      </w:r>
      <w:r>
        <w:t xml:space="preserve"> 返回</w:t>
      </w:r>
    </w:p>
    <w:p>
      <w:pPr>
        <w:spacing w:after="60" w:before="60"/>
      </w:pPr>
      <w:r>
        <w:t xml:space="preserve">6. 前端接收 </w:t>
      </w:r>
      <w:r>
        <w:rPr>
          <w:rFonts w:ascii="Courier New" w:cs="Courier New" w:eastAsia="Courier New" w:hAnsi="Courier New"/>
          <w:sz w:val="20"/>
          <w:szCs w:val="20"/>
        </w:rPr>
        <w:t xml:space="preserve">LoginResponse</w:t>
      </w:r>
      <w:r>
        <w:t xml:space="preserve">，将 </w:t>
      </w:r>
      <w:r>
        <w:rPr>
          <w:rFonts w:ascii="Courier New" w:cs="Courier New" w:eastAsia="Courier New" w:hAnsi="Courier New"/>
          <w:sz w:val="20"/>
          <w:szCs w:val="20"/>
        </w:rPr>
        <w:t xml:space="preserve">token</w:t>
      </w:r>
      <w:r>
        <w:t xml:space="preserve"> 和 </w:t>
      </w:r>
      <w:r>
        <w:rPr>
          <w:rFonts w:ascii="Courier New" w:cs="Courier New" w:eastAsia="Courier New" w:hAnsi="Courier New"/>
          <w:sz w:val="20"/>
          <w:szCs w:val="20"/>
        </w:rPr>
        <w:t xml:space="preserve">userInfo</w:t>
      </w:r>
      <w:r>
        <w:t xml:space="preserve"> 分别存入 Pinia store 和 localStorage</w:t>
      </w:r>
    </w:p>
    <w:p>
      <w:pPr>
        <w:spacing w:after="60" w:before="60"/>
      </w:pPr>
      <w:r>
        <w:t xml:space="preserve">7. 路由跳转到 </w:t>
      </w:r>
      <w:r>
        <w:rPr>
          <w:rFonts w:ascii="Courier New" w:cs="Courier New" w:eastAsia="Courier New" w:hAnsi="Courier New"/>
          <w:sz w:val="20"/>
          <w:szCs w:val="20"/>
        </w:rPr>
        <w:t xml:space="preserve">/dashboard</w:t>
      </w:r>
    </w:p>
    <w:p>
      <w:pPr>
        <w:pStyle w:val="Heading3"/>
      </w:pPr>
      <w:r>
        <w:t xml:space="preserve">1.3 请求认证流程</w:t>
      </w:r>
    </w:p>
    <w:p>
      <w:pPr>
        <w:spacing w:after="60" w:before="60"/>
      </w:pPr>
      <w:r>
        <w:t xml:space="preserve">1. 每次发起 API 请求，Axios 请求拦截器从 </w:t>
      </w:r>
      <w:r>
        <w:rPr>
          <w:rFonts w:ascii="Courier New" w:cs="Courier New" w:eastAsia="Courier New" w:hAnsi="Courier New"/>
          <w:sz w:val="20"/>
          <w:szCs w:val="20"/>
        </w:rPr>
        <w:t xml:space="preserve">localStorage.getItem('wms_token')</w:t>
      </w:r>
      <w:r>
        <w:t xml:space="preserve"> 获取 Token</w:t>
      </w:r>
    </w:p>
    <w:p>
      <w:pPr>
        <w:spacing w:after="60" w:before="60"/>
      </w:pPr>
      <w:r>
        <w:t xml:space="preserve">2. 注入请求头 </w:t>
      </w:r>
      <w:r>
        <w:rPr>
          <w:rFonts w:ascii="Courier New" w:cs="Courier New" w:eastAsia="Courier New" w:hAnsi="Courier New"/>
          <w:sz w:val="20"/>
          <w:szCs w:val="20"/>
        </w:rPr>
        <w:t xml:space="preserve">Authorization: Bearer &lt;token&gt;</w:t>
      </w:r>
    </w:p>
    <w:p>
      <w:pPr>
        <w:spacing w:after="60" w:before="60"/>
      </w:pPr>
      <w:r>
        <w:t xml:space="preserve">3. 后端 </w:t>
      </w:r>
      <w:r>
        <w:rPr>
          <w:rFonts w:ascii="Courier New" w:cs="Courier New" w:eastAsia="Courier New" w:hAnsi="Courier New"/>
          <w:sz w:val="20"/>
          <w:szCs w:val="20"/>
        </w:rPr>
        <w:t xml:space="preserve">JwtAuthFilter</w:t>
      </w:r>
      <w:r>
        <w:t xml:space="preserve"> 在 </w:t>
      </w:r>
      <w:r>
        <w:rPr>
          <w:rFonts w:ascii="Courier New" w:cs="Courier New" w:eastAsia="Courier New" w:hAnsi="Courier New"/>
          <w:sz w:val="20"/>
          <w:szCs w:val="20"/>
        </w:rPr>
        <w:t xml:space="preserve">UsernamePasswordAuthenticationFilter</w:t>
      </w:r>
      <w:r>
        <w:t xml:space="preserve"> 之前执行：</w:t>
      </w:r>
    </w:p>
    <w:p>
      <w:pPr>
        <w:spacing w:after="60" w:before="60"/>
        <w:ind w:left="720"/>
      </w:pPr>
      <w:r>
        <w:t xml:space="preserve">•  </w:t>
      </w:r>
      <w:r>
        <w:t xml:space="preserve">从 </w:t>
      </w:r>
      <w:r>
        <w:rPr>
          <w:rFonts w:ascii="Courier New" w:cs="Courier New" w:eastAsia="Courier New" w:hAnsi="Courier New"/>
          <w:sz w:val="20"/>
          <w:szCs w:val="20"/>
        </w:rPr>
        <w:t xml:space="preserve">Authorization</w:t>
      </w:r>
      <w:r>
        <w:t xml:space="preserve"> 头提取 </w:t>
      </w:r>
      <w:r>
        <w:rPr>
          <w:rFonts w:ascii="Courier New" w:cs="Courier New" w:eastAsia="Courier New" w:hAnsi="Courier New"/>
          <w:sz w:val="20"/>
          <w:szCs w:val="20"/>
        </w:rPr>
        <w:t xml:space="preserve">Bearer &lt;token&gt;</w:t>
      </w:r>
    </w:p>
    <w:p>
      <w:pPr>
        <w:spacing w:after="60" w:before="60"/>
        <w:ind w:left="720"/>
      </w:pPr>
      <w:r>
        <w:t xml:space="preserve">•  </w:t>
      </w:r>
      <w:r>
        <w:t xml:space="preserve">调用 </w:t>
      </w:r>
      <w:r>
        <w:rPr>
          <w:rFonts w:ascii="Courier New" w:cs="Courier New" w:eastAsia="Courier New" w:hAnsi="Courier New"/>
          <w:sz w:val="20"/>
          <w:szCs w:val="20"/>
        </w:rPr>
        <w:t xml:space="preserve">JwtUtil.validateToken(token)</w:t>
      </w:r>
      <w:r>
        <w:t xml:space="preserve"> 校验签名和有效期</w:t>
      </w:r>
    </w:p>
    <w:p>
      <w:pPr>
        <w:spacing w:after="60" w:before="60"/>
        <w:ind w:left="720"/>
      </w:pPr>
      <w:r>
        <w:t xml:space="preserve">•  </w:t>
      </w:r>
      <w:r>
        <w:t xml:space="preserve">校验通过后解析 </w:t>
      </w:r>
      <w:r>
        <w:rPr>
          <w:rFonts w:ascii="Courier New" w:cs="Courier New" w:eastAsia="Courier New" w:hAnsi="Courier New"/>
          <w:sz w:val="20"/>
          <w:szCs w:val="20"/>
        </w:rPr>
        <w:t xml:space="preserve">username</w:t>
      </w:r>
      <w:r>
        <w:t xml:space="preserve"> 和 </w:t>
      </w:r>
      <w:r>
        <w:rPr>
          <w:rFonts w:ascii="Courier New" w:cs="Courier New" w:eastAsia="Courier New" w:hAnsi="Courier New"/>
          <w:sz w:val="20"/>
          <w:szCs w:val="20"/>
        </w:rPr>
        <w:t xml:space="preserve">role</w:t>
      </w:r>
    </w:p>
    <w:p>
      <w:pPr>
        <w:spacing w:after="60" w:before="60"/>
        <w:ind w:left="720"/>
      </w:pPr>
      <w:r>
        <w:t xml:space="preserve">•  </w:t>
      </w:r>
      <w:r>
        <w:t xml:space="preserve">构建 </w:t>
      </w:r>
      <w:r>
        <w:rPr>
          <w:rFonts w:ascii="Courier New" w:cs="Courier New" w:eastAsia="Courier New" w:hAnsi="Courier New"/>
          <w:sz w:val="20"/>
          <w:szCs w:val="20"/>
        </w:rPr>
        <w:t xml:space="preserve">UsernamePasswordAuthenticationToken(username, null, [ROLE_&lt;role&gt;])</w:t>
      </w:r>
    </w:p>
    <w:p>
      <w:pPr>
        <w:spacing w:after="60" w:before="60"/>
        <w:ind w:left="720"/>
      </w:pPr>
      <w:r>
        <w:t xml:space="preserve">•  </w:t>
      </w:r>
      <w:r>
        <w:t xml:space="preserve">注入 </w:t>
      </w:r>
      <w:r>
        <w:rPr>
          <w:rFonts w:ascii="Courier New" w:cs="Courier New" w:eastAsia="Courier New" w:hAnsi="Courier New"/>
          <w:sz w:val="20"/>
          <w:szCs w:val="20"/>
        </w:rPr>
        <w:t xml:space="preserve">SecurityContextHolder</w:t>
      </w:r>
    </w:p>
    <w:p>
      <w:pPr>
        <w:spacing w:after="60" w:before="60"/>
      </w:pPr>
      <w:r>
        <w:t xml:space="preserve">4. 请求到达 Controller，</w:t>
      </w:r>
      <w:r>
        <w:rPr>
          <w:rFonts w:ascii="Courier New" w:cs="Courier New" w:eastAsia="Courier New" w:hAnsi="Courier New"/>
          <w:sz w:val="20"/>
          <w:szCs w:val="20"/>
        </w:rPr>
        <w:t xml:space="preserve">SecurityContextHolder</w:t>
      </w:r>
      <w:r>
        <w:t xml:space="preserve"> 中已有认证信息</w:t>
      </w:r>
    </w:p>
    <w:p>
      <w:pPr>
        <w:spacing w:after="60" w:before="60"/>
      </w:pPr>
      <w:r>
        <w:t xml:space="preserve">5. 若 Token 无效或缺失，过滤器不注入认证信息，后续由 </w:t>
      </w:r>
      <w:r>
        <w:rPr>
          <w:rFonts w:ascii="Courier New" w:cs="Courier New" w:eastAsia="Courier New" w:hAnsi="Courier New"/>
          <w:sz w:val="20"/>
          <w:szCs w:val="20"/>
        </w:rPr>
        <w:t xml:space="preserve">SecurityConfig.exceptionHandling().authenticationEntryPoint()</w:t>
      </w:r>
      <w:r>
        <w:t xml:space="preserve"> 返回 401 JSON 响应</w:t>
      </w:r>
    </w:p>
    <w:p>
      <w:pPr>
        <w:pStyle w:val="Heading3"/>
      </w:pPr>
      <w:r>
        <w:t xml:space="preserve">1.4 Token 刷新流程</w:t>
      </w:r>
    </w:p>
    <w:p>
      <w:pPr>
        <w:spacing w:after="60" w:before="60"/>
      </w:pPr>
      <w:r>
        <w:t xml:space="preserve">1. 前端检测到 Token 即将过期或已过期，调用 </w:t>
      </w:r>
      <w:r>
        <w:rPr>
          <w:rFonts w:ascii="Courier New" w:cs="Courier New" w:eastAsia="Courier New" w:hAnsi="Courier New"/>
          <w:sz w:val="20"/>
          <w:szCs w:val="20"/>
        </w:rPr>
        <w:t xml:space="preserve">POST /api/auth/refresh</w:t>
      </w:r>
    </w:p>
    <w:p>
      <w:pPr>
        <w:spacing w:after="60" w:before="60"/>
      </w:pPr>
      <w:r>
        <w:t xml:space="preserve">2. 请求头携带旧 Token（允许已过期但不超过 7 天）</w:t>
      </w:r>
    </w:p>
    <w:p>
      <w:pPr>
        <w:spacing w:after="60" w:before="60"/>
      </w:pPr>
      <w:r>
        <w:t xml:space="preserve">3. </w:t>
      </w:r>
      <w:r>
        <w:rPr>
          <w:rFonts w:ascii="Courier New" w:cs="Courier New" w:eastAsia="Courier New" w:hAnsi="Courier New"/>
          <w:sz w:val="20"/>
          <w:szCs w:val="20"/>
        </w:rPr>
        <w:t xml:space="preserve">AuthController.refresh()</w:t>
      </w:r>
      <w:r>
        <w:t xml:space="preserve"> → </w:t>
      </w:r>
      <w:r>
        <w:rPr>
          <w:rFonts w:ascii="Courier New" w:cs="Courier New" w:eastAsia="Courier New" w:hAnsi="Courier New"/>
          <w:sz w:val="20"/>
          <w:szCs w:val="20"/>
        </w:rPr>
        <w:t xml:space="preserve">UserService.refreshToken(authHeader)</w:t>
      </w:r>
    </w:p>
    <w:p>
      <w:pPr>
        <w:spacing w:after="60" w:before="60"/>
      </w:pPr>
      <w:r>
        <w:t xml:space="preserve">4. 剥离 </w:t>
      </w:r>
      <w:r>
        <w:rPr>
          <w:rFonts w:ascii="Courier New" w:cs="Courier New" w:eastAsia="Courier New" w:hAnsi="Courier New"/>
          <w:sz w:val="20"/>
          <w:szCs w:val="20"/>
        </w:rPr>
        <w:t xml:space="preserve">Bearer </w:t>
      </w:r>
      <w:r>
        <w:t xml:space="preserve"> 前缀，提取 Token</w:t>
      </w:r>
    </w:p>
    <w:p>
      <w:pPr>
        <w:spacing w:after="60" w:before="60"/>
      </w:pPr>
      <w:r>
        <w:t xml:space="preserve">5. 调用 </w:t>
      </w:r>
      <w:r>
        <w:rPr>
          <w:rFonts w:ascii="Courier New" w:cs="Courier New" w:eastAsia="Courier New" w:hAnsi="Courier New"/>
          <w:sz w:val="20"/>
          <w:szCs w:val="20"/>
        </w:rPr>
        <w:t xml:space="preserve">JwtUtil.getUsernameFromExpiredToken(token)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正常 Token：直接解析返回 username</w:t>
      </w:r>
    </w:p>
    <w:p>
      <w:pPr>
        <w:spacing w:after="60" w:before="60"/>
        <w:ind w:left="720"/>
      </w:pPr>
      <w:r>
        <w:t xml:space="preserve">•  </w:t>
      </w:r>
      <w:r>
        <w:t xml:space="preserve">过期 Token：</w:t>
      </w:r>
      <w:r>
        <w:rPr>
          <w:rFonts w:ascii="Courier New" w:cs="Courier New" w:eastAsia="Courier New" w:hAnsi="Courier New"/>
          <w:sz w:val="20"/>
          <w:szCs w:val="20"/>
        </w:rPr>
        <w:t xml:space="preserve">catch ExpiredJwtException</w:t>
      </w:r>
      <w:r>
        <w:t xml:space="preserve">，检查 </w:t>
      </w:r>
      <w:r>
        <w:rPr>
          <w:rFonts w:ascii="Courier New" w:cs="Courier New" w:eastAsia="Courier New" w:hAnsi="Courier New"/>
          <w:sz w:val="20"/>
          <w:szCs w:val="20"/>
        </w:rPr>
        <w:t xml:space="preserve">now - expiredAt &lt;= 7天</w:t>
      </w:r>
      <w:r>
        <w:t xml:space="preserve">，满足则从 </w:t>
      </w:r>
      <w:r>
        <w:rPr>
          <w:rFonts w:ascii="Courier New" w:cs="Courier New" w:eastAsia="Courier New" w:hAnsi="Courier New"/>
          <w:sz w:val="20"/>
          <w:szCs w:val="20"/>
        </w:rPr>
        <w:t xml:space="preserve">e.getClaims().getSubject()</w:t>
      </w:r>
      <w:r>
        <w:t xml:space="preserve"> 提取用户名，否则抛异常 "Token 过期超过 7 天，请重新登录"</w:t>
      </w:r>
    </w:p>
    <w:p>
      <w:pPr>
        <w:spacing w:after="60" w:before="60"/>
      </w:pPr>
      <w:r>
        <w:t xml:space="preserve">6. 拿到用户名后查询用户，校验用户存在且未被禁用</w:t>
      </w:r>
    </w:p>
    <w:p>
      <w:pPr>
        <w:spacing w:after="60" w:before="60"/>
      </w:pPr>
      <w:r>
        <w:t xml:space="preserve">7. 调用 </w:t>
      </w:r>
      <w:r>
        <w:rPr>
          <w:rFonts w:ascii="Courier New" w:cs="Courier New" w:eastAsia="Courier New" w:hAnsi="Courier New"/>
          <w:sz w:val="20"/>
          <w:szCs w:val="20"/>
        </w:rPr>
        <w:t xml:space="preserve">JwtUtil.generateToken()</w:t>
      </w:r>
      <w:r>
        <w:t xml:space="preserve"> 签发新 Token</w:t>
      </w:r>
    </w:p>
    <w:p>
      <w:pPr>
        <w:spacing w:after="60" w:before="60"/>
      </w:pPr>
      <w:r>
        <w:t xml:space="preserve">8. 返回新 </w:t>
      </w:r>
      <w:r>
        <w:rPr>
          <w:rFonts w:ascii="Courier New" w:cs="Courier New" w:eastAsia="Courier New" w:hAnsi="Courier New"/>
          <w:sz w:val="20"/>
          <w:szCs w:val="20"/>
        </w:rPr>
        <w:t xml:space="preserve">LoginResponse</w:t>
      </w:r>
    </w:p>
    <w:p>
      <w:pPr>
        <w:pStyle w:val="Heading3"/>
      </w:pPr>
      <w:r>
        <w:t xml:space="preserve">1.5 登出流程</w:t>
      </w:r>
    </w:p>
    <w:p>
      <w:pPr>
        <w:spacing w:after="60" w:before="60"/>
      </w:pPr>
      <w:r>
        <w:t xml:space="preserve">1. 前端调用 </w:t>
      </w:r>
      <w:r>
        <w:rPr>
          <w:rFonts w:ascii="Courier New" w:cs="Courier New" w:eastAsia="Courier New" w:hAnsi="Courier New"/>
          <w:sz w:val="20"/>
          <w:szCs w:val="20"/>
        </w:rPr>
        <w:t xml:space="preserve">userStore.logout()</w:t>
      </w:r>
    </w:p>
    <w:p>
      <w:pPr>
        <w:spacing w:after="60" w:before="60"/>
      </w:pPr>
      <w:r>
        <w:t xml:space="preserve">2. 清除 Pinia state（</w:t>
      </w:r>
      <w:r>
        <w:rPr>
          <w:rFonts w:ascii="Courier New" w:cs="Courier New" w:eastAsia="Courier New" w:hAnsi="Courier New"/>
          <w:sz w:val="20"/>
          <w:szCs w:val="20"/>
        </w:rPr>
        <w:t xml:space="preserve">token=null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userInfo=null</w:t>
      </w:r>
      <w:r>
        <w:t xml:space="preserve">）</w:t>
      </w:r>
    </w:p>
    <w:p>
      <w:pPr>
        <w:spacing w:after="60" w:before="60"/>
      </w:pPr>
      <w:r>
        <w:t xml:space="preserve">3. 清除 localStorage（</w:t>
      </w:r>
      <w:r>
        <w:rPr>
          <w:rFonts w:ascii="Courier New" w:cs="Courier New" w:eastAsia="Courier New" w:hAnsi="Courier New"/>
          <w:sz w:val="20"/>
          <w:szCs w:val="20"/>
        </w:rPr>
        <w:t xml:space="preserve">removeToken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removeUser</w:t>
      </w:r>
      <w:r>
        <w:t xml:space="preserve">）</w:t>
      </w:r>
    </w:p>
    <w:p>
      <w:pPr>
        <w:spacing w:after="60" w:before="60"/>
      </w:pPr>
      <w:r>
        <w:t xml:space="preserve">4. 路由跳转到 </w:t>
      </w:r>
      <w:r>
        <w:rPr>
          <w:rFonts w:ascii="Courier New" w:cs="Courier New" w:eastAsia="Courier New" w:hAnsi="Courier New"/>
          <w:sz w:val="20"/>
          <w:szCs w:val="20"/>
        </w:rPr>
        <w:t xml:space="preserve">/login</w:t>
      </w:r>
    </w:p>
    <w:p>
      <w:pPr>
        <w:pStyle w:val="Heading2"/>
      </w:pPr>
      <w:r>
        <w:t xml:space="preserve">2. Spring Security 配置详解</w:t>
      </w:r>
    </w:p>
    <w:p>
      <w:pPr>
        <w:pStyle w:val="Heading3"/>
      </w:pPr>
      <w:r>
        <w:t xml:space="preserve">2.1 配置位置</w:t>
      </w:r>
    </w:p>
    <w:p>
      <w:pPr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com.example.wms.config.SecurityConfig</w:t>
      </w:r>
      <w:r>
        <w:t xml:space="preserve">，继承 </w:t>
      </w:r>
      <w:r>
        <w:rPr>
          <w:rFonts w:ascii="Courier New" w:cs="Courier New" w:eastAsia="Courier New" w:hAnsi="Courier New"/>
          <w:sz w:val="20"/>
          <w:szCs w:val="20"/>
        </w:rPr>
        <w:t xml:space="preserve">WebSecurityConfigurerAdapter</w:t>
      </w:r>
      <w:r>
        <w:t xml:space="preserve">（Spring Boot 2.7 风格）。</w:t>
      </w:r>
    </w:p>
    <w:p>
      <w:pPr>
        <w:pStyle w:val="Heading3"/>
      </w:pPr>
      <w:r>
        <w:t xml:space="preserve">2.2 核心配置解析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.cors().and()                              // 启用 CORS，使用自定义 CorsFilter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.csrf().disable()                          // 前后端分离 Token 认证，禁用 CSRF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.sessionManagement()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.sessionCreationPolicy(SessionCreationPolicy.STATELESS) // 无状态，不创建 Session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.and()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.authorizeRequests()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.antMatchers(HttpMethod.OPTIONS, "/**").permitAll()          // 放行预检请求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.antMatchers("/api/auth/login").permitAll()                  // 登录放行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.antMatchers("/api/auth/refresh").permitAll()                // 刷新放行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// 物料管理 — 仅 admin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.antMatchers(HttpMethod.POST, "/api/basic/materials").hasRole("admin")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.antMatchers(HttpMethod.PUT, "/api/basic/materials/**").hasRole("admin")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.antMatchers(HttpMethod.DELETE, "/api/basic/materials/**").hasRole("admin")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// 包装/供应商/库区 — admin 或 manager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.antMatchers(HttpMethod.POST, "/api/basic/packaging").hasAnyRole("admin", "manager")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.antMatchers(HttpMethod.PUT, "/api/basic/packaging/**").hasAnyRole("admin", "manager")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.antMatchers(HttpMethod.DELETE, "/api/basic/packaging/**").hasAnyRole("admin", "manager")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.antMatchers(HttpMethod.POST, "/api/basic/suppliers").hasAnyRole("admin", "manager")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.antMatchers(HttpMethod.PUT, "/api/basic/suppliers/**").hasAnyRole("admin", "manager")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.antMatchers(HttpMethod.DELETE, "/api/basic/suppliers/**").hasAnyRole("admin", "manager")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.antMatchers(HttpMethod.POST, "/api/basic/warehouse-areas").hasAnyRole("admin", "manager")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.antMatchers(HttpMethod.PUT, "/api/basic/warehouse-areas/**").hasAnyRole("admin", "manager")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.antMatchers(HttpMethod.DELETE, "/api/basic/warehouse-areas/**").hasAnyRole("admin", "manager")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.anyRequest().authenticated()                                 // 其他请求需认证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.and()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.exceptionHandling()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.authenticationEntryPoint(...)  // 401 → JSON { code:401, message:"未登录或登录已过期"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.accessDeniedHandler(...)       // 403 → JSON { code:403, message:"无权限访问该资源"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.and()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.addFilterBefore(jwtAuthFilter, UsernamePasswordAuthenticationFilter.class)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.formLogin().disable()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.httpBasic().disable()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.logout().disable();</w:t>
      </w:r>
    </w:p>
    <w:p>
      <w:pPr>
        <w:pStyle w:val="Heading3"/>
      </w:pPr>
      <w:r>
        <w:t xml:space="preserve">2.3 角色匹配机制</w:t>
      </w:r>
    </w:p>
    <w:p>
      <w:pPr>
        <w:spacing w:after="60" w:before="60"/>
      </w:pPr>
      <w:r>
        <w:t xml:space="preserve">Spring Security 的 </w:t>
      </w:r>
      <w:r>
        <w:rPr>
          <w:rFonts w:ascii="Courier New" w:cs="Courier New" w:eastAsia="Courier New" w:hAnsi="Courier New"/>
          <w:sz w:val="20"/>
          <w:szCs w:val="20"/>
        </w:rPr>
        <w:t xml:space="preserve">hasRole("admin")</w:t>
      </w:r>
      <w:r>
        <w:t xml:space="preserve"> 自动添加 </w:t>
      </w:r>
      <w:r>
        <w:rPr>
          <w:rFonts w:ascii="Courier New" w:cs="Courier New" w:eastAsia="Courier New" w:hAnsi="Courier New"/>
          <w:sz w:val="20"/>
          <w:szCs w:val="20"/>
        </w:rPr>
        <w:t xml:space="preserve">ROLE_</w:t>
      </w:r>
      <w:r>
        <w:t xml:space="preserve"> 前缀，匹配 </w:t>
      </w:r>
      <w:r>
        <w:rPr>
          <w:rFonts w:ascii="Courier New" w:cs="Courier New" w:eastAsia="Courier New" w:hAnsi="Courier New"/>
          <w:sz w:val="20"/>
          <w:szCs w:val="20"/>
        </w:rPr>
        <w:t xml:space="preserve">ROLE_admin</w:t>
      </w:r>
      <w:r>
        <w:t xml:space="preserve">。</w:t>
      </w:r>
      <w:r>
        <w:rPr>
          <w:rFonts w:ascii="Courier New" w:cs="Courier New" w:eastAsia="Courier New" w:hAnsi="Courier New"/>
          <w:sz w:val="20"/>
          <w:szCs w:val="20"/>
        </w:rPr>
        <w:t xml:space="preserve">JwtAuthFilter</w:t>
      </w:r>
      <w:r>
        <w:t xml:space="preserve"> 在构建 </w:t>
      </w:r>
      <w:r>
        <w:rPr>
          <w:rFonts w:ascii="Courier New" w:cs="Courier New" w:eastAsia="Courier New" w:hAnsi="Courier New"/>
          <w:sz w:val="20"/>
          <w:szCs w:val="20"/>
        </w:rPr>
        <w:t xml:space="preserve">UsernamePasswordAuthenticationToken</w:t>
      </w:r>
      <w:r>
        <w:t xml:space="preserve"> 时传入的权限列表为 </w:t>
      </w:r>
      <w:r>
        <w:rPr>
          <w:rFonts w:ascii="Courier New" w:cs="Courier New" w:eastAsia="Courier New" w:hAnsi="Courier New"/>
          <w:sz w:val="20"/>
          <w:szCs w:val="20"/>
        </w:rPr>
        <w:t xml:space="preserve">[new SimpleGrantedAuthority("ROLE_" + role)]</w:t>
      </w:r>
      <w:r>
        <w:t xml:space="preserve">，确保一致。</w:t>
      </w:r>
    </w:p>
    <w:p>
      <w:pPr>
        <w:pStyle w:val="Heading3"/>
      </w:pPr>
      <w:r>
        <w:t xml:space="preserve">2.4 异常响应格式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HTTP 状态码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场景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响应 JSON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401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未认证或 Token 无效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 code:401, message:"未登录或登录已过期", data:null, timestamp:... }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403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角色权限不足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 code:403, message:"无权限访问该资源", data:null, timestamp:... }</w:t>
            </w:r>
          </w:p>
        </w:tc>
      </w:tr>
    </w:tbl>
    <w:p>
      <w:pPr>
        <w:pStyle w:val="Heading2"/>
      </w:pPr>
      <w:r>
        <w:t xml:space="preserve">3. 密码 BCrypt 加密方案</w:t>
      </w:r>
    </w:p>
    <w:p>
      <w:pPr>
        <w:pStyle w:val="Heading3"/>
      </w:pPr>
      <w:r>
        <w:t xml:space="preserve">3.1 技术选型</w:t>
      </w:r>
    </w:p>
    <w:p>
      <w:pPr>
        <w:spacing w:after="60" w:before="60"/>
      </w:pPr>
      <w:r>
        <w:t xml:space="preserve">使用 Spring Security 提供的 </w:t>
      </w:r>
      <w:r>
        <w:rPr>
          <w:rFonts w:ascii="Courier New" w:cs="Courier New" w:eastAsia="Courier New" w:hAnsi="Courier New"/>
          <w:sz w:val="20"/>
          <w:szCs w:val="20"/>
        </w:rPr>
        <w:t xml:space="preserve">BCryptPasswordEncoder</w:t>
      </w:r>
      <w:r>
        <w:t xml:space="preserve">，基于 bcrypt 强哈希算法，内置盐值（salt），无需手动管理。</w:t>
      </w:r>
    </w:p>
    <w:p>
      <w:pPr>
        <w:pStyle w:val="Heading3"/>
      </w:pPr>
      <w:r>
        <w:t xml:space="preserve">3.2 配置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public PasswordEncoder passwordEncoder()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return new BCryptPasswordEncoder();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3"/>
      </w:pPr>
      <w:r>
        <w:t xml:space="preserve">3.3 加密存储</w:t>
      </w:r>
    </w:p>
    <w:p>
      <w:pPr>
        <w:spacing w:after="60" w:before="60"/>
        <w:ind w:left="720"/>
      </w:pPr>
      <w:r>
        <w:t xml:space="preserve">•  </w:t>
      </w:r>
      <w:r>
        <w:t xml:space="preserve">用户创建或修改密码时，通过 </w:t>
      </w:r>
      <w:r>
        <w:rPr>
          <w:rFonts w:ascii="Courier New" w:cs="Courier New" w:eastAsia="Courier New" w:hAnsi="Courier New"/>
          <w:sz w:val="20"/>
          <w:szCs w:val="20"/>
        </w:rPr>
        <w:t xml:space="preserve">passwordEncoder.encode(rawPassword)</w:t>
      </w:r>
      <w:r>
        <w:t xml:space="preserve"> 加密后存入 </w:t>
      </w:r>
      <w:r>
        <w:rPr>
          <w:rFonts w:ascii="Courier New" w:cs="Courier New" w:eastAsia="Courier New" w:hAnsi="Courier New"/>
          <w:sz w:val="20"/>
          <w:szCs w:val="20"/>
        </w:rPr>
        <w:t xml:space="preserve">sys_user.password</w:t>
      </w:r>
      <w:r>
        <w:t xml:space="preserve"> 字段</w:t>
      </w:r>
    </w:p>
    <w:p>
      <w:pPr>
        <w:spacing w:after="60" w:before="60"/>
        <w:ind w:left="720"/>
      </w:pPr>
      <w:r>
        <w:t xml:space="preserve">•  </w:t>
      </w:r>
      <w:r>
        <w:t xml:space="preserve">数据库中存储的密码格式：</w:t>
      </w:r>
      <w:r>
        <w:rPr>
          <w:rFonts w:ascii="Courier New" w:cs="Courier New" w:eastAsia="Courier New" w:hAnsi="Courier New"/>
          <w:sz w:val="20"/>
          <w:szCs w:val="20"/>
        </w:rPr>
        <w:t xml:space="preserve">$2a$10$...</w:t>
      </w:r>
      <w:r>
        <w:t xml:space="preserve">（60 字符）</w:t>
      </w:r>
    </w:p>
    <w:p>
      <w:pPr>
        <w:spacing w:after="60" w:before="60"/>
        <w:ind w:left="720"/>
      </w:pPr>
      <w:r>
        <w:t xml:space="preserve">•  </w:t>
      </w:r>
      <w:r>
        <w:t xml:space="preserve">预置账号密码 </w:t>
      </w:r>
      <w:r>
        <w:rPr>
          <w:rFonts w:ascii="Courier New" w:cs="Courier New" w:eastAsia="Courier New" w:hAnsi="Courier New"/>
          <w:sz w:val="20"/>
          <w:szCs w:val="20"/>
        </w:rPr>
        <w:t xml:space="preserve">123456</w:t>
      </w:r>
      <w:r>
        <w:t xml:space="preserve"> 经 BCrypt 加密后存储为 </w:t>
      </w:r>
      <w:r>
        <w:rPr>
          <w:rFonts w:ascii="Courier New" w:cs="Courier New" w:eastAsia="Courier New" w:hAnsi="Courier New"/>
          <w:sz w:val="20"/>
          <w:szCs w:val="20"/>
        </w:rPr>
        <w:t xml:space="preserve">$2a$10$Dn9GTyqZzZEK3eIfUa5Fsek4UOKRSNi9amDyMXp4sosnOU3MqaKBK</w:t>
      </w:r>
    </w:p>
    <w:p>
      <w:pPr>
        <w:pStyle w:val="Heading3"/>
      </w:pPr>
      <w:r>
        <w:t xml:space="preserve">3.4 密码校验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throw new RuntimeException("用户名或密码错误");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3"/>
      </w:pPr>
      <w:r>
        <w:t xml:space="preserve">3.5 密码强度要求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场景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最小长度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最大长度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创建用户（初始密码）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修改密码（新密码）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</w:t>
            </w:r>
          </w:p>
        </w:tc>
      </w:tr>
    </w:tbl>
    <w:p>
      <w:pPr>
        <w:spacing w:after="60" w:before="60"/>
      </w:pPr>
      <w:r>
        <w:t xml:space="preserve">注：创建用户（</w:t>
      </w:r>
      <w:r>
        <w:rPr>
          <w:rFonts w:ascii="Courier New" w:cs="Courier New" w:eastAsia="Courier New" w:hAnsi="Courier New"/>
          <w:sz w:val="20"/>
          <w:szCs w:val="20"/>
        </w:rPr>
        <w:t xml:space="preserve">CreateUserRequest</w:t>
      </w:r>
      <w:r>
        <w:t xml:space="preserve">）和修改密码（</w:t>
      </w:r>
      <w:r>
        <w:rPr>
          <w:rFonts w:ascii="Courier New" w:cs="Courier New" w:eastAsia="Courier New" w:hAnsi="Courier New"/>
          <w:sz w:val="20"/>
          <w:szCs w:val="20"/>
        </w:rPr>
        <w:t xml:space="preserve">ChangePasswordRequest</w:t>
      </w:r>
      <w:r>
        <w:t xml:space="preserve">）的新密码最小长度不一致（6 vs 4），后续建议统一。</w:t>
      </w:r>
    </w:p>
    <w:p>
      <w:pPr>
        <w:pStyle w:val="Heading2"/>
      </w:pPr>
      <w:r>
        <w:t xml:space="preserve">4. 前端路由导航守卫设计</w:t>
      </w:r>
    </w:p>
    <w:p>
      <w:pPr>
        <w:pStyle w:val="Heading3"/>
      </w:pPr>
      <w:r>
        <w:t xml:space="preserve">4.1 路由配置位置</w:t>
      </w:r>
    </w:p>
    <w:p>
      <w:pPr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frontend/src/router/index.js</w:t>
      </w:r>
    </w:p>
    <w:p>
      <w:pPr>
        <w:pStyle w:val="Heading3"/>
      </w:pPr>
      <w:r>
        <w:t xml:space="preserve">4.2 路由结构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 (父路由，requiresAuth)    → Layout.vue 布局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/dashboard               → 仪表盘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/profile                 → 个人信息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/basic/*                 → 基础数据管理（物料/包装/供应商/库区）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/inbound/*               → 入库管理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/outbound/*              → 出库管理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/transfer                → 转包管理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/inventory/*             → 库存管理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/demand/list             → 物料需求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/alert/threshold         → 高低储预警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/seal                    → 封存管理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/audit                   → 操作日志 (roles: ['admin', 'manager'])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/system/users            → 用户权限管理 (roles: ['admin'])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/ai/chat                 → AI 助手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/:pathMatch(.*)*           → 404 重定向到 /dashboard</w:t>
      </w:r>
    </w:p>
    <w:p>
      <w:pPr>
        <w:pStyle w:val="Heading3"/>
      </w:pPr>
      <w:r>
        <w:t xml:space="preserve">4.3 导航守卫逻辑（</w:t>
      </w:r>
      <w:r>
        <w:rPr>
          <w:rFonts w:ascii="Courier New" w:cs="Courier New" w:eastAsia="Courier New" w:hAnsi="Courier New"/>
          <w:sz w:val="20"/>
          <w:szCs w:val="20"/>
        </w:rPr>
        <w:t xml:space="preserve">beforeEach</w:t>
      </w:r>
      <w:r>
        <w:t xml:space="preserve">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2. const hasToken = getToken()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3. if (hasToken):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- if (to.path === '/login'): redirect to /dashboard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- else: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- 从 to.matched 收集所有层级的 meta.roles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- if (requiredRoles 非空 &amp;&amp; 当前用户 role 不在其中):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ElMessage.warning('无权限访问该页面')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redirect to /dashboard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- else: next()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4. else: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- if (whiteList.includes(to.path)): next()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- else: redirect to /login?redirect=&lt;to.fullPath&gt;</w:t>
      </w:r>
    </w:p>
    <w:p>
      <w:pPr>
        <w:pStyle w:val="Heading3"/>
      </w:pPr>
      <w:r>
        <w:t xml:space="preserve">4.4 白名单</w:t>
      </w:r>
    </w:p>
    <w:p>
      <w:pPr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['/login']</w:t>
      </w:r>
      <w:r>
        <w:t xml:space="preserve"> — 仅登录页面无需认证。</w:t>
      </w:r>
    </w:p>
    <w:p>
      <w:pPr>
        <w:pStyle w:val="Heading2"/>
      </w:pPr>
      <w:r>
        <w:t xml:space="preserve">5. Pinia 状态管理与 localStorage 持久化</w:t>
      </w:r>
    </w:p>
    <w:p>
      <w:pPr>
        <w:pStyle w:val="Heading3"/>
      </w:pPr>
      <w:r>
        <w:t xml:space="preserve">5.1 Store 定义</w:t>
      </w:r>
    </w:p>
    <w:p>
      <w:pPr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frontend/src/store/user.js</w:t>
      </w:r>
    </w:p>
    <w:p>
      <w:pPr>
        <w:spacing w:after="60" w:before="60"/>
      </w:pPr>
      <w:r>
        <w:rPr>
          <w:b/>
          <w:bCs/>
        </w:rPr>
        <w:t xml:space="preserve">State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token: getToken() || null,          // 从 localStorage 初始化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userInfo: getUser() || null         // 从 localStorage 初始化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Getters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isLoggedIn: state =&gt; !!state.token,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username: state =&gt; state.userInfo?.username || '',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role: state =&gt; state.userInfo?.role || ''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Actions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Action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调用的 API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login(username, password)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登录，持久化 token 和 userInfo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/api/auth/login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fetchUserInfo()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刷新用户信息，失败时自动登出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 /api/auth/userInfo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setUserInfo(userInfo)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设置用户信息并同步到 localStorage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无（仅内存操作）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logout()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清空 state 和 localStorage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/api/auth/logout</w:t>
            </w:r>
            <w:r>
              <w:t xml:space="preserve">（仅通知后端）</w:t>
            </w:r>
          </w:p>
        </w:tc>
      </w:tr>
    </w:tbl>
    <w:p>
      <w:pPr>
        <w:pStyle w:val="Heading3"/>
      </w:pPr>
      <w:r>
        <w:t xml:space="preserve">5.2 localStorage Key 设计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Key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存储内容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工具方法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wms_token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JWT Token 字符串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getToken()</w:t>
            </w:r>
            <w: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setToken()</w:t>
            </w:r>
            <w: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removeToken()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wms_user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用户信息 JSON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getUser()</w:t>
            </w:r>
            <w: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setUser()</w:t>
            </w:r>
            <w: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removeUser()</w:t>
            </w:r>
          </w:p>
        </w:tc>
      </w:tr>
    </w:tbl>
    <w:p>
      <w:pPr>
        <w:spacing w:after="60" w:before="60"/>
      </w:pPr>
      <w:r>
        <w:t xml:space="preserve">定义在 </w:t>
      </w:r>
      <w:r>
        <w:rPr>
          <w:rFonts w:ascii="Courier New" w:cs="Courier New" w:eastAsia="Courier New" w:hAnsi="Courier New"/>
          <w:sz w:val="20"/>
          <w:szCs w:val="20"/>
        </w:rPr>
        <w:t xml:space="preserve">frontend/src/utils/auth.js</w:t>
      </w:r>
      <w:r>
        <w:t xml:space="preserve">。</w:t>
      </w:r>
    </w:p>
    <w:p>
      <w:pPr>
        <w:pStyle w:val="Heading3"/>
      </w:pPr>
      <w:r>
        <w:t xml:space="preserve">5.3 状态流转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→ Pinia store 从 localStorage 初始化 token 和 userInfo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→ router.beforeEach 检查 token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→ 有 token: 放行 → 组件 mount → store.fetchUserInfo() 验证 token 有效性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→ 有效: 更新 userInfo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→ 无效: store.logout() → 跳转 /login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→ 无 token: 重定向 /login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用户登录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→ store.login() → API 返回 token + userInfo → 写入 state + localStorage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→ 跳转 /dashboard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用户登出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→ store.logout() → 清空 state + localStorage → 跳转 /login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用户修改信息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→ Profile.vue → updateUserInfoApi → store.setUserInfo(data)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→ 同步更新 localStorage</w:t>
      </w:r>
    </w:p>
    <w:p>
      <w:pPr>
        <w:pStyle w:val="Heading2"/>
      </w:pPr>
      <w:r>
        <w:t xml:space="preserve">6. Token 刷新机制</w:t>
      </w:r>
    </w:p>
    <w:p>
      <w:pPr>
        <w:pStyle w:val="Heading3"/>
      </w:pPr>
      <w:r>
        <w:t xml:space="preserve">6.1 配置参数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secret: WmsJwtSecretKey2026WarehouseManagementSystemByExample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expiration: 86400000   # 24 小时 = 86400000 毫秒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header: Authorization</w:t>
      </w:r>
    </w:p>
    <w:p>
      <w:pPr>
        <w:pStyle w:val="Heading3"/>
      </w:pPr>
      <w:r>
        <w:t xml:space="preserve">6.2 Token 结构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"sub": "admin",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"role": "admin",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"iat": 1719715200,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"exp": 1719801600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t xml:space="preserve">签名算法：HS256，密钥 Base64 编码后签名。</w:t>
      </w:r>
    </w:p>
    <w:p>
      <w:pPr>
        <w:pStyle w:val="Heading3"/>
      </w:pPr>
      <w:r>
        <w:t xml:space="preserve">6.3 宽限期设计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条件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行为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Token 有效期内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正常访问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Token 过期 &lt;= 7 天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/api/auth/refresh</w:t>
            </w:r>
            <w:r>
              <w:t xml:space="preserve"> 可刷新，签发新 Token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Token 过期 &gt; 7 天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必须重新登录，提示 "Token 过期超过 7 天，请重新登录"</w:t>
            </w:r>
          </w:p>
        </w:tc>
      </w:tr>
    </w:tbl>
    <w:p>
      <w:pPr>
        <w:pStyle w:val="Heading3"/>
      </w:pPr>
      <w:r>
        <w:t xml:space="preserve">6.4 实现细节</w:t>
      </w:r>
    </w:p>
    <w:p>
      <w:pPr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JwtUtil.getUsernameFromExpiredToken(token)</w:t>
      </w:r>
      <w:r>
        <w:t xml:space="preserve"> 的核心逻辑：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return parseClaims(token).getSubject();      // Token 未过期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 catch (ExpiredJwtException e)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long expiredAt = e.getClaims().getExpiration().getTime();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long now = System.currentTimeMillis();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long sevenDaysMs = 7 * 24 * 60 * 60 * 1000L;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if (now - expiredAt &gt; sevenDaysMs)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throw new IllegalArgumentException("Token 过期超过 7 天，请重新登录");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return e.getClaims().getSubject();           // 在宽限期内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t xml:space="preserve">Service 层在拿到用户名后重新查询用户，校验用户依然存在且未被禁用，确保被禁用的用户即使持有旧 Token 也无法刷新。</w:t>
      </w:r>
    </w:p>
    <w:p>
      <w:pPr>
        <w:pStyle w:val="Heading2"/>
      </w:pPr>
      <w:r>
        <w:t xml:space="preserve">7. 数据库表设计</w:t>
      </w:r>
    </w:p>
    <w:p>
      <w:pPr>
        <w:pStyle w:val="Heading3"/>
      </w:pPr>
      <w:r>
        <w:t xml:space="preserve">7.1 sys_user 表结构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id          BIGINT AUTO_INCREMENT PRIMARY KEY COMMENT '主键ID',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username    VARCHAR(50)  NOT NULL UNIQUE COMMENT '用户名',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password    VARCHAR(255) NOT NULL COMMENT '密码（BCrypt加密）',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real_name   VARCHAR(50)  DEFAULT NULL COMMENT '真实姓名',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role        VARCHAR(20)  NOT NULL DEFAULT 'operator' COMMENT '角色：admin/manager/operator',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status      TINYINT      NOT NULL DEFAULT 1 COMMENT '状态：1-启用 0-禁用',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avatar      VARCHAR(255) DEFAULT NULL COMMENT '头像URL',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phone       VARCHAR(30)  DEFAULT NULL COMMENT '手机号',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created_by  VARCHAR(50)  DEFAULT 'system' COMMENT '创建人',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updated_by  VARCHAR(50)  DEFAULT 'system' COMMENT '更新人',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created_at  DATETIME     NOT NULL DEFAULT CURRENT_TIMESTAMP COMMENT '创建时间',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updated_at  DATETIME     NOT NULL DEFAULT CURRENT_TIMESTAMP ON UPDATE CURRENT_TIMESTAMP COMMENT '更新时间'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) ENGINE=InnoDB DEFAULT CHARSET=utf8mb4 COMMENT='系统用户表';</w:t>
      </w:r>
    </w:p>
    <w:p>
      <w:pPr>
        <w:pStyle w:val="Heading3"/>
      </w:pPr>
      <w:r>
        <w:t xml:space="preserve">7.2 字段说明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Java 类型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数据库类型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约束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Long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BIGINT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PK, AUTO_INCREMENT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主键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username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UNIQUE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登录用户名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password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VARCHAR(255)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BCrypt 密文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realName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nullable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真实姓名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role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VARCHAR(20)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'operator'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admin/manager/operator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status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TINYINT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1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1=启用, 0=禁用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avatar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VARCHAR(255)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nullable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头像 URL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phone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VARCHAR(30)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nullable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联系电话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createdBy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DEFAULT 'system'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创建人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updatedBy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DEFAULT 'system'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更新人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createdAt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LocalDateTime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DATETIME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DEFAULT CURRENT_TIMESTAMP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创建时间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updatedAt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LocalDateTime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DATETIME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 UPDATE CURRENT_TIMESTAMP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更新时间</w:t>
            </w:r>
          </w:p>
        </w:tc>
      </w:tr>
    </w:tbl>
    <w:p>
      <w:pPr>
        <w:pStyle w:val="Heading3"/>
      </w:pPr>
      <w:r>
        <w:t xml:space="preserve">7.3 实体类映射</w:t>
      </w:r>
    </w:p>
    <w:p>
      <w:pPr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com.example.wms.entity.SysUser</w:t>
      </w:r>
      <w:r>
        <w:t xml:space="preserve">，使用 JPA 注解映射，继承 </w:t>
      </w:r>
      <w:r>
        <w:rPr>
          <w:rFonts w:ascii="Courier New" w:cs="Courier New" w:eastAsia="Courier New" w:hAnsi="Courier New"/>
          <w:sz w:val="20"/>
          <w:szCs w:val="20"/>
        </w:rPr>
        <w:t xml:space="preserve">BaseEntity</w:t>
      </w:r>
      <w:r>
        <w:t xml:space="preserve">（</w:t>
      </w:r>
      <w:r>
        <w:rPr>
          <w:rFonts w:ascii="Courier New" w:cs="Courier New" w:eastAsia="Courier New" w:hAnsi="Courier New"/>
          <w:sz w:val="20"/>
          <w:szCs w:val="20"/>
        </w:rPr>
        <w:t xml:space="preserve">@MappedSuperclass</w:t>
      </w:r>
      <w:r>
        <w:t xml:space="preserve">，提供审计字段）。不实现 </w:t>
      </w:r>
      <w:r>
        <w:rPr>
          <w:rFonts w:ascii="Courier New" w:cs="Courier New" w:eastAsia="Courier New" w:hAnsi="Courier New"/>
          <w:sz w:val="20"/>
          <w:szCs w:val="20"/>
        </w:rPr>
        <w:t xml:space="preserve">UserDetails</w:t>
      </w:r>
      <w:r>
        <w:t xml:space="preserve"> 接口，认证信息由 </w:t>
      </w:r>
      <w:r>
        <w:rPr>
          <w:rFonts w:ascii="Courier New" w:cs="Courier New" w:eastAsia="Courier New" w:hAnsi="Courier New"/>
          <w:sz w:val="20"/>
          <w:szCs w:val="20"/>
        </w:rPr>
        <w:t xml:space="preserve">JwtAuthFilter</w:t>
      </w:r>
      <w:r>
        <w:t xml:space="preserve"> 直接从 Token 提取构建。</w:t>
      </w:r>
    </w:p>
    <w:p>
      <w:pPr>
        <w:pStyle w:val="Heading3"/>
      </w:pPr>
      <w:r>
        <w:t xml:space="preserve">7.4 初始数据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('admin', '$2a$10$Dn9GTyqZzZEK3eIfUa5Fsek4UOKRSNi9amDyMXp4sosnOU3MqaKBK', '系统管理员', 'admin', 1, '13800000001', 'system'),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('operator', '$2a$10$Dn9GTyqZzZEK3eIfUa5Fsek4UOKRSNi9amDyMXp4sosnOU3MqaKBK', '操作员', 'operator', 1, '13800000002', 'system'),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('manager', '$2a$10$Dn9GTyqZzZEK3eIfUa5Fsek4UOKRSNi9amDyMXp4sosnOU3MqaKBK', '仓库经理', 'manager', 1, '13800000003', 'system');</w:t>
      </w:r>
    </w:p>
    <w:p>
      <w:pPr>
        <w:pStyle w:val="Heading2"/>
      </w:pPr>
      <w:r>
        <w:t xml:space="preserve">8. API 接口设计</w:t>
      </w:r>
    </w:p>
    <w:p>
      <w:pPr>
        <w:spacing w:after="60" w:before="60"/>
      </w:pPr>
      <w:r>
        <w:t xml:space="preserve">所有接口统一响应格式：</w:t>
      </w:r>
      <w:r>
        <w:rPr>
          <w:rFonts w:ascii="Courier New" w:cs="Courier New" w:eastAsia="Courier New" w:hAnsi="Courier New"/>
          <w:sz w:val="20"/>
          <w:szCs w:val="20"/>
        </w:rPr>
        <w:t xml:space="preserve">ApiResult&lt;T&gt; { code: Integer, message: String, data: T, timestamp: Long }</w:t>
      </w:r>
    </w:p>
    <w:p>
      <w:pPr>
        <w:pStyle w:val="Heading3"/>
      </w:pPr>
      <w:r>
        <w:t xml:space="preserve">8.1 认证接口 (</w:t>
      </w:r>
      <w:r>
        <w:rPr>
          <w:rFonts w:ascii="Courier New" w:cs="Courier New" w:eastAsia="Courier New" w:hAnsi="Courier New"/>
          <w:sz w:val="20"/>
          <w:szCs w:val="20"/>
        </w:rPr>
        <w:t xml:space="preserve">/api/auth</w:t>
      </w:r>
      <w:r>
        <w:t xml:space="preserve">)</w:t>
      </w:r>
    </w:p>
    <w:p>
      <w:pPr>
        <w:pStyle w:val="Heading4"/>
      </w:pPr>
      <w:r>
        <w:t xml:space="preserve">8.1.1 登录</w:t>
      </w:r>
    </w:p>
    <w:p>
      <w:pPr>
        <w:spacing w:after="60" w:before="60"/>
      </w:pPr>
      <w:r>
        <w:rPr>
          <w:b/>
          <w:bCs/>
        </w:rPr>
        <w:t xml:space="preserve">请求体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"username": "admin",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"password": "123456"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响应</w:t>
      </w:r>
      <w:r>
        <w:t xml:space="preserve">（成功，</w:t>
      </w:r>
      <w:r>
        <w:rPr>
          <w:rFonts w:ascii="Courier New" w:cs="Courier New" w:eastAsia="Courier New" w:hAnsi="Courier New"/>
          <w:sz w:val="20"/>
          <w:szCs w:val="20"/>
        </w:rPr>
        <w:t xml:space="preserve">code=200</w:t>
      </w:r>
      <w:r>
        <w:t xml:space="preserve">）：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"code": 200,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"message": "登录成功",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"data":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"token": "eyJhbGciOiJIUzI1NiJ9...",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"tokenType": "Bearer",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"userInfo":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"id": 1,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"username": "admin",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"realName": "系统管理员",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"role": "admin",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"avatar": null,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"phone": "13800000001"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"timestamp": 1719715200000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错误场景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用户名或密码错误 → </w:t>
      </w:r>
      <w:r>
        <w:rPr>
          <w:rFonts w:ascii="Courier New" w:cs="Courier New" w:eastAsia="Courier New" w:hAnsi="Courier New"/>
          <w:sz w:val="20"/>
          <w:szCs w:val="20"/>
        </w:rPr>
        <w:t xml:space="preserve">code=500, message="用户名或密码错误"</w:t>
      </w:r>
    </w:p>
    <w:p>
      <w:pPr>
        <w:spacing w:after="60" w:before="60"/>
        <w:ind w:left="720"/>
      </w:pPr>
      <w:r>
        <w:t xml:space="preserve">•  </w:t>
      </w:r>
      <w:r>
        <w:t xml:space="preserve">账号被禁用 → </w:t>
      </w:r>
      <w:r>
        <w:rPr>
          <w:rFonts w:ascii="Courier New" w:cs="Courier New" w:eastAsia="Courier New" w:hAnsi="Courier New"/>
          <w:sz w:val="20"/>
          <w:szCs w:val="20"/>
        </w:rPr>
        <w:t xml:space="preserve">code=500, message="该账号已被禁用，请联系管理员"</w:t>
      </w:r>
    </w:p>
    <w:p>
      <w:pPr>
        <w:pStyle w:val="Heading4"/>
      </w:pPr>
      <w:r>
        <w:t xml:space="preserve">8.1.2 获取当前用户信息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Authorization: Bearer &lt;token&gt;</w:t>
      </w:r>
    </w:p>
    <w:p>
      <w:pPr>
        <w:spacing w:after="60" w:before="60"/>
      </w:pPr>
      <w:r>
        <w:rPr>
          <w:b/>
          <w:bCs/>
        </w:rPr>
        <w:t xml:space="preserve">响应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"code": 200,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"message": "操作成功",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"data":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"id": 1,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"username": "admin",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"realName": "系统管理员",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"role": "admin",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"avatar": null,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"phone": "13800000001"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4"/>
      </w:pPr>
      <w:r>
        <w:t xml:space="preserve">8.1.3 刷新 Token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Authorization: Bearer &lt;旧token&gt;</w:t>
      </w:r>
    </w:p>
    <w:p>
      <w:pPr>
        <w:spacing w:after="60" w:before="60"/>
      </w:pPr>
      <w:r>
        <w:rPr>
          <w:b/>
          <w:bCs/>
        </w:rPr>
        <w:t xml:space="preserve">响应</w:t>
      </w:r>
      <w:r>
        <w:t xml:space="preserve">：同登录接口，返回新 Token 和用户信息。</w:t>
      </w:r>
    </w:p>
    <w:p>
      <w:pPr>
        <w:spacing w:after="60" w:before="60"/>
      </w:pPr>
      <w:r>
        <w:rPr>
          <w:b/>
          <w:bCs/>
        </w:rPr>
        <w:t xml:space="preserve">错误场景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Token 过期超过 7 天 → </w:t>
      </w:r>
      <w:r>
        <w:rPr>
          <w:rFonts w:ascii="Courier New" w:cs="Courier New" w:eastAsia="Courier New" w:hAnsi="Courier New"/>
          <w:sz w:val="20"/>
          <w:szCs w:val="20"/>
        </w:rPr>
        <w:t xml:space="preserve">code=500, message="Token 过期超过 7 天，请重新登录"</w:t>
      </w:r>
    </w:p>
    <w:p>
      <w:pPr>
        <w:spacing w:after="60" w:before="60"/>
        <w:ind w:left="720"/>
      </w:pPr>
      <w:r>
        <w:t xml:space="preserve">•  </w:t>
      </w:r>
      <w:r>
        <w:t xml:space="preserve">账号被禁用 → </w:t>
      </w:r>
      <w:r>
        <w:rPr>
          <w:rFonts w:ascii="Courier New" w:cs="Courier New" w:eastAsia="Courier New" w:hAnsi="Courier New"/>
          <w:sz w:val="20"/>
          <w:szCs w:val="20"/>
        </w:rPr>
        <w:t xml:space="preserve">code=500, message="该账号已被禁用，请联系管理员"</w:t>
      </w:r>
    </w:p>
    <w:p>
      <w:pPr>
        <w:pStyle w:val="Heading4"/>
      </w:pPr>
      <w:r>
        <w:t xml:space="preserve">8.1.4 登出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Authorization: Bearer &lt;token&gt;</w:t>
      </w:r>
    </w:p>
    <w:p>
      <w:pPr>
        <w:spacing w:after="60" w:before="60"/>
      </w:pPr>
      <w:r>
        <w:rPr>
          <w:b/>
          <w:bCs/>
        </w:rPr>
        <w:t xml:space="preserve">响应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"code": 200,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"message": "退出登录成功",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"data": null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4"/>
      </w:pPr>
      <w:r>
        <w:t xml:space="preserve">8.1.5 修改密码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Authorization: Bearer &lt;token&gt;</w:t>
      </w:r>
    </w:p>
    <w:p>
      <w:pPr>
        <w:spacing w:after="60" w:before="60"/>
      </w:pPr>
      <w:r>
        <w:rPr>
          <w:b/>
          <w:bCs/>
        </w:rPr>
        <w:t xml:space="preserve">请求体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"oldPassword": "123456",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"newPassword": "newPassword123"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响应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"code": 200,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"message": "密码修改成功",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"data": null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错误场景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旧密码错误 → </w:t>
      </w:r>
      <w:r>
        <w:rPr>
          <w:rFonts w:ascii="Courier New" w:cs="Courier New" w:eastAsia="Courier New" w:hAnsi="Courier New"/>
          <w:sz w:val="20"/>
          <w:szCs w:val="20"/>
        </w:rPr>
        <w:t xml:space="preserve">code=500, message="旧密码错误"</w:t>
      </w:r>
    </w:p>
    <w:p>
      <w:pPr>
        <w:pStyle w:val="Heading4"/>
      </w:pPr>
      <w:r>
        <w:t xml:space="preserve">8.1.6 更新用户信息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Authorization: Bearer &lt;token&gt;</w:t>
      </w:r>
    </w:p>
    <w:p>
      <w:pPr>
        <w:spacing w:after="60" w:before="60"/>
      </w:pPr>
      <w:r>
        <w:rPr>
          <w:b/>
          <w:bCs/>
        </w:rPr>
        <w:t xml:space="preserve">请求体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"phone": "13900000001"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响应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"code": 200,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"message": "用户信息更新成功",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"data":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"id": 1,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"username": "admin",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"realName": "系统管理员",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"role": "admin",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"avatar": null,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"phone": "13900000001"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3"/>
      </w:pPr>
      <w:r>
        <w:t xml:space="preserve">8.2 管理员用户管理接口 (</w:t>
      </w:r>
      <w:r>
        <w:rPr>
          <w:rFonts w:ascii="Courier New" w:cs="Courier New" w:eastAsia="Courier New" w:hAnsi="Courier New"/>
          <w:sz w:val="20"/>
          <w:szCs w:val="20"/>
        </w:rPr>
        <w:t xml:space="preserve">/api/admin/users</w:t>
      </w:r>
      <w:r>
        <w:t xml:space="preserve">)</w:t>
      </w:r>
    </w:p>
    <w:p>
      <w:pPr>
        <w:pStyle w:val="Heading4"/>
      </w:pPr>
      <w:r>
        <w:t xml:space="preserve">8.2.1 获取用户列表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Authorization: Bearer &lt;token&gt;</w:t>
      </w:r>
    </w:p>
    <w:p>
      <w:pPr>
        <w:spacing w:after="60" w:before="60"/>
      </w:pPr>
      <w:r>
        <w:rPr>
          <w:b/>
          <w:bCs/>
        </w:rPr>
        <w:t xml:space="preserve">响应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"code": 200,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"message": "操作成功",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"data": [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"id": 1,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"username": "admin",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"realName": "系统管理员",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"role": "admin",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"status": 1,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"phone": "13800000001",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"createdAt": "2024-01-01T00:00:00",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"updatedAt": "2024-01-01T00:00:00"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]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4"/>
      </w:pPr>
      <w:r>
        <w:t xml:space="preserve">8.2.2 创建用户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Authorization: Bearer &lt;token&gt;</w:t>
      </w:r>
    </w:p>
    <w:p>
      <w:pPr>
        <w:spacing w:after="60" w:before="60"/>
      </w:pPr>
      <w:r>
        <w:rPr>
          <w:b/>
          <w:bCs/>
        </w:rPr>
        <w:t xml:space="preserve">请求体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"username": "newuser",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"password": "123456",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"realName": "新用户",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"role": "operator",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"phone": "13800000004"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校验规则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username</w:t>
      </w:r>
      <w:r>
        <w:t xml:space="preserve">：必填，最长 50 字符，必须唯一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password</w:t>
      </w:r>
      <w:r>
        <w:t xml:space="preserve">：必填，6-50 字符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role</w:t>
      </w:r>
      <w:r>
        <w:t xml:space="preserve">：必填，必须为 admin/manager/operator 之一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realName</w:t>
      </w:r>
      <w:r>
        <w:t xml:space="preserve">：可选，最长 50 字符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phone</w:t>
      </w:r>
      <w:r>
        <w:t xml:space="preserve">：可选，最长 20 字符</w:t>
      </w:r>
    </w:p>
    <w:p>
      <w:pPr>
        <w:spacing w:after="60" w:before="60"/>
      </w:pPr>
      <w:r>
        <w:rPr>
          <w:b/>
          <w:bCs/>
        </w:rPr>
        <w:t xml:space="preserve">响应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"code": 200,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"message": "用户创建成功",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"data": { "id": 4, "username": "newuser", ...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错误场景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用户名已存在 → </w:t>
      </w:r>
      <w:r>
        <w:rPr>
          <w:rFonts w:ascii="Courier New" w:cs="Courier New" w:eastAsia="Courier New" w:hAnsi="Courier New"/>
          <w:sz w:val="20"/>
          <w:szCs w:val="20"/>
        </w:rPr>
        <w:t xml:space="preserve">code=500, message="用户名已存在"</w:t>
      </w:r>
    </w:p>
    <w:p>
      <w:pPr>
        <w:spacing w:after="60" w:before="60"/>
        <w:ind w:left="720"/>
      </w:pPr>
      <w:r>
        <w:t xml:space="preserve">•  </w:t>
      </w:r>
      <w:r>
        <w:t xml:space="preserve">角色不合法 → </w:t>
      </w:r>
      <w:r>
        <w:rPr>
          <w:rFonts w:ascii="Courier New" w:cs="Courier New" w:eastAsia="Courier New" w:hAnsi="Courier New"/>
          <w:sz w:val="20"/>
          <w:szCs w:val="20"/>
        </w:rPr>
        <w:t xml:space="preserve">code=500, message="角色只能是 admin、manager 或 operator"</w:t>
      </w:r>
    </w:p>
    <w:p>
      <w:pPr>
        <w:pStyle w:val="Heading4"/>
      </w:pPr>
      <w:r>
        <w:t xml:space="preserve">8.2.3 更新用户角色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Authorization: Bearer &lt;token&gt;</w:t>
      </w:r>
    </w:p>
    <w:p>
      <w:pPr>
        <w:spacing w:after="60" w:before="60"/>
      </w:pPr>
      <w:r>
        <w:rPr>
          <w:b/>
          <w:bCs/>
        </w:rPr>
        <w:t xml:space="preserve">路径参数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id</w:t>
      </w:r>
      <w:r>
        <w:t xml:space="preserve"> — 用户 ID</w:t>
      </w:r>
    </w:p>
    <w:p>
      <w:pPr>
        <w:spacing w:after="60" w:before="60"/>
      </w:pPr>
      <w:r>
        <w:rPr>
          <w:b/>
          <w:bCs/>
        </w:rPr>
        <w:t xml:space="preserve">请求体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"role": "manager"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响应</w:t>
      </w:r>
      <w:r>
        <w:t xml:space="preserve">：返回更新后的 </w:t>
      </w:r>
      <w:r>
        <w:rPr>
          <w:rFonts w:ascii="Courier New" w:cs="Courier New" w:eastAsia="Courier New" w:hAnsi="Courier New"/>
          <w:sz w:val="20"/>
          <w:szCs w:val="20"/>
        </w:rPr>
        <w:t xml:space="preserve">ManagedUserDTO</w:t>
      </w:r>
    </w:p>
    <w:p>
      <w:pPr>
        <w:pStyle w:val="Heading4"/>
      </w:pPr>
      <w:r>
        <w:t xml:space="preserve">8.2.4 更新用户状态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Authorization: Bearer &lt;token&gt;</w:t>
      </w:r>
    </w:p>
    <w:p>
      <w:pPr>
        <w:spacing w:after="60" w:before="60"/>
      </w:pPr>
      <w:r>
        <w:rPr>
          <w:b/>
          <w:bCs/>
        </w:rPr>
        <w:t xml:space="preserve">路径参数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id</w:t>
      </w:r>
      <w:r>
        <w:t xml:space="preserve"> — 用户 ID</w:t>
      </w:r>
    </w:p>
    <w:p>
      <w:pPr>
        <w:spacing w:after="60" w:before="60"/>
      </w:pPr>
      <w:r>
        <w:rPr>
          <w:b/>
          <w:bCs/>
        </w:rPr>
        <w:t xml:space="preserve">请求体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"status": 1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status</w:t>
      </w:r>
      <w:r>
        <w:t xml:space="preserve"> 取值：</w:t>
      </w:r>
      <w:r>
        <w:rPr>
          <w:rFonts w:ascii="Courier New" w:cs="Courier New" w:eastAsia="Courier New" w:hAnsi="Courier New"/>
          <w:sz w:val="20"/>
          <w:szCs w:val="20"/>
        </w:rPr>
        <w:t xml:space="preserve">1</w:t>
      </w:r>
      <w:r>
        <w:t xml:space="preserve"> 启用，</w:t>
      </w:r>
      <w:r>
        <w:rPr>
          <w:rFonts w:ascii="Courier New" w:cs="Courier New" w:eastAsia="Courier New" w:hAnsi="Courier New"/>
          <w:sz w:val="20"/>
          <w:szCs w:val="20"/>
        </w:rPr>
        <w:t xml:space="preserve">0</w:t>
      </w:r>
      <w:r>
        <w:t xml:space="preserve"> 禁用。</w:t>
      </w:r>
    </w:p>
    <w:p>
      <w:pPr>
        <w:spacing w:after="60" w:before="60"/>
      </w:pPr>
      <w:r>
        <w:rPr>
          <w:b/>
          <w:bCs/>
        </w:rPr>
        <w:t xml:space="preserve">响应</w:t>
      </w:r>
      <w:r>
        <w:t xml:space="preserve">：返回更新后的 </w:t>
      </w:r>
      <w:r>
        <w:rPr>
          <w:rFonts w:ascii="Courier New" w:cs="Courier New" w:eastAsia="Courier New" w:hAnsi="Courier New"/>
          <w:sz w:val="20"/>
          <w:szCs w:val="20"/>
        </w:rPr>
        <w:t xml:space="preserve">ManagedUserDTO</w:t>
      </w:r>
    </w:p>
    <w:p>
      <w:pPr>
        <w:pStyle w:val="Heading2"/>
      </w:pPr>
      <w:r>
        <w:t xml:space="preserve">9. 前端组件设计</w:t>
      </w:r>
    </w:p>
    <w:p>
      <w:pPr>
        <w:pStyle w:val="Heading3"/>
      </w:pPr>
      <w:r>
        <w:t xml:space="preserve">9.1 Login.vue</w:t>
      </w:r>
    </w:p>
    <w:p>
      <w:pPr>
        <w:spacing w:after="60" w:before="60"/>
      </w:pPr>
      <w:r>
        <w:rPr>
          <w:b/>
          <w:bCs/>
        </w:rPr>
        <w:t xml:space="preserve">文件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frontend/src/views/Login.vue</w:t>
      </w:r>
    </w:p>
    <w:p>
      <w:pPr>
        <w:spacing w:after="60" w:before="60"/>
      </w:pPr>
      <w:r>
        <w:rPr>
          <w:b/>
          <w:bCs/>
        </w:rPr>
        <w:t xml:space="preserve">布局</w:t>
      </w:r>
      <w:r>
        <w:t xml:space="preserve">：全屏登录页，左侧/背景含仓库主题动画（CSS 动画实现的行驶小车、漂浮货物箱、货架剪影），右侧/居中为登录卡片。</w:t>
      </w:r>
    </w:p>
    <w:p>
      <w:pPr>
        <w:spacing w:after="60" w:before="60"/>
      </w:pPr>
      <w:r>
        <w:rPr>
          <w:b/>
          <w:bCs/>
        </w:rPr>
        <w:t xml:space="preserve">表单字段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组件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校验规则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username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必填，2-50 字符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password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 (type=password)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必填，4-50 字符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交互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支持回车键触发登录</w:t>
      </w:r>
    </w:p>
    <w:p>
      <w:pPr>
        <w:spacing w:after="60" w:before="60"/>
        <w:ind w:left="720"/>
      </w:pPr>
      <w:r>
        <w:t xml:space="preserve">•  </w:t>
      </w:r>
      <w:r>
        <w:t xml:space="preserve">登录中按钮显示 loading + "登录中..."</w:t>
      </w:r>
    </w:p>
    <w:p>
      <w:pPr>
        <w:spacing w:after="60" w:before="60"/>
        <w:ind w:left="720"/>
      </w:pPr>
      <w:r>
        <w:t xml:space="preserve">•  </w:t>
      </w:r>
      <w:r>
        <w:t xml:space="preserve">登录成功后调用 </w:t>
      </w:r>
      <w:r>
        <w:rPr>
          <w:rFonts w:ascii="Courier New" w:cs="Courier New" w:eastAsia="Courier New" w:hAnsi="Courier New"/>
          <w:sz w:val="20"/>
          <w:szCs w:val="20"/>
        </w:rPr>
        <w:t xml:space="preserve">userStore.login()</w:t>
      </w:r>
      <w:r>
        <w:t xml:space="preserve"> → 跳转 </w:t>
      </w:r>
      <w:r>
        <w:rPr>
          <w:rFonts w:ascii="Courier New" w:cs="Courier New" w:eastAsia="Courier New" w:hAnsi="Courier New"/>
          <w:sz w:val="20"/>
          <w:szCs w:val="20"/>
        </w:rPr>
        <w:t xml:space="preserve">/dashboard</w:t>
      </w:r>
    </w:p>
    <w:p>
      <w:pPr>
        <w:spacing w:after="60" w:before="60"/>
        <w:ind w:left="720"/>
      </w:pPr>
      <w:r>
        <w:t xml:space="preserve">•  </w:t>
      </w:r>
      <w:r>
        <w:t xml:space="preserve">底部展示预置账号提示</w:t>
      </w:r>
    </w:p>
    <w:p>
      <w:pPr>
        <w:spacing w:after="60" w:before="60"/>
      </w:pPr>
      <w:r>
        <w:rPr>
          <w:b/>
          <w:bCs/>
        </w:rPr>
        <w:t xml:space="preserve">依赖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useUserStore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useRouter</w:t>
      </w:r>
    </w:p>
    <w:p>
      <w:pPr>
        <w:pStyle w:val="Heading3"/>
      </w:pPr>
      <w:r>
        <w:t xml:space="preserve">9.2 Profile.vue</w:t>
      </w:r>
    </w:p>
    <w:p>
      <w:pPr>
        <w:spacing w:after="60" w:before="60"/>
      </w:pPr>
      <w:r>
        <w:rPr>
          <w:b/>
          <w:bCs/>
        </w:rPr>
        <w:t xml:space="preserve">文件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frontend/src/views/Profile.vue</w:t>
      </w:r>
    </w:p>
    <w:p>
      <w:pPr>
        <w:spacing w:after="60" w:before="60"/>
      </w:pPr>
      <w:r>
        <w:rPr>
          <w:b/>
          <w:bCs/>
        </w:rPr>
        <w:t xml:space="preserve">布局</w:t>
      </w:r>
      <w:r>
        <w:t xml:space="preserve">：左右两列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左列 - 个人信息卡片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头像：首字母圆形头像（</w:t>
      </w:r>
      <w:r>
        <w:rPr>
          <w:rFonts w:ascii="Courier New" w:cs="Courier New" w:eastAsia="Courier New" w:hAnsi="Courier New"/>
          <w:sz w:val="20"/>
          <w:szCs w:val="20"/>
        </w:rPr>
        <w:t xml:space="preserve">el-avatar</w:t>
      </w:r>
      <w:r>
        <w:t xml:space="preserve">），取 </w:t>
      </w:r>
      <w:r>
        <w:rPr>
          <w:rFonts w:ascii="Courier New" w:cs="Courier New" w:eastAsia="Courier New" w:hAnsi="Courier New"/>
          <w:sz w:val="20"/>
          <w:szCs w:val="20"/>
        </w:rPr>
        <w:t xml:space="preserve">realName</w:t>
      </w:r>
      <w:r>
        <w:t xml:space="preserve"> 首字</w:t>
      </w:r>
    </w:p>
    <w:p>
      <w:pPr>
        <w:spacing w:after="60" w:before="60"/>
        <w:ind w:left="720"/>
      </w:pPr>
      <w:r>
        <w:t xml:space="preserve">•  </w:t>
      </w:r>
      <w:r>
        <w:t xml:space="preserve">角色标签：彩色 </w:t>
      </w:r>
      <w:r>
        <w:rPr>
          <w:rFonts w:ascii="Courier New" w:cs="Courier New" w:eastAsia="Courier New" w:hAnsi="Courier New"/>
          <w:sz w:val="20"/>
          <w:szCs w:val="20"/>
        </w:rPr>
        <w:t xml:space="preserve">el-tag</w:t>
      </w:r>
      <w:r>
        <w:t xml:space="preserve">，颜色映射 </w:t>
      </w:r>
      <w:r>
        <w:rPr>
          <w:rFonts w:ascii="Courier New" w:cs="Courier New" w:eastAsia="Courier New" w:hAnsi="Courier New"/>
          <w:sz w:val="20"/>
          <w:szCs w:val="20"/>
        </w:rPr>
        <w:t xml:space="preserve">admin→danger(红)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manager→warning(黄)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operator→info(蓝)</w:t>
      </w:r>
    </w:p>
    <w:p>
      <w:pPr>
        <w:spacing w:after="60" w:before="60"/>
        <w:ind w:left="720"/>
      </w:pPr>
      <w:r>
        <w:t xml:space="preserve">•  </w:t>
      </w:r>
      <w:r>
        <w:t xml:space="preserve">角色中文名映射：</w:t>
      </w:r>
      <w:r>
        <w:rPr>
          <w:rFonts w:ascii="Courier New" w:cs="Courier New" w:eastAsia="Courier New" w:hAnsi="Courier New"/>
          <w:sz w:val="20"/>
          <w:szCs w:val="20"/>
        </w:rPr>
        <w:t xml:space="preserve">admin→系统管理员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manager→仓库经理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operator→操作员</w:t>
      </w:r>
    </w:p>
    <w:p>
      <w:pPr>
        <w:spacing w:after="60" w:before="60"/>
        <w:ind w:left="720"/>
      </w:pPr>
      <w:r>
        <w:t xml:space="preserve">•  </w:t>
      </w:r>
      <w:r>
        <w:t xml:space="preserve">信息列表：用户名、角色、联系电话</w:t>
      </w:r>
    </w:p>
    <w:p>
      <w:pPr>
        <w:spacing w:after="60" w:before="60"/>
        <w:ind w:left="720"/>
      </w:pPr>
      <w:r>
        <w:t xml:space="preserve">•  </w:t>
      </w:r>
      <w:r>
        <w:t xml:space="preserve">联系电话支持行内编辑：点击"修改"按钮 → 显示 </w:t>
      </w:r>
      <w:r>
        <w:rPr>
          <w:rFonts w:ascii="Courier New" w:cs="Courier New" w:eastAsia="Courier New" w:hAnsi="Courier New"/>
          <w:sz w:val="20"/>
          <w:szCs w:val="20"/>
        </w:rPr>
        <w:t xml:space="preserve">el-input</w:t>
      </w:r>
      <w:r>
        <w:t xml:space="preserve"> → 回车/失焦保存 → 调用 </w:t>
      </w:r>
      <w:r>
        <w:rPr>
          <w:rFonts w:ascii="Courier New" w:cs="Courier New" w:eastAsia="Courier New" w:hAnsi="Courier New"/>
          <w:sz w:val="20"/>
          <w:szCs w:val="20"/>
        </w:rPr>
        <w:t xml:space="preserve">updateUserInfoApi({ phone })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右列 - 修改密码卡片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表单字段：旧密码、新密码、确认密码</w:t>
      </w:r>
    </w:p>
    <w:p>
      <w:pPr>
        <w:spacing w:after="60" w:before="60"/>
        <w:ind w:left="720"/>
      </w:pPr>
      <w:r>
        <w:t xml:space="preserve">•  </w:t>
      </w:r>
      <w:r>
        <w:t xml:space="preserve">校验：旧密码/新密码 4-50 字符必填，确认密码与新密码一致</w:t>
      </w:r>
    </w:p>
    <w:p>
      <w:pPr>
        <w:spacing w:after="60" w:before="60"/>
        <w:ind w:left="720"/>
      </w:pPr>
      <w:r>
        <w:t xml:space="preserve">•  </w:t>
      </w:r>
      <w:r>
        <w:t xml:space="preserve">提交调用 </w:t>
      </w:r>
      <w:r>
        <w:rPr>
          <w:rFonts w:ascii="Courier New" w:cs="Courier New" w:eastAsia="Courier New" w:hAnsi="Courier New"/>
          <w:sz w:val="20"/>
          <w:szCs w:val="20"/>
        </w:rPr>
        <w:t xml:space="preserve">changePasswordApi(oldPassword, newPassword)</w:t>
      </w:r>
    </w:p>
    <w:p>
      <w:pPr>
        <w:spacing w:after="60" w:before="60"/>
        <w:ind w:left="720"/>
      </w:pPr>
      <w:r>
        <w:t xml:space="preserve">•  </w:t>
      </w:r>
      <w:r>
        <w:t xml:space="preserve">成功后提示"密码修改成功，请使用新密码重新登录"，清空表单</w:t>
      </w:r>
    </w:p>
    <w:p>
      <w:pPr>
        <w:spacing w:after="60" w:before="60"/>
      </w:pPr>
      <w:r>
        <w:rPr>
          <w:b/>
          <w:bCs/>
        </w:rPr>
        <w:t xml:space="preserve">依赖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useUserStore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changePasswordApi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updateUserInfoApi</w:t>
      </w:r>
    </w:p>
    <w:p>
      <w:pPr>
        <w:pStyle w:val="Heading3"/>
      </w:pPr>
      <w:r>
        <w:t xml:space="preserve">9.3 UserPermission.vue</w:t>
      </w:r>
    </w:p>
    <w:p>
      <w:pPr>
        <w:spacing w:after="60" w:before="60"/>
      </w:pPr>
      <w:r>
        <w:rPr>
          <w:b/>
          <w:bCs/>
        </w:rPr>
        <w:t xml:space="preserve">文件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frontend/src/views/system/UserPermission.vue</w:t>
      </w:r>
    </w:p>
    <w:p>
      <w:pPr>
        <w:spacing w:after="60" w:before="60"/>
      </w:pPr>
      <w:r>
        <w:rPr>
          <w:b/>
          <w:bCs/>
        </w:rPr>
        <w:t xml:space="preserve">路由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/system/users</w:t>
      </w:r>
      <w:r>
        <w:t xml:space="preserve">，</w:t>
      </w:r>
      <w:r>
        <w:rPr>
          <w:rFonts w:ascii="Courier New" w:cs="Courier New" w:eastAsia="Courier New" w:hAnsi="Courier New"/>
          <w:sz w:val="20"/>
          <w:szCs w:val="20"/>
        </w:rPr>
        <w:t xml:space="preserve">meta.roles: ['admin']</w:t>
      </w:r>
    </w:p>
    <w:p>
      <w:pPr>
        <w:spacing w:after="60" w:before="60"/>
      </w:pPr>
      <w:r>
        <w:rPr>
          <w:b/>
          <w:bCs/>
        </w:rPr>
        <w:t xml:space="preserve">布局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顶部权限说明提示条（el-alert）</w:t>
      </w:r>
    </w:p>
    <w:p>
      <w:pPr>
        <w:spacing w:after="60" w:before="60"/>
        <w:ind w:left="720"/>
      </w:pPr>
      <w:r>
        <w:t xml:space="preserve">•  </w:t>
      </w:r>
      <w:r>
        <w:t xml:space="preserve">新增用户按钮（仅 admin 可见）</w:t>
      </w:r>
    </w:p>
    <w:p>
      <w:pPr>
        <w:spacing w:after="60" w:before="60"/>
        <w:ind w:left="720"/>
      </w:pPr>
      <w:r>
        <w:t xml:space="preserve">•  </w:t>
      </w:r>
      <w:r>
        <w:t xml:space="preserve">用户列表表格</w:t>
      </w:r>
    </w:p>
    <w:p>
      <w:pPr>
        <w:spacing w:after="60" w:before="60"/>
        <w:ind w:left="720"/>
      </w:pPr>
      <w:r>
        <w:t xml:space="preserve">•  </w:t>
      </w:r>
      <w:r>
        <w:t xml:space="preserve">新增用户对话框</w:t>
      </w:r>
    </w:p>
    <w:p>
      <w:pPr>
        <w:spacing w:after="60" w:before="60"/>
      </w:pPr>
      <w:r>
        <w:rPr>
          <w:b/>
          <w:bCs/>
        </w:rPr>
        <w:t xml:space="preserve">表格列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列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宽度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序号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60px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自增索引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用户名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120px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username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姓名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120px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realName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手机号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140px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phone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角色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160px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el-select 下拉，admin/manager/operator，当前用户自己不可修改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状态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100px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el-switch 开关，1启用/0禁用，当前用户自己不可切换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创建时间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180px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createdAt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更新时间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180px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updatedAt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交互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角色修改：下拉选中新角色 → 弹出 confirm → 确认后调用 </w:t>
      </w:r>
      <w:r>
        <w:rPr>
          <w:rFonts w:ascii="Courier New" w:cs="Courier New" w:eastAsia="Courier New" w:hAnsi="Courier New"/>
          <w:sz w:val="20"/>
          <w:szCs w:val="20"/>
        </w:rPr>
        <w:t xml:space="preserve">updateUserRoleApi(id, role)</w:t>
      </w:r>
      <w:r>
        <w:t xml:space="preserve"> → 刷新列表</w:t>
      </w:r>
    </w:p>
    <w:p>
      <w:pPr>
        <w:spacing w:after="60" w:before="60"/>
        <w:ind w:left="720"/>
      </w:pPr>
      <w:r>
        <w:t xml:space="preserve">•  </w:t>
      </w:r>
      <w:r>
        <w:t xml:space="preserve">状态切换：切换开关 → 弹出 confirm → 确认后调用 </w:t>
      </w:r>
      <w:r>
        <w:rPr>
          <w:rFonts w:ascii="Courier New" w:cs="Courier New" w:eastAsia="Courier New" w:hAnsi="Courier New"/>
          <w:sz w:val="20"/>
          <w:szCs w:val="20"/>
        </w:rPr>
        <w:t xml:space="preserve">updateUserStatusApi(id, status)</w:t>
      </w:r>
      <w:r>
        <w:t xml:space="preserve"> → 刷新列表</w:t>
      </w:r>
    </w:p>
    <w:p>
      <w:pPr>
        <w:spacing w:after="60" w:before="60"/>
        <w:ind w:left="720"/>
      </w:pPr>
      <w:r>
        <w:t xml:space="preserve">•  </w:t>
      </w:r>
      <w:r>
        <w:t xml:space="preserve">禁止修改自己：</w:t>
      </w:r>
      <w:r>
        <w:rPr>
          <w:rFonts w:ascii="Courier New" w:cs="Courier New" w:eastAsia="Courier New" w:hAnsi="Courier New"/>
          <w:sz w:val="20"/>
          <w:szCs w:val="20"/>
        </w:rPr>
        <w:t xml:space="preserve">row.username === currentUsername</w:t>
      </w:r>
      <w:r>
        <w:t xml:space="preserve"> 时禁用操作</w:t>
      </w:r>
    </w:p>
    <w:p>
      <w:pPr>
        <w:spacing w:after="60" w:before="60"/>
      </w:pPr>
      <w:r>
        <w:rPr>
          <w:b/>
          <w:bCs/>
        </w:rPr>
        <w:t xml:space="preserve">新增用户对话框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组件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校验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默认值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用户名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必填，最长 50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初始密码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 (password)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必填，最少 6 位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姓名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可选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角色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el-select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必填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operator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手机号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可选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API 调用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listUsersApi()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createUserApi()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updateUserRoleApi()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updateUserStatusApi()</w:t>
      </w:r>
    </w:p>
    <w:p>
      <w:r>
        <w:br w:type="page"/>
      </w:r>
    </w:p>
    <w:p>
      <w:pPr>
        <w:pStyle w:val="Heading1"/>
        <w:pageBreakBefore/>
      </w:pPr>
      <w:r>
        <w:t xml:space="preserve">基础数据管理 - 设计文档</w:t>
      </w:r>
    </w:p>
    <w:p>
      <w:pPr>
        <w:pStyle w:val="Heading2"/>
      </w:pPr>
      <w:r>
        <w:t xml:space="preserve">1. 数据库表设计</w:t>
      </w:r>
    </w:p>
    <w:p>
      <w:pPr>
        <w:spacing w:after="60" w:before="60"/>
      </w:pPr>
      <w:r>
        <w:t xml:space="preserve">基础数据模块包含 4 张表，表之间存在外键关联关系。</w:t>
      </w:r>
    </w:p>
    <w:p>
      <w:pPr>
        <w:pStyle w:val="Heading3"/>
      </w:pPr>
      <w:r>
        <w:t xml:space="preserve">1.1 表关系图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├──&lt; FK supplier_code ── material_info (物料)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                     └──&lt; FK material_no ── packaging_info (包装)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└──&lt; FK supplier_code ────────── packaging_info (包装)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warehouse_area (库区) — 独立表，无外键</w:t>
      </w:r>
    </w:p>
    <w:p>
      <w:pPr>
        <w:pStyle w:val="Heading3"/>
      </w:pPr>
      <w:r>
        <w:t xml:space="preserve">1.2 supplier_info — 供应商信息表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id              BIGINT AUTO_INCREMENT PRIMARY KEY COMMENT '主键ID',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supplier_code   VARCHAR(50)  NOT NULL COMMENT '供应商编码',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supplier_name   VARCHAR(100) NOT NULL COMMENT '供应商名称',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contact         VARCHAR(50)  DEFAULT NULL COMMENT '联系人',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phone           VARCHAR(30)  DEFAULT NULL COMMENT '联系电话',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created_by      VARCHAR(50)  DEFAULT 'system' COMMENT '创建人',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updated_by      VARCHAR(50)  DEFAULT 'system' COMMENT '更新人',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created_at      DATETIME     NOT NULL DEFAULT CURRENT_TIMESTAMP COMMENT '创建时间',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updated_at      DATETIME     NOT NULL DEFAULT CURRENT_TIMESTAMP ON UPDATE CURRENT_TIMESTAMP COMMENT '更新时间',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UNIQUE KEY uk_supplier_code (supplier_code),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UNIQUE KEY uk_supplier_name (supplier_name)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) ENGINE=InnoDB DEFAULT CHARSET=utf8mb4 COMMENT='供应商信息表';</w:t>
      </w:r>
    </w:p>
    <w:p>
      <w:pPr>
        <w:spacing w:after="60" w:before="60"/>
      </w:pPr>
      <w:r>
        <w:rPr>
          <w:b/>
          <w:bCs/>
        </w:rPr>
        <w:t xml:space="preserve">Java 实体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com.example.wms.entity.SupplierInfo</w:t>
      </w:r>
      <w:r>
        <w:t xml:space="preserve">，继承 </w:t>
      </w:r>
      <w:r>
        <w:rPr>
          <w:rFonts w:ascii="Courier New" w:cs="Courier New" w:eastAsia="Courier New" w:hAnsi="Courier New"/>
          <w:sz w:val="20"/>
          <w:szCs w:val="20"/>
        </w:rPr>
        <w:t xml:space="preserve">BaseEntity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Java 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注解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@Id @GeneratedValue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主键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supplierCode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@Column(length=50)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编码，唯一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supplierName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@Column(length=100)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名称，唯一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contact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@Column(length=50)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联系人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phone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@Column(length=30)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电话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继承自 BaseEntity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createdBy, updatedBy, createdAt, updatedAt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初始数据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('SUP-001', '上海汽车零部件', '张工', '13800000001'),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('SUP-002', '苏州精密器具', '李经理', '13800000002'),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('SUP-003', '宁波电子模组', '王主管', '13800000003');</w:t>
      </w:r>
    </w:p>
    <w:p>
      <w:pPr>
        <w:pStyle w:val="Heading3"/>
      </w:pPr>
      <w:r>
        <w:t xml:space="preserve">1.3 material_info — 物料信息表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id              BIGINT AUTO_INCREMENT PRIMARY KEY COMMENT '主键ID',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material_no     VARCHAR(50)  NOT NULL COMMENT '物料编码',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material_name   VARCHAR(100) NOT NULL COMMENT '物料名称',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material_type   VARCHAR(50)  DEFAULT NULL COMMENT '物料类型',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unit            VARCHAR(20)  DEFAULT NULL COMMENT '单位',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supplier_code   VARCHAR(50)  NOT NULL COMMENT '供应商编码',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supplier_name   VARCHAR(100) NOT NULL COMMENT '供应商名称',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created_by      VARCHAR(50)  DEFAULT 'system' COMMENT '创建人',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updated_by      VARCHAR(50)  DEFAULT 'system' COMMENT '更新人',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created_at      DATETIME     NOT NULL DEFAULT CURRENT_TIMESTAMP COMMENT '创建时间',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updated_at      DATETIME     NOT NULL DEFAULT CURRENT_TIMESTAMP ON UPDATE CURRENT_TIMESTAMP COMMENT '更新时间',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UNIQUE KEY uk_material_no (material_no),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FOREIGN KEY (supplier_code) REFERENCES supplier_info (supplier_code)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) ENGINE=InnoDB DEFAULT CHARSET=utf8mb4 COMMENT='物料信息表';</w:t>
      </w:r>
    </w:p>
    <w:p>
      <w:pPr>
        <w:spacing w:after="60" w:before="60"/>
      </w:pPr>
      <w:r>
        <w:rPr>
          <w:b/>
          <w:bCs/>
        </w:rPr>
        <w:t xml:space="preserve">Java 实体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com.example.wms.entity.MaterialInfo</w:t>
      </w:r>
      <w:r>
        <w:t xml:space="preserve">，继承 </w:t>
      </w:r>
      <w:r>
        <w:rPr>
          <w:rFonts w:ascii="Courier New" w:cs="Courier New" w:eastAsia="Courier New" w:hAnsi="Courier New"/>
          <w:sz w:val="20"/>
          <w:szCs w:val="20"/>
        </w:rPr>
        <w:t xml:space="preserve">BaseEntity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Java 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注解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@Id @GeneratedValue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主键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materialNo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@Column(length=50)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编码，唯一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materialName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@Column(length=100)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名称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materialType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@Column(length=50)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类型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unit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@Column(length=20)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单位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supplierCode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@Column(length=50)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外键 → supplier_info.supplier_code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supplierName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@Column(length=100)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供应商名称冗余快照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设计说明</w:t>
      </w:r>
      <w:r>
        <w:t xml:space="preserve">：实体类未使用 </w:t>
      </w:r>
      <w:r>
        <w:rPr>
          <w:rFonts w:ascii="Courier New" w:cs="Courier New" w:eastAsia="Courier New" w:hAnsi="Courier New"/>
          <w:sz w:val="20"/>
          <w:szCs w:val="20"/>
        </w:rPr>
        <w:t xml:space="preserve">@ManyToOne</w:t>
      </w:r>
      <w: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@JoinColumn</w:t>
      </w:r>
      <w:r>
        <w:t xml:space="preserve"> 注解映射供应商关系，外键仅定义在 </w:t>
      </w:r>
      <w:r>
        <w:rPr>
          <w:rFonts w:ascii="Courier New" w:cs="Courier New" w:eastAsia="Courier New" w:hAnsi="Courier New"/>
          <w:sz w:val="20"/>
          <w:szCs w:val="20"/>
        </w:rPr>
        <w:t xml:space="preserve">schema.sql</w:t>
      </w:r>
      <w:r>
        <w:t xml:space="preserve"> 的 DDL 层面。</w:t>
      </w:r>
      <w:r>
        <w:rPr>
          <w:rFonts w:ascii="Courier New" w:cs="Courier New" w:eastAsia="Courier New" w:hAnsi="Courier New"/>
          <w:sz w:val="20"/>
          <w:szCs w:val="20"/>
        </w:rPr>
        <w:t xml:space="preserve">supplierName</w:t>
      </w:r>
      <w:r>
        <w:t xml:space="preserve"> 冗余存储便于连表查询时的性能优化，但也带来了数据一致性维护的额外责任。当供应商名称变更时，需同步更新物料表中的 </w:t>
      </w:r>
      <w:r>
        <w:rPr>
          <w:rFonts w:ascii="Courier New" w:cs="Courier New" w:eastAsia="Courier New" w:hAnsi="Courier New"/>
          <w:sz w:val="20"/>
          <w:szCs w:val="20"/>
        </w:rPr>
        <w:t xml:space="preserve">supplierName</w:t>
      </w:r>
      <w:r>
        <w:t xml:space="preserve">（当前系统未自动处理）。</w:t>
      </w:r>
    </w:p>
    <w:p>
      <w:pPr>
        <w:spacing w:after="60" w:before="60"/>
      </w:pPr>
      <w:r>
        <w:rPr>
          <w:b/>
          <w:bCs/>
        </w:rPr>
        <w:t xml:space="preserve">初始数据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('MAT-ENG-001', '发动机支架', '结构件', '件', 'SUP-001', '上海汽车零部件'),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('MAT-ENG-002', '减震衬套', '橡胶件', '件', 'SUP-001', '上海汽车零部件'),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('MAT-TOOL-001', '扭矩扳手', '器具', '把', 'SUP-002', '苏州精密器具'),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('MAT-TOOL-002', '定位销', '器具', '件', 'SUP-002', '苏州精密器具'),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('MAT-ELE-001', '控制器模块', '电子件', '套', 'SUP-003', '宁波电子模组'),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('MAT-ELE-002', '线束组件', '电子件', '套', 'SUP-003', '宁波电子模组');</w:t>
      </w:r>
    </w:p>
    <w:p>
      <w:pPr>
        <w:pStyle w:val="Heading3"/>
      </w:pPr>
      <w:r>
        <w:t xml:space="preserve">1.4 packaging_info — 包装信息表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id                  BIGINT AUTO_INCREMENT PRIMARY KEY COMMENT '主键ID',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material_no         VARCHAR(50)  NOT NULL COMMENT '物料编码',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supplier_code       VARCHAR(50)  NOT NULL COMMENT '供应商编码',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package_model       VARCHAR(50)  DEFAULT NULL COMMENT '包装型号/器具型号',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package_capacity    INT          DEFAULT NULL COMMENT '包装容量（每包件数）',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created_by          VARCHAR(50)  DEFAULT 'system' COMMENT '创建人',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updated_by          VARCHAR(50)  DEFAULT 'system' COMMENT '更新人',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created_at          DATETIME     NOT NULL DEFAULT CURRENT_TIMESTAMP COMMENT '创建时间',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updated_at          DATETIME     NOT NULL DEFAULT CURRENT_TIMESTAMP ON UPDATE CURRENT_TIMESTAMP COMMENT '更新时间',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UNIQUE KEY uk_packaging_material_supplier (material_no, supplier_code),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FOREIGN KEY (material_no) REFERENCES material_info (material_no),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FOREIGN KEY (supplier_code) REFERENCES supplier_info (supplier_code)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) ENGINE=InnoDB DEFAULT CHARSET=utf8mb4 COMMENT='包装信息表';</w:t>
      </w:r>
    </w:p>
    <w:p>
      <w:pPr>
        <w:spacing w:after="60" w:before="60"/>
      </w:pPr>
      <w:r>
        <w:rPr>
          <w:b/>
          <w:bCs/>
        </w:rPr>
        <w:t xml:space="preserve">Java 实体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com.example.wms.entity.PackagingInfo</w:t>
      </w:r>
      <w:r>
        <w:t xml:space="preserve">，继承 </w:t>
      </w:r>
      <w:r>
        <w:rPr>
          <w:rFonts w:ascii="Courier New" w:cs="Courier New" w:eastAsia="Courier New" w:hAnsi="Courier New"/>
          <w:sz w:val="20"/>
          <w:szCs w:val="20"/>
        </w:rPr>
        <w:t xml:space="preserve">BaseEntity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Java 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注解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@Id @GeneratedValue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主键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materialNo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@Column(length=50)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外键 → material_info.material_no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supplierCode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@Column(length=50)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外键 → supplier_info.supplier_code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packageModel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@Column(length=50)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包装型号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packageCapacity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每包容量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联合唯一约束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(material_no, supplier_code)</w:t>
      </w:r>
      <w:r>
        <w:t xml:space="preserve">，同一物料在同一供应商下只能配置一种包装规格。</w:t>
      </w:r>
    </w:p>
    <w:p>
      <w:pPr>
        <w:spacing w:after="60" w:before="60"/>
      </w:pPr>
      <w:r>
        <w:rPr>
          <w:b/>
          <w:bCs/>
        </w:rPr>
        <w:t xml:space="preserve">初始数据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('MAT-ENG-001', 'SUP-001', 'BX-ENG-20', 20),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('MAT-ENG-002', 'SUP-001', 'BX-RUB-50', 50),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('MAT-TOOL-001', 'SUP-002', 'BOX-TOOL-10', 10),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('MAT-TOOL-002', 'SUP-002', 'BOX-PIN-100', 100),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('MAT-ELE-001', 'SUP-003', 'BOX-ELE-8', 8),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('MAT-ELE-002', 'SUP-003', 'BOX-HAR-15', 15);</w:t>
      </w:r>
    </w:p>
    <w:p>
      <w:pPr>
        <w:pStyle w:val="Heading3"/>
      </w:pPr>
      <w:r>
        <w:t xml:space="preserve">1.5 warehouse_area — 库区管理表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id              BIGINT AUTO_INCREMENT PRIMARY KEY COMMENT '主键ID',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area_code       VARCHAR(50)  NOT NULL COMMENT '库区代码',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area_name       VARCHAR(100) NOT NULL COMMENT '库区名称',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sort_order      INT          DEFAULT 0 COMMENT '排序号',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description     VARCHAR(255) DEFAULT NULL COMMENT '描述说明',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created_by      VARCHAR(50)  DEFAULT 'system' COMMENT '创建人',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updated_by      VARCHAR(50)  DEFAULT 'system' COMMENT '更新人',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created_at      DATETIME     NOT NULL DEFAULT CURRENT_TIMESTAMP COMMENT '创建时间',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updated_at      DATETIME     NOT NULL DEFAULT CURRENT_TIMESTAMP ON UPDATE CURRENT_TIMESTAMP COMMENT '更新时间',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UNIQUE KEY uk_warehouse_area_code (area_code),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KEY idx_warehouse_area_sort (sort_order)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) ENGINE=InnoDB DEFAULT CHARSET=utf8mb4 COMMENT='库区管理表';</w:t>
      </w:r>
    </w:p>
    <w:p>
      <w:pPr>
        <w:spacing w:after="60" w:before="60"/>
      </w:pPr>
      <w:r>
        <w:rPr>
          <w:b/>
          <w:bCs/>
        </w:rPr>
        <w:t xml:space="preserve">Java 实体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com.example.wms.entity.WarehouseArea</w:t>
      </w:r>
      <w:r>
        <w:t xml:space="preserve">，继承 </w:t>
      </w:r>
      <w:r>
        <w:rPr>
          <w:rFonts w:ascii="Courier New" w:cs="Courier New" w:eastAsia="Courier New" w:hAnsi="Courier New"/>
          <w:sz w:val="20"/>
          <w:szCs w:val="20"/>
        </w:rPr>
        <w:t xml:space="preserve">BaseEntity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Java 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注解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@Id @GeneratedValue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主键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areaCode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@Column(length=50)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代码，唯一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areaName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@Column(length=100)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名称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sortOrder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排序号，默认 0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description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@Column(length=255)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描述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初始数据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('WA-DEFAULT', '默认库区', 1, '系统默认库区'),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('WA-AREA-01', '库区1', 2, '库区1'),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('WA-AREA-02', '库区2', 3, '库区2')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ON DUPLICATE KEY UPDATE area_name = VALUES(area_name);</w:t>
      </w:r>
    </w:p>
    <w:p>
      <w:pPr>
        <w:pStyle w:val="Heading3"/>
      </w:pPr>
      <w:r>
        <w:t xml:space="preserve">1.6 审计字段说明</w:t>
      </w:r>
    </w:p>
    <w:p>
      <w:pPr>
        <w:spacing w:after="60" w:before="60"/>
      </w:pPr>
      <w:r>
        <w:t xml:space="preserve">所有 4 张基础数据表均包含 </w:t>
      </w:r>
      <w:r>
        <w:rPr>
          <w:rFonts w:ascii="Courier New" w:cs="Courier New" w:eastAsia="Courier New" w:hAnsi="Courier New"/>
          <w:sz w:val="20"/>
          <w:szCs w:val="20"/>
        </w:rPr>
        <w:t xml:space="preserve">created_by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updated_by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created_at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updated_at</w:t>
      </w:r>
      <w:r>
        <w:t xml:space="preserve"> 四个审计字段：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created_at</w:t>
      </w:r>
      <w:r>
        <w:t xml:space="preserve">：默认 </w:t>
      </w:r>
      <w:r>
        <w:rPr>
          <w:rFonts w:ascii="Courier New" w:cs="Courier New" w:eastAsia="Courier New" w:hAnsi="Courier New"/>
          <w:sz w:val="20"/>
          <w:szCs w:val="20"/>
        </w:rPr>
        <w:t xml:space="preserve">CURRENT_TIMESTAMP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updated_at</w:t>
      </w:r>
      <w:r>
        <w:t xml:space="preserve">：默认 </w:t>
      </w:r>
      <w:r>
        <w:rPr>
          <w:rFonts w:ascii="Courier New" w:cs="Courier New" w:eastAsia="Courier New" w:hAnsi="Courier New"/>
          <w:sz w:val="20"/>
          <w:szCs w:val="20"/>
        </w:rPr>
        <w:t xml:space="preserve">CURRENT_TIMESTAMP ON UPDATE CURRENT_TIMESTAMP</w:t>
      </w:r>
      <w:r>
        <w:t xml:space="preserve">（MySQL 层自动更新）</w:t>
      </w:r>
    </w:p>
    <w:p>
      <w:pPr>
        <w:spacing w:after="60" w:before="60"/>
        <w:ind w:left="720"/>
      </w:pPr>
      <w:r>
        <w:t xml:space="preserve">•  </w:t>
      </w:r>
      <w:r>
        <w:t xml:space="preserve">JPA 实体层通过继承 </w:t>
      </w:r>
      <w:r>
        <w:rPr>
          <w:rFonts w:ascii="Courier New" w:cs="Courier New" w:eastAsia="Courier New" w:hAnsi="Courier New"/>
          <w:sz w:val="20"/>
          <w:szCs w:val="20"/>
        </w:rPr>
        <w:t xml:space="preserve">BaseEntity (@MappedSuperclass)</w:t>
      </w:r>
      <w:r>
        <w:t xml:space="preserve"> 获得这些字段</w:t>
      </w:r>
    </w:p>
    <w:p>
      <w:pPr>
        <w:spacing w:after="60" w:before="60"/>
        <w:ind w:left="720"/>
      </w:pPr>
      <w:r>
        <w:t xml:space="preserve">•  </w:t>
      </w:r>
      <w:r>
        <w:t xml:space="preserve">Service 层手动设置 </w:t>
      </w:r>
      <w:r>
        <w:rPr>
          <w:rFonts w:ascii="Courier New" w:cs="Courier New" w:eastAsia="Courier New" w:hAnsi="Courier New"/>
          <w:sz w:val="20"/>
          <w:szCs w:val="20"/>
        </w:rPr>
        <w:t xml:space="preserve">createdBy</w:t>
      </w:r>
      <w:r>
        <w:t xml:space="preserve"> 和 </w:t>
      </w:r>
      <w:r>
        <w:rPr>
          <w:rFonts w:ascii="Courier New" w:cs="Courier New" w:eastAsia="Courier New" w:hAnsi="Courier New"/>
          <w:sz w:val="20"/>
          <w:szCs w:val="20"/>
        </w:rPr>
        <w:t xml:space="preserve">updatedBy</w:t>
      </w:r>
      <w:r>
        <w:t xml:space="preserve"> 为 </w:t>
      </w:r>
      <w:r>
        <w:rPr>
          <w:rFonts w:ascii="Courier New" w:cs="Courier New" w:eastAsia="Courier New" w:hAnsi="Courier New"/>
          <w:sz w:val="20"/>
          <w:szCs w:val="20"/>
        </w:rPr>
        <w:t xml:space="preserve">"system"</w:t>
      </w:r>
      <w:r>
        <w:t xml:space="preserve">（未使用 Spring Security </w:t>
      </w:r>
      <w:r>
        <w:rPr>
          <w:rFonts w:ascii="Courier New" w:cs="Courier New" w:eastAsia="Courier New" w:hAnsi="Courier New"/>
          <w:sz w:val="20"/>
          <w:szCs w:val="20"/>
        </w:rPr>
        <w:t xml:space="preserve">@CreatedBy</w:t>
      </w:r>
      <w:r>
        <w:t xml:space="preserve"> 等自动审计注解）</w:t>
      </w:r>
    </w:p>
    <w:p>
      <w:pPr>
        <w:pStyle w:val="Heading2"/>
      </w:pPr>
      <w:r>
        <w:t xml:space="preserve">2. API 接口设计</w:t>
      </w:r>
    </w:p>
    <w:p>
      <w:pPr>
        <w:spacing w:after="60" w:before="60"/>
      </w:pPr>
      <w:r>
        <w:t xml:space="preserve">所有基础数据接口挂载在 </w:t>
      </w:r>
      <w:r>
        <w:rPr>
          <w:rFonts w:ascii="Courier New" w:cs="Courier New" w:eastAsia="Courier New" w:hAnsi="Courier New"/>
          <w:sz w:val="20"/>
          <w:szCs w:val="20"/>
        </w:rPr>
        <w:t xml:space="preserve">/api/basic</w:t>
      </w:r>
      <w:r>
        <w:t xml:space="preserve"> 路径下，统一响应格式 </w:t>
      </w:r>
      <w:r>
        <w:rPr>
          <w:rFonts w:ascii="Courier New" w:cs="Courier New" w:eastAsia="Courier New" w:hAnsi="Courier New"/>
          <w:sz w:val="20"/>
          <w:szCs w:val="20"/>
        </w:rPr>
        <w:t xml:space="preserve">ApiResult&lt;T&gt; { code, message, data, timestamp }</w:t>
      </w:r>
      <w:r>
        <w:t xml:space="preserve">。</w:t>
      </w:r>
    </w:p>
    <w:p>
      <w:pPr>
        <w:pStyle w:val="Heading3"/>
      </w:pPr>
      <w:r>
        <w:t xml:space="preserve">2.1 供应商接口</w:t>
      </w:r>
    </w:p>
    <w:p>
      <w:pPr>
        <w:pStyle w:val="Heading4"/>
      </w:pPr>
      <w:r>
        <w:t xml:space="preserve">查询所有供应商</w:t>
      </w:r>
    </w:p>
    <w:p>
      <w:pPr>
        <w:spacing w:after="60" w:before="60"/>
      </w:pPr>
      <w:r>
        <w:rPr>
          <w:b/>
          <w:bCs/>
        </w:rPr>
        <w:t xml:space="preserve">响应 data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"id": 1,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"supplierCode": "SUP-001",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"supplierName": "上海汽车零部件",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"contact": "张工",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"phone": "13800000001"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]</w:t>
      </w:r>
    </w:p>
    <w:p>
      <w:pPr>
        <w:spacing w:after="60" w:before="60"/>
      </w:pPr>
      <w:r>
        <w:t xml:space="preserve">按 </w:t>
      </w:r>
      <w:r>
        <w:rPr>
          <w:rFonts w:ascii="Courier New" w:cs="Courier New" w:eastAsia="Courier New" w:hAnsi="Courier New"/>
          <w:sz w:val="20"/>
          <w:szCs w:val="20"/>
        </w:rPr>
        <w:t xml:space="preserve">supplierCode</w:t>
      </w:r>
      <w:r>
        <w:t xml:space="preserve"> 升序排列，无分页。</w:t>
      </w:r>
    </w:p>
    <w:p>
      <w:pPr>
        <w:pStyle w:val="Heading4"/>
      </w:pPr>
      <w:r>
        <w:t xml:space="preserve">新增供应商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权限：admin, manager</w:t>
      </w:r>
    </w:p>
    <w:p>
      <w:pPr>
        <w:spacing w:after="60" w:before="60"/>
      </w:pPr>
      <w:r>
        <w:rPr>
          <w:b/>
          <w:bCs/>
        </w:rPr>
        <w:t xml:space="preserve">请求体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"supplierCode": "SUP-004",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"supplierName": "杭州精密加工",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"contact": "赵工",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"phone": "13800000004"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响应 data</w:t>
      </w:r>
      <w:r>
        <w:t xml:space="preserve">：返回创建的 </w:t>
      </w:r>
      <w:r>
        <w:rPr>
          <w:rFonts w:ascii="Courier New" w:cs="Courier New" w:eastAsia="Courier New" w:hAnsi="Courier New"/>
          <w:sz w:val="20"/>
          <w:szCs w:val="20"/>
        </w:rPr>
        <w:t xml:space="preserve">SupplierOptionDTO</w:t>
      </w:r>
      <w:r>
        <w:t xml:space="preserve">，含自增 ID。</w:t>
      </w:r>
    </w:p>
    <w:p>
      <w:pPr>
        <w:spacing w:after="60" w:before="60"/>
      </w:pPr>
      <w:r>
        <w:rPr>
          <w:b/>
          <w:bCs/>
        </w:rPr>
        <w:t xml:space="preserve">校验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supplierCode</w:t>
      </w:r>
      <w:r>
        <w:t xml:space="preserve">：必填，最长 50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supplierName</w:t>
      </w:r>
      <w:r>
        <w:t xml:space="preserve">：必填，最长 100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contact</w:t>
      </w:r>
      <w:r>
        <w:t xml:space="preserve">：可选，最长 50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phone</w:t>
      </w:r>
      <w:r>
        <w:t xml:space="preserve">：可选，最长 30</w:t>
      </w:r>
    </w:p>
    <w:p>
      <w:pPr>
        <w:pStyle w:val="Heading4"/>
      </w:pPr>
      <w:r>
        <w:t xml:space="preserve">编辑供应商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权限：admin, manager</w:t>
      </w:r>
    </w:p>
    <w:p>
      <w:pPr>
        <w:spacing w:after="60" w:before="60"/>
      </w:pPr>
      <w:r>
        <w:rPr>
          <w:b/>
          <w:bCs/>
        </w:rPr>
        <w:t xml:space="preserve">请求体</w:t>
      </w:r>
      <w:r>
        <w:t xml:space="preserve">（仅可修改业务字段，编码不可改）：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"supplierName": "杭州精密加工（更新）",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"contact": "赵工",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"phone": "13900000004"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4"/>
      </w:pPr>
      <w:r>
        <w:t xml:space="preserve">删除供应商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权限：admin, manager</w:t>
      </w:r>
    </w:p>
    <w:p>
      <w:pPr>
        <w:spacing w:after="60" w:before="60"/>
      </w:pPr>
      <w:r>
        <w:rPr>
          <w:b/>
          <w:bCs/>
        </w:rPr>
        <w:t xml:space="preserve">响应</w:t>
      </w:r>
      <w:r>
        <w:t xml:space="preserve">：</w:t>
      </w:r>
    </w:p>
    <w:p>
      <w:pPr>
        <w:pStyle w:val="Heading3"/>
      </w:pPr>
      <w:r>
        <w:t xml:space="preserve">2.2 物料接口</w:t>
      </w:r>
    </w:p>
    <w:p>
      <w:pPr>
        <w:pStyle w:val="Heading4"/>
      </w:pPr>
      <w:r>
        <w:t xml:space="preserve">查询物料列表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GET /api/basic/materials?supplierCode=SUP-001</w:t>
      </w:r>
    </w:p>
    <w:p>
      <w:pPr>
        <w:spacing w:after="60" w:before="60"/>
      </w:pPr>
      <w:r>
        <w:rPr>
          <w:b/>
          <w:bCs/>
        </w:rPr>
        <w:t xml:space="preserve">查询参数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supplierCode</w:t>
      </w:r>
      <w:r>
        <w:t xml:space="preserve">（可选），按供应商编码过滤。</w:t>
      </w:r>
    </w:p>
    <w:p>
      <w:pPr>
        <w:spacing w:after="60" w:before="60"/>
      </w:pPr>
      <w:r>
        <w:rPr>
          <w:b/>
          <w:bCs/>
        </w:rPr>
        <w:t xml:space="preserve">响应 data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"id": 1,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"materialNo": "MAT-ENG-001",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"materialName": "发动机支架",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"materialType": "结构件",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"unit": "件",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"supplierCode": "SUP-001",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"supplierName": "上海汽车零部件",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"packageModel": "BX-ENG-20",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"packageCapacity": 20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]</w:t>
      </w:r>
    </w:p>
    <w:p>
      <w:pPr>
        <w:spacing w:after="60" w:before="60"/>
      </w:pPr>
      <w:r>
        <w:rPr>
          <w:b/>
          <w:bCs/>
        </w:rPr>
        <w:t xml:space="preserve">设计说明</w:t>
      </w:r>
      <w:r>
        <w:t xml:space="preserve">：每次查询物料时，后端全量加载 </w:t>
      </w:r>
      <w:r>
        <w:rPr>
          <w:rFonts w:ascii="Courier New" w:cs="Courier New" w:eastAsia="Courier New" w:hAnsi="Courier New"/>
          <w:sz w:val="20"/>
          <w:szCs w:val="20"/>
        </w:rPr>
        <w:t xml:space="preserve">packaging_info</w:t>
      </w:r>
      <w:r>
        <w:t xml:space="preserve"> 表，在内存中按 </w:t>
      </w:r>
      <w:r>
        <w:rPr>
          <w:rFonts w:ascii="Courier New" w:cs="Courier New" w:eastAsia="Courier New" w:hAnsi="Courier New"/>
          <w:sz w:val="20"/>
          <w:szCs w:val="20"/>
        </w:rPr>
        <w:t xml:space="preserve">materialNo</w:t>
      </w:r>
      <w:r>
        <w:t xml:space="preserve"> 构建 Map，为每个物料关联 </w:t>
      </w:r>
      <w:r>
        <w:rPr>
          <w:rFonts w:ascii="Courier New" w:cs="Courier New" w:eastAsia="Courier New" w:hAnsi="Courier New"/>
          <w:sz w:val="20"/>
          <w:szCs w:val="20"/>
        </w:rPr>
        <w:t xml:space="preserve">packageModel</w:t>
      </w:r>
      <w:r>
        <w:t xml:space="preserve"> 和 </w:t>
      </w:r>
      <w:r>
        <w:rPr>
          <w:rFonts w:ascii="Courier New" w:cs="Courier New" w:eastAsia="Courier New" w:hAnsi="Courier New"/>
          <w:sz w:val="20"/>
          <w:szCs w:val="20"/>
        </w:rPr>
        <w:t xml:space="preserve">packageCapacity</w:t>
      </w:r>
      <w:r>
        <w:t xml:space="preserve">。数据量大时此做法存在性能风险。</w:t>
      </w:r>
    </w:p>
    <w:p>
      <w:pPr>
        <w:pStyle w:val="Heading4"/>
      </w:pPr>
      <w:r>
        <w:t xml:space="preserve">新增物料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权限：admin</w:t>
      </w:r>
    </w:p>
    <w:p>
      <w:pPr>
        <w:spacing w:after="60" w:before="60"/>
      </w:pPr>
      <w:r>
        <w:rPr>
          <w:b/>
          <w:bCs/>
        </w:rPr>
        <w:t xml:space="preserve">请求体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"materialNo": "MAT-NEW-001",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"materialName": "新型传感器",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"materialType": "电子件",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"unit": "套",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"supplierCode": "SUP-001",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"supplierName": "上海汽车零部件"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4"/>
      </w:pPr>
      <w:r>
        <w:t xml:space="preserve">编辑物料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权限：admin</w:t>
      </w:r>
    </w:p>
    <w:p>
      <w:pPr>
        <w:spacing w:after="60" w:before="60"/>
      </w:pPr>
      <w:r>
        <w:rPr>
          <w:b/>
          <w:bCs/>
        </w:rPr>
        <w:t xml:space="preserve">请求体</w:t>
      </w:r>
      <w:r>
        <w:t xml:space="preserve">（仅可修改业务字段，编码不可改）：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"materialName": "新型传感器 V2",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"materialType": "电子件",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"unit": "套",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"supplierCode": "SUP-001",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"supplierName": "上海汽车零部件"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4"/>
      </w:pPr>
      <w:r>
        <w:t xml:space="preserve">删除物料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权限：admin</w:t>
      </w:r>
    </w:p>
    <w:p>
      <w:pPr>
        <w:pStyle w:val="Heading3"/>
      </w:pPr>
      <w:r>
        <w:t xml:space="preserve">2.3 包装接口</w:t>
      </w:r>
    </w:p>
    <w:p>
      <w:pPr>
        <w:pStyle w:val="Heading4"/>
      </w:pPr>
      <w:r>
        <w:t xml:space="preserve">查询所有包装</w:t>
      </w:r>
    </w:p>
    <w:p>
      <w:pPr>
        <w:spacing w:after="60" w:before="60"/>
      </w:pPr>
      <w:r>
        <w:rPr>
          <w:b/>
          <w:bCs/>
        </w:rPr>
        <w:t xml:space="preserve">响应 data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"id": 1,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"materialNo": "MAT-ENG-001",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"supplierCode": "SUP-001",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"packageModel": "BX-ENG-20",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"packageCapacity": 20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]</w:t>
      </w:r>
    </w:p>
    <w:p>
      <w:pPr>
        <w:spacing w:after="60" w:before="60"/>
      </w:pPr>
      <w:r>
        <w:t xml:space="preserve">按 </w:t>
      </w:r>
      <w:r>
        <w:rPr>
          <w:rFonts w:ascii="Courier New" w:cs="Courier New" w:eastAsia="Courier New" w:hAnsi="Courier New"/>
          <w:sz w:val="20"/>
          <w:szCs w:val="20"/>
        </w:rPr>
        <w:t xml:space="preserve">materialNo</w:t>
      </w:r>
      <w:r>
        <w:t xml:space="preserve"> 升序排列。</w:t>
      </w:r>
    </w:p>
    <w:p>
      <w:pPr>
        <w:pStyle w:val="Heading4"/>
      </w:pPr>
      <w:r>
        <w:t xml:space="preserve">新增包装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权限：admin, manager</w:t>
      </w:r>
    </w:p>
    <w:p>
      <w:pPr>
        <w:spacing w:after="60" w:before="60"/>
      </w:pPr>
      <w:r>
        <w:rPr>
          <w:b/>
          <w:bCs/>
        </w:rPr>
        <w:t xml:space="preserve">请求体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"materialNo": "MAT-ENG-001",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"supplierCode": "SUP-001",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"packageModel": "BX-ENG-30",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"packageCapacity": 30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4"/>
      </w:pPr>
      <w:r>
        <w:t xml:space="preserve">编辑包装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权限：admin, manager</w:t>
      </w:r>
    </w:p>
    <w:p>
      <w:pPr>
        <w:spacing w:after="60" w:before="60"/>
      </w:pPr>
      <w:r>
        <w:rPr>
          <w:b/>
          <w:bCs/>
        </w:rPr>
        <w:t xml:space="preserve">请求体</w:t>
      </w:r>
      <w:r>
        <w:t xml:space="preserve">（仅可修改型号和容量，物料号和供应商不可改）：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"packageModel": "BX-ENG-30-NEW",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"packageCapacity": 35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4"/>
      </w:pPr>
      <w:r>
        <w:t xml:space="preserve">删除包装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权限：admin, manager</w:t>
      </w:r>
    </w:p>
    <w:p>
      <w:pPr>
        <w:pStyle w:val="Heading3"/>
      </w:pPr>
      <w:r>
        <w:t xml:space="preserve">2.4 库区接口</w:t>
      </w:r>
    </w:p>
    <w:p>
      <w:pPr>
        <w:pStyle w:val="Heading4"/>
      </w:pPr>
      <w:r>
        <w:t xml:space="preserve">查询所有库区</w:t>
      </w:r>
    </w:p>
    <w:p>
      <w:pPr>
        <w:spacing w:after="60" w:before="60"/>
      </w:pPr>
      <w:r>
        <w:rPr>
          <w:b/>
          <w:bCs/>
        </w:rPr>
        <w:t xml:space="preserve">响应 data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"id": 1,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"areaCode": "WA-DEFAULT",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"areaName": "默认库区",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"sortOrder": 1,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"description": "系统默认库区"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]</w:t>
      </w:r>
    </w:p>
    <w:p>
      <w:pPr>
        <w:spacing w:after="60" w:before="60"/>
      </w:pPr>
      <w:r>
        <w:t xml:space="preserve">按 </w:t>
      </w:r>
      <w:r>
        <w:rPr>
          <w:rFonts w:ascii="Courier New" w:cs="Courier New" w:eastAsia="Courier New" w:hAnsi="Courier New"/>
          <w:sz w:val="20"/>
          <w:szCs w:val="20"/>
        </w:rPr>
        <w:t xml:space="preserve">sortOrder</w:t>
      </w:r>
      <w:r>
        <w:t xml:space="preserve"> 升序排列。</w:t>
      </w:r>
    </w:p>
    <w:p>
      <w:pPr>
        <w:pStyle w:val="Heading4"/>
      </w:pPr>
      <w:r>
        <w:t xml:space="preserve">新增库区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权限：admin, manager</w:t>
      </w:r>
    </w:p>
    <w:p>
      <w:pPr>
        <w:spacing w:after="60" w:before="60"/>
      </w:pPr>
      <w:r>
        <w:rPr>
          <w:b/>
          <w:bCs/>
        </w:rPr>
        <w:t xml:space="preserve">请求体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"areaCode": "WA-AREA-03",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"areaName": "库区3",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"sortOrder": 4,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"description": "新增库区"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4"/>
      </w:pPr>
      <w:r>
        <w:t xml:space="preserve">编辑库区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权限：admin, manager</w:t>
      </w:r>
    </w:p>
    <w:p>
      <w:pPr>
        <w:spacing w:after="60" w:before="60"/>
      </w:pPr>
      <w:r>
        <w:rPr>
          <w:b/>
          <w:bCs/>
        </w:rPr>
        <w:t xml:space="preserve">请求体</w:t>
      </w:r>
      <w:r>
        <w:t xml:space="preserve">（仅可修改名称、排序、描述，代码不可改）：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"areaName": "库区3（优化）",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"sortOrder": 5,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"description": "更新后的描述"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4"/>
      </w:pPr>
      <w:r>
        <w:t xml:space="preserve">删除库区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权限：admin, manager</w:t>
      </w:r>
    </w:p>
    <w:p>
      <w:pPr>
        <w:pStyle w:val="Heading2"/>
      </w:pPr>
      <w:r>
        <w:t xml:space="preserve">3. 前端页面设计</w:t>
      </w:r>
    </w:p>
    <w:p>
      <w:pPr>
        <w:spacing w:after="60" w:before="60"/>
      </w:pPr>
      <w:r>
        <w:t xml:space="preserve">所有基础数据页面遵循统一的"表格 + 对话框"CRUD 模式，页面结构包含：权限控制按钮区、数据表格、新增/编辑对话框。</w:t>
      </w:r>
    </w:p>
    <w:p>
      <w:pPr>
        <w:pStyle w:val="Heading3"/>
      </w:pPr>
      <w:r>
        <w:t xml:space="preserve">3.1 公共交互模式</w:t>
      </w:r>
    </w:p>
    <w:p>
      <w:pPr>
        <w:spacing w:after="60" w:before="60"/>
      </w:pPr>
      <w:r>
        <w:rPr>
          <w:b/>
          <w:bCs/>
        </w:rPr>
        <w:t xml:space="preserve">权限控制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通过 Vue 计算属性 </w:t>
      </w:r>
      <w:r>
        <w:rPr>
          <w:rFonts w:ascii="Courier New" w:cs="Courier New" w:eastAsia="Courier New" w:hAnsi="Courier New"/>
          <w:sz w:val="20"/>
          <w:szCs w:val="20"/>
        </w:rPr>
        <w:t xml:space="preserve">canEdit</w:t>
      </w:r>
      <w:r>
        <w:t xml:space="preserve"> 控制新增按钮和操作列的显示</w:t>
      </w:r>
    </w:p>
    <w:p>
      <w:pPr>
        <w:spacing w:after="60" w:before="60"/>
        <w:ind w:left="720"/>
      </w:pPr>
      <w:r>
        <w:t xml:space="preserve">•  </w:t>
      </w:r>
      <w:r>
        <w:t xml:space="preserve">Supplier/Packaging/WarehouseArea：</w:t>
      </w:r>
      <w:r>
        <w:rPr>
          <w:rFonts w:ascii="Courier New" w:cs="Courier New" w:eastAsia="Courier New" w:hAnsi="Courier New"/>
          <w:sz w:val="20"/>
          <w:szCs w:val="20"/>
        </w:rPr>
        <w:t xml:space="preserve">canEdit = role === 'admin' || role === 'manager'</w:t>
      </w:r>
    </w:p>
    <w:p>
      <w:pPr>
        <w:spacing w:after="60" w:before="60"/>
        <w:ind w:left="720"/>
      </w:pPr>
      <w:r>
        <w:t xml:space="preserve">•  </w:t>
      </w:r>
      <w:r>
        <w:t xml:space="preserve">Material：</w:t>
      </w:r>
      <w:r>
        <w:rPr>
          <w:rFonts w:ascii="Courier New" w:cs="Courier New" w:eastAsia="Courier New" w:hAnsi="Courier New"/>
          <w:sz w:val="20"/>
          <w:szCs w:val="20"/>
        </w:rPr>
        <w:t xml:space="preserve">canEdit = role === 'admin'</w:t>
      </w:r>
      <w:r>
        <w:t xml:space="preserve">（manager 只读）</w:t>
      </w:r>
    </w:p>
    <w:p>
      <w:pPr>
        <w:spacing w:after="60" w:before="60"/>
      </w:pPr>
      <w:r>
        <w:rPr>
          <w:b/>
          <w:bCs/>
        </w:rPr>
        <w:t xml:space="preserve">编辑模式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所有页面的编码字段在编辑时隐藏（</w:t>
      </w:r>
      <w:r>
        <w:rPr>
          <w:rFonts w:ascii="Courier New" w:cs="Courier New" w:eastAsia="Courier New" w:hAnsi="Courier New"/>
          <w:sz w:val="20"/>
          <w:szCs w:val="20"/>
        </w:rPr>
        <w:t xml:space="preserve">v-if="!isEdit"</w:t>
      </w:r>
      <w:r>
        <w:t xml:space="preserve">），编辑 API 调用时不提交编码</w:t>
      </w:r>
    </w:p>
    <w:p>
      <w:pPr>
        <w:spacing w:after="60" w:before="60"/>
        <w:ind w:left="720"/>
      </w:pPr>
      <w:r>
        <w:t xml:space="preserve">•  </w:t>
      </w:r>
      <w:r>
        <w:t xml:space="preserve">编辑时通过 </w:t>
      </w:r>
      <w:r>
        <w:rPr>
          <w:rFonts w:ascii="Courier New" w:cs="Courier New" w:eastAsia="Courier New" w:hAnsi="Courier New"/>
          <w:sz w:val="20"/>
          <w:szCs w:val="20"/>
        </w:rPr>
        <w:t xml:space="preserve">v-if</w:t>
      </w:r>
      <w:r>
        <w:t xml:space="preserve"> 切换对话框标题（"新增" / "编辑"）</w:t>
      </w:r>
    </w:p>
    <w:p>
      <w:pPr>
        <w:spacing w:after="60" w:before="60"/>
      </w:pPr>
      <w:r>
        <w:rPr>
          <w:b/>
          <w:bCs/>
        </w:rPr>
        <w:t xml:space="preserve">错误处理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所有 API 调用的错误处理统一由 Axios 响应拦截器完成</w:t>
      </w:r>
    </w:p>
    <w:p>
      <w:pPr>
        <w:spacing w:after="60" w:before="60"/>
        <w:ind w:left="720"/>
      </w:pPr>
      <w:r>
        <w:t xml:space="preserve">•  </w:t>
      </w:r>
      <w:r>
        <w:t xml:space="preserve">页面级 </w:t>
      </w:r>
      <w:r>
        <w:rPr>
          <w:rFonts w:ascii="Courier New" w:cs="Courier New" w:eastAsia="Courier New" w:hAnsi="Courier New"/>
          <w:sz w:val="20"/>
          <w:szCs w:val="20"/>
        </w:rPr>
        <w:t xml:space="preserve">catch</w:t>
      </w:r>
      <w:r>
        <w:t xml:space="preserve"> 块为空（标注 </w:t>
      </w:r>
      <w:r>
        <w:rPr>
          <w:rFonts w:ascii="Courier New" w:cs="Courier New" w:eastAsia="Courier New" w:hAnsi="Courier New"/>
          <w:sz w:val="20"/>
          <w:szCs w:val="20"/>
        </w:rPr>
        <w:t xml:space="preserve">// handled by interceptor</w:t>
      </w:r>
      <w:r>
        <w:t xml:space="preserve">）</w:t>
      </w:r>
    </w:p>
    <w:p>
      <w:pPr>
        <w:spacing w:after="60" w:before="60"/>
      </w:pPr>
      <w:r>
        <w:rPr>
          <w:b/>
          <w:bCs/>
        </w:rPr>
        <w:t xml:space="preserve">加载状态</w:t>
      </w:r>
      <w:r>
        <w:t xml:space="preserve">：表格统一使用 </w:t>
      </w:r>
      <w:r>
        <w:rPr>
          <w:rFonts w:ascii="Courier New" w:cs="Courier New" w:eastAsia="Courier New" w:hAnsi="Courier New"/>
          <w:sz w:val="20"/>
          <w:szCs w:val="20"/>
        </w:rPr>
        <w:t xml:space="preserve">v-loading</w:t>
      </w:r>
      <w:r>
        <w:t xml:space="preserve"> 指令。</w:t>
      </w:r>
    </w:p>
    <w:p>
      <w:pPr>
        <w:pStyle w:val="Heading3"/>
      </w:pPr>
      <w:r>
        <w:t xml:space="preserve">3.2 Supplier.vue — 供应商管理</w:t>
      </w:r>
    </w:p>
    <w:p>
      <w:pPr>
        <w:spacing w:after="60" w:before="60"/>
      </w:pPr>
      <w:r>
        <w:rPr>
          <w:b/>
          <w:bCs/>
        </w:rPr>
        <w:t xml:space="preserve">文件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frontend/src/views/basic/Supplier.vue</w:t>
      </w:r>
    </w:p>
    <w:p>
      <w:pPr>
        <w:spacing w:after="60" w:before="60"/>
      </w:pPr>
      <w:r>
        <w:rPr>
          <w:b/>
          <w:bCs/>
        </w:rPr>
        <w:t xml:space="preserve">表格列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列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属性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宽度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序号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index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供应商代码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supplierCode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130px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供应商名称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supplierName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min-width 180px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联系人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contact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联系方式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phone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150px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操作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160px (fixed right)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对话框表单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组件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新增可见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编辑可见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校验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supplierCode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required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supplierName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required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contact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phone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>
      <w:pPr>
        <w:pStyle w:val="Heading3"/>
      </w:pPr>
      <w:r>
        <w:t xml:space="preserve">3.3 Material.vue — 物料管理</w:t>
      </w:r>
    </w:p>
    <w:p>
      <w:pPr>
        <w:spacing w:after="60" w:before="60"/>
      </w:pPr>
      <w:r>
        <w:rPr>
          <w:b/>
          <w:bCs/>
        </w:rPr>
        <w:t xml:space="preserve">文件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frontend/src/views/basic/Material.vue</w:t>
      </w:r>
    </w:p>
    <w:p>
      <w:pPr>
        <w:spacing w:after="60" w:before="60"/>
      </w:pPr>
      <w:r>
        <w:rPr>
          <w:b/>
          <w:bCs/>
        </w:rPr>
        <w:t xml:space="preserve">搜索区域</w:t>
      </w:r>
      <w:r>
        <w:t xml:space="preserve">：三个搜索条件（前端过滤）：</w:t>
      </w:r>
    </w:p>
    <w:p>
      <w:pPr>
        <w:spacing w:after="60" w:before="60"/>
        <w:ind w:left="720"/>
      </w:pPr>
      <w:r>
        <w:t xml:space="preserve">•  </w:t>
      </w:r>
      <w:r>
        <w:t xml:space="preserve">物料号：</w:t>
      </w:r>
      <w:r>
        <w:rPr>
          <w:rFonts w:ascii="Courier New" w:cs="Courier New" w:eastAsia="Courier New" w:hAnsi="Courier New"/>
          <w:sz w:val="20"/>
          <w:szCs w:val="20"/>
        </w:rPr>
        <w:t xml:space="preserve">el-input</w:t>
      </w:r>
      <w:r>
        <w:t xml:space="preserve">，模糊匹配</w:t>
      </w:r>
    </w:p>
    <w:p>
      <w:pPr>
        <w:spacing w:after="60" w:before="60"/>
        <w:ind w:left="720"/>
      </w:pPr>
      <w:r>
        <w:t xml:space="preserve">•  </w:t>
      </w:r>
      <w:r>
        <w:t xml:space="preserve">物料名称：</w:t>
      </w:r>
      <w:r>
        <w:rPr>
          <w:rFonts w:ascii="Courier New" w:cs="Courier New" w:eastAsia="Courier New" w:hAnsi="Courier New"/>
          <w:sz w:val="20"/>
          <w:szCs w:val="20"/>
        </w:rPr>
        <w:t xml:space="preserve">el-input</w:t>
      </w:r>
      <w:r>
        <w:t xml:space="preserve">，模糊匹配</w:t>
      </w:r>
    </w:p>
    <w:p>
      <w:pPr>
        <w:spacing w:after="60" w:before="60"/>
        <w:ind w:left="720"/>
      </w:pPr>
      <w:r>
        <w:t xml:space="preserve">•  </w:t>
      </w:r>
      <w:r>
        <w:t xml:space="preserve">供应商：</w:t>
      </w:r>
      <w:r>
        <w:rPr>
          <w:rFonts w:ascii="Courier New" w:cs="Courier New" w:eastAsia="Courier New" w:hAnsi="Courier New"/>
          <w:sz w:val="20"/>
          <w:szCs w:val="20"/>
        </w:rPr>
        <w:t xml:space="preserve">el-select</w:t>
      </w:r>
      <w:r>
        <w:t xml:space="preserve">，选项由 </w:t>
      </w:r>
      <w:r>
        <w:rPr>
          <w:rFonts w:ascii="Courier New" w:cs="Courier New" w:eastAsia="Courier New" w:hAnsi="Courier New"/>
          <w:sz w:val="20"/>
          <w:szCs w:val="20"/>
        </w:rPr>
        <w:t xml:space="preserve">getSuppliersApi()</w:t>
      </w:r>
      <w:r>
        <w:t xml:space="preserve"> 获取</w:t>
      </w:r>
    </w:p>
    <w:p>
      <w:pPr>
        <w:spacing w:after="60" w:before="60"/>
      </w:pPr>
      <w:r>
        <w:rPr>
          <w:b/>
          <w:bCs/>
        </w:rPr>
        <w:t xml:space="preserve">分页</w:t>
      </w:r>
      <w:r>
        <w:t xml:space="preserve">：前端分页（对全量数据 </w:t>
      </w:r>
      <w:r>
        <w:rPr>
          <w:rFonts w:ascii="Courier New" w:cs="Courier New" w:eastAsia="Courier New" w:hAnsi="Courier New"/>
          <w:sz w:val="20"/>
          <w:szCs w:val="20"/>
        </w:rPr>
        <w:t xml:space="preserve">slice</w:t>
      </w:r>
      <w:r>
        <w:t xml:space="preserve">），每页 10/20/50 条可选。</w:t>
      </w:r>
    </w:p>
    <w:p>
      <w:pPr>
        <w:spacing w:after="60" w:before="60"/>
      </w:pPr>
      <w:r>
        <w:rPr>
          <w:b/>
          <w:bCs/>
        </w:rPr>
        <w:t xml:space="preserve">表格列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列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属性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宽度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序号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index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物料号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materialNo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140px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物料名称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materialName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min-width 160px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物料类型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materialType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单位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unit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supplierName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160px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包装型号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packageModel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130px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包装容量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packageCapacity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操作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160px (fixed right)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对话框表单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组件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新增可见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编辑可见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校验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materialNo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required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materialName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required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materialType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unit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supplierCode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required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supplierName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required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注意</w:t>
      </w:r>
      <w:r>
        <w:t xml:space="preserve">：供应商关联通过两个独立文本输入框（</w:t>
      </w:r>
      <w:r>
        <w:rPr>
          <w:rFonts w:ascii="Courier New" w:cs="Courier New" w:eastAsia="Courier New" w:hAnsi="Courier New"/>
          <w:sz w:val="20"/>
          <w:szCs w:val="20"/>
        </w:rPr>
        <w:t xml:space="preserve">supplierCode</w:t>
      </w:r>
      <w: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supplierName</w:t>
      </w:r>
      <w:r>
        <w:t xml:space="preserve">）实现，无下拉选择，存在手动输入错误风险。物料编辑对话框中不含包装字段，包装信息由后端在物料查询时一并返回。</w:t>
      </w:r>
    </w:p>
    <w:p>
      <w:pPr>
        <w:pStyle w:val="Heading3"/>
      </w:pPr>
      <w:r>
        <w:t xml:space="preserve">3.4 Packaging.vue — 包装管理</w:t>
      </w:r>
    </w:p>
    <w:p>
      <w:pPr>
        <w:spacing w:after="60" w:before="60"/>
      </w:pPr>
      <w:r>
        <w:rPr>
          <w:b/>
          <w:bCs/>
        </w:rPr>
        <w:t xml:space="preserve">文件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frontend/src/views/basic/Packaging.vue</w:t>
      </w:r>
    </w:p>
    <w:p>
      <w:pPr>
        <w:spacing w:after="60" w:before="60"/>
      </w:pPr>
      <w:r>
        <w:rPr>
          <w:b/>
          <w:bCs/>
        </w:rPr>
        <w:t xml:space="preserve">数据加载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fetchPackaging()</w:t>
      </w:r>
      <w:r>
        <w:t xml:space="preserve"> 同时调用三个 API（包装列表、物料列表、供应商列表），在客户端做关联映射：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const supplierMap = new Map(suppliers.map(s =&gt; [s.supplierCode, s.supplierName]))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// 然后为每个包装记录组装 materialName 和 supplier</w:t>
      </w:r>
    </w:p>
    <w:p>
      <w:pPr>
        <w:spacing w:after="60" w:before="60"/>
      </w:pPr>
      <w:r>
        <w:rPr>
          <w:b/>
          <w:bCs/>
        </w:rPr>
        <w:t xml:space="preserve">表格列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列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属性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宽度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序号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index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物料号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materialNo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140px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物料名称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materialName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min-width 140px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160px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包装型号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packageModel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130px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包装容量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packageCapacity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操作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160px (fixed right)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对话框表单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组件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新增可见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编辑可见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校验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materialNo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required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supplierCode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required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packageModel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required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packageCapacity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el-input-number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 (min=1, step=1)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required</w:t>
            </w:r>
          </w:p>
        </w:tc>
      </w:tr>
    </w:tbl>
    <w:p>
      <w:pPr>
        <w:pStyle w:val="Heading3"/>
      </w:pPr>
      <w:r>
        <w:t xml:space="preserve">3.5 WarehouseArea.vue — 库区管理</w:t>
      </w:r>
    </w:p>
    <w:p>
      <w:pPr>
        <w:spacing w:after="60" w:before="60"/>
      </w:pPr>
      <w:r>
        <w:rPr>
          <w:b/>
          <w:bCs/>
        </w:rPr>
        <w:t xml:space="preserve">文件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frontend/src/views/basic/WarehouseArea.vue</w:t>
      </w:r>
    </w:p>
    <w:p>
      <w:pPr>
        <w:spacing w:after="60" w:before="60"/>
      </w:pPr>
      <w:r>
        <w:rPr>
          <w:b/>
          <w:bCs/>
        </w:rPr>
        <w:t xml:space="preserve">表格列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列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属性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宽度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序号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index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库区代码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areaCode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130px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库区名称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areaName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min-width 160px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排序号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sortOrder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描述说明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description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min-width 200px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操作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160px (fixed right)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对话框表单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组件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新增可见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编辑可见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校验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areaCode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required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areaName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required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sortOrder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el-input-number (min=0, step=1)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description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 (textarea, rows=3)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>
      <w:pPr>
        <w:pStyle w:val="Heading2"/>
      </w:pPr>
      <w:r>
        <w:t xml:space="preserve">4. 数据关联设计</w:t>
      </w:r>
    </w:p>
    <w:p>
      <w:pPr>
        <w:pStyle w:val="Heading3"/>
      </w:pPr>
      <w:r>
        <w:t xml:space="preserve">4.1 表级关联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supplier_info ──(supplier_code)──&gt; packaging_info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material_info ──(material_no)───&gt; packaging_info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material_info.supplier_code</w:t>
      </w:r>
      <w:r>
        <w:t xml:space="preserve"> FK → </w:t>
      </w:r>
      <w:r>
        <w:rPr>
          <w:rFonts w:ascii="Courier New" w:cs="Courier New" w:eastAsia="Courier New" w:hAnsi="Courier New"/>
          <w:sz w:val="20"/>
          <w:szCs w:val="20"/>
        </w:rPr>
        <w:t xml:space="preserve">supplier_info.supplier_code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packaging_info.material_no</w:t>
      </w:r>
      <w:r>
        <w:t xml:space="preserve"> FK → </w:t>
      </w:r>
      <w:r>
        <w:rPr>
          <w:rFonts w:ascii="Courier New" w:cs="Courier New" w:eastAsia="Courier New" w:hAnsi="Courier New"/>
          <w:sz w:val="20"/>
          <w:szCs w:val="20"/>
        </w:rPr>
        <w:t xml:space="preserve">material_info.material_no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packaging_info.supplier_code</w:t>
      </w:r>
      <w:r>
        <w:t xml:space="preserve"> FK → </w:t>
      </w:r>
      <w:r>
        <w:rPr>
          <w:rFonts w:ascii="Courier New" w:cs="Courier New" w:eastAsia="Courier New" w:hAnsi="Courier New"/>
          <w:sz w:val="20"/>
          <w:szCs w:val="20"/>
        </w:rPr>
        <w:t xml:space="preserve">supplier_info.supplier_code</w:t>
      </w:r>
    </w:p>
    <w:p>
      <w:pPr>
        <w:spacing w:after="60" w:before="60"/>
      </w:pPr>
      <w:r>
        <w:t xml:space="preserve">外键约束仅定义在 </w:t>
      </w:r>
      <w:r>
        <w:rPr>
          <w:rFonts w:ascii="Courier New" w:cs="Courier New" w:eastAsia="Courier New" w:hAnsi="Courier New"/>
          <w:sz w:val="20"/>
          <w:szCs w:val="20"/>
        </w:rPr>
        <w:t xml:space="preserve">schema.sql</w:t>
      </w:r>
      <w:r>
        <w:t xml:space="preserve"> 的 DDL 中，Java 实体类未使用 JPA 关联注解。</w:t>
      </w:r>
    </w:p>
    <w:p>
      <w:pPr>
        <w:pStyle w:val="Heading3"/>
      </w:pPr>
      <w:r>
        <w:t xml:space="preserve">4.2 物料与包装的关联</w:t>
      </w:r>
    </w:p>
    <w:p>
      <w:pPr>
        <w:spacing w:after="60" w:before="60"/>
      </w:pPr>
      <w:r>
        <w:t xml:space="preserve">物料查询时，后端 </w:t>
      </w:r>
      <w:r>
        <w:rPr>
          <w:rFonts w:ascii="Courier New" w:cs="Courier New" w:eastAsia="Courier New" w:hAnsi="Courier New"/>
          <w:sz w:val="20"/>
          <w:szCs w:val="20"/>
        </w:rPr>
        <w:t xml:space="preserve">BasicDataServiceImpl.listMaterials()</w:t>
      </w:r>
      <w:r>
        <w:t xml:space="preserve"> 的处理逻辑：</w:t>
      </w:r>
    </w:p>
    <w:p>
      <w:pPr>
        <w:spacing w:after="60" w:before="60"/>
      </w:pPr>
      <w:r>
        <w:t xml:space="preserve">1. 按可选 </w:t>
      </w:r>
      <w:r>
        <w:rPr>
          <w:rFonts w:ascii="Courier New" w:cs="Courier New" w:eastAsia="Courier New" w:hAnsi="Courier New"/>
          <w:sz w:val="20"/>
          <w:szCs w:val="20"/>
        </w:rPr>
        <w:t xml:space="preserve">supplierCode</w:t>
      </w:r>
      <w:r>
        <w:t xml:space="preserve"> 过滤查询物料列表</w:t>
      </w:r>
    </w:p>
    <w:p>
      <w:pPr>
        <w:spacing w:after="60" w:before="60"/>
      </w:pPr>
      <w:r>
        <w:t xml:space="preserve">2. 全量加载 </w:t>
      </w:r>
      <w:r>
        <w:rPr>
          <w:rFonts w:ascii="Courier New" w:cs="Courier New" w:eastAsia="Courier New" w:hAnsi="Courier New"/>
          <w:sz w:val="20"/>
          <w:szCs w:val="20"/>
        </w:rPr>
        <w:t xml:space="preserve">packaging_info</w:t>
      </w:r>
      <w:r>
        <w:t xml:space="preserve"> 表</w:t>
      </w:r>
    </w:p>
    <w:p>
      <w:pPr>
        <w:spacing w:after="60" w:before="60"/>
      </w:pPr>
      <w:r>
        <w:t xml:space="preserve">3. 构建 </w:t>
      </w:r>
      <w:r>
        <w:rPr>
          <w:rFonts w:ascii="Courier New" w:cs="Courier New" w:eastAsia="Courier New" w:hAnsi="Courier New"/>
          <w:sz w:val="20"/>
          <w:szCs w:val="20"/>
        </w:rPr>
        <w:t xml:space="preserve">Map&lt;materialNo, PackagingInfo&gt;</w:t>
      </w:r>
      <w:r>
        <w:t xml:space="preserve">（若有重复取第一条）</w:t>
      </w:r>
    </w:p>
    <w:p>
      <w:pPr>
        <w:spacing w:after="60" w:before="60"/>
      </w:pPr>
      <w:r>
        <w:t xml:space="preserve">4. 为每个物料设置 </w:t>
      </w:r>
      <w:r>
        <w:rPr>
          <w:rFonts w:ascii="Courier New" w:cs="Courier New" w:eastAsia="Courier New" w:hAnsi="Courier New"/>
          <w:sz w:val="20"/>
          <w:szCs w:val="20"/>
        </w:rPr>
        <w:t xml:space="preserve">packageModel</w:t>
      </w:r>
      <w:r>
        <w:t xml:space="preserve"> 和 </w:t>
      </w:r>
      <w:r>
        <w:rPr>
          <w:rFonts w:ascii="Courier New" w:cs="Courier New" w:eastAsia="Courier New" w:hAnsi="Courier New"/>
          <w:sz w:val="20"/>
          <w:szCs w:val="20"/>
        </w:rPr>
        <w:t xml:space="preserve">packageCapacity</w:t>
      </w:r>
    </w:p>
    <w:p>
      <w:pPr>
        <w:spacing w:after="60" w:before="60"/>
      </w:pPr>
      <w:r>
        <w:t xml:space="preserve">此设计避免了多表 SQL JOIN，但在大数据量场景下存在性能瓶颈。</w:t>
      </w:r>
    </w:p>
    <w:p>
      <w:pPr>
        <w:pStyle w:val="Heading3"/>
      </w:pPr>
      <w:r>
        <w:t xml:space="preserve">4.3 供应商名称冗余</w:t>
      </w:r>
    </w:p>
    <w:p>
      <w:pPr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material_info.supplier_name</w:t>
      </w:r>
      <w:r>
        <w:t xml:space="preserve"> 是 </w:t>
      </w:r>
      <w:r>
        <w:rPr>
          <w:rFonts w:ascii="Courier New" w:cs="Courier New" w:eastAsia="Courier New" w:hAnsi="Courier New"/>
          <w:sz w:val="20"/>
          <w:szCs w:val="20"/>
        </w:rPr>
        <w:t xml:space="preserve">supplier_info.supplier_name</w:t>
      </w:r>
      <w:r>
        <w:t xml:space="preserve"> 的冗余快照，目的是避免每次查询物料时都要 JOIN 供应商表。代价是供应商名称变更时需要同步更新物料表。当前系统在 </w:t>
      </w:r>
      <w:r>
        <w:rPr>
          <w:rFonts w:ascii="Courier New" w:cs="Courier New" w:eastAsia="Courier New" w:hAnsi="Courier New"/>
          <w:sz w:val="20"/>
          <w:szCs w:val="20"/>
        </w:rPr>
        <w:t xml:space="preserve">BasicDataServiceImpl</w:t>
      </w:r>
      <w:r>
        <w:t xml:space="preserve"> 更新供应商时</w:t>
      </w:r>
      <w:r>
        <w:rPr>
          <w:b/>
          <w:bCs/>
        </w:rPr>
        <w:t xml:space="preserve">未同步更新</w:t>
      </w:r>
      <w:r>
        <w:t xml:space="preserve">物料表中的 </w:t>
      </w:r>
      <w:r>
        <w:rPr>
          <w:rFonts w:ascii="Courier New" w:cs="Courier New" w:eastAsia="Courier New" w:hAnsi="Courier New"/>
          <w:sz w:val="20"/>
          <w:szCs w:val="20"/>
        </w:rPr>
        <w:t xml:space="preserve">supplierName</w:t>
      </w:r>
      <w:r>
        <w:t xml:space="preserve">，存在数据不一致风险。</w:t>
      </w:r>
    </w:p>
    <w:p>
      <w:pPr>
        <w:pStyle w:val="Heading2"/>
      </w:pPr>
      <w:r>
        <w:t xml:space="preserve">5. 基础数据在业务模块中的引用关系</w:t>
      </w:r>
    </w:p>
    <w:p>
      <w:pPr>
        <w:pStyle w:val="Heading3"/>
      </w:pPr>
      <w:r>
        <w:t xml:space="preserve">5.1 入库流程引用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引用点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引用的基础数据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用途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入库单创建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 (supplier_info)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选择供应商，快照到入库单头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入库明细创建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 (material_info)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选择物料，快照物料编码和名称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入库明细创建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包装 (packaging_info)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获取包装型号和容量，计算预计包数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入库明细创建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库区 (warehouse_area)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选择存放库区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看板标签生成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物料+供应商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生成二维码内容，记录物料和供应商</w:t>
            </w:r>
          </w:p>
        </w:tc>
      </w:tr>
    </w:tbl>
    <w:p>
      <w:pPr>
        <w:pStyle w:val="Heading3"/>
      </w:pPr>
      <w:r>
        <w:t xml:space="preserve">5.2 出库流程引用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引用点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引用的基础数据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用途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出库单创建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 (supplier_info)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选择供应商（用于过滤可出库物料）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出库明细创建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 (material_info)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关联库存快照中的物料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出库明细创建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库区 (warehouse_area)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从指定库区出库</w:t>
            </w:r>
          </w:p>
        </w:tc>
      </w:tr>
    </w:tbl>
    <w:p>
      <w:pPr>
        <w:pStyle w:val="Heading3"/>
      </w:pPr>
      <w:r>
        <w:t xml:space="preserve">5.3 库存管理引用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引用点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引用的基础数据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用途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库存快照 (inventory_stock)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 (material_info)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按物料号建立库存记录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库存快照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 (supplier_info)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按供应商区分库存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库存快照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库区 (warehouse_area)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按库区区分库存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高低储预警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 (material_info)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配置物料的存储阈值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封存管理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 (material_info)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按物料筛选封存看板</w:t>
            </w:r>
          </w:p>
        </w:tc>
      </w:tr>
    </w:tbl>
    <w:p>
      <w:pPr>
        <w:pStyle w:val="Heading3"/>
      </w:pPr>
      <w:r>
        <w:t xml:space="preserve">5.4 引用策略</w:t>
      </w:r>
    </w:p>
    <w:p>
      <w:pPr>
        <w:spacing w:after="60" w:before="60"/>
      </w:pPr>
      <w:r>
        <w:t xml:space="preserve">所有业务单据中对基础数据的引用均采用 </w:t>
      </w:r>
      <w:r>
        <w:rPr>
          <w:b/>
          <w:bCs/>
        </w:rPr>
        <w:t xml:space="preserve">快照模式</w:t>
      </w:r>
      <w:r>
        <w:t xml:space="preserve">：在创建业务单据（入库单、出库单、需求明细等）时，将当时的物料编码、物料名称、供应商编码、供应商名称、包装型号等信息直接存入业务表。这样即使基础数据后续被修改或删除，历史单据仍能保持数据完整性。</w:t>
      </w:r>
    </w:p>
    <w:p>
      <w:pPr>
        <w:spacing w:after="60" w:before="60"/>
      </w:pPr>
      <w:r>
        <w:rPr>
          <w:b/>
          <w:bCs/>
        </w:rPr>
        <w:t xml:space="preserve">快照字段示例（入库单明细）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快照字段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来源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supplier_code、supplier_name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supplier_info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material_code、material_name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material_info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package_model、packaging_capacity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packaging_info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warehouse_area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warehouse_area</w:t>
            </w:r>
          </w:p>
        </w:tc>
      </w:tr>
    </w:tbl>
    <w:p>
      <w:r>
        <w:br w:type="page"/>
      </w:r>
    </w:p>
    <w:p>
      <w:pPr>
        <w:pStyle w:val="Heading1"/>
        <w:pageBreakBefore/>
      </w:pPr>
      <w:r>
        <w:t xml:space="preserve">入库管理模块 - 详细设计文档</w:t>
      </w:r>
    </w:p>
    <w:p>
      <w:pPr>
        <w:pStyle w:val="Heading2"/>
      </w:pPr>
      <w:r>
        <w:t xml:space="preserve">1. 文档信息</w:t>
      </w:r>
    </w:p>
    <w:p>
      <w:pPr>
        <w:spacing w:after="60" w:before="60"/>
        <w:ind w:left="720"/>
      </w:pPr>
      <w:r>
        <w:t xml:space="preserve">•  </w:t>
      </w:r>
      <w:r>
        <w:t xml:space="preserve">模块名称：入库管理</w:t>
      </w:r>
    </w:p>
    <w:p>
      <w:pPr>
        <w:spacing w:after="60" w:before="60"/>
        <w:ind w:left="720"/>
      </w:pPr>
      <w:r>
        <w:t xml:space="preserve">•  </w:t>
      </w:r>
      <w:r>
        <w:t xml:space="preserve">所属项目：Warehouse-Management-System</w:t>
      </w:r>
    </w:p>
    <w:p>
      <w:pPr>
        <w:spacing w:after="60" w:before="60"/>
        <w:ind w:left="720"/>
      </w:pPr>
      <w:r>
        <w:t xml:space="preserve">•  </w:t>
      </w:r>
      <w:r>
        <w:t xml:space="preserve">编写日期：2026-06-30</w:t>
      </w:r>
    </w:p>
    <w:p>
      <w:pPr>
        <w:spacing w:after="60" w:before="60"/>
        <w:ind w:left="720"/>
      </w:pPr>
      <w:r>
        <w:t xml:space="preserve">•  </w:t>
      </w:r>
      <w:r>
        <w:t xml:space="preserve">版本：v1.0</w:t>
      </w:r>
    </w:p>
    <w:p>
      <w:pPr>
        <w:pStyle w:val="Heading2"/>
      </w:pPr>
      <w:r>
        <w:t xml:space="preserve">2. 数据库表设计</w:t>
      </w:r>
    </w:p>
    <w:p>
      <w:pPr>
        <w:pStyle w:val="Heading3"/>
      </w:pPr>
      <w:r>
        <w:t xml:space="preserve">2.1 实体关系图（ER）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└────── (N) inbound_kanban_label ┘ (通过 inbound_order_detail_id 关联)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│ 入库时根据 detail 信息更新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inventory_stock</w:t>
      </w:r>
    </w:p>
    <w:p>
      <w:pPr>
        <w:pStyle w:val="Heading3"/>
      </w:pPr>
      <w:r>
        <w:t xml:space="preserve">2.2 入库单头表 </w:t>
      </w:r>
      <w:r>
        <w:rPr>
          <w:rFonts w:ascii="Courier New" w:cs="Courier New" w:eastAsia="Courier New" w:hAnsi="Courier New"/>
          <w:sz w:val="20"/>
          <w:szCs w:val="20"/>
        </w:rPr>
        <w:t xml:space="preserve">inbound_order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约束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BIGINT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PK, AUTO_INCREMENT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主键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doc_no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UNIQUE, 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入库单号（IN开头）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供应商名称快照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status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VARCHAR(20)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'未入库'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单据状态：未入库/部分完成/已完成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item_count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0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明细条数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planned_total_qty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0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计划总数汇总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actual_total_qty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0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实收总数汇总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transfer_status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VARCHAR(20)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DEFAULT '不转包'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转包状态：不转包/转包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remark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VARCHAR(255)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备注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created_by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DEFAULT 'system'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创建人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updated_by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DEFAULT 'system'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更新人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created_at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DATETIME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创建时间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updated_at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DATETIME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更新时间（自动更新）</w:t>
            </w:r>
          </w:p>
        </w:tc>
      </w:tr>
    </w:tbl>
    <w:p>
      <w:pPr>
        <w:spacing w:after="60" w:before="60"/>
      </w:pPr>
      <w:r>
        <w:t xml:space="preserve">索引：</w:t>
      </w:r>
    </w:p>
    <w:p>
      <w:pPr>
        <w:spacing w:after="60" w:before="60"/>
        <w:ind w:left="720"/>
      </w:pPr>
      <w:r>
        <w:t xml:space="preserve">•  </w:t>
      </w:r>
      <w:r>
        <w:t xml:space="preserve">唯一索引：</w:t>
      </w:r>
      <w:r>
        <w:rPr>
          <w:rFonts w:ascii="Courier New" w:cs="Courier New" w:eastAsia="Courier New" w:hAnsi="Courier New"/>
          <w:sz w:val="20"/>
          <w:szCs w:val="20"/>
        </w:rPr>
        <w:t xml:space="preserve">uk_inbound_order_doc_no (doc_no)</w:t>
      </w:r>
    </w:p>
    <w:p>
      <w:pPr>
        <w:spacing w:after="60" w:before="60"/>
        <w:ind w:left="720"/>
      </w:pPr>
      <w:r>
        <w:t xml:space="preserve">•  </w:t>
      </w:r>
      <w:r>
        <w:t xml:space="preserve">普通索引：</w:t>
      </w:r>
      <w:r>
        <w:rPr>
          <w:rFonts w:ascii="Courier New" w:cs="Courier New" w:eastAsia="Courier New" w:hAnsi="Courier New"/>
          <w:sz w:val="20"/>
          <w:szCs w:val="20"/>
        </w:rPr>
        <w:t xml:space="preserve">idx_inbound_order_status (status)</w:t>
      </w:r>
    </w:p>
    <w:p>
      <w:pPr>
        <w:spacing w:after="60" w:before="60"/>
        <w:ind w:left="720"/>
      </w:pPr>
      <w:r>
        <w:t xml:space="preserve">•  </w:t>
      </w:r>
      <w:r>
        <w:t xml:space="preserve">普通索引：</w:t>
      </w:r>
      <w:r>
        <w:rPr>
          <w:rFonts w:ascii="Courier New" w:cs="Courier New" w:eastAsia="Courier New" w:hAnsi="Courier New"/>
          <w:sz w:val="20"/>
          <w:szCs w:val="20"/>
        </w:rPr>
        <w:t xml:space="preserve">idx_inbound_order_supplier (supplier)</w:t>
      </w:r>
    </w:p>
    <w:p>
      <w:pPr>
        <w:spacing w:after="60" w:before="60"/>
        <w:ind w:left="720"/>
      </w:pPr>
      <w:r>
        <w:t xml:space="preserve">•  </w:t>
      </w:r>
      <w:r>
        <w:t xml:space="preserve">普通索引：</w:t>
      </w:r>
      <w:r>
        <w:rPr>
          <w:rFonts w:ascii="Courier New" w:cs="Courier New" w:eastAsia="Courier New" w:hAnsi="Courier New"/>
          <w:sz w:val="20"/>
          <w:szCs w:val="20"/>
        </w:rPr>
        <w:t xml:space="preserve">idx_inbound_order_created_at (created_at)</w:t>
      </w:r>
    </w:p>
    <w:p>
      <w:pPr>
        <w:pStyle w:val="Heading3"/>
      </w:pPr>
      <w:r>
        <w:t xml:space="preserve">2.3 入库单明细表 </w:t>
      </w:r>
      <w:r>
        <w:rPr>
          <w:rFonts w:ascii="Courier New" w:cs="Courier New" w:eastAsia="Courier New" w:hAnsi="Courier New"/>
          <w:sz w:val="20"/>
          <w:szCs w:val="20"/>
        </w:rPr>
        <w:t xml:space="preserve">inbound_order_detail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约束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BIGINT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PK, AUTO_INCREMENT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主键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inbound_order_id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BIGINT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FK → inbound_order.id, 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所属入库单ID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doc_no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冗余单号，便于按单号联查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line_no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明细行号，从1开始递增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supplier_code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供应商代码快照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supplier_name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供应商名称快照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material_code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物料号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material_name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物料名称快照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package_model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包装型号/器具型号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packaging_capacity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包装容量（每包物料数量）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planned_qty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计划入库数量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actual_qty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0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累计实际入库数量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package_count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1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预计包数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warehouse_area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DEFAULT '默认库区'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库区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transfer_status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VARCHAR(20)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DEFAULT '不转包'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转包状态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remark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VARCHAR(255)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明细备注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created_by/updated_by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DEFAULT 'system'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审计字段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created_at/updated_at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DATETIME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审计字段</w:t>
            </w:r>
          </w:p>
        </w:tc>
      </w:tr>
    </w:tbl>
    <w:p>
      <w:pPr>
        <w:spacing w:after="60" w:before="60"/>
      </w:pPr>
      <w:r>
        <w:t xml:space="preserve">索引与约束：</w:t>
      </w:r>
    </w:p>
    <w:p>
      <w:pPr>
        <w:spacing w:after="60" w:before="60"/>
        <w:ind w:left="720"/>
      </w:pPr>
      <w:r>
        <w:t xml:space="preserve">•  </w:t>
      </w:r>
      <w:r>
        <w:t xml:space="preserve">外键：</w:t>
      </w:r>
      <w:r>
        <w:rPr>
          <w:rFonts w:ascii="Courier New" w:cs="Courier New" w:eastAsia="Courier New" w:hAnsi="Courier New"/>
          <w:sz w:val="20"/>
          <w:szCs w:val="20"/>
        </w:rPr>
        <w:t xml:space="preserve">fk_inbound_order_detail_order_id (inbound_order_id → inbound_order.id)</w:t>
      </w:r>
    </w:p>
    <w:p>
      <w:pPr>
        <w:spacing w:after="60" w:before="60"/>
        <w:ind w:left="720"/>
      </w:pPr>
      <w:r>
        <w:t xml:space="preserve">•  </w:t>
      </w:r>
      <w:r>
        <w:t xml:space="preserve">唯一索引：</w:t>
      </w:r>
      <w:r>
        <w:rPr>
          <w:rFonts w:ascii="Courier New" w:cs="Courier New" w:eastAsia="Courier New" w:hAnsi="Courier New"/>
          <w:sz w:val="20"/>
          <w:szCs w:val="20"/>
        </w:rPr>
        <w:t xml:space="preserve">uk_inbound_order_detail_order_supplier_material (inbound_order_id, supplier_code, material_code)</w:t>
      </w:r>
    </w:p>
    <w:p>
      <w:pPr>
        <w:spacing w:after="60" w:before="60"/>
        <w:ind w:left="720"/>
      </w:pPr>
      <w:r>
        <w:t xml:space="preserve">•  </w:t>
      </w:r>
      <w:r>
        <w:t xml:space="preserve">保证同一入库单中同一供应商下的同一物料不重复</w:t>
      </w:r>
    </w:p>
    <w:p>
      <w:pPr>
        <w:spacing w:after="60" w:before="60"/>
        <w:ind w:left="720"/>
      </w:pPr>
      <w:r>
        <w:t xml:space="preserve">•  </w:t>
      </w:r>
      <w:r>
        <w:t xml:space="preserve">普通索引：</w:t>
      </w:r>
      <w:r>
        <w:rPr>
          <w:rFonts w:ascii="Courier New" w:cs="Courier New" w:eastAsia="Courier New" w:hAnsi="Courier New"/>
          <w:sz w:val="20"/>
          <w:szCs w:val="20"/>
        </w:rPr>
        <w:t xml:space="preserve">idx_inbound_order_detail_doc_no (doc_no)</w:t>
      </w:r>
    </w:p>
    <w:p>
      <w:pPr>
        <w:spacing w:after="60" w:before="60"/>
        <w:ind w:left="720"/>
      </w:pPr>
      <w:r>
        <w:t xml:space="preserve">•  </w:t>
      </w:r>
      <w:r>
        <w:t xml:space="preserve">普通索引：</w:t>
      </w:r>
      <w:r>
        <w:rPr>
          <w:rFonts w:ascii="Courier New" w:cs="Courier New" w:eastAsia="Courier New" w:hAnsi="Courier New"/>
          <w:sz w:val="20"/>
          <w:szCs w:val="20"/>
        </w:rPr>
        <w:t xml:space="preserve">idx_inbound_order_detail_material_code (material_code)</w:t>
      </w:r>
    </w:p>
    <w:p>
      <w:pPr>
        <w:spacing w:after="60" w:before="60"/>
        <w:ind w:left="720"/>
      </w:pPr>
      <w:r>
        <w:t xml:space="preserve">•  </w:t>
      </w:r>
      <w:r>
        <w:t xml:space="preserve">普通索引：</w:t>
      </w:r>
      <w:r>
        <w:rPr>
          <w:rFonts w:ascii="Courier New" w:cs="Courier New" w:eastAsia="Courier New" w:hAnsi="Courier New"/>
          <w:sz w:val="20"/>
          <w:szCs w:val="20"/>
        </w:rPr>
        <w:t xml:space="preserve">idx_inbound_order_detail_supplier_code (supplier_code)</w:t>
      </w:r>
    </w:p>
    <w:p>
      <w:pPr>
        <w:pStyle w:val="Heading3"/>
      </w:pPr>
      <w:r>
        <w:t xml:space="preserve">2.4 入库看板标签表 </w:t>
      </w:r>
      <w:r>
        <w:rPr>
          <w:rFonts w:ascii="Courier New" w:cs="Courier New" w:eastAsia="Courier New" w:hAnsi="Courier New"/>
          <w:sz w:val="20"/>
          <w:szCs w:val="20"/>
        </w:rPr>
        <w:t xml:space="preserve">inbound_kanban_label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约束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BIGINT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PK, AUTO_INCREMENT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主键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inbound_order_id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BIGINT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FK → inbound_order.id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所属入库单ID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inbound_order_detail_id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BIGINT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FK → inbound_order_detail.id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所属明细ID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doc_no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入库单号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kanban_no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UNIQUE, 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全局唯一看板号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qr_payload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VARCHAR(255)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二维码内容（`WMS-INBOUND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material_code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物料号快照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material_name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物料名称快照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supplier_code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供应商代码快照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supplier_name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供应商名称快照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package_model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器具型号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warehouse_area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DEFAULT '默认库区'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库区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label_qty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本看板物料数量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package_seq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当前第几包（从1开始）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package_total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该明细共几包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transfer_status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VARCHAR(20)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转包状态：不转包/转包/已转包/已出库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label_status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VARCHAR(20)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'未入库'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看板状态：未入库/已入库/作废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printed_at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DATETIME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最近打印时间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received_at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DATETIME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入库时间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received_by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入库操作人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sealed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TINYINT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DEFAULT 0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是否封存：0-否 1-是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sealed_at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DATETIME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封存时间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sealed_by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封存人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frozen_qty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DEFAULT 0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冻结量：封存时记录冻结数量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created_by/updated_by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DEFAULT 'system'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审计字段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created_at/updated_at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DATETIME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审计字段</w:t>
            </w:r>
          </w:p>
        </w:tc>
      </w:tr>
    </w:tbl>
    <w:p>
      <w:pPr>
        <w:spacing w:after="60" w:before="60"/>
      </w:pPr>
      <w:r>
        <w:t xml:space="preserve">索引与约束：</w:t>
      </w:r>
    </w:p>
    <w:p>
      <w:pPr>
        <w:spacing w:after="60" w:before="60"/>
        <w:ind w:left="720"/>
      </w:pPr>
      <w:r>
        <w:t xml:space="preserve">•  </w:t>
      </w:r>
      <w:r>
        <w:t xml:space="preserve">唯一索引：</w:t>
      </w:r>
      <w:r>
        <w:rPr>
          <w:rFonts w:ascii="Courier New" w:cs="Courier New" w:eastAsia="Courier New" w:hAnsi="Courier New"/>
          <w:sz w:val="20"/>
          <w:szCs w:val="20"/>
        </w:rPr>
        <w:t xml:space="preserve">uk_inbound_kanban_label_no (kanban_no)</w:t>
      </w:r>
    </w:p>
    <w:p>
      <w:pPr>
        <w:spacing w:after="60" w:before="60"/>
        <w:ind w:left="720"/>
      </w:pPr>
      <w:r>
        <w:t xml:space="preserve">•  </w:t>
      </w:r>
      <w:r>
        <w:t xml:space="preserve">外键：</w:t>
      </w:r>
      <w:r>
        <w:rPr>
          <w:rFonts w:ascii="Courier New" w:cs="Courier New" w:eastAsia="Courier New" w:hAnsi="Courier New"/>
          <w:sz w:val="20"/>
          <w:szCs w:val="20"/>
        </w:rPr>
        <w:t xml:space="preserve">fk_inbound_kanban_label_order_id (inbound_order_id → inbound_order.id)</w:t>
      </w:r>
    </w:p>
    <w:p>
      <w:pPr>
        <w:spacing w:after="60" w:before="60"/>
        <w:ind w:left="720"/>
      </w:pPr>
      <w:r>
        <w:t xml:space="preserve">•  </w:t>
      </w:r>
      <w:r>
        <w:t xml:space="preserve">外键：</w:t>
      </w:r>
      <w:r>
        <w:rPr>
          <w:rFonts w:ascii="Courier New" w:cs="Courier New" w:eastAsia="Courier New" w:hAnsi="Courier New"/>
          <w:sz w:val="20"/>
          <w:szCs w:val="20"/>
        </w:rPr>
        <w:t xml:space="preserve">fk_inbound_kanban_label_detail_id (inbound_order_detail_id → inbound_order_detail.id)</w:t>
      </w:r>
    </w:p>
    <w:p>
      <w:pPr>
        <w:spacing w:after="60" w:before="60"/>
        <w:ind w:left="720"/>
      </w:pPr>
      <w:r>
        <w:t xml:space="preserve">•  </w:t>
      </w:r>
      <w:r>
        <w:t xml:space="preserve">索引：</w:t>
      </w:r>
      <w:r>
        <w:rPr>
          <w:rFonts w:ascii="Courier New" w:cs="Courier New" w:eastAsia="Courier New" w:hAnsi="Courier New"/>
          <w:sz w:val="20"/>
          <w:szCs w:val="20"/>
        </w:rPr>
        <w:t xml:space="preserve">idx_kanban_label_order_id (inbound_order_id)</w:t>
      </w:r>
    </w:p>
    <w:p>
      <w:pPr>
        <w:spacing w:after="60" w:before="60"/>
        <w:ind w:left="720"/>
      </w:pPr>
      <w:r>
        <w:t xml:space="preserve">•  </w:t>
      </w:r>
      <w:r>
        <w:t xml:space="preserve">索引：</w:t>
      </w:r>
      <w:r>
        <w:rPr>
          <w:rFonts w:ascii="Courier New" w:cs="Courier New" w:eastAsia="Courier New" w:hAnsi="Courier New"/>
          <w:sz w:val="20"/>
          <w:szCs w:val="20"/>
        </w:rPr>
        <w:t xml:space="preserve">idx_kanban_label_detail_id (inbound_order_detail_id)</w:t>
      </w:r>
    </w:p>
    <w:p>
      <w:pPr>
        <w:spacing w:after="60" w:before="60"/>
        <w:ind w:left="720"/>
      </w:pPr>
      <w:r>
        <w:t xml:space="preserve">•  </w:t>
      </w:r>
      <w:r>
        <w:t xml:space="preserve">索引：</w:t>
      </w:r>
      <w:r>
        <w:rPr>
          <w:rFonts w:ascii="Courier New" w:cs="Courier New" w:eastAsia="Courier New" w:hAnsi="Courier New"/>
          <w:sz w:val="20"/>
          <w:szCs w:val="20"/>
        </w:rPr>
        <w:t xml:space="preserve">idx_kanban_label_material_supplier (material_code, supplier_name)</w:t>
      </w:r>
    </w:p>
    <w:p>
      <w:pPr>
        <w:spacing w:after="60" w:before="60"/>
        <w:ind w:left="720"/>
      </w:pPr>
      <w:r>
        <w:t xml:space="preserve">•  </w:t>
      </w:r>
      <w:r>
        <w:t xml:space="preserve">索引：</w:t>
      </w:r>
      <w:r>
        <w:rPr>
          <w:rFonts w:ascii="Courier New" w:cs="Courier New" w:eastAsia="Courier New" w:hAnsi="Courier New"/>
          <w:sz w:val="20"/>
          <w:szCs w:val="20"/>
        </w:rPr>
        <w:t xml:space="preserve">idx_kanban_label_material_supplier_area (material_code, supplier_name, warehouse_area)</w:t>
      </w:r>
      <w:r>
        <w:t xml:space="preserve"> — 支持封存按库区查询</w:t>
      </w:r>
    </w:p>
    <w:p>
      <w:pPr>
        <w:pStyle w:val="Heading3"/>
      </w:pPr>
      <w:r>
        <w:t xml:space="preserve">2.5 库存快照表 </w:t>
      </w:r>
      <w:r>
        <w:rPr>
          <w:rFonts w:ascii="Courier New" w:cs="Courier New" w:eastAsia="Courier New" w:hAnsi="Courier New"/>
          <w:sz w:val="20"/>
          <w:szCs w:val="20"/>
        </w:rPr>
        <w:t xml:space="preserve">inventory_stock</w:t>
      </w:r>
      <w:r>
        <w:t xml:space="preserve">（入库联动部分）</w:t>
      </w:r>
    </w:p>
    <w:p>
      <w:pPr>
        <w:spacing w:after="60" w:before="60"/>
      </w:pPr>
      <w:r>
        <w:t xml:space="preserve">入库时按 </w:t>
      </w:r>
      <w:r>
        <w:rPr>
          <w:rFonts w:ascii="Courier New" w:cs="Courier New" w:eastAsia="Courier New" w:hAnsi="Courier New"/>
          <w:sz w:val="20"/>
          <w:szCs w:val="20"/>
        </w:rPr>
        <w:t xml:space="preserve">material_code + supplier + warehouse_area</w:t>
      </w:r>
      <w:r>
        <w:t xml:space="preserve"> 三维度更新库存。表结构（相关字段）：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material_code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物料号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material_name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物料名称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供应商名称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warehouse_area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库区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on_hand_qty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当前库存数量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last_inbound_doc_no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最近入库单号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last_inbound_at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DATETIME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最近入库时间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transfer_status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VARCHAR(20)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转包状态</w:t>
            </w:r>
          </w:p>
        </w:tc>
      </w:tr>
    </w:tbl>
    <w:p>
      <w:pPr>
        <w:spacing w:after="60" w:before="60"/>
      </w:pPr>
      <w:r>
        <w:t xml:space="preserve">唯一约束：</w:t>
      </w:r>
      <w:r>
        <w:rPr>
          <w:rFonts w:ascii="Courier New" w:cs="Courier New" w:eastAsia="Courier New" w:hAnsi="Courier New"/>
          <w:sz w:val="20"/>
          <w:szCs w:val="20"/>
        </w:rPr>
        <w:t xml:space="preserve">(material_code, supplier, warehouse_area)</w:t>
      </w:r>
      <w:r>
        <w:t xml:space="preserve"> 三者组合唯一。</w:t>
      </w:r>
    </w:p>
    <w:p>
      <w:pPr>
        <w:pStyle w:val="Heading2"/>
      </w:pPr>
      <w:r>
        <w:t xml:space="preserve">3. 核心算法</w:t>
      </w:r>
    </w:p>
    <w:p>
      <w:pPr>
        <w:pStyle w:val="Heading3"/>
      </w:pPr>
      <w:r>
        <w:t xml:space="preserve">3.1 入库单号生成算法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输入：无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输出：唯一入库单号字符串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步骤：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1. 获取当前时间戳：now = LocalDateTime.now()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2. 格式化为 yyyyMMddHHmmssSSS（17位，精确到毫秒）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3. 使用 AtomicInteger 自增 000~999 循环序号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4. 拼接单号："IN" + 时间戳 + 三位序号（例如 "IN20260630093045123001"）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5. 通过 existsByDocNo 校验唯一性，冲突时重试（最多1000次）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6. 若全部冲突则抛出异常</w:t>
      </w:r>
    </w:p>
    <w:p>
      <w:pPr>
        <w:spacing w:after="60" w:before="60"/>
      </w:pPr>
      <w:r>
        <w:rPr>
          <w:b/>
          <w:bCs/>
        </w:rPr>
        <w:t xml:space="preserve">实际实现（Java）：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DateTimeFormatter.ofPattern("yyyyMMddHHmmssSSS");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private static final AtomicInteger DOC_NO_SEQUENCE = new AtomicInteger(0);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private synchronized String generateDocNo()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String timestamp = LocalDateTime.now().format(DOC_NO_FORMATTER);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for (int attempt = 0; attempt &lt; 1000; attempt++)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int suffix = DOC_NO_SEQUENCE.updateAndGet(current -&gt; (current + 1) % 1000);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String docNo = "IN" + timestamp + String.format("%03d", suffix);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(!inboundOrderRepository.existsByDocNo(docNo))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 docNo;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throw new IllegalStateException("入库单号生成失败，请稍后重试");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设计要点：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synchronized</w:t>
      </w:r>
      <w:r>
        <w:t xml:space="preserve"> 保证单JVM内线程安全</w:t>
      </w:r>
    </w:p>
    <w:p>
      <w:pPr>
        <w:spacing w:after="60" w:before="60"/>
        <w:ind w:left="720"/>
      </w:pPr>
      <w:r>
        <w:t xml:space="preserve">•  </w:t>
      </w:r>
      <w:r>
        <w:t xml:space="preserve">毫秒级时间戳 + 循环序号 = 20位单号，容量充足</w:t>
      </w:r>
    </w:p>
    <w:p>
      <w:pPr>
        <w:spacing w:after="60" w:before="60"/>
        <w:ind w:left="720"/>
      </w:pPr>
      <w:r>
        <w:t xml:space="preserve">•  </w:t>
      </w:r>
      <w:r>
        <w:t xml:space="preserve">数据库唯一索引 </w:t>
      </w:r>
      <w:r>
        <w:rPr>
          <w:rFonts w:ascii="Courier New" w:cs="Courier New" w:eastAsia="Courier New" w:hAnsi="Courier New"/>
          <w:sz w:val="20"/>
          <w:szCs w:val="20"/>
        </w:rPr>
        <w:t xml:space="preserve">uk_inbound_order_doc_no</w:t>
      </w:r>
      <w:r>
        <w:t xml:space="preserve"> 作为最后兜底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3"/>
      </w:pPr>
      <w:r>
        <w:t xml:space="preserve">3.2 看板标签生成算法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输入：入库单ID，操作人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输出：List&lt;InboundKanbanLabelDTO&gt;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步骤：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1. 查询入库单及其所有明细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2. 若明细为空，抛出异常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3. 检查是否已有已生成的看板标签 → 若有则直接返回（幂等）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4. 遍历每条明细：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a. 计算待入库数量 = plannedQty - actualQty（排除已入库部分）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b. 若待入库数量 &lt;= 0，跳过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c. 计算包数 packageTotal = ceil(pendingQty / packagingCapacity)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- 实现：(pendingQty + capacity - 1) / capacity（整数向上取整）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d. 遍历 packageSeq = 1 到 packageTotal：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i. 计算本包数量 labelQty = Math.min(remainingQty, capacity)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- 最后一包如有余数，数量=余数；否则=capacity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ii. remainingQty -= labelQty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iii. 生成看板号（见 3.3）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iv. 构造 qrPayload = "WMS-INBOUND|" + kanbanNo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v. 创建 InboundKanbanLabel 记录，状态初始为"未入库"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vi. 设置 packageSeq (当前第几包) 和 packageTotal (共几包)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5. 批量保存所有看板标签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6. 返回 DTO 列表</w:t>
      </w:r>
    </w:p>
    <w:p>
      <w:pPr>
        <w:spacing w:after="60" w:before="60"/>
      </w:pPr>
      <w:r>
        <w:rPr>
          <w:b/>
          <w:bCs/>
        </w:rPr>
        <w:t xml:space="preserve">包数计算实现：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int planned = safeInt(plannedQty);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int capacity = safeInt(packagingCapacity);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if (planned &lt;= 0 || capacity &lt;= 0)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1;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return (planned + capacity - 1) / capacity; // 向上取整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演示示例：</w:t>
      </w:r>
    </w:p>
    <w:p>
      <w:pPr>
        <w:spacing w:after="60" w:before="60"/>
      </w:pPr>
      <w:r>
        <w:t xml:space="preserve">假设某明细 plannedQty = 100, packagingCapacity = 30：</w:t>
      </w:r>
    </w:p>
    <w:p>
      <w:pPr>
        <w:spacing w:after="60" w:before="60"/>
        <w:ind w:left="720"/>
      </w:pPr>
      <w:r>
        <w:t xml:space="preserve">•  </w:t>
      </w:r>
      <w:r>
        <w:t xml:space="preserve">packageTotal = ceil(100 / 30) = 4 包</w:t>
      </w:r>
    </w:p>
    <w:p>
      <w:pPr>
        <w:spacing w:after="60" w:before="60"/>
        <w:ind w:left="720"/>
      </w:pPr>
      <w:r>
        <w:t xml:space="preserve">•  </w:t>
      </w:r>
      <w:r>
        <w:t xml:space="preserve">第1包：labelQty = 30</w:t>
      </w:r>
    </w:p>
    <w:p>
      <w:pPr>
        <w:spacing w:after="60" w:before="60"/>
        <w:ind w:left="720"/>
      </w:pPr>
      <w:r>
        <w:t xml:space="preserve">•  </w:t>
      </w:r>
      <w:r>
        <w:t xml:space="preserve">第2包：labelQty = 30</w:t>
      </w:r>
    </w:p>
    <w:p>
      <w:pPr>
        <w:spacing w:after="60" w:before="60"/>
        <w:ind w:left="720"/>
      </w:pPr>
      <w:r>
        <w:t xml:space="preserve">•  </w:t>
      </w:r>
      <w:r>
        <w:t xml:space="preserve">第3包：labelQty = 30</w:t>
      </w:r>
    </w:p>
    <w:p>
      <w:pPr>
        <w:spacing w:after="60" w:before="60"/>
        <w:ind w:left="720"/>
      </w:pPr>
      <w:r>
        <w:t xml:space="preserve">•  </w:t>
      </w:r>
      <w:r>
        <w:t xml:space="preserve">第4包：labelQty = 10（余数）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3"/>
      </w:pPr>
      <w:r>
        <w:t xml:space="preserve">3.3 看板号生成算法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输入：入库单、明细、包序号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输出：唯一看板号字符串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格式：R-{日期}-{入库单号}-{物料号(安全化)}-{行号}-{包序号}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实例：R-2026-06-30-IN20260630093045123001-PART001-1-1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步骤：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1. 获取当前日期，格式化为 yyyy-MM-dd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2. 对物料号做安全处理：移除特殊字符，保留字母数字及连字符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3. 拼接看板号，通过 existsByKanbanNo 校验唯一性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4. 冲突时在末尾追加 "-N"（N=1~99），最多重试100次</w:t>
      </w:r>
    </w:p>
    <w:p>
      <w:pPr>
        <w:spacing w:after="60" w:before="60"/>
      </w:pPr>
      <w:r>
        <w:rPr>
          <w:b/>
          <w:bCs/>
        </w:rPr>
        <w:t xml:space="preserve">实现代码：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String date = LocalDateTime.now().format(KANBAN_DATE_FORMATTER); // yyyy-MM-dd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String safeMaterialCode = detail.getMaterialCode().replaceAll("[^A-Za-z0-9-]", "");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for (int attempt = 0; attempt &lt; 100; attempt++)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String kanbanNo = "R-" + date + "-" + order.getDocNo() + "-"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+ safeMaterialCode + "-" + detail.getLineNo() + "-" + packageSeq;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(attempt &gt; 0)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kanbanNo = kanbanNo + "-" + attempt;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(!inboundKanbanLabelRepository.existsByKanbanNo(kanbanNo))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 kanbanNo;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throw new IllegalStateException("看板号生成失败，请稍后重试");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二维码内容规则：</w:t>
      </w:r>
    </w:p>
    <w:p>
      <w:pPr>
        <w:spacing w:after="60" w:before="60"/>
      </w:pPr>
      <w:r>
        <w:t xml:space="preserve">前缀 </w:t>
      </w:r>
      <w:r>
        <w:rPr>
          <w:rFonts w:ascii="Courier New" w:cs="Courier New" w:eastAsia="Courier New" w:hAnsi="Courier New"/>
          <w:sz w:val="20"/>
          <w:szCs w:val="20"/>
        </w:rPr>
        <w:t xml:space="preserve">WMS-INBOUND|</w:t>
      </w:r>
      <w:r>
        <w:t xml:space="preserve"> 用于标识该二维码属于入库看板，前端和移动端扫码时通过前缀解析提取看板号。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3"/>
      </w:pPr>
      <w:r>
        <w:t xml:space="preserve">3.4 入库执行业务流程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────────────────────────                  ─────────────────────────              ──────────────────────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选择入库单                               选择入库单                              扫码获取看板号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                                 │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▼                                        ▼                            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填写各明细入库数量                        勾选待入库看板                          查询看板标签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                                 │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▼                                        ▼                            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校验：                                     校验：                                  校验：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- 明细ID属于该单                          - 标签ID属于该单                       - 标签状态必须"未入库"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- 累计实收 &lt;= 计划数                      - 标签状态必须"未入库"                 - 入库单未完成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- 至少一条&gt;0                              - 汇总各明细入库量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                                 │                            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▼                                        ▼                                   更新明细actual_qty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累加明细actual_qty                       更新明细actual_qty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                                 │                            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▼                                        ▼                                   标记标签"已入库"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手动入库时自动生成看板（标记已入库）      标记标签"已入库" + receivedAt/receivedBy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                                 │                            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▼                                        ▼                                   更新库存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更新库存（按明细逐条）                    更新库存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                                 │                            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▼                                        ▼                                   更新入库单汇总+状态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更新头表汇总 actualTotalQty              更新头表汇总+状态                       返回详情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▼                              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重新计算状态calculateStatus              返回详情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返回详情</w:t>
      </w:r>
    </w:p>
    <w:p>
      <w:pPr>
        <w:spacing w:after="60" w:before="60"/>
      </w:pPr>
      <w:r>
        <w:rPr>
          <w:b/>
          <w:bCs/>
        </w:rPr>
        <w:t xml:space="preserve">事务边界：</w:t>
      </w:r>
      <w:r>
        <w:t xml:space="preserve"> 所有入库操作均在 </w:t>
      </w:r>
      <w:r>
        <w:rPr>
          <w:rFonts w:ascii="Courier New" w:cs="Courier New" w:eastAsia="Courier New" w:hAnsi="Courier New"/>
          <w:sz w:val="20"/>
          <w:szCs w:val="20"/>
        </w:rPr>
        <w:t xml:space="preserve">@Transactional</w:t>
      </w:r>
      <w:r>
        <w:t xml:space="preserve"> 注解下执行，保证明细更新、看板状态更新、库存更新、头表汇总更新的原子性。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4. 入库状态机</w:t>
      </w:r>
    </w:p>
    <w:p>
      <w:pPr>
        <w:pStyle w:val="Heading3"/>
      </w:pPr>
      <w:r>
        <w:t xml:space="preserve">4.1 状态定义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状态中文名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含义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触发条件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未入库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初始状态，尚无实际入库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入库单创建时默认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部分完成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部分明细已入库，尚未全部完成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任一明细 actual_qty &gt; 0 且未全部完成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已完成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所有明细均已按计划数量入库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所有明细 actual_qty == planned_qty</w:t>
            </w:r>
          </w:p>
        </w:tc>
      </w:tr>
    </w:tbl>
    <w:p>
      <w:pPr>
        <w:pStyle w:val="Heading3"/>
      </w:pPr>
      <w:r>
        <w:t xml:space="preserve">4.2 状态流转图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│  未入库   │ ← 创建入库单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└────┬─────┘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│ 任一明细actualQty&gt;0 且 未全部完成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┌──────────┐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│ 部分完成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└────┬─────┘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│ 所有明细actualQty==plannedQty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┌──────────┐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│  已完成   │ ← 不可再入库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└──────────┘</w:t>
      </w:r>
    </w:p>
    <w:p>
      <w:pPr>
        <w:pStyle w:val="Heading3"/>
      </w:pPr>
      <w:r>
        <w:t xml:space="preserve">4.3 状态计算实现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if (actualTotalQty == 0)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"未入库";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if (actualTotalQty &lt; plannedTotalQty)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"部分完成";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return "已完成";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3"/>
      </w:pPr>
      <w:r>
        <w:t xml:space="preserve">4.4 状态变更约束</w:t>
      </w:r>
    </w:p>
    <w:p>
      <w:pPr>
        <w:spacing w:after="60" w:before="60"/>
        <w:ind w:left="720"/>
      </w:pPr>
      <w:r>
        <w:t xml:space="preserve">•  </w:t>
      </w:r>
      <w:r>
        <w:t xml:space="preserve">已完成 → 不可再执行入库（后端抛出 </w:t>
      </w:r>
      <w:r>
        <w:rPr>
          <w:rFonts w:ascii="Courier New" w:cs="Courier New" w:eastAsia="Courier New" w:hAnsi="Courier New"/>
          <w:sz w:val="20"/>
          <w:szCs w:val="20"/>
        </w:rPr>
        <w:t xml:space="preserve">IllegalStateException</w:t>
      </w:r>
      <w:r>
        <w:t xml:space="preserve">）</w:t>
      </w:r>
    </w:p>
    <w:p>
      <w:pPr>
        <w:spacing w:after="60" w:before="60"/>
        <w:ind w:left="720"/>
      </w:pPr>
      <w:r>
        <w:t xml:space="preserve">•  </w:t>
      </w:r>
      <w:r>
        <w:t xml:space="preserve">状态仅由后端计算，前端不可手动设置</w:t>
      </w:r>
    </w:p>
    <w:p>
      <w:pPr>
        <w:spacing w:after="60" w:before="60"/>
        <w:ind w:left="720"/>
      </w:pPr>
      <w:r>
        <w:t xml:space="preserve">•  </w:t>
      </w:r>
      <w:r>
        <w:t xml:space="preserve">每次入库操作后立即重新计算并更新</w:t>
      </w:r>
    </w:p>
    <w:p>
      <w:pPr>
        <w:spacing w:after="60" w:before="60"/>
        <w:ind w:left="720"/>
      </w:pPr>
      <w:r>
        <w:t xml:space="preserve">•  </w:t>
      </w:r>
      <w:r>
        <w:t xml:space="preserve">头表汇总字段（</w:t>
      </w:r>
      <w:r>
        <w:rPr>
          <w:rFonts w:ascii="Courier New" w:cs="Courier New" w:eastAsia="Courier New" w:hAnsi="Courier New"/>
          <w:sz w:val="20"/>
          <w:szCs w:val="20"/>
        </w:rPr>
        <w:t xml:space="preserve">planned_total_qty</w:t>
      </w:r>
      <w:r>
        <w:t xml:space="preserve">、</w:t>
      </w:r>
      <w:r>
        <w:rPr>
          <w:rFonts w:ascii="Courier New" w:cs="Courier New" w:eastAsia="Courier New" w:hAnsi="Courier New"/>
          <w:sz w:val="20"/>
          <w:szCs w:val="20"/>
        </w:rPr>
        <w:t xml:space="preserve">actual_total_qty</w:t>
      </w:r>
      <w:r>
        <w:t xml:space="preserve">）以明细表为准，每次入库后重新汇总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5. 库存更新策略</w:t>
      </w:r>
    </w:p>
    <w:p>
      <w:pPr>
        <w:pStyle w:val="Heading3"/>
      </w:pPr>
      <w:r>
        <w:t xml:space="preserve">5.1 更新维度</w:t>
      </w:r>
    </w:p>
    <w:p>
      <w:pPr>
        <w:spacing w:after="60" w:before="60"/>
      </w:pPr>
      <w:r>
        <w:t xml:space="preserve">库存以 </w:t>
      </w:r>
      <w:r>
        <w:rPr>
          <w:rFonts w:ascii="Courier New" w:cs="Courier New" w:eastAsia="Courier New" w:hAnsi="Courier New"/>
          <w:sz w:val="20"/>
          <w:szCs w:val="20"/>
        </w:rPr>
        <w:t xml:space="preserve">(material_code, supplier, warehouse_area)</w:t>
      </w:r>
      <w:r>
        <w:t xml:space="preserve"> 三维度为唯一标识。</w:t>
      </w:r>
    </w:p>
    <w:p>
      <w:pPr>
        <w:pStyle w:val="Heading3"/>
      </w:pPr>
      <w:r>
        <w:t xml:space="preserve">5.2 Upsert 逻辑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步骤：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对于每条产生了入库数量的明细：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1. warehouseArea = 明细的库区（默认"默认库区"）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2. 查询库存：findByMaterialCodeAndSupplierAndWarehouseArea(materialCode, supplierName, warehouseArea)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3. 若不存在：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- 创建新的 InventoryStock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- on_hand_qty = 0（初始值）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- 填入 material_code, supplier, warehouse_area, transfer_status, 审计字段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4. stock.on_hand_qty += receiveQty（累加入库数量）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5. stock.lastInboundDocNo = order.docNo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6. stock.lastInboundAt = now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7. stock.materialName = detail.materialName（同步物料名称）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8. 收集到 stocksToSave 列表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9. 批量保存</w:t>
      </w:r>
    </w:p>
    <w:p>
      <w:pPr>
        <w:spacing w:after="60" w:before="60"/>
      </w:pPr>
      <w:r>
        <w:rPr>
          <w:b/>
          <w:bCs/>
        </w:rPr>
        <w:t xml:space="preserve">关键约束：</w:t>
      </w:r>
    </w:p>
    <w:p>
      <w:pPr>
        <w:spacing w:after="60" w:before="60"/>
        <w:ind w:left="720"/>
      </w:pPr>
      <w:r>
        <w:t xml:space="preserve">•  </w:t>
      </w:r>
      <w:r>
        <w:t xml:space="preserve">累加逻辑：</w:t>
      </w:r>
      <w:r>
        <w:rPr>
          <w:rFonts w:ascii="Courier New" w:cs="Courier New" w:eastAsia="Courier New" w:hAnsi="Courier New"/>
          <w:sz w:val="20"/>
          <w:szCs w:val="20"/>
        </w:rPr>
        <w:t xml:space="preserve">on_hand_qty = safeInt(stock.getOnHandQty()) + receiveQty</w:t>
      </w:r>
    </w:p>
    <w:p>
      <w:pPr>
        <w:spacing w:after="60" w:before="60"/>
        <w:ind w:left="720"/>
      </w:pPr>
      <w:r>
        <w:t xml:space="preserve">•  </w:t>
      </w:r>
      <w:r>
        <w:t xml:space="preserve">非覆盖更新：已存在的库存行在原有数量基础上累加</w:t>
      </w:r>
    </w:p>
    <w:p>
      <w:pPr>
        <w:spacing w:after="60" w:before="60"/>
        <w:ind w:left="720"/>
      </w:pPr>
      <w:r>
        <w:t xml:space="preserve">•  </w:t>
      </w:r>
      <w:r>
        <w:t xml:space="preserve">库区精确匹配：不同库区的同一物料+供应商分开计库存</w:t>
      </w:r>
    </w:p>
    <w:p>
      <w:pPr>
        <w:spacing w:after="60" w:before="60"/>
        <w:ind w:left="720"/>
      </w:pPr>
      <w:r>
        <w:t xml:space="preserve">•  </w:t>
      </w:r>
      <w:r>
        <w:t xml:space="preserve">与入库操作在同一事务中（</w:t>
      </w:r>
      <w:r>
        <w:rPr>
          <w:rFonts w:ascii="Courier New" w:cs="Courier New" w:eastAsia="Courier New" w:hAnsi="Courier New"/>
          <w:sz w:val="20"/>
          <w:szCs w:val="20"/>
        </w:rPr>
        <w:t xml:space="preserve">@Transactional</w:t>
      </w:r>
      <w:r>
        <w:t xml:space="preserve">）</w:t>
      </w:r>
    </w:p>
    <w:p>
      <w:pPr>
        <w:pStyle w:val="Heading3"/>
      </w:pPr>
      <w:r>
        <w:t xml:space="preserve">5.3 库存表与入库回滚</w:t>
      </w:r>
    </w:p>
    <w:p>
      <w:pPr>
        <w:spacing w:after="60" w:before="60"/>
        <w:ind w:left="720"/>
      </w:pPr>
      <w:r>
        <w:t xml:space="preserve">•  </w:t>
      </w:r>
      <w:r>
        <w:t xml:space="preserve">入库异常时，Spring 事务自动回滚，库存不会产生脏数据</w:t>
      </w:r>
    </w:p>
    <w:p>
      <w:pPr>
        <w:spacing w:after="60" w:before="60"/>
        <w:ind w:left="720"/>
      </w:pPr>
      <w:r>
        <w:t xml:space="preserve">•  </w:t>
      </w:r>
      <w:r>
        <w:t xml:space="preserve">退库模块（出库模块）反向操作时，会对库存做扣减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6. API 接口详细设计</w:t>
      </w:r>
    </w:p>
    <w:p>
      <w:pPr>
        <w:pStyle w:val="Heading3"/>
      </w:pPr>
      <w:r>
        <w:t xml:space="preserve">6.1 接口总览</w:t>
      </w:r>
    </w:p>
    <w:p>
      <w:pPr>
        <w:spacing w:after="60" w:before="60"/>
      </w:pPr>
      <w:r>
        <w:rPr>
          <w:b/>
          <w:bCs/>
        </w:rPr>
        <w:t xml:space="preserve">InboundOrderController（`/api/inbound/orders`）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方法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路径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页码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/api/inbound/orders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入库单分页列表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6.2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/api/inbound/orders/{id}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入库单详情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6.3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/api/inbound/orders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创建入库单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6.4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/api/inbound/orders/{id}/receive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手工入库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6.5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/api/inbound/orders/{id}/kanban-labels/generate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生成看板标签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6.6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/api/inbound/orders/{id}/kanban-labels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查看看板标签列表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6.7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/api/inbound/orders/{id}/receive-by-labels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按看板入库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6.8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/api/inbound/orders/history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入库历史查询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6.9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InboundScanController（`/api/inbound/scan`）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方法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路径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页码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/api/inbound/scan/labels/{kanbanNo}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扫码查询看板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6.10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/api/inbound/scan/receive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扫码执行入库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6.11</w:t>
            </w:r>
          </w:p>
        </w:tc>
      </w:tr>
    </w:tbl>
    <w:p>
      <w:pPr>
        <w:spacing w:after="60" w:before="60"/>
      </w:pPr>
      <w:r>
        <w:t xml:space="preserve">所有接口统一返回 </w:t>
      </w:r>
      <w:r>
        <w:rPr>
          <w:rFonts w:ascii="Courier New" w:cs="Courier New" w:eastAsia="Courier New" w:hAnsi="Courier New"/>
          <w:sz w:val="20"/>
          <w:szCs w:val="20"/>
        </w:rPr>
        <w:t xml:space="preserve">ApiResult&lt;T&gt;</w:t>
      </w:r>
      <w:r>
        <w:t xml:space="preserve"> 格式：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"code": 200,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"message": "success",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"data": { ... },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"timestamp": 1719744000000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3"/>
      </w:pPr>
      <w:r>
        <w:t xml:space="preserve">6.2 入库单分页列表</w:t>
      </w:r>
    </w:p>
    <w:p>
      <w:pPr>
        <w:spacing w:after="60" w:before="60"/>
      </w:pPr>
      <w:r>
        <w:rPr>
          <w:b/>
          <w:bCs/>
        </w:rPr>
        <w:t xml:space="preserve">`GET /api/inbound/orders`</w:t>
      </w:r>
    </w:p>
    <w:p>
      <w:pPr>
        <w:spacing w:after="60" w:before="60"/>
      </w:pPr>
      <w:r>
        <w:t xml:space="preserve">请求参数：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参数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必填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docNo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入库单号，模糊匹配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供应商名称，模糊匹配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status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状态筛选：未入库/部分完成/已完成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page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页码，默认1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size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每页条数，默认10</w:t>
            </w:r>
          </w:p>
        </w:tc>
      </w:tr>
    </w:tbl>
    <w:p>
      <w:pPr>
        <w:spacing w:after="60" w:before="60"/>
      </w:pPr>
      <w:r>
        <w:t xml:space="preserve">响应 </w:t>
      </w:r>
      <w:r>
        <w:rPr>
          <w:rFonts w:ascii="Courier New" w:cs="Courier New" w:eastAsia="Courier New" w:hAnsi="Courier New"/>
          <w:sz w:val="20"/>
          <w:szCs w:val="20"/>
        </w:rPr>
        <w:t xml:space="preserve">data</w:t>
      </w:r>
      <w:r>
        <w:t xml:space="preserve">（</w:t>
      </w:r>
      <w:r>
        <w:rPr>
          <w:rFonts w:ascii="Courier New" w:cs="Courier New" w:eastAsia="Courier New" w:hAnsi="Courier New"/>
          <w:sz w:val="20"/>
          <w:szCs w:val="20"/>
        </w:rPr>
        <w:t xml:space="preserve">InboundOrderPageResponse</w:t>
      </w:r>
      <w:r>
        <w:t xml:space="preserve">）：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"total": 25,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"page": 1,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"size": 10,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"records": [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"id": 1,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"docNo": "IN20260630093045123001",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"supplier": "供应商A",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"status": "部分完成",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"itemCount": 3,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"plannedTotalQty": 300,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"actualTotalQty": 150,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"transferStatus": "不转包",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"remark": null,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"createdAt": "2026-06-30T09:30:45"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]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t xml:space="preserve">业务逻辑：</w:t>
      </w:r>
    </w:p>
    <w:p>
      <w:pPr>
        <w:spacing w:after="60" w:before="60"/>
        <w:ind w:left="720"/>
      </w:pPr>
      <w:r>
        <w:t xml:space="preserve">•  </w:t>
      </w:r>
      <w:r>
        <w:t xml:space="preserve">使用 JPA </w:t>
      </w:r>
      <w:r>
        <w:rPr>
          <w:rFonts w:ascii="Courier New" w:cs="Courier New" w:eastAsia="Courier New" w:hAnsi="Courier New"/>
          <w:sz w:val="20"/>
          <w:szCs w:val="20"/>
        </w:rPr>
        <w:t xml:space="preserve">Specification</w:t>
      </w:r>
      <w:r>
        <w:t xml:space="preserve"> 动态构建查询条件</w:t>
      </w:r>
    </w:p>
    <w:p>
      <w:pPr>
        <w:spacing w:after="60" w:before="60"/>
        <w:ind w:left="720"/>
      </w:pPr>
      <w:r>
        <w:t xml:space="preserve">•  </w:t>
      </w:r>
      <w:r>
        <w:t xml:space="preserve">按 </w:t>
      </w:r>
      <w:r>
        <w:rPr>
          <w:rFonts w:ascii="Courier New" w:cs="Courier New" w:eastAsia="Courier New" w:hAnsi="Courier New"/>
          <w:sz w:val="20"/>
          <w:szCs w:val="20"/>
        </w:rPr>
        <w:t xml:space="preserve">createdAt</w:t>
      </w:r>
      <w:r>
        <w:t xml:space="preserve"> 降序排列</w:t>
      </w:r>
    </w:p>
    <w:p>
      <w:pPr>
        <w:spacing w:after="60" w:before="60"/>
        <w:ind w:left="720"/>
      </w:pPr>
      <w:r>
        <w:t xml:space="preserve">•  </w:t>
      </w:r>
      <w:r>
        <w:t xml:space="preserve">默认排除状态为"已完成"的单据（通过 </w:t>
      </w:r>
      <w:r>
        <w:rPr>
          <w:rFonts w:ascii="Courier New" w:cs="Courier New" w:eastAsia="Courier New" w:hAnsi="Courier New"/>
          <w:sz w:val="20"/>
          <w:szCs w:val="20"/>
        </w:rPr>
        <w:t xml:space="preserve">findByStatusNot</w:t>
      </w:r>
      <w:r>
        <w:t xml:space="preserve"> 实现）</w:t>
      </w:r>
    </w:p>
    <w:p>
      <w:pPr>
        <w:spacing w:after="60" w:before="60"/>
        <w:ind w:left="720"/>
      </w:pPr>
      <w:r>
        <w:t xml:space="preserve">•  </w:t>
      </w:r>
      <w:r>
        <w:t xml:space="preserve">历史查询接口（</w:t>
      </w:r>
      <w:r>
        <w:rPr>
          <w:rFonts w:ascii="Courier New" w:cs="Courier New" w:eastAsia="Courier New" w:hAnsi="Courier New"/>
          <w:sz w:val="20"/>
          <w:szCs w:val="20"/>
        </w:rPr>
        <w:t xml:space="preserve">/history</w:t>
      </w:r>
      <w:r>
        <w:t xml:space="preserve">）则排除 </w:t>
      </w:r>
      <w:r>
        <w:rPr>
          <w:rFonts w:ascii="Courier New" w:cs="Courier New" w:eastAsia="Courier New" w:hAnsi="Courier New"/>
          <w:sz w:val="20"/>
          <w:szCs w:val="20"/>
        </w:rPr>
        <w:t xml:space="preserve">actualTotalQty == 0</w:t>
      </w:r>
      <w:r>
        <w:t xml:space="preserve"> 的单据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3"/>
      </w:pPr>
      <w:r>
        <w:t xml:space="preserve">6.3 入库单详情</w:t>
      </w:r>
    </w:p>
    <w:p>
      <w:pPr>
        <w:spacing w:after="60" w:before="60"/>
      </w:pPr>
      <w:r>
        <w:rPr>
          <w:b/>
          <w:bCs/>
        </w:rPr>
        <w:t xml:space="preserve">`GET /api/inbound/orders/{id}`</w:t>
      </w:r>
    </w:p>
    <w:p>
      <w:pPr>
        <w:spacing w:after="60" w:before="60"/>
      </w:pPr>
      <w:r>
        <w:t xml:space="preserve">路径参数：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参数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入库单ID</w:t>
            </w:r>
          </w:p>
        </w:tc>
      </w:tr>
    </w:tbl>
    <w:p>
      <w:pPr>
        <w:spacing w:after="60" w:before="60"/>
      </w:pPr>
      <w:r>
        <w:t xml:space="preserve">响应 </w:t>
      </w:r>
      <w:r>
        <w:rPr>
          <w:rFonts w:ascii="Courier New" w:cs="Courier New" w:eastAsia="Courier New" w:hAnsi="Courier New"/>
          <w:sz w:val="20"/>
          <w:szCs w:val="20"/>
        </w:rPr>
        <w:t xml:space="preserve">data</w:t>
      </w:r>
      <w:r>
        <w:t xml:space="preserve">（</w:t>
      </w:r>
      <w:r>
        <w:rPr>
          <w:rFonts w:ascii="Courier New" w:cs="Courier New" w:eastAsia="Courier New" w:hAnsi="Courier New"/>
          <w:sz w:val="20"/>
          <w:szCs w:val="20"/>
        </w:rPr>
        <w:t xml:space="preserve">InboundOrderDetailResponse</w:t>
      </w:r>
      <w:r>
        <w:t xml:space="preserve">）：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"order": { "id": 1, "docNo": "...", ... },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"details": [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"id": 10,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"lineNo": 1,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"materialCode": "PART001",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"materialName": "零件A",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"supplierCode": "SUP01",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"supplierName": "供应商A",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"packageModel": "BOX-A",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"packagingCapacity": 30,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"plannedQty": 100,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"actualQty": 60,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"packageCount": 4,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"warehouseArea": "A区",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"transferStatus": "不转包",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"remark": null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],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"inventoryStocks": [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"materialCode": "PART001",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"materialName": "零件A",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"supplier": "供应商A",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"warehouseArea": "A区",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"onHandQty": 60,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"lastInboundDocNo": "IN20260630093045123001",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"lastInboundAt": "2026-06-30T09:35:00",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"transferStatus": "不转包"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]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t xml:space="preserve">业务逻辑：</w:t>
      </w:r>
    </w:p>
    <w:p>
      <w:pPr>
        <w:spacing w:after="60" w:before="60"/>
        <w:ind w:left="720"/>
      </w:pPr>
      <w:r>
        <w:t xml:space="preserve">•  </w:t>
      </w:r>
      <w:r>
        <w:t xml:space="preserve">查入库单头 → 查明细列表（按 </w:t>
      </w:r>
      <w:r>
        <w:rPr>
          <w:rFonts w:ascii="Courier New" w:cs="Courier New" w:eastAsia="Courier New" w:hAnsi="Courier New"/>
          <w:sz w:val="20"/>
          <w:szCs w:val="20"/>
        </w:rPr>
        <w:t xml:space="preserve">line_no</w:t>
      </w:r>
      <w:r>
        <w:t xml:space="preserve"> 升序）→ 查库存快照</w:t>
      </w:r>
    </w:p>
    <w:p>
      <w:pPr>
        <w:spacing w:after="60" w:before="60"/>
        <w:ind w:left="720"/>
      </w:pPr>
      <w:r>
        <w:t xml:space="preserve">•  </w:t>
      </w:r>
      <w:r>
        <w:t xml:space="preserve">库存快照按明细中的 </w:t>
      </w:r>
      <w:r>
        <w:rPr>
          <w:rFonts w:ascii="Courier New" w:cs="Courier New" w:eastAsia="Courier New" w:hAnsi="Courier New"/>
          <w:sz w:val="20"/>
          <w:szCs w:val="20"/>
        </w:rPr>
        <w:t xml:space="preserve">material_code + supplier</w:t>
      </w:r>
      <w:r>
        <w:t xml:space="preserve"> 维度匹配</w:t>
      </w:r>
    </w:p>
    <w:p>
      <w:pPr>
        <w:spacing w:after="60" w:before="60"/>
        <w:ind w:left="720"/>
      </w:pPr>
      <w:r>
        <w:t xml:space="preserve">•  </w:t>
      </w:r>
      <w:r>
        <w:t xml:space="preserve">入库单不存在时返回 404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3"/>
      </w:pPr>
      <w:r>
        <w:t xml:space="preserve">6.4 创建入库单</w:t>
      </w:r>
    </w:p>
    <w:p>
      <w:pPr>
        <w:spacing w:after="60" w:before="60"/>
      </w:pPr>
      <w:r>
        <w:rPr>
          <w:b/>
          <w:bCs/>
        </w:rPr>
        <w:t xml:space="preserve">`POST /api/inbound/orders`</w:t>
      </w:r>
    </w:p>
    <w:p>
      <w:pPr>
        <w:spacing w:after="60" w:before="60"/>
      </w:pPr>
      <w:r>
        <w:t xml:space="preserve">请求体（</w:t>
      </w:r>
      <w:r>
        <w:rPr>
          <w:rFonts w:ascii="Courier New" w:cs="Courier New" w:eastAsia="Courier New" w:hAnsi="Courier New"/>
          <w:sz w:val="20"/>
          <w:szCs w:val="20"/>
        </w:rPr>
        <w:t xml:space="preserve">InboundOrderCreateRequest</w:t>
      </w:r>
      <w:r>
        <w:t xml:space="preserve">）：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"supplier": "供应商A",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"transferStatus": "不转包",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"remark": "紧急入库",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"details": [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"supplierCode": "SUP01",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"supplierName": "供应商A",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"materialCode": "PART001",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"materialName": "零件A",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"packageModel": "BOX-A",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"packagingCapacity": 30,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"plannedQty": 100,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"warehouseArea": "A区",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"transferStatus": "不转包",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"remark": null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]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t xml:space="preserve">校验规则：</w:t>
      </w:r>
    </w:p>
    <w:p>
      <w:pPr>
        <w:spacing w:after="60" w:before="60"/>
      </w:pPr>
      <w:r>
        <w:t xml:space="preserve">1. 至少包含一条明细</w:t>
      </w:r>
    </w:p>
    <w:p>
      <w:pPr>
        <w:spacing w:after="60" w:before="60"/>
      </w:pPr>
      <w:r>
        <w:t xml:space="preserve">2. 明细中的 </w:t>
      </w:r>
      <w:r>
        <w:rPr>
          <w:rFonts w:ascii="Courier New" w:cs="Courier New" w:eastAsia="Courier New" w:hAnsi="Courier New"/>
          <w:sz w:val="20"/>
          <w:szCs w:val="20"/>
        </w:rPr>
        <w:t xml:space="preserve">supplierCode</w:t>
      </w:r>
      <w:r>
        <w:t xml:space="preserve">、</w:t>
      </w:r>
      <w:r>
        <w:rPr>
          <w:rFonts w:ascii="Courier New" w:cs="Courier New" w:eastAsia="Courier New" w:hAnsi="Courier New"/>
          <w:sz w:val="20"/>
          <w:szCs w:val="20"/>
        </w:rPr>
        <w:t xml:space="preserve">supplierName</w:t>
      </w:r>
      <w:r>
        <w:t xml:space="preserve">、</w:t>
      </w:r>
      <w:r>
        <w:rPr>
          <w:rFonts w:ascii="Courier New" w:cs="Courier New" w:eastAsia="Courier New" w:hAnsi="Courier New"/>
          <w:sz w:val="20"/>
          <w:szCs w:val="20"/>
        </w:rPr>
        <w:t xml:space="preserve">materialCode</w:t>
      </w:r>
      <w:r>
        <w:t xml:space="preserve"> 不可为空</w:t>
      </w:r>
    </w:p>
    <w:p>
      <w:pPr>
        <w:spacing w:after="60" w:before="60"/>
      </w:pPr>
      <w:r>
        <w:t xml:space="preserve">3. 同一张入库单中不允许重复的 </w:t>
      </w:r>
      <w:r>
        <w:rPr>
          <w:rFonts w:ascii="Courier New" w:cs="Courier New" w:eastAsia="Courier New" w:hAnsi="Courier New"/>
          <w:sz w:val="20"/>
          <w:szCs w:val="20"/>
        </w:rPr>
        <w:t xml:space="preserve">(supplier_code, material_code)</w:t>
      </w:r>
      <w:r>
        <w:t xml:space="preserve"> 组合</w:t>
      </w:r>
    </w:p>
    <w:p>
      <w:pPr>
        <w:spacing w:after="60" w:before="60"/>
      </w:pPr>
      <w:r>
        <w:t xml:space="preserve">4. 一张入库单只能包含同一个供应商的物料（不能跨供应商）</w:t>
      </w:r>
    </w:p>
    <w:p>
      <w:pPr>
        <w:spacing w:after="60" w:before="60"/>
      </w:pPr>
      <w:r>
        <w:t xml:space="preserve">5. 若存在多个供应商代码，抛出异常："一张入库单只能包含同一个供应商的物料"</w:t>
      </w:r>
    </w:p>
    <w:p>
      <w:pPr>
        <w:spacing w:after="60" w:before="60"/>
      </w:pPr>
      <w:r>
        <w:t xml:space="preserve">业务逻辑：</w:t>
      </w:r>
    </w:p>
    <w:p>
      <w:pPr>
        <w:spacing w:after="60" w:before="60"/>
        <w:ind w:left="720"/>
      </w:pPr>
      <w:r>
        <w:t xml:space="preserve">•  </w:t>
      </w:r>
      <w:r>
        <w:t xml:space="preserve">生成入库单号（见 3.1）</w:t>
      </w:r>
    </w:p>
    <w:p>
      <w:pPr>
        <w:spacing w:after="60" w:before="60"/>
        <w:ind w:left="720"/>
      </w:pPr>
      <w:r>
        <w:t xml:space="preserve">•  </w:t>
      </w:r>
      <w:r>
        <w:t xml:space="preserve">头表 </w:t>
      </w:r>
      <w:r>
        <w:rPr>
          <w:rFonts w:ascii="Courier New" w:cs="Courier New" w:eastAsia="Courier New" w:hAnsi="Courier New"/>
          <w:sz w:val="20"/>
          <w:szCs w:val="20"/>
        </w:rPr>
        <w:t xml:space="preserve">supplier</w:t>
      </w:r>
      <w:r>
        <w:t xml:space="preserve"> 优先取请求中的顶层 </w:t>
      </w:r>
      <w:r>
        <w:rPr>
          <w:rFonts w:ascii="Courier New" w:cs="Courier New" w:eastAsia="Courier New" w:hAnsi="Courier New"/>
          <w:sz w:val="20"/>
          <w:szCs w:val="20"/>
        </w:rPr>
        <w:t xml:space="preserve">supplier</w:t>
      </w:r>
      <w:r>
        <w:t xml:space="preserve"> 字段，若无则取第一条明细的 </w:t>
      </w:r>
      <w:r>
        <w:rPr>
          <w:rFonts w:ascii="Courier New" w:cs="Courier New" w:eastAsia="Courier New" w:hAnsi="Courier New"/>
          <w:sz w:val="20"/>
          <w:szCs w:val="20"/>
        </w:rPr>
        <w:t xml:space="preserve">supplierName</w:t>
      </w:r>
    </w:p>
    <w:p>
      <w:pPr>
        <w:spacing w:after="60" w:before="60"/>
        <w:ind w:left="720"/>
      </w:pPr>
      <w:r>
        <w:t xml:space="preserve">•  </w:t>
      </w:r>
      <w:r>
        <w:t xml:space="preserve">头表 </w:t>
      </w:r>
      <w:r>
        <w:rPr>
          <w:rFonts w:ascii="Courier New" w:cs="Courier New" w:eastAsia="Courier New" w:hAnsi="Courier New"/>
          <w:sz w:val="20"/>
          <w:szCs w:val="20"/>
        </w:rPr>
        <w:t xml:space="preserve">transferStatus</w:t>
      </w:r>
      <w:r>
        <w:t xml:space="preserve"> 同理，优先取顶层字段，无则取明细中的状态</w:t>
      </w:r>
    </w:p>
    <w:p>
      <w:pPr>
        <w:spacing w:after="60" w:before="60"/>
        <w:ind w:left="720"/>
      </w:pPr>
      <w:r>
        <w:t xml:space="preserve">•  </w:t>
      </w:r>
      <w:r>
        <w:t xml:space="preserve">明细行号 </w:t>
      </w:r>
      <w:r>
        <w:rPr>
          <w:rFonts w:ascii="Courier New" w:cs="Courier New" w:eastAsia="Courier New" w:hAnsi="Courier New"/>
          <w:sz w:val="20"/>
          <w:szCs w:val="20"/>
        </w:rPr>
        <w:t xml:space="preserve">line_no</w:t>
      </w:r>
      <w:r>
        <w:t xml:space="preserve"> 从 1 开始自动编号</w:t>
      </w:r>
    </w:p>
    <w:p>
      <w:pPr>
        <w:spacing w:after="60" w:before="60"/>
        <w:ind w:left="720"/>
      </w:pPr>
      <w:r>
        <w:t xml:space="preserve">•  </w:t>
      </w:r>
      <w:r>
        <w:t xml:space="preserve">明细的 </w:t>
      </w:r>
      <w:r>
        <w:rPr>
          <w:rFonts w:ascii="Courier New" w:cs="Courier New" w:eastAsia="Courier New" w:hAnsi="Courier New"/>
          <w:sz w:val="20"/>
          <w:szCs w:val="20"/>
        </w:rPr>
        <w:t xml:space="preserve">actual_qty</w:t>
      </w:r>
      <w:r>
        <w:t xml:space="preserve"> 初始化为 0</w:t>
      </w:r>
    </w:p>
    <w:p>
      <w:pPr>
        <w:spacing w:after="60" w:before="60"/>
        <w:ind w:left="720"/>
      </w:pPr>
      <w:r>
        <w:t xml:space="preserve">•  </w:t>
      </w:r>
      <w:r>
        <w:t xml:space="preserve">明细的 </w:t>
      </w:r>
      <w:r>
        <w:rPr>
          <w:rFonts w:ascii="Courier New" w:cs="Courier New" w:eastAsia="Courier New" w:hAnsi="Courier New"/>
          <w:sz w:val="20"/>
          <w:szCs w:val="20"/>
        </w:rPr>
        <w:t xml:space="preserve">package_count</w:t>
      </w:r>
      <w:r>
        <w:t xml:space="preserve"> 根据 </w:t>
      </w:r>
      <w:r>
        <w:rPr>
          <w:rFonts w:ascii="Courier New" w:cs="Courier New" w:eastAsia="Courier New" w:hAnsi="Courier New"/>
          <w:sz w:val="20"/>
          <w:szCs w:val="20"/>
        </w:rPr>
        <w:t xml:space="preserve">planned_qty / packaging_capacity</w:t>
      </w:r>
      <w:r>
        <w:t xml:space="preserve"> 预计算</w:t>
      </w:r>
    </w:p>
    <w:p>
      <w:pPr>
        <w:spacing w:after="60" w:before="60"/>
        <w:ind w:left="720"/>
      </w:pPr>
      <w:r>
        <w:t xml:space="preserve">•  </w:t>
      </w:r>
      <w:r>
        <w:t xml:space="preserve">整个操作在 </w:t>
      </w:r>
      <w:r>
        <w:rPr>
          <w:rFonts w:ascii="Courier New" w:cs="Courier New" w:eastAsia="Courier New" w:hAnsi="Courier New"/>
          <w:sz w:val="20"/>
          <w:szCs w:val="20"/>
        </w:rPr>
        <w:t xml:space="preserve">@Transactional</w:t>
      </w:r>
      <w:r>
        <w:t xml:space="preserve"> 中，先保存头表 → 获取 ID → 批量保存明细</w:t>
      </w:r>
    </w:p>
    <w:p>
      <w:pPr>
        <w:spacing w:after="60" w:before="60"/>
      </w:pPr>
      <w:r>
        <w:t xml:space="preserve">响应：返回 </w:t>
      </w:r>
      <w:r>
        <w:rPr>
          <w:rFonts w:ascii="Courier New" w:cs="Courier New" w:eastAsia="Courier New" w:hAnsi="Courier New"/>
          <w:sz w:val="20"/>
          <w:szCs w:val="20"/>
        </w:rPr>
        <w:t xml:space="preserve">InboundOrderDetailResponse</w:t>
      </w:r>
      <w:r>
        <w:t xml:space="preserve">（同6.3 详情响应）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3"/>
      </w:pPr>
      <w:r>
        <w:t xml:space="preserve">6.5 手工入库</w:t>
      </w:r>
    </w:p>
    <w:p>
      <w:pPr>
        <w:spacing w:after="60" w:before="60"/>
      </w:pPr>
      <w:r>
        <w:rPr>
          <w:b/>
          <w:bCs/>
        </w:rPr>
        <w:t xml:space="preserve">`POST /api/inbound/orders/{id}/receive`</w:t>
      </w:r>
    </w:p>
    <w:p>
      <w:pPr>
        <w:spacing w:after="60" w:before="60"/>
      </w:pPr>
      <w:r>
        <w:t xml:space="preserve">请求体（</w:t>
      </w:r>
      <w:r>
        <w:rPr>
          <w:rFonts w:ascii="Courier New" w:cs="Courier New" w:eastAsia="Courier New" w:hAnsi="Courier New"/>
          <w:sz w:val="20"/>
          <w:szCs w:val="20"/>
        </w:rPr>
        <w:t xml:space="preserve">InboundReceiveRequest</w:t>
      </w:r>
      <w:r>
        <w:t xml:space="preserve">）：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"details": [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{ "detailId": 10, "receiveQty": 30 },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{ "detailId": 11, "receiveQty": 20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]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t xml:space="preserve">校验规则：</w:t>
      </w:r>
    </w:p>
    <w:p>
      <w:pPr>
        <w:spacing w:after="60" w:before="60"/>
      </w:pPr>
      <w:r>
        <w:t xml:space="preserve">1. 入库单状态不能为"已完成"</w:t>
      </w:r>
    </w:p>
    <w:p>
      <w:pPr>
        <w:spacing w:after="60" w:before="60"/>
      </w:pPr>
      <w:r>
        <w:t xml:space="preserve">2. 明细ID必须属于当前入库单</w:t>
      </w:r>
    </w:p>
    <w:p>
      <w:pPr>
        <w:spacing w:after="60" w:before="60"/>
      </w:pPr>
      <w:r>
        <w:t xml:space="preserve">3. 同一明细不能重复提交</w:t>
      </w:r>
    </w:p>
    <w:p>
      <w:pPr>
        <w:spacing w:after="60" w:before="60"/>
      </w:pPr>
      <w:r>
        <w:t xml:space="preserve">4. </w:t>
      </w:r>
      <w:r>
        <w:rPr>
          <w:rFonts w:ascii="Courier New" w:cs="Courier New" w:eastAsia="Courier New" w:hAnsi="Courier New"/>
          <w:sz w:val="20"/>
          <w:szCs w:val="20"/>
        </w:rPr>
        <w:t xml:space="preserve">累计actual_qty + 本次receiveQty &lt;= planned_qty</w:t>
      </w:r>
      <w:r>
        <w:t xml:space="preserve">（禁止超收）</w:t>
      </w:r>
    </w:p>
    <w:p>
      <w:pPr>
        <w:spacing w:after="60" w:before="60"/>
      </w:pPr>
      <w:r>
        <w:t xml:space="preserve">5. 至少一条明细的入库数量 &gt; 0</w:t>
      </w:r>
    </w:p>
    <w:p>
      <w:pPr>
        <w:spacing w:after="60" w:before="60"/>
      </w:pPr>
      <w:r>
        <w:t xml:space="preserve">业务逻辑：</w:t>
      </w:r>
    </w:p>
    <w:p>
      <w:pPr>
        <w:spacing w:after="60" w:before="60"/>
      </w:pPr>
      <w:r>
        <w:t xml:space="preserve">1. 遍历请求明细，累加实际的 </w:t>
      </w:r>
      <w:r>
        <w:rPr>
          <w:rFonts w:ascii="Courier New" w:cs="Courier New" w:eastAsia="Courier New" w:hAnsi="Courier New"/>
          <w:sz w:val="20"/>
          <w:szCs w:val="20"/>
        </w:rPr>
        <w:t xml:space="preserve">actual_qty</w:t>
      </w:r>
    </w:p>
    <w:p>
      <w:pPr>
        <w:spacing w:after="60" w:before="60"/>
      </w:pPr>
      <w:r>
        <w:t xml:space="preserve">2. 更新 </w:t>
      </w:r>
      <w:r>
        <w:rPr>
          <w:rFonts w:ascii="Courier New" w:cs="Courier New" w:eastAsia="Courier New" w:hAnsi="Courier New"/>
          <w:sz w:val="20"/>
          <w:szCs w:val="20"/>
        </w:rPr>
        <w:t xml:space="preserve">inventory_stock</w:t>
      </w:r>
      <w:r>
        <w:t xml:space="preserve">（按 </w:t>
      </w:r>
      <w:r>
        <w:rPr>
          <w:rFonts w:ascii="Courier New" w:cs="Courier New" w:eastAsia="Courier New" w:hAnsi="Courier New"/>
          <w:sz w:val="20"/>
          <w:szCs w:val="20"/>
        </w:rPr>
        <w:t xml:space="preserve">material_code + supplier + warehouse_area</w:t>
      </w:r>
      <w:r>
        <w:t xml:space="preserve"> 维度 upsert）</w:t>
      </w:r>
    </w:p>
    <w:p>
      <w:pPr>
        <w:spacing w:after="60" w:before="60"/>
      </w:pPr>
      <w:r>
        <w:t xml:space="preserve">3. 手工入库时自动创建看板标签（状态标记为"已入库"）：</w:t>
      </w:r>
    </w:p>
    <w:p>
      <w:pPr>
        <w:spacing w:after="60" w:before="60"/>
        <w:ind w:left="720"/>
      </w:pPr>
      <w:r>
        <w:t xml:space="preserve">•  </w:t>
      </w:r>
      <w:r>
        <w:t xml:space="preserve">若该明细已有看板标签 → 更新现有标签状态为"已入库"</w:t>
      </w:r>
    </w:p>
    <w:p>
      <w:pPr>
        <w:spacing w:after="60" w:before="60"/>
        <w:ind w:left="720"/>
      </w:pPr>
      <w:r>
        <w:t xml:space="preserve">•  </w:t>
      </w:r>
      <w:r>
        <w:t xml:space="preserve">若无看板标签 → 自动生成看板标签（直接标记为已入库，qrPayload 使用 </w:t>
      </w:r>
      <w:r>
        <w:rPr>
          <w:rFonts w:ascii="Courier New" w:cs="Courier New" w:eastAsia="Courier New" w:hAnsi="Courier New"/>
          <w:sz w:val="20"/>
          <w:szCs w:val="20"/>
        </w:rPr>
        <w:t xml:space="preserve">QR:</w:t>
      </w:r>
      <w:r>
        <w:t xml:space="preserve"> 前缀）</w:t>
      </w:r>
    </w:p>
    <w:p>
      <w:pPr>
        <w:spacing w:after="60" w:before="60"/>
      </w:pPr>
      <w:r>
        <w:t xml:space="preserve">4. 重新汇总头表：</w:t>
      </w:r>
      <w:r>
        <w:rPr>
          <w:rFonts w:ascii="Courier New" w:cs="Courier New" w:eastAsia="Courier New" w:hAnsi="Courier New"/>
          <w:sz w:val="20"/>
          <w:szCs w:val="20"/>
        </w:rPr>
        <w:t xml:space="preserve">item_count</w:t>
      </w:r>
      <w:r>
        <w:t xml:space="preserve">、</w:t>
      </w:r>
      <w:r>
        <w:rPr>
          <w:rFonts w:ascii="Courier New" w:cs="Courier New" w:eastAsia="Courier New" w:hAnsi="Courier New"/>
          <w:sz w:val="20"/>
          <w:szCs w:val="20"/>
        </w:rPr>
        <w:t xml:space="preserve">planned_total_qty</w:t>
      </w:r>
      <w:r>
        <w:t xml:space="preserve">、</w:t>
      </w:r>
      <w:r>
        <w:rPr>
          <w:rFonts w:ascii="Courier New" w:cs="Courier New" w:eastAsia="Courier New" w:hAnsi="Courier New"/>
          <w:sz w:val="20"/>
          <w:szCs w:val="20"/>
        </w:rPr>
        <w:t xml:space="preserve">actual_total_qty</w:t>
      </w:r>
    </w:p>
    <w:p>
      <w:pPr>
        <w:spacing w:after="60" w:before="60"/>
      </w:pPr>
      <w:r>
        <w:t xml:space="preserve">5. 调用 </w:t>
      </w:r>
      <w:r>
        <w:rPr>
          <w:rFonts w:ascii="Courier New" w:cs="Courier New" w:eastAsia="Courier New" w:hAnsi="Courier New"/>
          <w:sz w:val="20"/>
          <w:szCs w:val="20"/>
        </w:rPr>
        <w:t xml:space="preserve">calculateStatus</w:t>
      </w:r>
      <w:r>
        <w:t xml:space="preserve"> 重新计算状态</w:t>
      </w:r>
    </w:p>
    <w:p>
      <w:pPr>
        <w:spacing w:after="60" w:before="60"/>
      </w:pPr>
      <w:r>
        <w:t xml:space="preserve">6. 保存头表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3"/>
      </w:pPr>
      <w:r>
        <w:t xml:space="preserve">6.6 生成看板标签</w:t>
      </w:r>
    </w:p>
    <w:p>
      <w:pPr>
        <w:spacing w:after="60" w:before="60"/>
      </w:pPr>
      <w:r>
        <w:rPr>
          <w:b/>
          <w:bCs/>
        </w:rPr>
        <w:t xml:space="preserve">`POST /api/inbound/orders/{id}/kanban-labels/generate`</w:t>
      </w:r>
    </w:p>
    <w:p>
      <w:pPr>
        <w:spacing w:after="60" w:before="60"/>
      </w:pPr>
      <w:r>
        <w:t xml:space="preserve">请求体：无</w:t>
      </w:r>
    </w:p>
    <w:p>
      <w:pPr>
        <w:spacing w:after="60" w:before="60"/>
      </w:pPr>
      <w:r>
        <w:t xml:space="preserve">响应 </w:t>
      </w:r>
      <w:r>
        <w:rPr>
          <w:rFonts w:ascii="Courier New" w:cs="Courier New" w:eastAsia="Courier New" w:hAnsi="Courier New"/>
          <w:sz w:val="20"/>
          <w:szCs w:val="20"/>
        </w:rPr>
        <w:t xml:space="preserve">data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List&lt;InboundKanbanLabelDTO&gt;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"id": 100,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"kanbanNo": "R-2026-06-30-IN20260630093045123001-PART001-1-1",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"qrPayload": "WMS-INBOUND|R-2026-06-30-IN20260630093045123001-PART001-1-1",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"materialCode": "PART001",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"materialName": "零件A",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"supplierName": "供应商A",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"packageModel": "BOX-A",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"labelQty": 30,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"packageSeq": 1,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"packageTotal": 4,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"labelStatus": "未入库",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"transferStatus": "不转包",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"warehouseArea": "A区"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]</w:t>
      </w:r>
    </w:p>
    <w:p>
      <w:pPr>
        <w:spacing w:after="60" w:before="60"/>
      </w:pPr>
      <w:r>
        <w:t xml:space="preserve">业务逻辑：</w:t>
      </w:r>
    </w:p>
    <w:p>
      <w:pPr>
        <w:spacing w:after="60" w:before="60"/>
        <w:ind w:left="720"/>
      </w:pPr>
      <w:r>
        <w:t xml:space="preserve">•  </w:t>
      </w:r>
      <w:r>
        <w:t xml:space="preserve">幂等设计：若已生成过看板标签，直接返回已有列表</w:t>
      </w:r>
    </w:p>
    <w:p>
      <w:pPr>
        <w:spacing w:after="60" w:before="60"/>
        <w:ind w:left="720"/>
      </w:pPr>
      <w:r>
        <w:t xml:space="preserve">•  </w:t>
      </w:r>
      <w:r>
        <w:t xml:space="preserve">看板生成算法见 3.2</w:t>
      </w:r>
    </w:p>
    <w:p>
      <w:pPr>
        <w:spacing w:after="60" w:before="60"/>
        <w:ind w:left="720"/>
      </w:pPr>
      <w:r>
        <w:t xml:space="preserve">•  </w:t>
      </w:r>
      <w:r>
        <w:t xml:space="preserve">看板号生成算法见 3.3</w:t>
      </w:r>
    </w:p>
    <w:p>
      <w:pPr>
        <w:spacing w:after="60" w:before="60"/>
        <w:ind w:left="720"/>
      </w:pPr>
      <w:r>
        <w:t xml:space="preserve">•  </w:t>
      </w:r>
      <w:r>
        <w:t xml:space="preserve">标签初始状态为"未入库"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3"/>
      </w:pPr>
      <w:r>
        <w:t xml:space="preserve">6.7 查看看板标签列表</w:t>
      </w:r>
    </w:p>
    <w:p>
      <w:pPr>
        <w:spacing w:after="60" w:before="60"/>
      </w:pPr>
      <w:r>
        <w:rPr>
          <w:b/>
          <w:bCs/>
        </w:rPr>
        <w:t xml:space="preserve">`GET /api/inbound/orders/{id}/kanban-labels`</w:t>
      </w:r>
    </w:p>
    <w:p>
      <w:pPr>
        <w:spacing w:after="60" w:before="60"/>
      </w:pPr>
      <w:r>
        <w:t xml:space="preserve">请求参数：无（路径参数 id 为入库单ID）</w:t>
      </w:r>
    </w:p>
    <w:p>
      <w:pPr>
        <w:spacing w:after="60" w:before="60"/>
      </w:pPr>
      <w:r>
        <w:t xml:space="preserve">响应 </w:t>
      </w:r>
      <w:r>
        <w:rPr>
          <w:rFonts w:ascii="Courier New" w:cs="Courier New" w:eastAsia="Courier New" w:hAnsi="Courier New"/>
          <w:sz w:val="20"/>
          <w:szCs w:val="20"/>
        </w:rPr>
        <w:t xml:space="preserve">data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List&lt;InboundKanbanLabelDTO&gt;</w:t>
      </w:r>
      <w:r>
        <w:t xml:space="preserve">（格式同6.6）</w:t>
      </w:r>
    </w:p>
    <w:p>
      <w:pPr>
        <w:spacing w:after="60" w:before="60"/>
      </w:pPr>
      <w:r>
        <w:t xml:space="preserve">业务逻辑：按 </w:t>
      </w:r>
      <w:r>
        <w:rPr>
          <w:rFonts w:ascii="Courier New" w:cs="Courier New" w:eastAsia="Courier New" w:hAnsi="Courier New"/>
          <w:sz w:val="20"/>
          <w:szCs w:val="20"/>
        </w:rPr>
        <w:t xml:space="preserve">inbound_order_detail_id ASC, package_seq ASC</w:t>
      </w:r>
      <w:r>
        <w:t xml:space="preserve"> 排序返回。入库单不存在时返回 404。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3"/>
      </w:pPr>
      <w:r>
        <w:t xml:space="preserve">6.8 按看板入库</w:t>
      </w:r>
    </w:p>
    <w:p>
      <w:pPr>
        <w:spacing w:after="60" w:before="60"/>
      </w:pPr>
      <w:r>
        <w:rPr>
          <w:b/>
          <w:bCs/>
        </w:rPr>
        <w:t xml:space="preserve">`POST /api/inbound/orders/{id}/receive-by-labels`</w:t>
      </w:r>
    </w:p>
    <w:p>
      <w:pPr>
        <w:spacing w:after="60" w:before="60"/>
      </w:pPr>
      <w:r>
        <w:t xml:space="preserve">请求体（</w:t>
      </w:r>
      <w:r>
        <w:rPr>
          <w:rFonts w:ascii="Courier New" w:cs="Courier New" w:eastAsia="Courier New" w:hAnsi="Courier New"/>
          <w:sz w:val="20"/>
          <w:szCs w:val="20"/>
        </w:rPr>
        <w:t xml:space="preserve">InboundReceiveByLabelRequest</w:t>
      </w:r>
      <w:r>
        <w:t xml:space="preserve">）：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"labelIds": [100, 101, 102]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t xml:space="preserve">校验规则：</w:t>
      </w:r>
    </w:p>
    <w:p>
      <w:pPr>
        <w:spacing w:after="60" w:before="60"/>
      </w:pPr>
      <w:r>
        <w:t xml:space="preserve">1. 入库单状态不能为"已完成"</w:t>
      </w:r>
    </w:p>
    <w:p>
      <w:pPr>
        <w:spacing w:after="60" w:before="60"/>
      </w:pPr>
      <w:r>
        <w:t xml:space="preserve">2. 所有 labelIds 对应的看板必须存在</w:t>
      </w:r>
    </w:p>
    <w:p>
      <w:pPr>
        <w:spacing w:after="60" w:before="60"/>
      </w:pPr>
      <w:r>
        <w:t xml:space="preserve">3. 所有看板必须属于当前入库单</w:t>
      </w:r>
    </w:p>
    <w:p>
      <w:pPr>
        <w:spacing w:after="60" w:before="60"/>
      </w:pPr>
      <w:r>
        <w:t xml:space="preserve">4. 所有看板状态必须为"未入库"</w:t>
      </w:r>
    </w:p>
    <w:p>
      <w:pPr>
        <w:spacing w:after="60" w:before="60"/>
      </w:pPr>
      <w:r>
        <w:t xml:space="preserve">5. 按 </w:t>
      </w:r>
      <w:r>
        <w:rPr>
          <w:rFonts w:ascii="Courier New" w:cs="Courier New" w:eastAsia="Courier New" w:hAnsi="Courier New"/>
          <w:sz w:val="20"/>
          <w:szCs w:val="20"/>
        </w:rPr>
        <w:t xml:space="preserve">detail_id</w:t>
      </w:r>
      <w:r>
        <w:t xml:space="preserve"> 汇总后，每个明细的 </w:t>
      </w:r>
      <w:r>
        <w:rPr>
          <w:rFonts w:ascii="Courier New" w:cs="Courier New" w:eastAsia="Courier New" w:hAnsi="Courier New"/>
          <w:sz w:val="20"/>
          <w:szCs w:val="20"/>
        </w:rPr>
        <w:t xml:space="preserve">累计actual_qty + 本次数量 &lt;= planned_qty</w:t>
      </w:r>
    </w:p>
    <w:p>
      <w:pPr>
        <w:spacing w:after="60" w:before="60"/>
      </w:pPr>
      <w:r>
        <w:t xml:space="preserve">业务逻辑：</w:t>
      </w:r>
    </w:p>
    <w:p>
      <w:pPr>
        <w:spacing w:after="60" w:before="60"/>
      </w:pPr>
      <w:r>
        <w:t xml:space="preserve">1. 按 </w:t>
      </w:r>
      <w:r>
        <w:rPr>
          <w:rFonts w:ascii="Courier New" w:cs="Courier New" w:eastAsia="Courier New" w:hAnsi="Courier New"/>
          <w:sz w:val="20"/>
          <w:szCs w:val="20"/>
        </w:rPr>
        <w:t xml:space="preserve">detail_id</w:t>
      </w:r>
      <w:r>
        <w:t xml:space="preserve"> 分组统计本次入库数量（汇总各看板的 </w:t>
      </w:r>
      <w:r>
        <w:rPr>
          <w:rFonts w:ascii="Courier New" w:cs="Courier New" w:eastAsia="Courier New" w:hAnsi="Courier New"/>
          <w:sz w:val="20"/>
          <w:szCs w:val="20"/>
        </w:rPr>
        <w:t xml:space="preserve">label_qty</w:t>
      </w:r>
      <w:r>
        <w:t xml:space="preserve">）</w:t>
      </w:r>
    </w:p>
    <w:p>
      <w:pPr>
        <w:spacing w:after="60" w:before="60"/>
      </w:pPr>
      <w:r>
        <w:t xml:space="preserve">2. 更新各明细的 </w:t>
      </w:r>
      <w:r>
        <w:rPr>
          <w:rFonts w:ascii="Courier New" w:cs="Courier New" w:eastAsia="Courier New" w:hAnsi="Courier New"/>
          <w:sz w:val="20"/>
          <w:szCs w:val="20"/>
        </w:rPr>
        <w:t xml:space="preserve">actual_qty</w:t>
      </w:r>
    </w:p>
    <w:p>
      <w:pPr>
        <w:spacing w:after="60" w:before="60"/>
      </w:pPr>
      <w:r>
        <w:t xml:space="preserve">3. 将所有选中的看板标签状态更新为"已入库"，记录 </w:t>
      </w:r>
      <w:r>
        <w:rPr>
          <w:rFonts w:ascii="Courier New" w:cs="Courier New" w:eastAsia="Courier New" w:hAnsi="Courier New"/>
          <w:sz w:val="20"/>
          <w:szCs w:val="20"/>
        </w:rPr>
        <w:t xml:space="preserve">receivedAt</w:t>
      </w:r>
      <w:r>
        <w:t xml:space="preserve"> 和 </w:t>
      </w:r>
      <w:r>
        <w:rPr>
          <w:rFonts w:ascii="Courier New" w:cs="Courier New" w:eastAsia="Courier New" w:hAnsi="Courier New"/>
          <w:sz w:val="20"/>
          <w:szCs w:val="20"/>
        </w:rPr>
        <w:t xml:space="preserve">receivedBy</w:t>
      </w:r>
    </w:p>
    <w:p>
      <w:pPr>
        <w:spacing w:after="60" w:before="60"/>
      </w:pPr>
      <w:r>
        <w:t xml:space="preserve">4. 更新库存</w:t>
      </w:r>
    </w:p>
    <w:p>
      <w:pPr>
        <w:spacing w:after="60" w:before="60"/>
      </w:pPr>
      <w:r>
        <w:t xml:space="preserve">5. 重新计算头表汇总和状态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3"/>
      </w:pPr>
      <w:r>
        <w:t xml:space="preserve">6.9 入库历史查询</w:t>
      </w:r>
    </w:p>
    <w:p>
      <w:pPr>
        <w:spacing w:after="60" w:before="60"/>
      </w:pPr>
      <w:r>
        <w:rPr>
          <w:b/>
          <w:bCs/>
        </w:rPr>
        <w:t xml:space="preserve">`GET /api/inbound/orders/history`</w:t>
      </w:r>
    </w:p>
    <w:p>
      <w:pPr>
        <w:spacing w:after="60" w:before="60"/>
      </w:pPr>
      <w:r>
        <w:t xml:space="preserve">请求参数：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参数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必填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docNo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入库单号，模糊匹配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供应商名称，模糊匹配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materialCode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物料号，模糊匹配（明细级筛选）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transferStatus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转包状态筛选（明细级）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warehouseArea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库区筛选（明细级）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page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页码，默认1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size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每页条数，默认10</w:t>
            </w:r>
          </w:p>
        </w:tc>
      </w:tr>
    </w:tbl>
    <w:p>
      <w:pPr>
        <w:spacing w:after="60" w:before="60"/>
      </w:pPr>
      <w:r>
        <w:t xml:space="preserve">响应：</w:t>
      </w:r>
      <w:r>
        <w:rPr>
          <w:rFonts w:ascii="Courier New" w:cs="Courier New" w:eastAsia="Courier New" w:hAnsi="Courier New"/>
          <w:sz w:val="20"/>
          <w:szCs w:val="20"/>
        </w:rPr>
        <w:t xml:space="preserve">InboundOrderPageResponse</w:t>
      </w:r>
      <w:r>
        <w:t xml:space="preserve">（格式同6.2）</w:t>
      </w:r>
    </w:p>
    <w:p>
      <w:pPr>
        <w:spacing w:after="60" w:before="60"/>
      </w:pPr>
      <w:r>
        <w:t xml:space="preserve">业务逻辑：</w:t>
      </w:r>
    </w:p>
    <w:p>
      <w:pPr>
        <w:spacing w:after="60" w:before="60"/>
        <w:ind w:left="720"/>
      </w:pPr>
      <w:r>
        <w:t xml:space="preserve">•  </w:t>
      </w:r>
      <w:r>
        <w:t xml:space="preserve">仅返回 </w:t>
      </w:r>
      <w:r>
        <w:rPr>
          <w:rFonts w:ascii="Courier New" w:cs="Courier New" w:eastAsia="Courier New" w:hAnsi="Courier New"/>
          <w:sz w:val="20"/>
          <w:szCs w:val="20"/>
        </w:rPr>
        <w:t xml:space="preserve">actualTotalQty &gt; 0</w:t>
      </w:r>
      <w:r>
        <w:t xml:space="preserve"> 的入库单（有过实际入库的）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materialCode</w:t>
      </w:r>
      <w:r>
        <w:t xml:space="preserve">、</w:t>
      </w:r>
      <w:r>
        <w:rPr>
          <w:rFonts w:ascii="Courier New" w:cs="Courier New" w:eastAsia="Courier New" w:hAnsi="Courier New"/>
          <w:sz w:val="20"/>
          <w:szCs w:val="20"/>
        </w:rPr>
        <w:t xml:space="preserve">transferStatus</w:t>
      </w:r>
      <w:r>
        <w:t xml:space="preserve">、</w:t>
      </w:r>
      <w:r>
        <w:rPr>
          <w:rFonts w:ascii="Courier New" w:cs="Courier New" w:eastAsia="Courier New" w:hAnsi="Courier New"/>
          <w:sz w:val="20"/>
          <w:szCs w:val="20"/>
        </w:rPr>
        <w:t xml:space="preserve">warehouseArea</w:t>
      </w:r>
      <w:r>
        <w:t xml:space="preserve"> 是明细级筛选条件</w:t>
      </w:r>
    </w:p>
    <w:p>
      <w:pPr>
        <w:spacing w:after="60" w:before="60"/>
        <w:ind w:left="720"/>
      </w:pPr>
      <w:r>
        <w:t xml:space="preserve">•  </w:t>
      </w:r>
      <w:r>
        <w:t xml:space="preserve">明细级筛选通过 JPA </w:t>
      </w:r>
      <w:r>
        <w:rPr>
          <w:rFonts w:ascii="Courier New" w:cs="Courier New" w:eastAsia="Courier New" w:hAnsi="Courier New"/>
          <w:sz w:val="20"/>
          <w:szCs w:val="20"/>
        </w:rPr>
        <w:t xml:space="preserve">Subquery</w:t>
      </w:r>
      <w:r>
        <w:t xml:space="preserve"> 实现，子查询匹配 </w:t>
      </w:r>
      <w:r>
        <w:rPr>
          <w:rFonts w:ascii="Courier New" w:cs="Courier New" w:eastAsia="Courier New" w:hAnsi="Courier New"/>
          <w:sz w:val="20"/>
          <w:szCs w:val="20"/>
        </w:rPr>
        <w:t xml:space="preserve">inbound_order_detail</w:t>
      </w:r>
      <w:r>
        <w:t xml:space="preserve"> 表</w:t>
      </w:r>
    </w:p>
    <w:p>
      <w:pPr>
        <w:spacing w:after="60" w:before="60"/>
        <w:ind w:left="720"/>
      </w:pPr>
      <w:r>
        <w:t xml:space="preserve">•  </w:t>
      </w:r>
      <w:r>
        <w:t xml:space="preserve">按 </w:t>
      </w:r>
      <w:r>
        <w:rPr>
          <w:rFonts w:ascii="Courier New" w:cs="Courier New" w:eastAsia="Courier New" w:hAnsi="Courier New"/>
          <w:sz w:val="20"/>
          <w:szCs w:val="20"/>
        </w:rPr>
        <w:t xml:space="preserve">updatedAt</w:t>
      </w:r>
      <w:r>
        <w:t xml:space="preserve"> 降序排列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3"/>
      </w:pPr>
      <w:r>
        <w:t xml:space="preserve">6.10 扫码查询看板标签</w:t>
      </w:r>
    </w:p>
    <w:p>
      <w:pPr>
        <w:spacing w:after="60" w:before="60"/>
      </w:pPr>
      <w:r>
        <w:rPr>
          <w:b/>
          <w:bCs/>
        </w:rPr>
        <w:t xml:space="preserve">`GET /api/inbound/scan/labels/{kanbanNo}`</w:t>
      </w:r>
    </w:p>
    <w:p>
      <w:pPr>
        <w:spacing w:after="60" w:before="60"/>
      </w:pPr>
      <w:r>
        <w:t xml:space="preserve">路径参数：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参数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kanbanNo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看板号（或含 `WMS-INBOUND</w:t>
            </w:r>
          </w:p>
        </w:tc>
      </w:tr>
    </w:tbl>
    <w:p>
      <w:pPr>
        <w:spacing w:after="60" w:before="60"/>
      </w:pPr>
      <w:r>
        <w:t xml:space="preserve">响应 </w:t>
      </w:r>
      <w:r>
        <w:rPr>
          <w:rFonts w:ascii="Courier New" w:cs="Courier New" w:eastAsia="Courier New" w:hAnsi="Courier New"/>
          <w:sz w:val="20"/>
          <w:szCs w:val="20"/>
        </w:rPr>
        <w:t xml:space="preserve">data</w:t>
      </w:r>
      <w:r>
        <w:t xml:space="preserve">（</w:t>
      </w:r>
      <w:r>
        <w:rPr>
          <w:rFonts w:ascii="Courier New" w:cs="Courier New" w:eastAsia="Courier New" w:hAnsi="Courier New"/>
          <w:sz w:val="20"/>
          <w:szCs w:val="20"/>
        </w:rPr>
        <w:t xml:space="preserve">InboundKanbanLabelDTO</w:t>
      </w:r>
      <w:r>
        <w:t xml:space="preserve">）：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"kanbanNo": "R-2026-06-30-IN20260630093045123001-PART001-1-1",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"qrPayload": "WMS-INBOUND|R-2026-06-30-...",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"docNo": "IN20260630093045123001",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"materialCode": "PART001",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"materialName": "零件A",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"supplierName": "供应商A",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"labelQty": 30,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"packageSeq": 1,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"packageTotal": 4,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"packageModel": "BOX-A",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"warehouseArea": "A区",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"transferStatus": "不转包",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"labelStatus": "未入库"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t xml:space="preserve">业务逻辑：</w:t>
      </w:r>
    </w:p>
    <w:p>
      <w:pPr>
        <w:spacing w:after="60" w:before="60"/>
        <w:ind w:left="720"/>
      </w:pPr>
      <w:r>
        <w:t xml:space="preserve">•  </w:t>
      </w:r>
      <w:r>
        <w:t xml:space="preserve">看板号可能包含 </w:t>
      </w:r>
      <w:r>
        <w:rPr>
          <w:rFonts w:ascii="Courier New" w:cs="Courier New" w:eastAsia="Courier New" w:hAnsi="Courier New"/>
          <w:sz w:val="20"/>
          <w:szCs w:val="20"/>
        </w:rPr>
        <w:t xml:space="preserve">WMS-INBOUND|</w:t>
      </w:r>
      <w:r>
        <w:t xml:space="preserve"> 前缀，</w:t>
      </w:r>
      <w:r>
        <w:rPr>
          <w:rFonts w:ascii="Courier New" w:cs="Courier New" w:eastAsia="Courier New" w:hAnsi="Courier New"/>
          <w:sz w:val="20"/>
          <w:szCs w:val="20"/>
        </w:rPr>
        <w:t xml:space="preserve">findLabelByScanValue</w:t>
      </w:r>
      <w:r>
        <w:t xml:space="preserve"> 方法自动剥离前缀后查询</w:t>
      </w:r>
    </w:p>
    <w:p>
      <w:pPr>
        <w:spacing w:after="60" w:before="60"/>
        <w:ind w:left="720"/>
      </w:pPr>
      <w:r>
        <w:t xml:space="preserve">•  </w:t>
      </w:r>
      <w:r>
        <w:t xml:space="preserve">若未找到，返回 404</w:t>
      </w:r>
    </w:p>
    <w:p>
      <w:pPr>
        <w:spacing w:after="60" w:before="60"/>
        <w:ind w:left="720"/>
      </w:pPr>
      <w:r>
        <w:t xml:space="preserve">•  </w:t>
      </w:r>
      <w:r>
        <w:t xml:space="preserve">展示看板当前状态，前端根据 </w:t>
      </w:r>
      <w:r>
        <w:rPr>
          <w:rFonts w:ascii="Courier New" w:cs="Courier New" w:eastAsia="Courier New" w:hAnsi="Courier New"/>
          <w:sz w:val="20"/>
          <w:szCs w:val="20"/>
        </w:rPr>
        <w:t xml:space="preserve">labelStatus</w:t>
      </w:r>
      <w:r>
        <w:t xml:space="preserve"> 决定是否允许确认入库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3"/>
      </w:pPr>
      <w:r>
        <w:t xml:space="preserve">6.11 扫码执行入库</w:t>
      </w:r>
    </w:p>
    <w:p>
      <w:pPr>
        <w:spacing w:after="60" w:before="60"/>
      </w:pPr>
      <w:r>
        <w:rPr>
          <w:b/>
          <w:bCs/>
        </w:rPr>
        <w:t xml:space="preserve">`POST /api/inbound/scan/receive`</w:t>
      </w:r>
    </w:p>
    <w:p>
      <w:pPr>
        <w:spacing w:after="60" w:before="60"/>
      </w:pPr>
      <w:r>
        <w:t xml:space="preserve">请求体（</w:t>
      </w:r>
      <w:r>
        <w:rPr>
          <w:rFonts w:ascii="Courier New" w:cs="Courier New" w:eastAsia="Courier New" w:hAnsi="Courier New"/>
          <w:sz w:val="20"/>
          <w:szCs w:val="20"/>
        </w:rPr>
        <w:t xml:space="preserve">InboundScanReceiveRequest</w:t>
      </w:r>
      <w:r>
        <w:t xml:space="preserve">）：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"kanbanNo": "WMS-INBOUND|R-2026-06-30-IN20260630093045123001-PART001-1-1"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t xml:space="preserve">校验规则：</w:t>
      </w:r>
    </w:p>
    <w:p>
      <w:pPr>
        <w:spacing w:after="60" w:before="60"/>
      </w:pPr>
      <w:r>
        <w:t xml:space="preserve">1. 看板标签必须存在</w:t>
      </w:r>
    </w:p>
    <w:p>
      <w:pPr>
        <w:spacing w:after="60" w:before="60"/>
      </w:pPr>
      <w:r>
        <w:t xml:space="preserve">2. 标签状态必须为"未入库"</w:t>
      </w:r>
    </w:p>
    <w:p>
      <w:pPr>
        <w:spacing w:after="60" w:before="60"/>
      </w:pPr>
      <w:r>
        <w:t xml:space="preserve">3. 关联入库单状态不能为"已完成"</w:t>
      </w:r>
    </w:p>
    <w:p>
      <w:pPr>
        <w:spacing w:after="60" w:before="60"/>
      </w:pPr>
      <w:r>
        <w:t xml:space="preserve">4. 标签数量（</w:t>
      </w:r>
      <w:r>
        <w:rPr>
          <w:rFonts w:ascii="Courier New" w:cs="Courier New" w:eastAsia="Courier New" w:hAnsi="Courier New"/>
          <w:sz w:val="20"/>
          <w:szCs w:val="20"/>
        </w:rPr>
        <w:t xml:space="preserve">label_qty</w:t>
      </w:r>
      <w:r>
        <w:t xml:space="preserve">）必须 &gt; 0</w:t>
      </w:r>
    </w:p>
    <w:p>
      <w:pPr>
        <w:spacing w:after="60" w:before="60"/>
      </w:pPr>
      <w:r>
        <w:t xml:space="preserve">5. 累计实收数量不超过计划数</w:t>
      </w:r>
    </w:p>
    <w:p>
      <w:pPr>
        <w:spacing w:after="60" w:before="60"/>
      </w:pPr>
      <w:r>
        <w:t xml:space="preserve">业务逻辑：</w:t>
      </w:r>
    </w:p>
    <w:p>
      <w:pPr>
        <w:spacing w:after="60" w:before="60"/>
      </w:pPr>
      <w:r>
        <w:t xml:space="preserve">1. 剥离 </w:t>
      </w:r>
      <w:r>
        <w:rPr>
          <w:rFonts w:ascii="Courier New" w:cs="Courier New" w:eastAsia="Courier New" w:hAnsi="Courier New"/>
          <w:sz w:val="20"/>
          <w:szCs w:val="20"/>
        </w:rPr>
        <w:t xml:space="preserve">WMS-INBOUND|</w:t>
      </w:r>
      <w:r>
        <w:t xml:space="preserve"> 前缀，查询看板标签</w:t>
      </w:r>
    </w:p>
    <w:p>
      <w:pPr>
        <w:spacing w:after="60" w:before="60"/>
      </w:pPr>
      <w:r>
        <w:t xml:space="preserve">2. 更新关联明细的 </w:t>
      </w:r>
      <w:r>
        <w:rPr>
          <w:rFonts w:ascii="Courier New" w:cs="Courier New" w:eastAsia="Courier New" w:hAnsi="Courier New"/>
          <w:sz w:val="20"/>
          <w:szCs w:val="20"/>
        </w:rPr>
        <w:t xml:space="preserve">actual_qty += label_qty</w:t>
      </w:r>
    </w:p>
    <w:p>
      <w:pPr>
        <w:spacing w:after="60" w:before="60"/>
      </w:pPr>
      <w:r>
        <w:t xml:space="preserve">3. 标记看板状态为"已入库"，记录接收信息</w:t>
      </w:r>
    </w:p>
    <w:p>
      <w:pPr>
        <w:spacing w:after="60" w:before="60"/>
      </w:pPr>
      <w:r>
        <w:t xml:space="preserve">4. 更新库存</w:t>
      </w:r>
    </w:p>
    <w:p>
      <w:pPr>
        <w:spacing w:after="60" w:before="60"/>
      </w:pPr>
      <w:r>
        <w:t xml:space="preserve">5. 重新计算入库单头表汇总和状态</w:t>
      </w:r>
    </w:p>
    <w:p>
      <w:pPr>
        <w:spacing w:after="60" w:before="60"/>
      </w:pPr>
      <w:r>
        <w:t xml:space="preserve">6. 返回入库单详情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7. 前端页面设计</w:t>
      </w:r>
    </w:p>
    <w:p>
      <w:pPr>
        <w:pStyle w:val="Heading3"/>
      </w:pPr>
      <w:r>
        <w:t xml:space="preserve">7.1 入库单管理页 </w:t>
      </w:r>
      <w:r>
        <w:rPr>
          <w:rFonts w:ascii="Courier New" w:cs="Courier New" w:eastAsia="Courier New" w:hAnsi="Courier New"/>
          <w:sz w:val="20"/>
          <w:szCs w:val="20"/>
        </w:rPr>
        <w:t xml:space="preserve">views/inbound/Order.vue</w:t>
      </w:r>
    </w:p>
    <w:p>
      <w:pPr>
        <w:spacing w:after="60" w:before="60"/>
      </w:pPr>
      <w:r>
        <w:rPr>
          <w:b/>
          <w:bCs/>
        </w:rPr>
        <w:t xml:space="preserve">功能组成：</w:t>
      </w:r>
    </w:p>
    <w:p>
      <w:pPr>
        <w:spacing w:after="60" w:before="60"/>
        <w:ind w:left="720"/>
      </w:pPr>
      <w:r>
        <w:t xml:space="preserve">•  </w:t>
      </w:r>
      <w:r>
        <w:t xml:space="preserve">搜索栏：入库单号（输入框）、供应商（下拉框）、状态（下拉框）、创建日期范围</w:t>
      </w:r>
    </w:p>
    <w:p>
      <w:pPr>
        <w:spacing w:after="60" w:before="60"/>
        <w:ind w:left="720"/>
      </w:pPr>
      <w:r>
        <w:t xml:space="preserve">•  </w:t>
      </w:r>
      <w:r>
        <w:t xml:space="preserve">操作按钮：创建入库单、导出（可选）</w:t>
      </w:r>
    </w:p>
    <w:p>
      <w:pPr>
        <w:spacing w:after="60" w:before="60"/>
        <w:ind w:left="720"/>
      </w:pPr>
      <w:r>
        <w:t xml:space="preserve">•  </w:t>
      </w:r>
      <w:r>
        <w:t xml:space="preserve">表格列：单号、供应商、明细数、计划总数、实收总数、转包状态、状态、创建时间、操作</w:t>
      </w:r>
    </w:p>
    <w:p>
      <w:pPr>
        <w:spacing w:after="60" w:before="60"/>
        <w:ind w:left="720"/>
      </w:pPr>
      <w:r>
        <w:t xml:space="preserve">•  </w:t>
      </w:r>
      <w:r>
        <w:t xml:space="preserve">操作列按钮：详情、生成看板、手工入库、按看板入库、打印</w:t>
      </w:r>
    </w:p>
    <w:p>
      <w:pPr>
        <w:spacing w:after="60" w:before="60"/>
        <w:ind w:left="720"/>
      </w:pPr>
      <w:r>
        <w:t xml:space="preserve">•  </w:t>
      </w:r>
      <w:r>
        <w:t xml:space="preserve">分页组件</w:t>
      </w:r>
    </w:p>
    <w:p>
      <w:pPr>
        <w:spacing w:after="60" w:before="60"/>
      </w:pPr>
      <w:r>
        <w:rPr>
          <w:b/>
          <w:bCs/>
        </w:rPr>
        <w:t xml:space="preserve">组件引用：</w:t>
      </w:r>
    </w:p>
    <w:p>
      <w:pPr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InboundOrderForm.vue</w:t>
      </w:r>
      <w:r>
        <w:t xml:space="preserve"> — 创建入库单对话框（el-dialog）</w:t>
      </w:r>
    </w:p>
    <w:p>
      <w:pPr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InboundOrderDetailDialog.vue</w:t>
      </w:r>
      <w:r>
        <w:t xml:space="preserve"> — 入库单详情对话框</w:t>
      </w:r>
    </w:p>
    <w:p>
      <w:pPr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InboundKanbanPrintDialog.vue</w:t>
      </w:r>
      <w:r>
        <w:t xml:space="preserve"> — 看板标签打印对话框</w:t>
      </w:r>
    </w:p>
    <w:p>
      <w:pPr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InboundOrderPrintDialog.vue</w:t>
      </w:r>
      <w:r>
        <w:t xml:space="preserve"> — 入库单打印对话框</w:t>
      </w:r>
    </w:p>
    <w:p>
      <w:pPr>
        <w:spacing w:after="60" w:before="60"/>
      </w:pPr>
      <w:r>
        <w:rPr>
          <w:b/>
          <w:bCs/>
        </w:rPr>
        <w:t xml:space="preserve">交互设计：</w:t>
      </w:r>
    </w:p>
    <w:p>
      <w:pPr>
        <w:spacing w:after="60" w:before="60"/>
        <w:ind w:left="720"/>
      </w:pPr>
      <w:r>
        <w:t xml:space="preserve">•  </w:t>
      </w:r>
      <w:r>
        <w:t xml:space="preserve">表格行点击展开明细（或双击打开详情弹窗）</w:t>
      </w:r>
    </w:p>
    <w:p>
      <w:pPr>
        <w:spacing w:after="60" w:before="60"/>
        <w:ind w:left="720"/>
      </w:pPr>
      <w:r>
        <w:t xml:space="preserve">•  </w:t>
      </w:r>
      <w:r>
        <w:t xml:space="preserve">"创建入库单"按钮触发 </w:t>
      </w:r>
      <w:r>
        <w:rPr>
          <w:rFonts w:ascii="Courier New" w:cs="Courier New" w:eastAsia="Courier New" w:hAnsi="Courier New"/>
          <w:sz w:val="20"/>
          <w:szCs w:val="20"/>
        </w:rPr>
        <w:t xml:space="preserve">InboundOrderForm</w:t>
      </w:r>
      <w:r>
        <w:t xml:space="preserve"> 弹窗</w:t>
      </w:r>
    </w:p>
    <w:p>
      <w:pPr>
        <w:spacing w:after="60" w:before="60"/>
        <w:ind w:left="720"/>
      </w:pPr>
      <w:r>
        <w:t xml:space="preserve">•  </w:t>
      </w:r>
      <w:r>
        <w:t xml:space="preserve">"生成看板"按钮触发看板生成 API，成功后可选打开打印弹窗</w:t>
      </w:r>
    </w:p>
    <w:p>
      <w:pPr>
        <w:spacing w:after="60" w:before="60"/>
        <w:ind w:left="720"/>
      </w:pPr>
      <w:r>
        <w:t xml:space="preserve">•  </w:t>
      </w:r>
      <w:r>
        <w:t xml:space="preserve">"手工入库"按钮可跳转至 </w:t>
      </w:r>
      <w:r>
        <w:rPr>
          <w:rFonts w:ascii="Courier New" w:cs="Courier New" w:eastAsia="Courier New" w:hAnsi="Courier New"/>
          <w:sz w:val="20"/>
          <w:szCs w:val="20"/>
        </w:rPr>
        <w:t xml:space="preserve">Manual.vue</w:t>
      </w:r>
      <w:r>
        <w:t xml:space="preserve"> 或在弹窗中完成</w:t>
      </w:r>
    </w:p>
    <w:p>
      <w:pPr>
        <w:spacing w:after="60" w:before="60"/>
        <w:ind w:left="720"/>
      </w:pPr>
      <w:r>
        <w:t xml:space="preserve">•  </w:t>
      </w:r>
      <w:r>
        <w:t xml:space="preserve">"按看板入库"按钮弹窗展示已有看板，勾选后执行入库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3"/>
      </w:pPr>
      <w:r>
        <w:t xml:space="preserve">7.2 创建入库单表单 </w:t>
      </w:r>
      <w:r>
        <w:rPr>
          <w:rFonts w:ascii="Courier New" w:cs="Courier New" w:eastAsia="Courier New" w:hAnsi="Courier New"/>
          <w:sz w:val="20"/>
          <w:szCs w:val="20"/>
        </w:rPr>
        <w:t xml:space="preserve">components/inbound/InboundOrderForm.vue</w:t>
      </w:r>
    </w:p>
    <w:p>
      <w:pPr>
        <w:spacing w:after="60" w:before="60"/>
      </w:pPr>
      <w:r>
        <w:rPr>
          <w:b/>
          <w:bCs/>
        </w:rPr>
        <w:t xml:space="preserve">表单结构：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el-form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├── 供应商选择（el-select, filterable）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├── 转包状态（el-radio-group: 不转包 / 转包）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└── 备注（el-input textarea）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可选零件列表区（仅在选择供应商后显示）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├── 搜索框（按物料号/名称过滤）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├── Excel导入按钮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└── 可选物料卡片列表（显示物料号、名称、规格）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已选明细表格（el-table）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├── 物料号、物料名称（自动填充）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├── 包装型号（下拉，来自物料主数据）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├── 包装容量（自动填充，可修改）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├── 计划数量（el-input-number）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├── 库区（下拉选择）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└── 操作（删除行）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└── 底部按钮：保存 / 取消</w:t>
      </w:r>
    </w:p>
    <w:p>
      <w:pPr>
        <w:spacing w:after="60" w:before="60"/>
      </w:pPr>
      <w:r>
        <w:rPr>
          <w:b/>
          <w:bCs/>
        </w:rPr>
        <w:t xml:space="preserve">级联选择逻辑：</w:t>
      </w:r>
    </w:p>
    <w:p>
      <w:pPr>
        <w:spacing w:after="60" w:before="60"/>
      </w:pPr>
      <w:r>
        <w:t xml:space="preserve">1. 操作员选择供应商 → 组件调用 API 获取该供应商的物料列表</w:t>
      </w:r>
    </w:p>
    <w:p>
      <w:pPr>
        <w:spacing w:after="60" w:before="60"/>
      </w:pPr>
      <w:r>
        <w:t xml:space="preserve">2. 物料列表展示在"可选零件"区域，支持搜索过滤</w:t>
      </w:r>
    </w:p>
    <w:p>
      <w:pPr>
        <w:spacing w:after="60" w:before="60"/>
      </w:pPr>
      <w:r>
        <w:t xml:space="preserve">3. 点击物料卡片 → 添加到已选明细表格</w:t>
      </w:r>
    </w:p>
    <w:p>
      <w:pPr>
        <w:spacing w:after="60" w:before="60"/>
      </w:pPr>
      <w:r>
        <w:t xml:space="preserve">4. 包装型号从物料主数据自动带出</w:t>
      </w:r>
    </w:p>
    <w:p>
      <w:pPr>
        <w:spacing w:after="60" w:before="60"/>
      </w:pPr>
      <w:r>
        <w:t xml:space="preserve">5. 包装容量根据所选包装型号自动填充</w:t>
      </w:r>
    </w:p>
    <w:p>
      <w:pPr>
        <w:spacing w:after="60" w:before="60"/>
      </w:pPr>
      <w:r>
        <w:t xml:space="preserve">6. 同一物料不可重复添加（前端 + 后端双重校验）</w:t>
      </w:r>
    </w:p>
    <w:p>
      <w:pPr>
        <w:spacing w:after="60" w:before="60"/>
      </w:pPr>
      <w:r>
        <w:rPr>
          <w:b/>
          <w:bCs/>
        </w:rPr>
        <w:t xml:space="preserve">Excel 导入：</w:t>
      </w:r>
    </w:p>
    <w:p>
      <w:pPr>
        <w:spacing w:after="60" w:before="60"/>
        <w:ind w:left="720"/>
      </w:pPr>
      <w:r>
        <w:t xml:space="preserve">•  </w:t>
      </w:r>
      <w:r>
        <w:t xml:space="preserve">支持 </w:t>
      </w:r>
      <w:r>
        <w:rPr>
          <w:rFonts w:ascii="Courier New" w:cs="Courier New" w:eastAsia="Courier New" w:hAnsi="Courier New"/>
          <w:sz w:val="20"/>
          <w:szCs w:val="20"/>
        </w:rPr>
        <w:t xml:space="preserve">.xlsx</w:t>
      </w:r>
      <w: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.xls</w:t>
      </w:r>
      <w:r>
        <w:t xml:space="preserve"> 格式</w:t>
      </w:r>
    </w:p>
    <w:p>
      <w:pPr>
        <w:spacing w:after="60" w:before="60"/>
        <w:ind w:left="720"/>
      </w:pPr>
      <w:r>
        <w:t xml:space="preserve">•  </w:t>
      </w:r>
      <w:r>
        <w:t xml:space="preserve">导入列：物料号、计划数量、包装容量、库区</w:t>
      </w:r>
    </w:p>
    <w:p>
      <w:pPr>
        <w:spacing w:after="60" w:before="60"/>
        <w:ind w:left="720"/>
      </w:pPr>
      <w:r>
        <w:t xml:space="preserve">•  </w:t>
      </w:r>
      <w:r>
        <w:t xml:space="preserve">导入后的数据自动填充到明细表格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3"/>
      </w:pPr>
      <w:r>
        <w:t xml:space="preserve">7.3 手工入库页 </w:t>
      </w:r>
      <w:r>
        <w:rPr>
          <w:rFonts w:ascii="Courier New" w:cs="Courier New" w:eastAsia="Courier New" w:hAnsi="Courier New"/>
          <w:sz w:val="20"/>
          <w:szCs w:val="20"/>
        </w:rPr>
        <w:t xml:space="preserve">views/inbound/Manual.vue</w:t>
      </w:r>
    </w:p>
    <w:p>
      <w:pPr>
        <w:spacing w:after="60" w:before="60"/>
      </w:pPr>
      <w:r>
        <w:rPr>
          <w:b/>
          <w:bCs/>
        </w:rPr>
        <w:t xml:space="preserve">功能组成：</w:t>
      </w:r>
    </w:p>
    <w:p>
      <w:pPr>
        <w:spacing w:after="60" w:before="60"/>
        <w:ind w:left="720"/>
      </w:pPr>
      <w:r>
        <w:t xml:space="preserve">•  </w:t>
      </w:r>
      <w:r>
        <w:t xml:space="preserve">待入库单列表表格：入库单号、供应商、状态、操作（开始入库）</w:t>
      </w:r>
    </w:p>
    <w:p>
      <w:pPr>
        <w:spacing w:after="60" w:before="60"/>
        <w:ind w:left="720"/>
      </w:pPr>
      <w:r>
        <w:t xml:space="preserve">•  </w:t>
      </w:r>
      <w:r>
        <w:t xml:space="preserve">入库对话框（</w:t>
      </w:r>
      <w:r>
        <w:rPr>
          <w:rFonts w:ascii="Courier New" w:cs="Courier New" w:eastAsia="Courier New" w:hAnsi="Courier New"/>
          <w:sz w:val="20"/>
          <w:szCs w:val="20"/>
        </w:rPr>
        <w:t xml:space="preserve">InboundReceiveDialog</w:t>
      </w:r>
      <w:r>
        <w:t xml:space="preserve">）：展示明细，逐行填写本次入库数量</w:t>
      </w:r>
    </w:p>
    <w:p>
      <w:pPr>
        <w:spacing w:after="60" w:before="60"/>
      </w:pPr>
      <w:r>
        <w:rPr>
          <w:b/>
          <w:bCs/>
        </w:rPr>
        <w:t xml:space="preserve">明细表格结构（入库对话框中）：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列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可编辑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物料号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只读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物料名称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只读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计划入库数量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只读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已入库数量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只读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剩余可入数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plannedQty - actualQty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本次入库数量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el-input-number, max = 剩余可入数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校验：</w:t>
      </w:r>
    </w:p>
    <w:p>
      <w:pPr>
        <w:spacing w:after="60" w:before="60"/>
        <w:ind w:left="720"/>
      </w:pPr>
      <w:r>
        <w:t xml:space="preserve">•  </w:t>
      </w:r>
      <w:r>
        <w:t xml:space="preserve">至少一条明细的入库数量 &gt; 0</w:t>
      </w:r>
    </w:p>
    <w:p>
      <w:pPr>
        <w:spacing w:after="60" w:before="60"/>
        <w:ind w:left="720"/>
      </w:pPr>
      <w:r>
        <w:t xml:space="preserve">•  </w:t>
      </w:r>
      <w:r>
        <w:t xml:space="preserve">本次入库数量 &lt;= 剩余可入数</w:t>
      </w:r>
    </w:p>
    <w:p>
      <w:pPr>
        <w:spacing w:after="60" w:before="60"/>
        <w:ind w:left="720"/>
      </w:pPr>
      <w:r>
        <w:t xml:space="preserve">•  </w:t>
      </w:r>
      <w:r>
        <w:t xml:space="preserve">前端即时提示超出可入范围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3"/>
      </w:pPr>
      <w:r>
        <w:t xml:space="preserve">7.4 扫码入库页 </w:t>
      </w:r>
      <w:r>
        <w:rPr>
          <w:rFonts w:ascii="Courier New" w:cs="Courier New" w:eastAsia="Courier New" w:hAnsi="Courier New"/>
          <w:sz w:val="20"/>
          <w:szCs w:val="20"/>
        </w:rPr>
        <w:t xml:space="preserve">views/inbound/Scan.vue</w:t>
      </w:r>
    </w:p>
    <w:p>
      <w:pPr>
        <w:spacing w:after="60" w:before="60"/>
      </w:pPr>
      <w:r>
        <w:rPr>
          <w:b/>
          <w:bCs/>
        </w:rPr>
        <w:t xml:space="preserve">页面布局：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扫码面板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├── 输入框（el-input, placeholder: "请扫码或输入 WMS-INBOUND|看板号"）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│   └── 支持扫码枪回车自动查询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├── 查询按钮 / 清空按钮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└── 提示信息（el-alert）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└── 结果面板（仅在有查询结果时显示）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├── 描述列表（el-descriptions, 2列, 带边框）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│   ├── 看板号、状态（el-tag）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│   ├── 入库单号、供应商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│   ├── 物料号、物料名称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│   ├── 本包数量、包序号（第X/Y包）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│   ├── 器具型号、库区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│   └── 转包状态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└── 确认入库按钮（仅当 labelStatus == "未入库" 时可点击）</w:t>
      </w:r>
    </w:p>
    <w:p>
      <w:pPr>
        <w:spacing w:after="60" w:before="60"/>
      </w:pPr>
      <w:r>
        <w:rPr>
          <w:b/>
          <w:bCs/>
        </w:rPr>
        <w:t xml:space="preserve">交互细节：</w:t>
      </w:r>
    </w:p>
    <w:p>
      <w:pPr>
        <w:spacing w:after="60" w:before="60"/>
        <w:ind w:left="720"/>
      </w:pPr>
      <w:r>
        <w:t xml:space="preserve">•  </w:t>
      </w:r>
      <w:r>
        <w:t xml:space="preserve">页面加载后自动聚焦输入框</w:t>
      </w:r>
    </w:p>
    <w:p>
      <w:pPr>
        <w:spacing w:after="60" w:before="60"/>
        <w:ind w:left="720"/>
      </w:pPr>
      <w:r>
        <w:t xml:space="preserve">•  </w:t>
      </w:r>
      <w:r>
        <w:t xml:space="preserve">扫码枪扫码后自动带回车 → 触发查询</w:t>
      </w:r>
    </w:p>
    <w:p>
      <w:pPr>
        <w:spacing w:after="60" w:before="60"/>
        <w:ind w:left="720"/>
      </w:pPr>
      <w:r>
        <w:t xml:space="preserve">•  </w:t>
      </w:r>
      <w:r>
        <w:t xml:space="preserve">手动输入：可输入完整的 </w:t>
      </w:r>
      <w:r>
        <w:rPr>
          <w:rFonts w:ascii="Courier New" w:cs="Courier New" w:eastAsia="Courier New" w:hAnsi="Courier New"/>
          <w:sz w:val="20"/>
          <w:szCs w:val="20"/>
        </w:rPr>
        <w:t xml:space="preserve">WMS-INBOUND|看板号</w:t>
      </w:r>
      <w:r>
        <w:t xml:space="preserve"> 或直接输入看板号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parseScanValue</w:t>
      </w:r>
      <w:r>
        <w:t xml:space="preserve"> 方法自动剥离 </w:t>
      </w:r>
      <w:r>
        <w:rPr>
          <w:rFonts w:ascii="Courier New" w:cs="Courier New" w:eastAsia="Courier New" w:hAnsi="Courier New"/>
          <w:sz w:val="20"/>
          <w:szCs w:val="20"/>
        </w:rPr>
        <w:t xml:space="preserve">WMS-INBOUND|</w:t>
      </w:r>
      <w:r>
        <w:t xml:space="preserve"> 前缀</w:t>
      </w:r>
    </w:p>
    <w:p>
      <w:pPr>
        <w:spacing w:after="60" w:before="60"/>
        <w:ind w:left="720"/>
      </w:pPr>
      <w:r>
        <w:t xml:space="preserve">•  </w:t>
      </w:r>
      <w:r>
        <w:t xml:space="preserve">查询失败时弹错误提示，不清除输入框内容</w:t>
      </w:r>
    </w:p>
    <w:p>
      <w:pPr>
        <w:spacing w:after="60" w:before="60"/>
        <w:ind w:left="720"/>
      </w:pPr>
      <w:r>
        <w:t xml:space="preserve">•  </w:t>
      </w:r>
      <w:r>
        <w:t xml:space="preserve">入库成功后：</w:t>
      </w:r>
    </w:p>
    <w:p>
      <w:pPr>
        <w:spacing w:after="60" w:before="60"/>
        <w:ind w:left="720"/>
      </w:pPr>
      <w:r>
        <w:t xml:space="preserve">•  </w:t>
      </w:r>
      <w:r>
        <w:t xml:space="preserve">清空输入框</w:t>
      </w:r>
    </w:p>
    <w:p>
      <w:pPr>
        <w:spacing w:after="60" w:before="60"/>
        <w:ind w:left="720"/>
      </w:pPr>
      <w:r>
        <w:t xml:space="preserve">•  </w:t>
      </w:r>
      <w:r>
        <w:t xml:space="preserve">清空结果面板</w:t>
      </w:r>
    </w:p>
    <w:p>
      <w:pPr>
        <w:spacing w:after="60" w:before="60"/>
        <w:ind w:left="720"/>
      </w:pPr>
      <w:r>
        <w:t xml:space="preserve">•  </w:t>
      </w:r>
      <w:r>
        <w:t xml:space="preserve">弹出成功提示</w:t>
      </w:r>
    </w:p>
    <w:p>
      <w:pPr>
        <w:spacing w:after="60" w:before="60"/>
        <w:ind w:left="720"/>
      </w:pPr>
      <w:r>
        <w:t xml:space="preserve">•  </w:t>
      </w:r>
      <w:r>
        <w:t xml:space="preserve">自动聚焦输入框等待下一次扫码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3"/>
      </w:pPr>
      <w:r>
        <w:t xml:space="preserve">7.5 入库历史页 </w:t>
      </w:r>
      <w:r>
        <w:rPr>
          <w:rFonts w:ascii="Courier New" w:cs="Courier New" w:eastAsia="Courier New" w:hAnsi="Courier New"/>
          <w:sz w:val="20"/>
          <w:szCs w:val="20"/>
        </w:rPr>
        <w:t xml:space="preserve">views/inbound/History.vue</w:t>
      </w:r>
    </w:p>
    <w:p>
      <w:pPr>
        <w:spacing w:after="60" w:before="60"/>
      </w:pPr>
      <w:r>
        <w:rPr>
          <w:b/>
          <w:bCs/>
        </w:rPr>
        <w:t xml:space="preserve">搜索栏：</w:t>
      </w:r>
      <w:r>
        <w:t xml:space="preserve"> 入库单号、供应商、物料号、转包状态、库区筛选</w:t>
      </w:r>
    </w:p>
    <w:p>
      <w:pPr>
        <w:spacing w:after="60" w:before="60"/>
      </w:pPr>
      <w:r>
        <w:rPr>
          <w:b/>
          <w:bCs/>
        </w:rPr>
        <w:t xml:space="preserve">表格列：</w:t>
      </w:r>
      <w:r>
        <w:t xml:space="preserve"> 单号、供应商、明细数、计划总数、实收总数、转包状态、状态、更新时间</w:t>
      </w:r>
    </w:p>
    <w:p>
      <w:pPr>
        <w:spacing w:after="60" w:before="60"/>
      </w:pPr>
      <w:r>
        <w:rPr>
          <w:b/>
          <w:bCs/>
        </w:rPr>
        <w:t xml:space="preserve">业务规则：</w:t>
      </w:r>
      <w:r>
        <w:t xml:space="preserve"> 仅展示 </w:t>
      </w:r>
      <w:r>
        <w:rPr>
          <w:rFonts w:ascii="Courier New" w:cs="Courier New" w:eastAsia="Courier New" w:hAnsi="Courier New"/>
          <w:sz w:val="20"/>
          <w:szCs w:val="20"/>
        </w:rPr>
        <w:t xml:space="preserve">actualTotalQty &gt; 0</w:t>
      </w:r>
      <w:r>
        <w:t xml:space="preserve"> 的记录（即发生过实际入库的单据）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8. 移动端扫码入库设计</w:t>
      </w:r>
    </w:p>
    <w:p>
      <w:pPr>
        <w:pStyle w:val="Heading3"/>
      </w:pPr>
      <w:r>
        <w:t xml:space="preserve">8.1 整体架构</w:t>
      </w:r>
    </w:p>
    <w:p>
      <w:pPr>
        <w:spacing w:after="60" w:before="60"/>
      </w:pPr>
      <w:r>
        <w:t xml:space="preserve">移动端使用 uni-app 框架，调用 </w:t>
      </w:r>
      <w:r>
        <w:rPr>
          <w:rFonts w:ascii="Courier New" w:cs="Courier New" w:eastAsia="Courier New" w:hAnsi="Courier New"/>
          <w:sz w:val="20"/>
          <w:szCs w:val="20"/>
        </w:rPr>
        <w:t xml:space="preserve">uni.scanCode()</w:t>
      </w:r>
      <w:r>
        <w:t xml:space="preserve"> 调起手机摄像头扫码，解析后调用后端 API 查询和入库。</w:t>
      </w:r>
    </w:p>
    <w:p>
      <w:pPr>
        <w:pStyle w:val="Heading3"/>
      </w:pPr>
      <w:r>
        <w:t xml:space="preserve">8.2 页面结构 </w:t>
      </w:r>
      <w:r>
        <w:rPr>
          <w:rFonts w:ascii="Courier New" w:cs="Courier New" w:eastAsia="Courier New" w:hAnsi="Courier New"/>
          <w:sz w:val="20"/>
          <w:szCs w:val="20"/>
        </w:rPr>
        <w:t xml:space="preserve">mobile/src/pages/inbound-scan/index.vue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└── scan-body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├── ScanInput 组件（输入框 + 扫码按钮 + 查询按钮）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├── MaterialCard 组件（扫码结果显示）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│   └── 物料号、物料名称、供应商、数量、库区、看板状态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└── 操作按钮组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├── 确认入库按钮（van-button, type=primary, block, round）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└── 取消按钮（van-button, plain, block, round）</w:t>
      </w:r>
    </w:p>
    <w:p>
      <w:pPr>
        <w:pStyle w:val="Heading3"/>
      </w:pPr>
      <w:r>
        <w:t xml:space="preserve">8.3 ScanInput 组件 </w:t>
      </w:r>
      <w:r>
        <w:rPr>
          <w:rFonts w:ascii="Courier New" w:cs="Courier New" w:eastAsia="Courier New" w:hAnsi="Courier New"/>
          <w:sz w:val="20"/>
          <w:szCs w:val="20"/>
        </w:rPr>
        <w:t xml:space="preserve">mobile/src/components/ScanInput.vue</w:t>
      </w:r>
    </w:p>
    <w:p>
      <w:pPr>
        <w:spacing w:after="60" w:before="60"/>
      </w:pPr>
      <w:r>
        <w:rPr>
          <w:b/>
          <w:bCs/>
        </w:rPr>
        <w:t xml:space="preserve">核心能力：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&lt;!-- 输入框 + 扫码按钮 + 查询按钮 --&gt;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&lt;/template&gt;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&lt;script setup&gt;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// 解析函数：剥离 WMS-INBOUND| 前缀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function parseKanbanNo(raw)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return raw.replace(/^WMS-INBOUND\|/, '').trim()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// 手动输入查询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function onQuery()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const kanbanNo = parseKanbanNo(inputValue.value)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if (kanbanNo) emit('scan', kanbanNo)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// uni.scanCode 扫码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function onScan()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uni.scanCode({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onlyFromCamera: true,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success(res)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const kanbanNo = parseKanbanNo(res.result)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inputValue.value = kanbanNo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emit('scan', kanbanNo)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// 页面加载后自动弹出扫码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onMounted(() =&gt;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if (props.autoscan)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setTimeout(() =&gt; triggerAutoScan(), 300)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&lt;/script&gt;</w:t>
      </w:r>
    </w:p>
    <w:p>
      <w:pPr>
        <w:spacing w:after="60" w:before="60"/>
      </w:pPr>
      <w:r>
        <w:rPr>
          <w:b/>
          <w:bCs/>
        </w:rPr>
        <w:t xml:space="preserve">设计要点：</w:t>
      </w:r>
    </w:p>
    <w:p>
      <w:pPr>
        <w:spacing w:after="60" w:before="60"/>
        <w:ind w:left="720"/>
      </w:pPr>
      <w:r>
        <w:t xml:space="preserve">•  </w:t>
      </w:r>
      <w:r>
        <w:t xml:space="preserve">页面进入即自动弹出扫码（</w:t>
      </w:r>
      <w:r>
        <w:rPr>
          <w:rFonts w:ascii="Courier New" w:cs="Courier New" w:eastAsia="Courier New" w:hAnsi="Courier New"/>
          <w:sz w:val="20"/>
          <w:szCs w:val="20"/>
        </w:rPr>
        <w:t xml:space="preserve">autoscan</w:t>
      </w:r>
      <w:r>
        <w:t xml:space="preserve"> 默认 </w:t>
      </w:r>
      <w:r>
        <w:rPr>
          <w:rFonts w:ascii="Courier New" w:cs="Courier New" w:eastAsia="Courier New" w:hAnsi="Courier New"/>
          <w:sz w:val="20"/>
          <w:szCs w:val="20"/>
        </w:rPr>
        <w:t xml:space="preserve">true</w:t>
      </w:r>
      <w:r>
        <w:t xml:space="preserve">），延时 300ms 等过渡动画完成</w:t>
      </w:r>
    </w:p>
    <w:p>
      <w:pPr>
        <w:spacing w:after="60" w:before="60"/>
        <w:ind w:left="720"/>
      </w:pPr>
      <w:r>
        <w:t xml:space="preserve">•  </w:t>
      </w:r>
      <w:r>
        <w:t xml:space="preserve">扫码结果自动剥离 </w:t>
      </w:r>
      <w:r>
        <w:rPr>
          <w:rFonts w:ascii="Courier New" w:cs="Courier New" w:eastAsia="Courier New" w:hAnsi="Courier New"/>
          <w:sz w:val="20"/>
          <w:szCs w:val="20"/>
        </w:rPr>
        <w:t xml:space="preserve">WMS-INBOUND|</w:t>
      </w:r>
      <w:r>
        <w:t xml:space="preserve"> 前缀</w:t>
      </w:r>
    </w:p>
    <w:p>
      <w:pPr>
        <w:spacing w:after="60" w:before="60"/>
        <w:ind w:left="720"/>
      </w:pPr>
      <w:r>
        <w:t xml:space="preserve">•  </w:t>
      </w:r>
      <w:r>
        <w:t xml:space="preserve">提供 </w:t>
      </w:r>
      <w:r>
        <w:rPr>
          <w:rFonts w:ascii="Courier New" w:cs="Courier New" w:eastAsia="Courier New" w:hAnsi="Courier New"/>
          <w:sz w:val="20"/>
          <w:szCs w:val="20"/>
        </w:rPr>
        <w:t xml:space="preserve">clear()</w:t>
      </w:r>
      <w:r>
        <w:t xml:space="preserve"> 公开方法供父组件调用</w:t>
      </w:r>
    </w:p>
    <w:p>
      <w:pPr>
        <w:spacing w:after="60" w:before="60"/>
        <w:ind w:left="720"/>
      </w:pPr>
      <w:r>
        <w:t xml:space="preserve">•  </w:t>
      </w:r>
      <w:r>
        <w:t xml:space="preserve">使用原生 </w:t>
      </w:r>
      <w:r>
        <w:rPr>
          <w:rFonts w:ascii="Courier New" w:cs="Courier New" w:eastAsia="Courier New" w:hAnsi="Courier New"/>
          <w:sz w:val="20"/>
          <w:szCs w:val="20"/>
        </w:rPr>
        <w:t xml:space="preserve">&lt;input&gt;</w:t>
      </w:r>
      <w: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&lt;van-button&gt;</w:t>
      </w:r>
      <w:r>
        <w:t xml:space="preserve">，避免 Vant 的 </w:t>
      </w:r>
      <w:r>
        <w:rPr>
          <w:rFonts w:ascii="Courier New" w:cs="Courier New" w:eastAsia="Courier New" w:hAnsi="Courier New"/>
          <w:sz w:val="20"/>
          <w:szCs w:val="20"/>
        </w:rPr>
        <w:t xml:space="preserve">van-field</w:t>
      </w:r>
      <w:r>
        <w:t xml:space="preserve"> 在 App webview 中 v-model 兼容性问题</w:t>
      </w:r>
    </w:p>
    <w:p>
      <w:pPr>
        <w:pStyle w:val="Heading3"/>
      </w:pPr>
      <w:r>
        <w:t xml:space="preserve">8.4 移动端 API 调用 </w:t>
      </w:r>
      <w:r>
        <w:rPr>
          <w:rFonts w:ascii="Courier New" w:cs="Courier New" w:eastAsia="Courier New" w:hAnsi="Courier New"/>
          <w:sz w:val="20"/>
          <w:szCs w:val="20"/>
        </w:rPr>
        <w:t xml:space="preserve">mobile/src/api/inbound.js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export function getScanLabel(kanbanNo)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return request({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url: `/api/inbound/scan/labels/${encodeURIComponent(kanbanNo)}`,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method: 'GET'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// 扫码执行入库收货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export function receiveByScan(kanbanNo)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return request({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url: '/api/inbound/scan/receive',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method: 'POST',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data: { kanbanNo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注意：</w:t>
      </w:r>
      <w:r>
        <w:t xml:space="preserve"> 移动端通过 </w:t>
      </w:r>
      <w:r>
        <w:rPr>
          <w:rFonts w:ascii="Courier New" w:cs="Courier New" w:eastAsia="Courier New" w:hAnsi="Courier New"/>
          <w:sz w:val="20"/>
          <w:szCs w:val="20"/>
        </w:rPr>
        <w:t xml:space="preserve">request.js</w:t>
      </w:r>
      <w:r>
        <w:t xml:space="preserve"> 直接调用后端 </w:t>
      </w:r>
      <w:r>
        <w:rPr>
          <w:rFonts w:ascii="Courier New" w:cs="Courier New" w:eastAsia="Courier New" w:hAnsi="Courier New"/>
          <w:sz w:val="20"/>
          <w:szCs w:val="20"/>
        </w:rPr>
        <w:t xml:space="preserve">http://&lt;电脑IP&gt;:8080</w:t>
      </w:r>
      <w:r>
        <w:t xml:space="preserve">，不走 Vite 代理。</w:t>
      </w:r>
    </w:p>
    <w:p>
      <w:pPr>
        <w:pStyle w:val="Heading3"/>
      </w:pPr>
      <w:r>
        <w:t xml:space="preserve">8.5 移动端交互流程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扫描二维码 / 手动输入看板号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parseKanbanNo: 剥离 WMS-INBOUND| 前缀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调用 getScanLabel(kanbanNo)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├─ 成功 → 展示 MaterialCard（物料信息+看板状态）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│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│          ├─ 状态 = "未入库" → 可点击"确认入库"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│          │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│          │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│          │   调用 receiveByScan(kanbanNo)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│          │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│          │     ├─ 成功 → uni.showToast("入库成功") → 清空页面 → 等待下一个扫码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│          │     └─ 失败 → 错误提示（由拦截器处理）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│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│          └─ 状态 = "已入库" → 按钮禁用，显示"该看板已入库"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└─ 失败 → 清空 material，保持输入框内容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9. 打印功能设计</w:t>
      </w:r>
    </w:p>
    <w:p>
      <w:pPr>
        <w:pStyle w:val="Heading3"/>
      </w:pPr>
      <w:r>
        <w:t xml:space="preserve">9.1 看板标签打印</w:t>
      </w:r>
    </w:p>
    <w:p>
      <w:pPr>
        <w:spacing w:after="60" w:before="60"/>
      </w:pPr>
      <w:r>
        <w:t xml:space="preserve">组件：</w:t>
      </w:r>
      <w:r>
        <w:rPr>
          <w:rFonts w:ascii="Courier New" w:cs="Courier New" w:eastAsia="Courier New" w:hAnsi="Courier New"/>
          <w:sz w:val="20"/>
          <w:szCs w:val="20"/>
        </w:rPr>
        <w:t xml:space="preserve">components/inbound/InboundKanbanPrintDialog.vue</w:t>
      </w:r>
    </w:p>
    <w:p>
      <w:pPr>
        <w:spacing w:after="60" w:before="60"/>
      </w:pPr>
      <w:r>
        <w:rPr>
          <w:b/>
          <w:bCs/>
        </w:rPr>
        <w:t xml:space="preserve">功能描述：</w:t>
      </w:r>
    </w:p>
    <w:p>
      <w:pPr>
        <w:spacing w:after="60" w:before="60"/>
        <w:ind w:left="720"/>
      </w:pPr>
      <w:r>
        <w:t xml:space="preserve">•  </w:t>
      </w:r>
      <w:r>
        <w:t xml:space="preserve">弹窗展示当前入库单的所有看板标签列表</w:t>
      </w:r>
    </w:p>
    <w:p>
      <w:pPr>
        <w:spacing w:after="60" w:before="60"/>
        <w:ind w:left="720"/>
      </w:pPr>
      <w:r>
        <w:t xml:space="preserve">•  </w:t>
      </w:r>
      <w:r>
        <w:t xml:space="preserve">支持全选/单选标签</w:t>
      </w:r>
    </w:p>
    <w:p>
      <w:pPr>
        <w:spacing w:after="60" w:before="60"/>
        <w:ind w:left="720"/>
      </w:pPr>
      <w:r>
        <w:t xml:space="preserve">•  </w:t>
      </w:r>
      <w:r>
        <w:t xml:space="preserve">点击打印调用浏览器 </w:t>
      </w:r>
      <w:r>
        <w:rPr>
          <w:rFonts w:ascii="Courier New" w:cs="Courier New" w:eastAsia="Courier New" w:hAnsi="Courier New"/>
          <w:sz w:val="20"/>
          <w:szCs w:val="20"/>
        </w:rPr>
        <w:t xml:space="preserve">window.print()</w:t>
      </w:r>
      <w:r>
        <w:t xml:space="preserve"> 或第三方打印插件</w:t>
      </w:r>
    </w:p>
    <w:p>
      <w:pPr>
        <w:spacing w:after="60" w:before="60"/>
        <w:ind w:left="720"/>
      </w:pPr>
      <w:r>
        <w:t xml:space="preserve">•  </w:t>
      </w:r>
      <w:r>
        <w:t xml:space="preserve">打印模板包含：看板号（含条码/二维码）、物料号、物料名称、供应商、数量、包序号、库区</w:t>
      </w:r>
    </w:p>
    <w:p>
      <w:pPr>
        <w:spacing w:after="60" w:before="60"/>
      </w:pPr>
      <w:r>
        <w:rPr>
          <w:b/>
          <w:bCs/>
        </w:rPr>
        <w:t xml:space="preserve">数据来源：</w:t>
      </w:r>
      <w: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GET /api/inbound/orders/{id}/kanban-labels</w:t>
      </w:r>
      <w:r>
        <w:t xml:space="preserve"> 接口</w:t>
      </w:r>
    </w:p>
    <w:p>
      <w:pPr>
        <w:pStyle w:val="Heading3"/>
      </w:pPr>
      <w:r>
        <w:t xml:space="preserve">9.2 入库单打印</w:t>
      </w:r>
    </w:p>
    <w:p>
      <w:pPr>
        <w:spacing w:after="60" w:before="60"/>
      </w:pPr>
      <w:r>
        <w:t xml:space="preserve">组件：</w:t>
      </w:r>
      <w:r>
        <w:rPr>
          <w:rFonts w:ascii="Courier New" w:cs="Courier New" w:eastAsia="Courier New" w:hAnsi="Courier New"/>
          <w:sz w:val="20"/>
          <w:szCs w:val="20"/>
        </w:rPr>
        <w:t xml:space="preserve">components/inbound/InboundOrderPrintDialog.vue</w:t>
      </w:r>
    </w:p>
    <w:p>
      <w:pPr>
        <w:spacing w:after="60" w:before="60"/>
      </w:pPr>
      <w:r>
        <w:rPr>
          <w:b/>
          <w:bCs/>
        </w:rPr>
        <w:t xml:space="preserve">功能描述：</w:t>
      </w:r>
    </w:p>
    <w:p>
      <w:pPr>
        <w:spacing w:after="60" w:before="60"/>
        <w:ind w:left="720"/>
      </w:pPr>
      <w:r>
        <w:t xml:space="preserve">•  </w:t>
      </w:r>
      <w:r>
        <w:t xml:space="preserve">弹窗展示入库单头信息 + 明细表格</w:t>
      </w:r>
    </w:p>
    <w:p>
      <w:pPr>
        <w:spacing w:after="60" w:before="60"/>
        <w:ind w:left="720"/>
      </w:pPr>
      <w:r>
        <w:t xml:space="preserve">•  </w:t>
      </w:r>
      <w:r>
        <w:t xml:space="preserve">打印格式为 A4 标准单据模板</w:t>
      </w:r>
    </w:p>
    <w:p>
      <w:pPr>
        <w:spacing w:after="60" w:before="60"/>
        <w:ind w:left="720"/>
      </w:pPr>
      <w:r>
        <w:t xml:space="preserve">•  </w:t>
      </w:r>
      <w:r>
        <w:t xml:space="preserve">包含：单号、供应商、创建时间、明细表（物料号、名称、计划数、实收数、库区）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10. 校验规则汇总</w:t>
      </w:r>
    </w:p>
    <w:p>
      <w:pPr>
        <w:pStyle w:val="Heading3"/>
      </w:pPr>
      <w:r>
        <w:t xml:space="preserve">10.1 前端校验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校验项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规则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提示信息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不可为空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"请选择供应商"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明细行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至少一条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"请至少添加一条明细"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物料重复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同一物料不可重复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"该物料已存在"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计划数量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&gt; 0 的整数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"计划数量必须大于0"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包装容量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&gt; 0 的整数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"包装容量必须大于0"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入库数量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 &lt;= 数量 &lt;= 剩余可入数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"入库数量不能超过剩余可入数"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看板状态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为"未入库"方可入库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按钮禁用状态</w:t>
            </w:r>
          </w:p>
        </w:tc>
      </w:tr>
    </w:tbl>
    <w:p>
      <w:pPr>
        <w:pStyle w:val="Heading3"/>
      </w:pPr>
      <w:r>
        <w:t xml:space="preserve">10.2 后端校验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校验项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规则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异常信息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明细非空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至少一条明细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"入库单至少包含一条明细"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供应商一致性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只能含同一供应商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"一张入库单只能包含同一个供应商的物料"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物料重复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同供应商同物料不重复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"同一张入库单中不允许重复选择同一供应商下的同一物料"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单号唯一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doc_no 唯一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生成算法自带冲突重试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已完成不可入库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status != "已完成"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"已完成单据不允许再次入库"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禁止超收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actual + receive &lt;= planned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"物料 XX 的累计实收数量不能大于计划数量"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标签状态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label_status == "未入库"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"看板已入库或状态异常"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标签归属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label.inbound_order_id == order.id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"看板不属于当前入库单"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看板数量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label_qty &gt; 0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"看板数量异常，无法入库"</w:t>
            </w:r>
          </w:p>
        </w:tc>
      </w:tr>
    </w:tbl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11. 后端类结构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InboundOrder.java              (入库单头实体)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InboundOrderDetail.java        (入库单明细实体)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InboundKanbanLabel.java        (入库看板标签实体)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 InventoryStock.java            (库存快照实体)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repository/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InboundOrderRepository.java    (JpaRepository + JpaSpecificationExecutor)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InboundOrderDetailRepository.java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InboundKanbanLabelRepository.java (含悲观锁查询、原子扣减/增加方法)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InventoryStockRepository.java  (含 findByMaterialCodeAndSupplierAndWarehouseArea)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 OutboundHistoryRepository.java (入库时查询出库历史消耗)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service/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InboundOrderService.java       (接口)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 impl/InboundOrderServiceImpl.java (核心业务实现，约800行)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controller/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InboundOrderController.java    (/api/inbound/orders → 8个端点)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 InboundScanController.java     (/api/inbound/scan → 2个端点)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dto/inbound/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InboundOrderCreateRequest.java          (创建入库单请求)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InboundOrderCreateDetailRequest.java    (创建明细请求)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InboundOrderPageResponse.java           (分页响应)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InboundOrderDetailResponse.java         (详情响应，含 order + details + stocks)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InboundOrderDetailDTO.java              (明细DTO)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InboundOrderSummaryDTO.java             (摘要DTO)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InboundReceiveRequest.java              (手工入库请求)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InboundReceiveDetailRequest.java        (入库明细请求)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InboundReceiveByLabelRequest.java       (按看板入库请求)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InboundScanReceiveRequest.java          (扫码入库请求)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 InboundKanbanLabelDTO.java              (看板标签DTO)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12. 前端文件结构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api/inbound.js                              (11个API方法)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views/inbound/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Order.vue                               (入库单管理页)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Manual.vue                              (手工入库页)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Scan.vue                                (扫码入库页)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History.vue                             (入库历史页)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 components/inbound/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InboundOrderForm.vue                    (创建入库单表单)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InboundReceiveDialog.vue                (入库收货对话框)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InboundOrderDetailDialog.vue            (入库单详情对话框)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InboundKanbanPrintDialog.vue            (看板打印对话框)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 InboundOrderPrintDialog.vue             (入库单打印对话框)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13. 事务与并发控制</w:t>
      </w:r>
    </w:p>
    <w:p>
      <w:pPr>
        <w:pStyle w:val="Heading3"/>
      </w:pPr>
      <w:r>
        <w:t xml:space="preserve">13.1 事务边界</w:t>
      </w:r>
    </w:p>
    <w:p>
      <w:pPr>
        <w:spacing w:after="60" w:before="60"/>
      </w:pPr>
      <w:r>
        <w:t xml:space="preserve">所有入库相关的写操作均在 </w:t>
      </w:r>
      <w:r>
        <w:rPr>
          <w:rFonts w:ascii="Courier New" w:cs="Courier New" w:eastAsia="Courier New" w:hAnsi="Courier New"/>
          <w:sz w:val="20"/>
          <w:szCs w:val="20"/>
        </w:rPr>
        <w:t xml:space="preserve">@Transactional</w:t>
      </w:r>
      <w:r>
        <w:t xml:space="preserve"> 注解的保护下：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createOrder()</w:t>
      </w:r>
      <w:r>
        <w:t xml:space="preserve"> — 创建入库单 + 明细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receiveOrder()</w:t>
      </w:r>
      <w:r>
        <w:t xml:space="preserve"> — 手工入库（明细更新 + 库存更新 + 看板更新 + 头表更新）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receiveByLabels()</w:t>
      </w:r>
      <w:r>
        <w:t xml:space="preserve"> — 按看板入库（标签状态 + 明细 + 库存 + 头表）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receiveByScan()</w:t>
      </w:r>
      <w:r>
        <w:t xml:space="preserve"> — 扫码入库（同上）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generateKanbanLabels()</w:t>
      </w:r>
      <w:r>
        <w:t xml:space="preserve"> — 看板生成</w:t>
      </w:r>
    </w:p>
    <w:p>
      <w:pPr>
        <w:pStyle w:val="Heading3"/>
      </w:pPr>
      <w:r>
        <w:t xml:space="preserve">13.2 并发控制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看板号唯一性</w:t>
      </w:r>
      <w:r>
        <w:t xml:space="preserve">：数据库唯一索引 </w:t>
      </w:r>
      <w:r>
        <w:rPr>
          <w:rFonts w:ascii="Courier New" w:cs="Courier New" w:eastAsia="Courier New" w:hAnsi="Courier New"/>
          <w:sz w:val="20"/>
          <w:szCs w:val="20"/>
        </w:rPr>
        <w:t xml:space="preserve">uk_inbound_kanban_label_no</w:t>
      </w:r>
      <w:r>
        <w:t xml:space="preserve"> + 生成算法重试机制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入库单号唯一性</w:t>
      </w:r>
      <w:r>
        <w:t xml:space="preserve">：数据库唯一索引 </w:t>
      </w:r>
      <w:r>
        <w:rPr>
          <w:rFonts w:ascii="Courier New" w:cs="Courier New" w:eastAsia="Courier New" w:hAnsi="Courier New"/>
          <w:sz w:val="20"/>
          <w:szCs w:val="20"/>
        </w:rPr>
        <w:t xml:space="preserve">uk_inbound_order_doc_no</w:t>
      </w:r>
      <w: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synchronized</w:t>
      </w:r>
      <w:r>
        <w:t xml:space="preserve"> 生成方法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看板入库并发</w:t>
      </w:r>
      <w:r>
        <w:t xml:space="preserve">：使用悲观锁 </w:t>
      </w:r>
      <w:r>
        <w:rPr>
          <w:rFonts w:ascii="Courier New" w:cs="Courier New" w:eastAsia="Courier New" w:hAnsi="Courier New"/>
          <w:sz w:val="20"/>
          <w:szCs w:val="20"/>
        </w:rPr>
        <w:t xml:space="preserve">findByKanbanNoWithLock</w:t>
      </w:r>
      <w:r>
        <w:t xml:space="preserve">（</w:t>
      </w:r>
      <w:r>
        <w:rPr>
          <w:rFonts w:ascii="Courier New" w:cs="Courier New" w:eastAsia="Courier New" w:hAnsi="Courier New"/>
          <w:sz w:val="20"/>
          <w:szCs w:val="20"/>
        </w:rPr>
        <w:t xml:space="preserve">SELECT ... FOR UPDATE</w:t>
      </w:r>
      <w:r>
        <w:t xml:space="preserve">）防止同一看板被并发入库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库存并发</w:t>
      </w:r>
      <w:r>
        <w:t xml:space="preserve">：数据库唯一约束 + 行锁保护</w:t>
      </w:r>
    </w:p>
    <w:p>
      <w:pPr>
        <w:pStyle w:val="Heading3"/>
      </w:pPr>
      <w:r>
        <w:t xml:space="preserve">13.3 幂等性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看板标签生成</w:t>
      </w:r>
      <w:r>
        <w:t xml:space="preserve">：已有标签则直接返回，不会重复生成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看板入库</w:t>
      </w:r>
      <w:r>
        <w:t xml:space="preserve">：已入库标签（</w:t>
      </w:r>
      <w:r>
        <w:rPr>
          <w:rFonts w:ascii="Courier New" w:cs="Courier New" w:eastAsia="Courier New" w:hAnsi="Courier New"/>
          <w:sz w:val="20"/>
          <w:szCs w:val="20"/>
        </w:rPr>
        <w:t xml:space="preserve">labelStatus != "未入库"</w:t>
      </w:r>
      <w:r>
        <w:t xml:space="preserve">）直接拒绝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手工入库</w:t>
      </w:r>
      <w:r>
        <w:t xml:space="preserve">：通过 </w:t>
      </w:r>
      <w:r>
        <w:rPr>
          <w:rFonts w:ascii="Courier New" w:cs="Courier New" w:eastAsia="Courier New" w:hAnsi="Courier New"/>
          <w:sz w:val="20"/>
          <w:szCs w:val="20"/>
        </w:rPr>
        <w:t xml:space="preserve">actual_qty</w:t>
      </w:r>
      <w:r>
        <w:t xml:space="preserve"> 累计机制，理论上可多次提交（但需控制超收）</w:t>
      </w:r>
    </w:p>
    <w:p>
      <w:r>
        <w:br w:type="page"/>
      </w:r>
    </w:p>
    <w:p>
      <w:pPr>
        <w:pStyle w:val="Heading1"/>
        <w:pageBreakBefore/>
      </w:pPr>
      <w:r>
        <w:t xml:space="preserve">出库管理模块 - 详细设计文档</w:t>
      </w:r>
    </w:p>
    <w:p>
      <w:pPr>
        <w:pStyle w:val="Heading2"/>
      </w:pPr>
      <w:r>
        <w:t xml:space="preserve">1. 文档信息</w:t>
      </w:r>
    </w:p>
    <w:p>
      <w:pPr>
        <w:spacing w:after="60" w:before="60"/>
        <w:ind w:left="720"/>
      </w:pPr>
      <w:r>
        <w:t xml:space="preserve">•  </w:t>
      </w:r>
      <w:r>
        <w:t xml:space="preserve">模块名称：出库管理</w:t>
      </w:r>
    </w:p>
    <w:p>
      <w:pPr>
        <w:spacing w:after="60" w:before="60"/>
        <w:ind w:left="720"/>
      </w:pPr>
      <w:r>
        <w:t xml:space="preserve">•  </w:t>
      </w:r>
      <w:r>
        <w:t xml:space="preserve">所属项目：Warehouse-Management-System</w:t>
      </w:r>
    </w:p>
    <w:p>
      <w:pPr>
        <w:spacing w:after="60" w:before="60"/>
        <w:ind w:left="720"/>
      </w:pPr>
      <w:r>
        <w:t xml:space="preserve">•  </w:t>
      </w:r>
      <w:r>
        <w:t xml:space="preserve">编写日期：2026-06-30</w:t>
      </w:r>
    </w:p>
    <w:p>
      <w:pPr>
        <w:spacing w:after="60" w:before="60"/>
        <w:ind w:left="720"/>
      </w:pPr>
      <w:r>
        <w:t xml:space="preserve">•  </w:t>
      </w:r>
      <w:r>
        <w:t xml:space="preserve">版本：v1.0</w:t>
      </w:r>
    </w:p>
    <w:p>
      <w:pPr>
        <w:pStyle w:val="Heading2"/>
      </w:pPr>
      <w:r>
        <w:t xml:space="preserve">2. 数据库表设计</w:t>
      </w:r>
    </w:p>
    <w:p>
      <w:pPr>
        <w:pStyle w:val="Heading3"/>
      </w:pPr>
      <w:r>
        <w:t xml:space="preserve">2.1 实体关系图（ER）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│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│                               │ FIFO分配时按 materialCode + supplierName 匹配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│                     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│                         inbound_order_detail (入库明细，FIFO来源)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│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│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└────── (N) outbound_history ───┘ (sourceDetailId / kanbanLabelId)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│ kanbanLabelId 关联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inbound_kanban_label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│ 出库后更新 transferStatus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│ 扣减时更新 inventory_stock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inventory_stock</w:t>
      </w:r>
    </w:p>
    <w:p>
      <w:pPr>
        <w:pStyle w:val="Heading3"/>
      </w:pPr>
      <w:r>
        <w:t xml:space="preserve">2.2 出库单头表 </w:t>
      </w:r>
      <w:r>
        <w:rPr>
          <w:rFonts w:ascii="Courier New" w:cs="Courier New" w:eastAsia="Courier New" w:hAnsi="Courier New"/>
          <w:sz w:val="20"/>
          <w:szCs w:val="20"/>
        </w:rPr>
        <w:t xml:space="preserve">outbound_order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约束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BIGINT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PK, AUTO_INCREMENT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主键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doc_no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UNIQUE, 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出库单号（OUT开头）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需求方名称快照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status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VARCHAR(20)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'待出库'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单据状态：待出库/部分完成/已完成/已退库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item_count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0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明细条数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planned_total_qty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0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计划总数汇总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actual_total_qty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0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实发总数汇总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outbound_type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VARCHAR(20)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'带单出库'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出库方式：带单出库/不带单出库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remark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VARCHAR(255)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备注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created_by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DEFAULT 'system'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创建人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updated_by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DEFAULT 'system'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更新人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created_at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DATETIME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创建时间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updated_at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DATETIME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更新时间</w:t>
            </w:r>
          </w:p>
        </w:tc>
      </w:tr>
    </w:tbl>
    <w:p>
      <w:pPr>
        <w:spacing w:after="60" w:before="60"/>
      </w:pPr>
      <w:r>
        <w:t xml:space="preserve">索引：</w:t>
      </w:r>
    </w:p>
    <w:p>
      <w:pPr>
        <w:spacing w:after="60" w:before="60"/>
        <w:ind w:left="720"/>
      </w:pPr>
      <w:r>
        <w:t xml:space="preserve">•  </w:t>
      </w:r>
      <w:r>
        <w:t xml:space="preserve">唯一索引：</w:t>
      </w:r>
      <w:r>
        <w:rPr>
          <w:rFonts w:ascii="Courier New" w:cs="Courier New" w:eastAsia="Courier New" w:hAnsi="Courier New"/>
          <w:sz w:val="20"/>
          <w:szCs w:val="20"/>
        </w:rPr>
        <w:t xml:space="preserve">uk_outbound_order_doc_no (doc_no)</w:t>
      </w:r>
    </w:p>
    <w:p>
      <w:pPr>
        <w:spacing w:after="60" w:before="60"/>
        <w:ind w:left="720"/>
      </w:pPr>
      <w:r>
        <w:t xml:space="preserve">•  </w:t>
      </w:r>
      <w:r>
        <w:t xml:space="preserve">普通索引：</w:t>
      </w:r>
      <w:r>
        <w:rPr>
          <w:rFonts w:ascii="Courier New" w:cs="Courier New" w:eastAsia="Courier New" w:hAnsi="Courier New"/>
          <w:sz w:val="20"/>
          <w:szCs w:val="20"/>
        </w:rPr>
        <w:t xml:space="preserve">idx_outbound_order_status (status)</w:t>
      </w:r>
    </w:p>
    <w:p>
      <w:pPr>
        <w:spacing w:after="60" w:before="60"/>
        <w:ind w:left="720"/>
      </w:pPr>
      <w:r>
        <w:t xml:space="preserve">•  </w:t>
      </w:r>
      <w:r>
        <w:t xml:space="preserve">普通索引：</w:t>
      </w:r>
      <w:r>
        <w:rPr>
          <w:rFonts w:ascii="Courier New" w:cs="Courier New" w:eastAsia="Courier New" w:hAnsi="Courier New"/>
          <w:sz w:val="20"/>
          <w:szCs w:val="20"/>
        </w:rPr>
        <w:t xml:space="preserve">idx_outbound_order_supplier (supplier)</w:t>
      </w:r>
    </w:p>
    <w:p>
      <w:pPr>
        <w:spacing w:after="60" w:before="60"/>
        <w:ind w:left="720"/>
      </w:pPr>
      <w:r>
        <w:t xml:space="preserve">•  </w:t>
      </w:r>
      <w:r>
        <w:t xml:space="preserve">普通索引：</w:t>
      </w:r>
      <w:r>
        <w:rPr>
          <w:rFonts w:ascii="Courier New" w:cs="Courier New" w:eastAsia="Courier New" w:hAnsi="Courier New"/>
          <w:sz w:val="20"/>
          <w:szCs w:val="20"/>
        </w:rPr>
        <w:t xml:space="preserve">idx_outbound_order_created_at (created_at)</w:t>
      </w:r>
    </w:p>
    <w:p>
      <w:pPr>
        <w:pStyle w:val="Heading3"/>
      </w:pPr>
      <w:r>
        <w:t xml:space="preserve">2.3 出库单明细表 </w:t>
      </w:r>
      <w:r>
        <w:rPr>
          <w:rFonts w:ascii="Courier New" w:cs="Courier New" w:eastAsia="Courier New" w:hAnsi="Courier New"/>
          <w:sz w:val="20"/>
          <w:szCs w:val="20"/>
        </w:rPr>
        <w:t xml:space="preserve">outbound_order_detail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约束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BIGINT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PK, AUTO_INCREMENT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主键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outbound_order_id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BIGINT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FK → outbound_order.id, 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所属出库单ID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doc_no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冗余单号，便于按单号联查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line_no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明细行号，从1开始递增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supplier_code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需求方代码快照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supplier_name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需求方名称快照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material_code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物料号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material_name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物料名称快照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planned_qty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计划出库数量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actual_qty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0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累计实际出库数量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warehouse_area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DEFAULT '默认库区'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库区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remark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VARCHAR(255)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明细备注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created_by/updated_by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DEFAULT 'system'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审计字段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created_at/updated_at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DATETIME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审计字段</w:t>
            </w:r>
          </w:p>
        </w:tc>
      </w:tr>
    </w:tbl>
    <w:p>
      <w:pPr>
        <w:spacing w:after="60" w:before="60"/>
      </w:pPr>
      <w:r>
        <w:t xml:space="preserve">索引与约束：</w:t>
      </w:r>
    </w:p>
    <w:p>
      <w:pPr>
        <w:spacing w:after="60" w:before="60"/>
        <w:ind w:left="720"/>
      </w:pPr>
      <w:r>
        <w:t xml:space="preserve">•  </w:t>
      </w:r>
      <w:r>
        <w:t xml:space="preserve">外键：</w:t>
      </w:r>
      <w:r>
        <w:rPr>
          <w:rFonts w:ascii="Courier New" w:cs="Courier New" w:eastAsia="Courier New" w:hAnsi="Courier New"/>
          <w:sz w:val="20"/>
          <w:szCs w:val="20"/>
        </w:rPr>
        <w:t xml:space="preserve">fk_outbound_order_detail_order_id (outbound_order_id → outbound_order.id)</w:t>
      </w:r>
    </w:p>
    <w:p>
      <w:pPr>
        <w:spacing w:after="60" w:before="60"/>
        <w:ind w:left="720"/>
      </w:pPr>
      <w:r>
        <w:t xml:space="preserve">•  </w:t>
      </w:r>
      <w:r>
        <w:t xml:space="preserve">唯一索引：</w:t>
      </w:r>
      <w:r>
        <w:rPr>
          <w:rFonts w:ascii="Courier New" w:cs="Courier New" w:eastAsia="Courier New" w:hAnsi="Courier New"/>
          <w:sz w:val="20"/>
          <w:szCs w:val="20"/>
        </w:rPr>
        <w:t xml:space="preserve">uk_outbound_detail_order_supplier_material (outbound_order_id, supplier_code, material_code)</w:t>
      </w:r>
    </w:p>
    <w:p>
      <w:pPr>
        <w:spacing w:after="60" w:before="60"/>
        <w:ind w:left="720"/>
      </w:pPr>
      <w:r>
        <w:t xml:space="preserve">•  </w:t>
      </w:r>
      <w:r>
        <w:t xml:space="preserve">保证同一出库单中同一需求方下的同一物料不重复</w:t>
      </w:r>
    </w:p>
    <w:p>
      <w:pPr>
        <w:spacing w:after="60" w:before="60"/>
        <w:ind w:left="720"/>
      </w:pPr>
      <w:r>
        <w:t xml:space="preserve">•  </w:t>
      </w:r>
      <w:r>
        <w:t xml:space="preserve">普通索引：</w:t>
      </w:r>
      <w:r>
        <w:rPr>
          <w:rFonts w:ascii="Courier New" w:cs="Courier New" w:eastAsia="Courier New" w:hAnsi="Courier New"/>
          <w:sz w:val="20"/>
          <w:szCs w:val="20"/>
        </w:rPr>
        <w:t xml:space="preserve">idx_outbound_order_detail_doc_no (doc_no)</w:t>
      </w:r>
    </w:p>
    <w:p>
      <w:pPr>
        <w:spacing w:after="60" w:before="60"/>
        <w:ind w:left="720"/>
      </w:pPr>
      <w:r>
        <w:t xml:space="preserve">•  </w:t>
      </w:r>
      <w:r>
        <w:t xml:space="preserve">普通索引：</w:t>
      </w:r>
      <w:r>
        <w:rPr>
          <w:rFonts w:ascii="Courier New" w:cs="Courier New" w:eastAsia="Courier New" w:hAnsi="Courier New"/>
          <w:sz w:val="20"/>
          <w:szCs w:val="20"/>
        </w:rPr>
        <w:t xml:space="preserve">idx_outbound_order_detail_material_code (material_code)</w:t>
      </w:r>
    </w:p>
    <w:p>
      <w:pPr>
        <w:spacing w:after="60" w:before="60"/>
        <w:ind w:left="720"/>
      </w:pPr>
      <w:r>
        <w:t xml:space="preserve">•  </w:t>
      </w:r>
      <w:r>
        <w:t xml:space="preserve">普通索引：</w:t>
      </w:r>
      <w:r>
        <w:rPr>
          <w:rFonts w:ascii="Courier New" w:cs="Courier New" w:eastAsia="Courier New" w:hAnsi="Courier New"/>
          <w:sz w:val="20"/>
          <w:szCs w:val="20"/>
        </w:rPr>
        <w:t xml:space="preserve">idx_outbound_order_detail_supplier_code (supplier_code)</w:t>
      </w:r>
    </w:p>
    <w:p>
      <w:pPr>
        <w:pStyle w:val="Heading3"/>
      </w:pPr>
      <w:r>
        <w:t xml:space="preserve">2.4 出库历史记录表 </w:t>
      </w:r>
      <w:r>
        <w:rPr>
          <w:rFonts w:ascii="Courier New" w:cs="Courier New" w:eastAsia="Courier New" w:hAnsi="Courier New"/>
          <w:sz w:val="20"/>
          <w:szCs w:val="20"/>
        </w:rPr>
        <w:t xml:space="preserve">outbound_history</w:t>
      </w:r>
    </w:p>
    <w:p>
      <w:pPr>
        <w:spacing w:after="60" w:before="60"/>
      </w:pPr>
      <w:r>
        <w:rPr>
          <w:b/>
          <w:bCs/>
        </w:rPr>
        <w:t xml:space="preserve">设计说明</w:t>
      </w:r>
      <w:r>
        <w:t xml:space="preserve">：此表记录每次出库操作的详细流水，每次FIFO分配产生一条或多条记录（取决于跨了几个入库明细）。退库时通过修改此表的 </w:t>
      </w:r>
      <w:r>
        <w:rPr>
          <w:rFonts w:ascii="Courier New" w:cs="Courier New" w:eastAsia="Courier New" w:hAnsi="Courier New"/>
          <w:sz w:val="20"/>
          <w:szCs w:val="20"/>
        </w:rPr>
        <w:t xml:space="preserve">status</w:t>
      </w:r>
      <w:r>
        <w:t xml:space="preserve"> 字段来标记。</w:t>
      </w:r>
    </w:p>
    <w:p>
      <w:pPr>
        <w:spacing w:after="60" w:before="60"/>
      </w:pPr>
      <w:r>
        <w:t xml:space="preserve">&gt; </w:t>
      </w:r>
      <w:r>
        <w:rPr>
          <w:b/>
          <w:bCs/>
        </w:rPr>
        <w:t xml:space="preserve">注意</w:t>
      </w:r>
      <w:r>
        <w:t xml:space="preserve">：当前实体类 </w:t>
      </w:r>
      <w:r>
        <w:rPr>
          <w:rFonts w:ascii="Courier New" w:cs="Courier New" w:eastAsia="Courier New" w:hAnsi="Courier New"/>
          <w:sz w:val="20"/>
          <w:szCs w:val="20"/>
        </w:rPr>
        <w:t xml:space="preserve">OutboundHistory</w:t>
      </w:r>
      <w:r>
        <w:t xml:space="preserve"> 未继承 </w:t>
      </w:r>
      <w:r>
        <w:rPr>
          <w:rFonts w:ascii="Courier New" w:cs="Courier New" w:eastAsia="Courier New" w:hAnsi="Courier New"/>
          <w:sz w:val="20"/>
          <w:szCs w:val="20"/>
        </w:rPr>
        <w:t xml:space="preserve">BaseEntity</w:t>
      </w:r>
      <w:r>
        <w:t xml:space="preserve">，仅独立声明了 </w:t>
      </w:r>
      <w:r>
        <w:rPr>
          <w:rFonts w:ascii="Courier New" w:cs="Courier New" w:eastAsia="Courier New" w:hAnsi="Courier New"/>
          <w:sz w:val="20"/>
          <w:szCs w:val="20"/>
        </w:rPr>
        <w:t xml:space="preserve">createdAt</w:t>
      </w:r>
      <w:r>
        <w:t xml:space="preserve"> 字段，缺少 </w:t>
      </w:r>
      <w:r>
        <w:rPr>
          <w:rFonts w:ascii="Courier New" w:cs="Courier New" w:eastAsia="Courier New" w:hAnsi="Courier New"/>
          <w:sz w:val="20"/>
          <w:szCs w:val="20"/>
        </w:rPr>
        <w:t xml:space="preserve">createdBy</w:t>
      </w:r>
      <w:r>
        <w:t xml:space="preserve">/</w:t>
      </w:r>
      <w:r>
        <w:rPr>
          <w:rFonts w:ascii="Courier New" w:cs="Courier New" w:eastAsia="Courier New" w:hAnsi="Courier New"/>
          <w:sz w:val="20"/>
          <w:szCs w:val="20"/>
        </w:rPr>
        <w:t xml:space="preserve">updatedBy</w:t>
      </w:r>
      <w:r>
        <w:t xml:space="preserve">/</w:t>
      </w:r>
      <w:r>
        <w:rPr>
          <w:rFonts w:ascii="Courier New" w:cs="Courier New" w:eastAsia="Courier New" w:hAnsi="Courier New"/>
          <w:sz w:val="20"/>
          <w:szCs w:val="20"/>
        </w:rPr>
        <w:t xml:space="preserve">updatedAt</w:t>
      </w:r>
      <w:r>
        <w:t xml:space="preserve">。这与项目约定的"所有实体表必须含审计字段"不一致，属于遗留问题。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约束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BIGINT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PK, AUTO_INCREMENT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主键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outbound_order_id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BIGINT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关联出库单ID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outbound_detail_id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BIGINT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关联出库明细ID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doc_no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出库单号（冗余）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material_code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物料号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material_name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物料名称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supplier_name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需求方名称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issue_qty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本次出库数量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source_inbound_doc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来源入库单号（FIFO分配时记录）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source_detail_id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BIGINT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来源入库明细ID（旧版分配方式）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kanban_label_id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BIGINT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关联看板标签ID（新版出库有值）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warehouse_area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DEFAULT '默认库区'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库区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issued_by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操作人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status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VARCHAR(20)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历史状态：已出库 / 已退库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created_at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DATETIME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创建时间</w:t>
            </w:r>
          </w:p>
        </w:tc>
      </w:tr>
    </w:tbl>
    <w:p>
      <w:pPr>
        <w:spacing w:after="60" w:before="60"/>
      </w:pPr>
      <w:r>
        <w:t xml:space="preserve">索引：</w:t>
      </w:r>
    </w:p>
    <w:p>
      <w:pPr>
        <w:spacing w:after="60" w:before="60"/>
        <w:ind w:left="720"/>
      </w:pPr>
      <w:r>
        <w:t xml:space="preserve">•  </w:t>
      </w:r>
      <w:r>
        <w:t xml:space="preserve">普通索引：</w:t>
      </w:r>
      <w:r>
        <w:rPr>
          <w:rFonts w:ascii="Courier New" w:cs="Courier New" w:eastAsia="Courier New" w:hAnsi="Courier New"/>
          <w:sz w:val="20"/>
          <w:szCs w:val="20"/>
        </w:rPr>
        <w:t xml:space="preserve">idx_outbound_history_order_id (outbound_order_id)</w:t>
      </w:r>
    </w:p>
    <w:p>
      <w:pPr>
        <w:spacing w:after="60" w:before="60"/>
        <w:ind w:left="720"/>
      </w:pPr>
      <w:r>
        <w:t xml:space="preserve">•  </w:t>
      </w:r>
      <w:r>
        <w:t xml:space="preserve">普通索引：</w:t>
      </w:r>
      <w:r>
        <w:rPr>
          <w:rFonts w:ascii="Courier New" w:cs="Courier New" w:eastAsia="Courier New" w:hAnsi="Courier New"/>
          <w:sz w:val="20"/>
          <w:szCs w:val="20"/>
        </w:rPr>
        <w:t xml:space="preserve">idx_outbound_history_doc_no (doc_no)</w:t>
      </w:r>
    </w:p>
    <w:p>
      <w:pPr>
        <w:spacing w:after="60" w:before="60"/>
        <w:ind w:left="720"/>
      </w:pPr>
      <w:r>
        <w:t xml:space="preserve">•  </w:t>
      </w:r>
      <w:r>
        <w:t xml:space="preserve">普通索引：</w:t>
      </w:r>
      <w:r>
        <w:rPr>
          <w:rFonts w:ascii="Courier New" w:cs="Courier New" w:eastAsia="Courier New" w:hAnsi="Courier New"/>
          <w:sz w:val="20"/>
          <w:szCs w:val="20"/>
        </w:rPr>
        <w:t xml:space="preserve">idx_outbound_history_source_detail_id (source_detail_id)</w:t>
      </w:r>
    </w:p>
    <w:p>
      <w:pPr>
        <w:spacing w:after="60" w:before="60"/>
        <w:ind w:left="720"/>
      </w:pPr>
      <w:r>
        <w:t xml:space="preserve">•  </w:t>
      </w:r>
      <w:r>
        <w:t xml:space="preserve">普通索引：</w:t>
      </w:r>
      <w:r>
        <w:rPr>
          <w:rFonts w:ascii="Courier New" w:cs="Courier New" w:eastAsia="Courier New" w:hAnsi="Courier New"/>
          <w:sz w:val="20"/>
          <w:szCs w:val="20"/>
        </w:rPr>
        <w:t xml:space="preserve">idx_outbound_history_kanban_label_id (kanban_label_id)</w:t>
      </w:r>
    </w:p>
    <w:p>
      <w:pPr>
        <w:spacing w:after="60" w:before="60"/>
        <w:ind w:left="720"/>
      </w:pPr>
      <w:r>
        <w:t xml:space="preserve">•  </w:t>
      </w:r>
      <w:r>
        <w:t xml:space="preserve">普通索引：</w:t>
      </w:r>
      <w:r>
        <w:rPr>
          <w:rFonts w:ascii="Courier New" w:cs="Courier New" w:eastAsia="Courier New" w:hAnsi="Courier New"/>
          <w:sz w:val="20"/>
          <w:szCs w:val="20"/>
        </w:rPr>
        <w:t xml:space="preserve">idx_outbound_history_status (status)</w:t>
      </w:r>
    </w:p>
    <w:p>
      <w:pPr>
        <w:pStyle w:val="Heading2"/>
      </w:pPr>
      <w:r>
        <w:t xml:space="preserve">3. 出库单号生成算法</w:t>
      </w:r>
    </w:p>
    <w:p>
      <w:pPr>
        <w:pStyle w:val="Heading3"/>
      </w:pPr>
      <w:r>
        <w:t xml:space="preserve">3.1 算法描述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伪代码: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synchronized String generateDocNo()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String prefix = "OUT" + DateTimeFormatter.ofPattern("yyyyMMddHHmmssSSS").format(LocalDateTime.now());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for (int attempt = 0; attempt &lt; 1000; attempt++)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String seq = String.format("%03d", seqGen.incrementAndGet() % 1000);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String docNo = prefix + seq;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(!outboundOrderRepository.existsByDocNo(docNo))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 docNo;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throw new RuntimeException("单号生成失败");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3"/>
      </w:pPr>
      <w:r>
        <w:t xml:space="preserve">3.2 线程安全设计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机制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实现方式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方法级同步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synchronized</w:t>
            </w:r>
            <w:r>
              <w:t xml:space="preserve"> 修饰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generateDocNo()</w:t>
            </w:r>
            <w:r>
              <w:t xml:space="preserve"> 方法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序号递增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AtomicInteger</w:t>
            </w:r>
            <w:r>
              <w:t xml:space="preserve"> 保证原子性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唯一性兜底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existsByDocNo()</w:t>
            </w:r>
            <w:r>
              <w:t xml:space="preserve"> 检查 + 最多1000次重试</w:t>
            </w:r>
          </w:p>
        </w:tc>
      </w:tr>
    </w:tbl>
    <w:p>
      <w:pPr>
        <w:pStyle w:val="Heading3"/>
      </w:pPr>
      <w:r>
        <w:t xml:space="preserve">3.3 示例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场景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生成的单号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创建出库单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OUT20260630143025123001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不带单出库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OUT20260630143025124001</w:t>
            </w:r>
          </w:p>
        </w:tc>
      </w:tr>
    </w:tbl>
    <w:p>
      <w:pPr>
        <w:pStyle w:val="Heading2"/>
      </w:pPr>
      <w:r>
        <w:t xml:space="preserve">4. FIFO出库策略设计</w:t>
      </w:r>
    </w:p>
    <w:p>
      <w:pPr>
        <w:pStyle w:val="Heading3"/>
      </w:pPr>
      <w:r>
        <w:t xml:space="preserve">4.1 核心方法：</w:t>
      </w:r>
      <w:r>
        <w:rPr>
          <w:rFonts w:ascii="Courier New" w:cs="Courier New" w:eastAsia="Courier New" w:hAnsi="Courier New"/>
          <w:sz w:val="20"/>
          <w:szCs w:val="20"/>
        </w:rPr>
        <w:t xml:space="preserve">allocateFIFO()</w:t>
      </w:r>
    </w:p>
    <w:p>
      <w:pPr>
        <w:spacing w:after="60" w:before="60"/>
      </w:pPr>
      <w:r>
        <w:t xml:space="preserve">位置：</w:t>
      </w:r>
      <w:r>
        <w:rPr>
          <w:rFonts w:ascii="Courier New" w:cs="Courier New" w:eastAsia="Courier New" w:hAnsi="Courier New"/>
          <w:sz w:val="20"/>
          <w:szCs w:val="20"/>
        </w:rPr>
        <w:t xml:space="preserve">OutboundOrderServiceImpl.java</w:t>
      </w:r>
      <w:r>
        <w:t xml:space="preserve">（约160行）</w:t>
      </w:r>
    </w:p>
    <w:p>
      <w:pPr>
        <w:spacing w:after="60" w:before="60"/>
      </w:pPr>
      <w:r>
        <w:t xml:space="preserve">输入参数：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materialCode</w:t>
      </w:r>
      <w:r>
        <w:t xml:space="preserve">：要出库的物料号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supplierName</w:t>
      </w:r>
      <w:r>
        <w:t xml:space="preserve">：需求方名称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issueQty</w:t>
      </w:r>
      <w:r>
        <w:t xml:space="preserve">：本次要出库的数量</w:t>
      </w:r>
    </w:p>
    <w:p>
      <w:pPr>
        <w:spacing w:after="60" w:before="60"/>
      </w:pPr>
      <w:r>
        <w:t xml:space="preserve">输出：</w:t>
      </w:r>
      <w:r>
        <w:rPr>
          <w:rFonts w:ascii="Courier New" w:cs="Courier New" w:eastAsia="Courier New" w:hAnsi="Courier New"/>
          <w:sz w:val="20"/>
          <w:szCs w:val="20"/>
        </w:rPr>
        <w:t xml:space="preserve">List&lt;OutboundHistory&gt;</w:t>
      </w:r>
      <w:r>
        <w:t xml:space="preserve"> 出库历史记录列表</w:t>
      </w:r>
    </w:p>
    <w:p>
      <w:pPr>
        <w:pStyle w:val="Heading3"/>
      </w:pPr>
      <w:r>
        <w:t xml:space="preserve">4.2 FIFO分配步骤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调用: inboundOrderDetailRepository.findByMaterialCodeAndSupplierName(materialCode, supplierName)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过滤: 只保留关联入库单状态为 "已完成" 或 "部分完成" 的明细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排序: 按 InboundOrderDetail.created_at ASC, line_no ASC (最早入库优先)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步骤2: 计算每个入库明细的可用量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for each 入库明细 detail: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已消耗 = sum(outboundHistory.issueQty WHERE sourceDetailId = detail.id AND status != '已退库')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封存量 = sum(关联看板.sealed=true 的 frozenQty 或 labelQty)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可用量 = detail.actualQty - 已消耗 - 封存量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步骤3: 总量校验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if sum(所有明细可用量) &lt; issueQty: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抛出异常 "库存不足，无法满足出库需求"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步骤4: 逐个分配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remaining = issueQty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for each 入库明细 (按最早入库优先):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allocateQty = min(remaining, 明细可用量)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生成 OutboundHistory (issueQty=allocateQty, sourceInboundDoc, sourceDetailId)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查询关联看板，设置 kanbanLabelId (取第一个看板)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remaining -= allocateQty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if remaining == 0: break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步骤5: 库存扣减 (跨库区)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stockList = inventoryStockRepository.findAllByMaterialCodeAndSupplier(materialCode, supplierName)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校验: sum(onHandQty) &gt;= issueQty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for each stock: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扣减 onHandQty，不足则从下一个库区继续扣</w:t>
      </w:r>
    </w:p>
    <w:p>
      <w:pPr>
        <w:pStyle w:val="Heading3"/>
      </w:pPr>
      <w:r>
        <w:t xml:space="preserve">4.3 封存量计算</w:t>
      </w:r>
    </w:p>
    <w:p>
      <w:pPr>
        <w:spacing w:after="60" w:before="60"/>
      </w:pPr>
      <w:r>
        <w:t xml:space="preserve">系统有两种封存量计算方式：</w:t>
      </w:r>
    </w:p>
    <w:p>
      <w:pPr>
        <w:spacing w:after="60" w:before="60"/>
      </w:pPr>
      <w:r>
        <w:t xml:space="preserve">1. </w:t>
      </w:r>
      <w:r>
        <w:rPr>
          <w:b/>
          <w:bCs/>
        </w:rPr>
        <w:t xml:space="preserve">按入库明细ID</w:t>
      </w:r>
      <w:r>
        <w:t xml:space="preserve"> (</w:t>
      </w:r>
      <w:r>
        <w:rPr>
          <w:rFonts w:ascii="Courier New" w:cs="Courier New" w:eastAsia="Courier New" w:hAnsi="Courier New"/>
          <w:sz w:val="20"/>
          <w:szCs w:val="20"/>
        </w:rPr>
        <w:t xml:space="preserve">calculateSealedQty(detailId)</w:t>
      </w:r>
      <w:r>
        <w:t xml:space="preserve">)：用于FIFO分配时排除封存看板的库存</w:t>
      </w:r>
    </w:p>
    <w:p>
      <w:pPr>
        <w:spacing w:after="60" w:before="60"/>
      </w:pPr>
      <w:r>
        <w:t xml:space="preserve">2. </w:t>
      </w:r>
      <w:r>
        <w:rPr>
          <w:b/>
          <w:bCs/>
        </w:rPr>
        <w:t xml:space="preserve">按物料+供应商+库区</w:t>
      </w:r>
      <w:r>
        <w:t xml:space="preserve"> (</w:t>
      </w:r>
      <w:r>
        <w:rPr>
          <w:rFonts w:ascii="Courier New" w:cs="Courier New" w:eastAsia="Courier New" w:hAnsi="Courier New"/>
          <w:sz w:val="20"/>
          <w:szCs w:val="20"/>
        </w:rPr>
        <w:t xml:space="preserve">calculateSealedQtyByMaterial(materialCode, supplier, warehouseArea)</w:t>
      </w:r>
      <w:r>
        <w:t xml:space="preserve">)：用于库存可用量展示</w:t>
      </w:r>
    </w:p>
    <w:p>
      <w:pPr>
        <w:spacing w:after="60" w:before="60"/>
      </w:pPr>
      <w:r>
        <w:t xml:space="preserve">封存量 = 关联看板中 </w:t>
      </w:r>
      <w:r>
        <w:rPr>
          <w:rFonts w:ascii="Courier New" w:cs="Courier New" w:eastAsia="Courier New" w:hAnsi="Courier New"/>
          <w:sz w:val="20"/>
          <w:szCs w:val="20"/>
        </w:rPr>
        <w:t xml:space="preserve">sealed=true</w:t>
      </w:r>
      <w:r>
        <w:t xml:space="preserve"> 的看板，取 </w:t>
      </w:r>
      <w:r>
        <w:rPr>
          <w:rFonts w:ascii="Courier New" w:cs="Courier New" w:eastAsia="Courier New" w:hAnsi="Courier New"/>
          <w:sz w:val="20"/>
          <w:szCs w:val="20"/>
        </w:rPr>
        <w:t xml:space="preserve">frozenQty &gt; 0 ? frozenQty : labelQty</w:t>
      </w:r>
      <w:r>
        <w:t xml:space="preserve">。</w:t>
      </w:r>
    </w:p>
    <w:p>
      <w:pPr>
        <w:pStyle w:val="Heading3"/>
      </w:pPr>
      <w:r>
        <w:t xml:space="preserve">4.4 FIFO预警机制</w:t>
      </w:r>
    </w:p>
    <w:p>
      <w:pPr>
        <w:spacing w:after="60" w:before="60"/>
      </w:pPr>
      <w:r>
        <w:t xml:space="preserve">扫码出库时，通过 </w:t>
      </w:r>
      <w:r>
        <w:rPr>
          <w:rFonts w:ascii="Courier New" w:cs="Courier New" w:eastAsia="Courier New" w:hAnsi="Courier New"/>
          <w:sz w:val="20"/>
          <w:szCs w:val="20"/>
        </w:rPr>
        <w:t xml:space="preserve">InboundOrderDetailRepository.findEarliestCompletedDocNo()</w:t>
      </w:r>
      <w:r>
        <w:t xml:space="preserve"> 查询该物料最早入库的入库单号，与当前看板关联的入库单号对比：</w:t>
      </w:r>
    </w:p>
    <w:p>
      <w:pPr>
        <w:spacing w:after="60" w:before="60"/>
        <w:ind w:left="720"/>
      </w:pPr>
      <w:r>
        <w:t xml:space="preserve">•  </w:t>
      </w:r>
      <w:r>
        <w:t xml:space="preserve">当前看板的入库单号 = 最早入库单号 → 无预警</w:t>
      </w:r>
    </w:p>
    <w:p>
      <w:pPr>
        <w:spacing w:after="60" w:before="60"/>
        <w:ind w:left="720"/>
      </w:pPr>
      <w:r>
        <w:t xml:space="preserve">•  </w:t>
      </w:r>
      <w:r>
        <w:t xml:space="preserve">当前看板的入库单号 != 最早入库单号 → </w:t>
      </w:r>
      <w:r>
        <w:rPr>
          <w:rFonts w:ascii="Courier New" w:cs="Courier New" w:eastAsia="Courier New" w:hAnsi="Courier New"/>
          <w:sz w:val="20"/>
          <w:szCs w:val="20"/>
        </w:rPr>
        <w:t xml:space="preserve">fifoWarning=true</w:t>
      </w:r>
      <w:r>
        <w:t xml:space="preserve">，附带最早入库单号</w:t>
      </w:r>
    </w:p>
    <w:p>
      <w:pPr>
        <w:spacing w:after="60" w:before="60"/>
      </w:pPr>
      <w:r>
        <w:t xml:space="preserve">前端收到预警后弹出对话框，让用户选择"继续出库"或"取消"。</w:t>
      </w:r>
    </w:p>
    <w:p>
      <w:pPr>
        <w:pStyle w:val="Heading2"/>
      </w:pPr>
      <w:r>
        <w:t xml:space="preserve">5. 出库状态机</w:t>
      </w:r>
    </w:p>
    <w:p>
      <w:pPr>
        <w:pStyle w:val="Heading3"/>
      </w:pPr>
      <w:r>
        <w:t xml:space="preserve">5.1 状态定义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状态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含义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触发条件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待出库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单据已创建，尚未出库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actualTotalQty == 0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部分完成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已出库部分物料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 &lt; actualTotalQty &lt; plannedTotalQty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已完成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全部物料已出库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actualTotalQty &gt;= plannedTotalQty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已退库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整单全部退回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所有明细的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actualQty == 0</w:t>
            </w:r>
            <w:r>
              <w:t xml:space="preserve">，且所有出库历史的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status == '已退库'</w:t>
            </w:r>
          </w:p>
        </w:tc>
      </w:tr>
    </w:tbl>
    <w:p>
      <w:pPr>
        <w:pStyle w:val="Heading3"/>
      </w:pPr>
      <w:r>
        <w:t xml:space="preserve">5.2 状态流转图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待出库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└────┬────┘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│ 执行出库 (部分)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┌──────────┐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┌─────│ 部分完成 │─────┐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   └────┬─────┘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        │ 继续出库   │ 执行退库 (全部退回)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        ▼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   ┌─────────┐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   │ 已完成  │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   └────┬────┘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        │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执行退库  │ 执行退库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(部分)   │ (全部)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        ▼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   ┌─────────────────┐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└────▶│    已退库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└─────────────────┘</w:t>
      </w:r>
    </w:p>
    <w:p>
      <w:pPr>
        <w:pStyle w:val="Heading3"/>
      </w:pPr>
      <w:r>
        <w:t xml:space="preserve">5.3 状态计算逻辑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if (actualTotal &lt;= 0) return "待出库";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if (actualTotal &gt;= plannedTotal) return "已完成";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return "部分完成";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3"/>
      </w:pPr>
      <w:r>
        <w:t xml:space="preserve">5.4 状态重算时机</w:t>
      </w:r>
    </w:p>
    <w:p>
      <w:pPr>
        <w:spacing w:after="60" w:before="60"/>
      </w:pPr>
      <w:r>
        <w:t xml:space="preserve">每次以下操作后都会重算出库单状态：</w:t>
      </w:r>
    </w:p>
    <w:p>
      <w:pPr>
        <w:spacing w:after="60" w:before="60"/>
        <w:ind w:left="720"/>
      </w:pPr>
      <w:r>
        <w:t xml:space="preserve">•  </w:t>
      </w:r>
      <w:r>
        <w:t xml:space="preserve">手工出库（issueOrder）</w:t>
      </w:r>
    </w:p>
    <w:p>
      <w:pPr>
        <w:spacing w:after="60" w:before="60"/>
        <w:ind w:left="720"/>
      </w:pPr>
      <w:r>
        <w:t xml:space="preserve">•  </w:t>
      </w:r>
      <w:r>
        <w:t xml:space="preserve">扫码出库（issueByScan）</w:t>
      </w:r>
    </w:p>
    <w:p>
      <w:pPr>
        <w:spacing w:after="60" w:before="60"/>
        <w:ind w:left="720"/>
      </w:pPr>
      <w:r>
        <w:t xml:space="preserve">•  </w:t>
      </w:r>
      <w:r>
        <w:t xml:space="preserve">按看板出库（issueByLabels）</w:t>
      </w:r>
    </w:p>
    <w:p>
      <w:pPr>
        <w:spacing w:after="60" w:before="60"/>
        <w:ind w:left="720"/>
      </w:pPr>
      <w:r>
        <w:t xml:space="preserve">•  </w:t>
      </w:r>
      <w:r>
        <w:t xml:space="preserve">不带单出库（issueWithoutOrder）——直接设为"已完成"</w:t>
      </w:r>
    </w:p>
    <w:p>
      <w:pPr>
        <w:spacing w:after="60" w:before="60"/>
        <w:ind w:left="720"/>
      </w:pPr>
      <w:r>
        <w:t xml:space="preserve">•  </w:t>
      </w:r>
      <w:r>
        <w:t xml:space="preserve">扫码退库（returnByScan）</w:t>
      </w:r>
    </w:p>
    <w:p>
      <w:pPr>
        <w:spacing w:after="60" w:before="60"/>
        <w:ind w:left="720"/>
      </w:pPr>
      <w:r>
        <w:t xml:space="preserve">•  </w:t>
      </w:r>
      <w:r>
        <w:t xml:space="preserve">按看板退库（returnByLabels）</w:t>
      </w:r>
    </w:p>
    <w:p>
      <w:pPr>
        <w:pStyle w:val="Heading2"/>
      </w:pPr>
      <w:r>
        <w:t xml:space="preserve">6. 出库库存扣减策略</w:t>
      </w:r>
    </w:p>
    <w:p>
      <w:pPr>
        <w:pStyle w:val="Heading3"/>
      </w:pPr>
      <w:r>
        <w:t xml:space="preserve">6.1 三种扣减策略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出库方式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库存定位方式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扣减策略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手工出库</w:t>
            </w:r>
            <w:r>
              <w:t xml:space="preserve"> (issueOrder)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按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materialCode + supplier</w:t>
            </w:r>
            <w:r>
              <w:t xml:space="preserve"> 查询所有库区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跨库区扣减：汇总全部库区 onHandQty 校验总量，然后逐个库区扣减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按看板出库</w:t>
            </w:r>
            <w:r>
              <w:t xml:space="preserve"> (issueByLabels)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按看板的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warehouseArea</w:t>
            </w:r>
            <w:r>
              <w:t xml:space="preserve"> 定位单个库区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跨库区扣减：先汇总所有库区，然后逐个扣减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扫码出库</w:t>
            </w:r>
            <w:r>
              <w:t xml:space="preserve"> (issueByScan)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按看板的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materialCode + supplier + warehouseArea</w:t>
            </w:r>
            <w:r>
              <w:t xml:space="preserve"> 精确定位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单库区扣减：按看板库区直接扣一条库存记录</w:t>
            </w:r>
          </w:p>
        </w:tc>
      </w:tr>
    </w:tbl>
    <w:p>
      <w:pPr>
        <w:pStyle w:val="Heading3"/>
      </w:pPr>
      <w:r>
        <w:t xml:space="preserve">6.2 扣减流程（跨库区模式）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2. totalOnHand = sum(stockList.onHandQty)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3. 校验: totalOnHand &gt;= issueQty （不满足则抛异常）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4. remaining = issueQty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5. for each stock in stockList: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deduct = min(remaining, stock.onHandQty)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stock.onHandQty -= deduct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remaining -= deduct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保存 stock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if remaining == 0: break</w:t>
      </w:r>
    </w:p>
    <w:p>
      <w:pPr>
        <w:pStyle w:val="Heading3"/>
      </w:pPr>
      <w:r>
        <w:t xml:space="preserve">6.3 看板更新</w:t>
      </w:r>
    </w:p>
    <w:p>
      <w:pPr>
        <w:spacing w:after="60" w:before="60"/>
      </w:pPr>
      <w:r>
        <w:t xml:space="preserve">出库时对看板标签 </w:t>
      </w:r>
      <w:r>
        <w:rPr>
          <w:rFonts w:ascii="Courier New" w:cs="Courier New" w:eastAsia="Courier New" w:hAnsi="Courier New"/>
          <w:sz w:val="20"/>
          <w:szCs w:val="20"/>
        </w:rPr>
        <w:t xml:space="preserve">inbound_kanban_label</w:t>
      </w:r>
      <w:r>
        <w:t xml:space="preserve"> 的更新：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出库方式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看板更新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按看板出库-全部出库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transferStatus = "已出库"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按看板出库-部分出库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labelQty -= 出库量</w:t>
            </w:r>
            <w:r>
              <w:t xml:space="preserve">（transferStatus 不变）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扫码出库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transferStatus = "已出库"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不带单出库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通过FIFO分配，不直接更新看板</w:t>
            </w:r>
          </w:p>
        </w:tc>
      </w:tr>
    </w:tbl>
    <w:p>
      <w:pPr>
        <w:pStyle w:val="Heading2"/>
      </w:pPr>
      <w:r>
        <w:t xml:space="preserve">7. API接口详细设计</w:t>
      </w:r>
    </w:p>
    <w:p>
      <w:pPr>
        <w:pStyle w:val="Heading3"/>
      </w:pPr>
      <w:r>
        <w:t xml:space="preserve">7.1 OutboundOrderController — </w:t>
      </w:r>
      <w:r>
        <w:rPr>
          <w:rFonts w:ascii="Courier New" w:cs="Courier New" w:eastAsia="Courier New" w:hAnsi="Courier New"/>
          <w:sz w:val="20"/>
          <w:szCs w:val="20"/>
        </w:rPr>
        <w:t xml:space="preserve">/api/outbound</w:t>
      </w:r>
    </w:p>
    <w:p>
      <w:pPr>
        <w:pStyle w:val="Heading4"/>
      </w:pPr>
      <w:r>
        <w:t xml:space="preserve">7.1.1 查询出库单列表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Query: docNo(模糊), supplier(模糊), status(精确), page, size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Response: ApiResult&lt;Page&lt;OutboundOrderSummaryDTO&gt;&gt;</w:t>
      </w:r>
    </w:p>
    <w:p>
      <w:pPr>
        <w:spacing w:after="60" w:before="60"/>
      </w:pPr>
      <w:r>
        <w:t xml:space="preserve">后端通过 </w:t>
      </w:r>
      <w:r>
        <w:rPr>
          <w:rFonts w:ascii="Courier New" w:cs="Courier New" w:eastAsia="Courier New" w:hAnsi="Courier New"/>
          <w:sz w:val="20"/>
          <w:szCs w:val="20"/>
        </w:rPr>
        <w:t xml:space="preserve">Specification&lt;OutboundOrder&gt;</w:t>
      </w:r>
      <w:r>
        <w:t xml:space="preserve"> 动态拼接查询条件（简单 like + eq），返回分页结果。</w:t>
      </w:r>
    </w:p>
    <w:p>
      <w:pPr>
        <w:pStyle w:val="Heading4"/>
      </w:pPr>
      <w:r>
        <w:t xml:space="preserve">7.1.2 查询出库单详情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Response: ApiResult&lt;OutboundOrderDetailResponse&gt;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order: 出库单头信息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details: List&lt;OutboundOrderDetailDTO&gt; (含 pendingQty = plannedQty - actualQty)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stocks: List&lt;InventoryStockDTO&gt; (当前库存快照，含 availableQty)</w:t>
      </w:r>
    </w:p>
    <w:p>
      <w:pPr>
        <w:pStyle w:val="Heading4"/>
      </w:pPr>
      <w:r>
        <w:t xml:space="preserve">7.1.3 创建出库单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Body: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supplier: string,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outboundType: string (默认"带单出库"),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remark: string (可选),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details: [{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supplierCode, supplierName, materialCode, materialName,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plannedQty, warehouseArea, remark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}]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Response: ApiResult&lt;OutboundOrderDetailResponse&gt;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校验: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明细不能为空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同单同需求方同物料不能重复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plannedQty &gt; 0</w:t>
      </w:r>
    </w:p>
    <w:p>
      <w:pPr>
        <w:pStyle w:val="Heading4"/>
      </w:pPr>
      <w:r>
        <w:t xml:space="preserve">7.1.4 手工出库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Body: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details: [{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detailId: long,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issueQty: int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}]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Response: ApiResult&lt;OutboundOrderDetailResponse&gt;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逻辑: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逐明细调用 allocateFIFO() 分配库存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更新明细 actualQty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保存出库历史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重算出库单状态</w:t>
      </w:r>
    </w:p>
    <w:p>
      <w:pPr>
        <w:pStyle w:val="Heading4"/>
      </w:pPr>
      <w:r>
        <w:t xml:space="preserve">7.1.5 可用看板列表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Response: ApiResult&lt;List&lt;OutboundKanbanLabelDTO&gt;&gt;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逻辑: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遍历出库单各明细行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按 (materialCode, supplierName) 查 InboundKanbanLabel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过滤: labelStatus="已入库", sealed=false, transferStatus 不在[已出库,已转包,转包,部分转包]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计算可用量: inboundDetail.actualQty - 已消耗(非退库) - 封存量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排序: created_at ASC, package_seq ASC (FIFO)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返回匹配的明细ID和明细信息</w:t>
      </w:r>
    </w:p>
    <w:p>
      <w:pPr>
        <w:pStyle w:val="Heading4"/>
      </w:pPr>
      <w:r>
        <w:t xml:space="preserve">7.1.6 按看板出库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Body: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labelIds: [long, ...] (必填),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labelIssueQtys: { labelId: int } (可选，不传则全量出库)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Response: ApiResult&lt;Void&gt;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逻辑: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校验看板状态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按出库明细ID分组统计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跨库区扣减库存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更新看板: transferStatus="已出库" 或 labelQty 减扣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创建出库历史 (status="已出库")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更新出库明细 actualQty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重算出库单状态</w:t>
      </w:r>
    </w:p>
    <w:p>
      <w:pPr>
        <w:pStyle w:val="Heading4"/>
      </w:pPr>
      <w:r>
        <w:t xml:space="preserve">7.1.7 已出库看板列表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Response: ApiResult&lt;List&lt;OutboundIssuedLabelDTO&gt;&gt;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含 labelId, kanbanNo, materialInfo, labelQty, historyId, issueQty, issuedAt, sourceInboundDoc, warehouseArea, outboundDetailId</w:t>
      </w:r>
    </w:p>
    <w:p>
      <w:pPr>
        <w:pStyle w:val="Heading4"/>
      </w:pPr>
      <w:r>
        <w:t xml:space="preserve">7.1.8 出库历史查询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Query: docNo(模糊), page, size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Response: ApiResult&lt;Page&lt;OutboundHistoryDTO&gt;&gt;</w:t>
      </w:r>
    </w:p>
    <w:p>
      <w:pPr>
        <w:spacing w:after="60" w:before="60"/>
      </w:pPr>
      <w:r>
        <w:rPr>
          <w:b/>
          <w:bCs/>
        </w:rPr>
        <w:t xml:space="preserve">注意</w:t>
      </w:r>
      <w:r>
        <w:t xml:space="preserve">：当前实现中 </w:t>
      </w:r>
      <w:r>
        <w:rPr>
          <w:rFonts w:ascii="Courier New" w:cs="Courier New" w:eastAsia="Courier New" w:hAnsi="Courier New"/>
          <w:sz w:val="20"/>
          <w:szCs w:val="20"/>
        </w:rPr>
        <w:t xml:space="preserve">status</w:t>
      </w:r>
      <w:r>
        <w:t xml:space="preserve"> 参数未被传递给后端查询，历史列表的状态筛选未生效。</w:t>
      </w:r>
    </w:p>
    <w:p>
      <w:pPr>
        <w:pStyle w:val="Heading3"/>
      </w:pPr>
      <w:r>
        <w:t xml:space="preserve">7.2 OutboundScanController — </w:t>
      </w:r>
      <w:r>
        <w:rPr>
          <w:rFonts w:ascii="Courier New" w:cs="Courier New" w:eastAsia="Courier New" w:hAnsi="Courier New"/>
          <w:sz w:val="20"/>
          <w:szCs w:val="20"/>
        </w:rPr>
        <w:t xml:space="preserve">/api/outbound/scan</w:t>
      </w:r>
    </w:p>
    <w:p>
      <w:pPr>
        <w:pStyle w:val="Heading4"/>
      </w:pPr>
      <w:r>
        <w:t xml:space="preserve">7.2.1 扫码查询看板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Response: ApiResult&lt;OutboundScanLabelResponse&gt;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逻辑: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1. 查看板 (kanbanNo)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2. 校验: labelStatus == "已入库"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3. 校验: transferStatus 不含 "已出库/转包/部分转包"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4. 校验: sealed != true（否则返回 sealed=true, sealedMessage）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5. 计算可用量: labelQty - 已出库未退 - frozenQty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6. FIFO检查: 查最早入库单号，与当前看板的入库单号对比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7. 若不一致 → fifoWarning=true, earliestDocNo</w:t>
      </w:r>
    </w:p>
    <w:p>
      <w:pPr>
        <w:pStyle w:val="Heading4"/>
      </w:pPr>
      <w:r>
        <w:t xml:space="preserve">7.2.2 扫码出库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Body: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kanbanNo: string (必填),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issueQty: int (必填),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outboundOrderId: long (可选，空时尝试用outboundDocNo查),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outboundDocNo: string (可选),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warehouseArea: string (可选)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Response: ApiResult&lt;Void&gt;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逻辑: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校验看板 (同 getScanLabel)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通过 outboundOrderId 或 outboundDocNo 定位出库单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按 materialCode + supplierName 匹配出库明细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校验: 累计实发 &lt;= 计划数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创建 OutboundHistory (status="已出库", kanbanLabelId)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看板: transferStatus="已出库"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按看板库区扣减 InventoryStock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更新明细 actualQty，重算出库单状态</w:t>
      </w:r>
    </w:p>
    <w:p>
      <w:pPr>
        <w:pStyle w:val="Heading4"/>
      </w:pPr>
      <w:r>
        <w:t xml:space="preserve">7.2.3 不带单出库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Body: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materialCode: string (必填),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materialName: string (必填),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supplierCode: string (必填),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supplierName: string (必填),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issueQty: int (必填),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warehouseArea: string (可选),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remark: string (可选)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Response: ApiResult&lt;Void&gt;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逻辑: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1. 校验参数完整性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2. 自动生成单号 → 创建 OutboundOrder (outboundType="不带单出库")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3. 创建 OutboundOrderDetail (1条, plannedQty=issueQty)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4. 调用 allocateFIFO() 分配库存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5. 出库单状态直接设为"已完成"</w:t>
      </w:r>
    </w:p>
    <w:p>
      <w:pPr>
        <w:pStyle w:val="Heading2"/>
      </w:pPr>
      <w:r>
        <w:t xml:space="preserve">8. 前端页面设计</w:t>
      </w:r>
    </w:p>
    <w:p>
      <w:pPr>
        <w:pStyle w:val="Heading3"/>
      </w:pPr>
      <w:r>
        <w:t xml:space="preserve">8.1 页面路由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路由路径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组件文件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页面标题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/outbound/order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views/outbound/Order.vue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出库单管理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/outbound/manual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views/outbound/Manual.vue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手工出库（骨架）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/outbound/scan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views/outbound/Scan.vue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扫码出库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/outbound/history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views/outbound/History.vue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出库历史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/outbound/return-scan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views/outbound/ReturnScan.vue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扫码退库</w:t>
            </w:r>
          </w:p>
        </w:tc>
      </w:tr>
    </w:tbl>
    <w:p>
      <w:pPr>
        <w:pStyle w:val="Heading3"/>
      </w:pPr>
      <w:r>
        <w:t xml:space="preserve">8.2 组件树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 OutboundOrderForm.vue       → 创建出库单对话框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 OutboundOrderDetailDialog.vue → 查看详情对话框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 OutboundIssueDialog.vue     → 按看板出库对话框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 OutboundReturnDialog.vue    → 按看板退库对话框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└─ OutboundPrintDialog.vue     → 打印出库单对话框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Scan.vue (扫码出库)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└─ 内联: 看板信息面板 + 出库表单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ReturnScan.vue (扫码退库)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└─ 内联: 看板退库信息面板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History.vue (出库历史)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└─ 内联: 查询表单 + 表格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Manual.vue (手工出库 - 骨架)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└─ 内联: 仅有结构，功能未实现</w:t>
      </w:r>
    </w:p>
    <w:p>
      <w:pPr>
        <w:pStyle w:val="Heading3"/>
      </w:pPr>
      <w:r>
        <w:t xml:space="preserve">8.3 关键组件说明</w:t>
      </w:r>
    </w:p>
    <w:p>
      <w:pPr>
        <w:pStyle w:val="Heading4"/>
      </w:pPr>
      <w:r>
        <w:t xml:space="preserve">OutboundOrderForm.vue — 创建出库单表单</w:t>
      </w:r>
    </w:p>
    <w:p>
      <w:pPr>
        <w:spacing w:after="60" w:before="60"/>
        <w:ind w:left="720"/>
      </w:pPr>
      <w:r>
        <w:t xml:space="preserve">•  </w:t>
      </w:r>
      <w:r>
        <w:t xml:space="preserve">供应商下拉选择（过滤搜索）</w:t>
      </w:r>
    </w:p>
    <w:p>
      <w:pPr>
        <w:spacing w:after="60" w:before="60"/>
        <w:ind w:left="720"/>
      </w:pPr>
      <w:r>
        <w:t xml:space="preserve">•  </w:t>
      </w:r>
      <w:r>
        <w:t xml:space="preserve">物料选择区（卡片式，点击添加/移除）</w:t>
      </w:r>
    </w:p>
    <w:p>
      <w:pPr>
        <w:spacing w:after="60" w:before="60"/>
        <w:ind w:left="720"/>
      </w:pPr>
      <w:r>
        <w:t xml:space="preserve">•  </w:t>
      </w:r>
      <w:r>
        <w:t xml:space="preserve">Excel批量导入（使用 </w:t>
      </w:r>
      <w:r>
        <w:rPr>
          <w:rFonts w:ascii="Courier New" w:cs="Courier New" w:eastAsia="Courier New" w:hAnsi="Courier New"/>
          <w:sz w:val="20"/>
          <w:szCs w:val="20"/>
        </w:rPr>
        <w:t xml:space="preserve">xlsx</w:t>
      </w:r>
      <w:r>
        <w:t xml:space="preserve"> 库，自动识别表头列映射）</w:t>
      </w:r>
    </w:p>
    <w:p>
      <w:pPr>
        <w:spacing w:after="60" w:before="60"/>
        <w:ind w:left="720"/>
      </w:pPr>
      <w:r>
        <w:t xml:space="preserve">•  </w:t>
      </w:r>
      <w:r>
        <w:t xml:space="preserve">明细表格（行号、供应商、物料号/名称、包装容量、计划数量、箱数自动计算、库区、备注、删除）</w:t>
      </w:r>
    </w:p>
    <w:p>
      <w:pPr>
        <w:spacing w:after="60" w:before="60"/>
        <w:ind w:left="720"/>
      </w:pPr>
      <w:r>
        <w:t xml:space="preserve">•  </w:t>
      </w:r>
      <w:r>
        <w:t xml:space="preserve">校验：明细非空、数量&gt;0、同供应商同物料不重复</w:t>
      </w:r>
    </w:p>
    <w:p>
      <w:pPr>
        <w:spacing w:after="60" w:before="60"/>
        <w:ind w:left="720"/>
      </w:pPr>
      <w:r>
        <w:t xml:space="preserve">•  </w:t>
      </w:r>
      <w:r>
        <w:t xml:space="preserve">箱数 = </w:t>
      </w:r>
      <w:r>
        <w:rPr>
          <w:rFonts w:ascii="Courier New" w:cs="Courier New" w:eastAsia="Courier New" w:hAnsi="Courier New"/>
          <w:sz w:val="20"/>
          <w:szCs w:val="20"/>
        </w:rPr>
        <w:t xml:space="preserve">Math.ceil(plannedQty / packagingCapacity)</w:t>
      </w:r>
    </w:p>
    <w:p>
      <w:pPr>
        <w:pStyle w:val="Heading4"/>
      </w:pPr>
      <w:r>
        <w:t xml:space="preserve">OutboundIssueDialog.vue — 按看板出库对话框</w:t>
      </w:r>
    </w:p>
    <w:p>
      <w:pPr>
        <w:spacing w:after="60" w:before="60"/>
        <w:ind w:left="720"/>
      </w:pPr>
      <w:r>
        <w:t xml:space="preserve">•  </w:t>
      </w:r>
      <w:r>
        <w:t xml:space="preserve">打开时并行获取：出库单详情 + 可用看板列表</w:t>
      </w:r>
    </w:p>
    <w:p>
      <w:pPr>
        <w:spacing w:after="60" w:before="60"/>
        <w:ind w:left="720"/>
      </w:pPr>
      <w:r>
        <w:t xml:space="preserve">•  </w:t>
      </w:r>
      <w:r>
        <w:t xml:space="preserve">显示出库单摘要（单号、需求方、状态、备注、计划/实发总数）</w:t>
      </w:r>
    </w:p>
    <w:p>
      <w:pPr>
        <w:spacing w:after="60" w:before="60"/>
        <w:ind w:left="720"/>
      </w:pPr>
      <w:r>
        <w:t xml:space="preserve">•  </w:t>
      </w:r>
      <w:r>
        <w:t xml:space="preserve">物料明细汇总表（计划数、已出库、待出库、本次已选）</w:t>
      </w:r>
    </w:p>
    <w:p>
      <w:pPr>
        <w:spacing w:after="60" w:before="60"/>
        <w:ind w:left="720"/>
      </w:pPr>
      <w:r>
        <w:t xml:space="preserve">•  </w:t>
      </w:r>
      <w:r>
        <w:t xml:space="preserve">看板选择区（按物料筛选、全选/取消全选、多选表格）</w:t>
      </w:r>
    </w:p>
    <w:p>
      <w:pPr>
        <w:spacing w:after="60" w:before="60"/>
        <w:ind w:left="720"/>
      </w:pPr>
      <w:r>
        <w:t xml:space="preserve">•  </w:t>
      </w:r>
      <w:r>
        <w:t xml:space="preserve">实时汇总已选看板数和总件数</w:t>
      </w:r>
    </w:p>
    <w:p>
      <w:pPr>
        <w:spacing w:after="60" w:before="60"/>
        <w:ind w:left="720"/>
      </w:pPr>
      <w:r>
        <w:t xml:space="preserve">•  </w:t>
      </w:r>
      <w:r>
        <w:t xml:space="preserve">超量检测：任一明细已选数超过待出库数则禁用确认按钮</w:t>
      </w:r>
    </w:p>
    <w:p>
      <w:pPr>
        <w:spacing w:after="60" w:before="60"/>
        <w:ind w:left="720"/>
      </w:pPr>
      <w:r>
        <w:t xml:space="preserve">•  </w:t>
      </w:r>
      <w:r>
        <w:t xml:space="preserve">提交调用 </w:t>
      </w:r>
      <w:r>
        <w:rPr>
          <w:rFonts w:ascii="Courier New" w:cs="Courier New" w:eastAsia="Courier New" w:hAnsi="Courier New"/>
          <w:sz w:val="20"/>
          <w:szCs w:val="20"/>
        </w:rPr>
        <w:t xml:space="preserve">issueByLabels(orderId, { labelIds })</w:t>
      </w:r>
    </w:p>
    <w:p>
      <w:pPr>
        <w:pStyle w:val="Heading4"/>
      </w:pPr>
      <w:r>
        <w:t xml:space="preserve">OutboundReturnDialog.vue — 按看板退库对话框</w:t>
      </w:r>
    </w:p>
    <w:p>
      <w:pPr>
        <w:spacing w:after="60" w:before="60"/>
        <w:ind w:left="720"/>
      </w:pPr>
      <w:r>
        <w:t xml:space="preserve">•  </w:t>
      </w:r>
      <w:r>
        <w:t xml:space="preserve">类似出库对话框但展示"已出库看板"</w:t>
      </w:r>
    </w:p>
    <w:p>
      <w:pPr>
        <w:spacing w:after="60" w:before="60"/>
        <w:ind w:left="720"/>
      </w:pPr>
      <w:r>
        <w:t xml:space="preserve">•  </w:t>
      </w:r>
      <w:r>
        <w:t xml:space="preserve">使用 </w:t>
      </w:r>
      <w:r>
        <w:rPr>
          <w:rFonts w:ascii="Courier New" w:cs="Courier New" w:eastAsia="Courier New" w:hAnsi="Courier New"/>
          <w:sz w:val="20"/>
          <w:szCs w:val="20"/>
        </w:rPr>
        <w:t xml:space="preserve">getIssuedLabels()</w:t>
      </w:r>
      <w:r>
        <w:t xml:space="preserve"> 获取数据</w:t>
      </w:r>
    </w:p>
    <w:p>
      <w:pPr>
        <w:spacing w:after="60" w:before="60"/>
        <w:ind w:left="720"/>
      </w:pPr>
      <w:r>
        <w:t xml:space="preserve">•  </w:t>
      </w:r>
      <w:r>
        <w:t xml:space="preserve">提交前弹确认框（显示看板数和总件数）</w:t>
      </w:r>
    </w:p>
    <w:p>
      <w:pPr>
        <w:spacing w:after="60" w:before="60"/>
        <w:ind w:left="720"/>
      </w:pPr>
      <w:r>
        <w:t xml:space="preserve">•  </w:t>
      </w:r>
      <w:r>
        <w:t xml:space="preserve">提交调用 </w:t>
      </w:r>
      <w:r>
        <w:rPr>
          <w:rFonts w:ascii="Courier New" w:cs="Courier New" w:eastAsia="Courier New" w:hAnsi="Courier New"/>
          <w:sz w:val="20"/>
          <w:szCs w:val="20"/>
        </w:rPr>
        <w:t xml:space="preserve">returnByLabels(orderId, { labelIds })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注意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selectedIds</w:t>
      </w:r>
      <w:r>
        <w:t xml:space="preserve"> 使用 </w:t>
      </w:r>
      <w:r>
        <w:rPr>
          <w:rFonts w:ascii="Courier New" w:cs="Courier New" w:eastAsia="Courier New" w:hAnsi="Courier New"/>
          <w:sz w:val="20"/>
          <w:szCs w:val="20"/>
        </w:rPr>
        <w:t xml:space="preserve">item.labelId</w:t>
      </w:r>
      <w:r>
        <w:t xml:space="preserve"> 而非 </w:t>
      </w:r>
      <w:r>
        <w:rPr>
          <w:rFonts w:ascii="Courier New" w:cs="Courier New" w:eastAsia="Courier New" w:hAnsi="Courier New"/>
          <w:sz w:val="20"/>
          <w:szCs w:val="20"/>
        </w:rPr>
        <w:t xml:space="preserve">item.id</w:t>
      </w:r>
    </w:p>
    <w:p>
      <w:pPr>
        <w:pStyle w:val="Heading3"/>
      </w:pPr>
      <w:r>
        <w:t xml:space="preserve">8.4 API调用汇总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API函数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HTTP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调用页面/组件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listOrders(params)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/outbound/orders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Order.vue, Scan.vue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getOrderDetail(id)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/outbound/orders/{id}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Order.vue, OutboundOrderDetailDialog, OutboundIssueDialog, OutboundReturnDialog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createOrder(data)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/outbound/orders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OutboundOrderForm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listHistory(params)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/outbound/history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History.vue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getOutboundScanLabel(kanbanNo)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/outbound/scan/labels/{kanbanNo}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Scan.vue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issueByScan(data)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/outbound/scan/issue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Scan.vue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getAvailableKanbanLabels(orderId)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/outbound/orders/{id}/available-kanban-labels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OutboundIssueDialog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issueByLabels(orderId, data)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/outbound/orders/{id}/issue-by-labels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OutboundIssueDialog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getIssuedLabels(orderId)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/outbound/orders/{id}/issued-labels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OutboundReturnDialog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returnByLabels(orderId, data)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/outbound/orders/{id}/return-by-labels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OutboundReturnDialog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getReturnLabel(kanbanNo)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/outbound/return/labels/{kanbanNo}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ReturnScan.vue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doReturn(data)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/outbound/return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ReturnScan.vue</w:t>
            </w:r>
          </w:p>
        </w:tc>
      </w:tr>
    </w:tbl>
    <w:p>
      <w:pPr>
        <w:pStyle w:val="Heading2"/>
      </w:pPr>
      <w:r>
        <w:t xml:space="preserve">9. 移动端扫码出库设计</w:t>
      </w:r>
    </w:p>
    <w:p>
      <w:pPr>
        <w:pStyle w:val="Heading3"/>
      </w:pPr>
      <w:r>
        <w:t xml:space="preserve">9.1 页面结构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/pages/outbound-scan/index.vue     → 扫码出库（支持带单/不带单两种模式）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/pages/return/index.vue            → 退库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/components/ScanInput.vue          → 通用扫码输入组件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/components/MaterialCard.vue       → 物料信息卡片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/components/FifoAlert.vue          → FIFO预警弹窗</w:t>
      </w:r>
    </w:p>
    <w:p>
      <w:pPr>
        <w:pStyle w:val="Heading3"/>
      </w:pPr>
      <w:r>
        <w:t xml:space="preserve">9.2 出库流程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outbound-order/index.vue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→ 展示"待出库"和"部分完成"的出库单列表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→ 选择出库单 → 携带 outboundOrderId 跳转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→ outbound-scan/index.vue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→ 扫码/输入看板号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→ 系统查询看板信息 (getOutboundScanLabel)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→ FIFO预警(如有)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→ 确认出库 → issueByScan({kanbanNo, issueQty, outboundOrderId})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不带单出库流程: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outbound-scan/index.vue (无 outboundOrderId 参数)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→ 扫码/输入看板号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→ 系统查询看板信息 (getOutboundScanLabel)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→ FIFO预警(如有)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→ 确认出库 → orderlessIssue({materialCode, materialName, supplierCode, supplierName, issueQty, warehouseArea})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→ 系统自动创建出库单并执行FIFO分配</w:t>
      </w:r>
    </w:p>
    <w:p>
      <w:pPr>
        <w:pStyle w:val="Heading3"/>
      </w:pPr>
      <w:r>
        <w:t xml:space="preserve">9.3 移动端API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API函数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HTTP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用途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getOutboundScanLabel(kanbanNo)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/api/outbound/scan/labels/{kanbanNo}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扫码查询看板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issueByScan(payload)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/api/outbound/scan/issue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带单扫码出库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orderlessIssue(payload)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/api/outbound/scan/orderless-issue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不带单出库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getOutboundOrders(params)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/api/outbound/orders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查询出库单列表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getReturnLabel(kanbanNo)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/api/outbound/return/labels/{kanbanNo}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退库预检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doReturn(kanbanNo)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/api/outbound/return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执行退库</w:t>
            </w:r>
          </w:p>
        </w:tc>
      </w:tr>
    </w:tbl>
    <w:p>
      <w:pPr>
        <w:pStyle w:val="Heading3"/>
      </w:pPr>
      <w:r>
        <w:t xml:space="preserve">9.4 关键组件设计</w:t>
      </w:r>
    </w:p>
    <w:p>
      <w:pPr>
        <w:pStyle w:val="Heading4"/>
      </w:pPr>
      <w:r>
        <w:t xml:space="preserve">ScanInput.vue</w:t>
      </w:r>
    </w:p>
    <w:p>
      <w:pPr>
        <w:spacing w:after="60" w:before="60"/>
        <w:ind w:left="720"/>
      </w:pPr>
      <w:r>
        <w:t xml:space="preserve">•  </w:t>
      </w:r>
      <w:r>
        <w:t xml:space="preserve">原生 </w:t>
      </w:r>
      <w:r>
        <w:rPr>
          <w:rFonts w:ascii="Courier New" w:cs="Courier New" w:eastAsia="Courier New" w:hAnsi="Courier New"/>
          <w:sz w:val="20"/>
          <w:szCs w:val="20"/>
        </w:rPr>
        <w:t xml:space="preserve">&lt;input&gt;</w:t>
      </w:r>
      <w: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@confirm="onQuery"</w:t>
      </w:r>
      <w:r>
        <w:t xml:space="preserve"> 支持手动输入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van-icon name="scan"</w:t>
      </w:r>
      <w:r>
        <w:t xml:space="preserve"> 触发 </w:t>
      </w:r>
      <w:r>
        <w:rPr>
          <w:rFonts w:ascii="Courier New" w:cs="Courier New" w:eastAsia="Courier New" w:hAnsi="Courier New"/>
          <w:sz w:val="20"/>
          <w:szCs w:val="20"/>
        </w:rPr>
        <w:t xml:space="preserve">uni.scanCode()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parseKanbanNo(raw)</w:t>
      </w:r>
      <w:r>
        <w:t xml:space="preserve"> 统一去除 </w:t>
      </w:r>
      <w:r>
        <w:rPr>
          <w:rFonts w:ascii="Courier New" w:cs="Courier New" w:eastAsia="Courier New" w:hAnsi="Courier New"/>
          <w:sz w:val="20"/>
          <w:szCs w:val="20"/>
        </w:rPr>
        <w:t xml:space="preserve">WMS-INBOUND|</w:t>
      </w:r>
      <w:r>
        <w:t xml:space="preserve"> 前缀并 trim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autoscan</w:t>
      </w:r>
      <w:r>
        <w:t xml:space="preserve"> prop：进入页面自动弹出扫码（延迟300ms）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clear()</w:t>
      </w:r>
      <w:r>
        <w:t xml:space="preserve"> 方法通过 </w:t>
      </w:r>
      <w:r>
        <w:rPr>
          <w:rFonts w:ascii="Courier New" w:cs="Courier New" w:eastAsia="Courier New" w:hAnsi="Courier New"/>
          <w:sz w:val="20"/>
          <w:szCs w:val="20"/>
        </w:rPr>
        <w:t xml:space="preserve">defineExpose</w:t>
      </w:r>
      <w:r>
        <w:t xml:space="preserve"> 暴露</w:t>
      </w:r>
    </w:p>
    <w:p>
      <w:pPr>
        <w:pStyle w:val="Heading4"/>
      </w:pPr>
      <w:r>
        <w:t xml:space="preserve">MaterialCard.vue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van-cell-group</w:t>
      </w:r>
      <w:r>
        <w:t xml:space="preserve"> 展示物料信息（物料号、名称、供应商、数量、库区）</w:t>
      </w:r>
    </w:p>
    <w:p>
      <w:pPr>
        <w:spacing w:after="60" w:before="60"/>
        <w:ind w:left="720"/>
      </w:pPr>
      <w:r>
        <w:t xml:space="preserve">•  </w:t>
      </w:r>
      <w:r>
        <w:t xml:space="preserve">支持 </w:t>
      </w:r>
      <w:r>
        <w:rPr>
          <w:rFonts w:ascii="Courier New" w:cs="Courier New" w:eastAsia="Courier New" w:hAnsi="Courier New"/>
          <w:sz w:val="20"/>
          <w:szCs w:val="20"/>
        </w:rPr>
        <w:t xml:space="preserve">extraRows</w:t>
      </w:r>
      <w:r>
        <w:t xml:space="preserve"> 动态行（如看板状态、原出库单号等）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warn</w:t>
      </w:r>
      <w:r>
        <w:t xml:space="preserve"> 属性使文字标红</w:t>
      </w:r>
    </w:p>
    <w:p>
      <w:pPr>
        <w:pStyle w:val="Heading4"/>
      </w:pPr>
      <w:r>
        <w:t xml:space="preserve">FifoAlert.vue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van-dialog</w:t>
      </w:r>
      <w:r>
        <w:t xml:space="preserve"> 弹窗标题"FIFO先进先出预警"</w:t>
      </w:r>
    </w:p>
    <w:p>
      <w:pPr>
        <w:spacing w:after="60" w:before="60"/>
        <w:ind w:left="720"/>
      </w:pPr>
      <w:r>
        <w:t xml:space="preserve">•  </w:t>
      </w:r>
      <w:r>
        <w:t xml:space="preserve">显示预警消息 + 最早入库单号</w:t>
      </w:r>
    </w:p>
    <w:p>
      <w:pPr>
        <w:spacing w:after="60" w:before="60"/>
        <w:ind w:left="720"/>
      </w:pPr>
      <w:r>
        <w:t xml:space="preserve">•  </w:t>
      </w:r>
      <w:r>
        <w:t xml:space="preserve">确认按钮 "继续出库"，取消按钮 "取消"</w:t>
      </w:r>
    </w:p>
    <w:p>
      <w:r>
        <w:br w:type="page"/>
      </w:r>
    </w:p>
    <w:p>
      <w:pPr>
        <w:pStyle w:val="Heading1"/>
        <w:pageBreakBefore/>
      </w:pPr>
      <w:r>
        <w:t xml:space="preserve">退库管理模块 - 详细设计文档</w:t>
      </w:r>
    </w:p>
    <w:p>
      <w:pPr>
        <w:pStyle w:val="Heading2"/>
      </w:pPr>
      <w:r>
        <w:t xml:space="preserve">1. 文档信息</w:t>
      </w:r>
    </w:p>
    <w:p>
      <w:pPr>
        <w:spacing w:after="60" w:before="60"/>
        <w:ind w:left="720"/>
      </w:pPr>
      <w:r>
        <w:t xml:space="preserve">•  </w:t>
      </w:r>
      <w:r>
        <w:t xml:space="preserve">模块名称：退库管理</w:t>
      </w:r>
    </w:p>
    <w:p>
      <w:pPr>
        <w:spacing w:after="60" w:before="60"/>
        <w:ind w:left="720"/>
      </w:pPr>
      <w:r>
        <w:t xml:space="preserve">•  </w:t>
      </w:r>
      <w:r>
        <w:t xml:space="preserve">所属项目：Warehouse-Management-System</w:t>
      </w:r>
    </w:p>
    <w:p>
      <w:pPr>
        <w:spacing w:after="60" w:before="60"/>
        <w:ind w:left="720"/>
      </w:pPr>
      <w:r>
        <w:t xml:space="preserve">•  </w:t>
      </w:r>
      <w:r>
        <w:t xml:space="preserve">编写日期：2026-06-30</w:t>
      </w:r>
    </w:p>
    <w:p>
      <w:pPr>
        <w:spacing w:after="60" w:before="60"/>
        <w:ind w:left="720"/>
      </w:pPr>
      <w:r>
        <w:t xml:space="preserve">•  </w:t>
      </w:r>
      <w:r>
        <w:t xml:space="preserve">版本：v1.0</w:t>
      </w:r>
    </w:p>
    <w:p>
      <w:pPr>
        <w:pStyle w:val="Heading2"/>
      </w:pPr>
      <w:r>
        <w:t xml:space="preserve">2. 退库对数据表的影响</w:t>
      </w:r>
    </w:p>
    <w:p>
      <w:pPr>
        <w:spacing w:after="60" w:before="60"/>
      </w:pPr>
      <w:r>
        <w:t xml:space="preserve">退库操作涉及4张数据表的联动更新：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├──→ outbound_history         (status: "已出库" → "已退库")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├──→ inventory_stock          (on_hand_qty: +退回数量)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├──→ inbound_kanban_label     (label_status → "已入库",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                             transfer_status → null,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                             label_qty: +退回数量)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└──→ outbound_order_detail    (actual_qty: -退回数量)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└──→ outbound_order      (status: 重算)</w:t>
      </w:r>
    </w:p>
    <w:p>
      <w:pPr>
        <w:pStyle w:val="Heading3"/>
      </w:pPr>
      <w:r>
        <w:t xml:space="preserve">2.1 各表字段变化明细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表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变化前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变化后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outbound_history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status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"已出库"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"已退库"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inventory_stock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on_hand_qty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 + returnQty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inbound_kanban_label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label_status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"已入库"(实际已出库但状态未及时同步)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"已入库"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inbound_kanban_label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transfer_status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"已出库"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inbound_kanban_label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label_qty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 + returnQty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outbound_order_detail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actual_qty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max(N - returnQty, 0)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outbound_order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status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"部分完成"/"已完成"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"已退库"(全部退回) 或 重算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outbound_order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actual_total_qty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 - returnQty</w:t>
            </w:r>
          </w:p>
        </w:tc>
      </w:tr>
    </w:tbl>
    <w:p>
      <w:pPr>
        <w:pStyle w:val="Heading2"/>
      </w:pPr>
      <w:r>
        <w:t xml:space="preserve">3. 退库库存回增策略</w:t>
      </w:r>
    </w:p>
    <w:p>
      <w:pPr>
        <w:pStyle w:val="Heading3"/>
      </w:pPr>
      <w:r>
        <w:t xml:space="preserve">3.1 回增逻辑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步骤1: 定位看板 → 获取 warehouseArea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步骤2: 查询库存 (按 materialCode + supplier + warehouseArea)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stock = inventoryStockRepository.findByMaterialCodeAndSupplierAndWarehouseArea(...)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步骤3: 回增或新建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(stock 存在):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stock.onHandQty += returnQty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else: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新建 inventory_stock 行 (onHandQty = returnQty)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步骤4: 保存 stock</w:t>
      </w:r>
    </w:p>
    <w:p>
      <w:pPr>
        <w:pStyle w:val="Heading3"/>
      </w:pPr>
      <w:r>
        <w:t xml:space="preserve">3.2 回增策略对比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场景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策略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库区存在对应库存行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on_hand_qty += returnQty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库区不存在对应库存行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新建一条库存行，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on_hand_qty = returnQty</w:t>
            </w:r>
          </w:p>
        </w:tc>
      </w:tr>
    </w:tbl>
    <w:p>
      <w:pPr>
        <w:pStyle w:val="Heading3"/>
      </w:pPr>
      <w:r>
        <w:t xml:space="preserve">3.3 与出库扣减的对称性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操作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方向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定位策略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出库（FIFO）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跨库区扣减：汇总所有库区后逐个扣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findAllByMaterialCodeAndSupplier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出库（扫码）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按看板库区单库存行扣减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findByMaterialCodeAndSupplierAndWarehouseArea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退库（扫码）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按看板库区回增或新建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findByMaterialCodeAndSupplierAndWarehouseArea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退库（按单）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按看板库区回增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findByMaterialCodeAndSupplierAndWarehouseArea</w:t>
            </w:r>
          </w:p>
        </w:tc>
      </w:tr>
    </w:tbl>
    <w:p>
      <w:pPr>
        <w:pStyle w:val="Heading2"/>
      </w:pPr>
      <w:r>
        <w:t xml:space="preserve">4. 退库对出库历史的影响</w:t>
      </w:r>
    </w:p>
    <w:p>
      <w:pPr>
        <w:pStyle w:val="Heading3"/>
      </w:pPr>
      <w:r>
        <w:t xml:space="preserve">4.1 退库目标查找策略</w:t>
      </w:r>
    </w:p>
    <w:p>
      <w:pPr>
        <w:spacing w:after="60" w:before="60"/>
      </w:pPr>
      <w:r>
        <w:t xml:space="preserve">退库的核心前提是找到要退的目标出库历史记录。系统采用</w:t>
      </w:r>
      <w:r>
        <w:rPr>
          <w:b/>
          <w:bCs/>
        </w:rPr>
        <w:t xml:space="preserve">两级兼容查找策略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historyList = outboundHistoryRepository.findByKanbanLabelId(label.getId())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取第一条 status != "已退库" 的记录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步骤2: 兼容回退 (旧版出库)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if historyList 为空: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historyList = outboundHistoryRepository.findBySourceDetailId(inboundDetail.getId())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取第一条 status != "已退库" 的记录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步骤3: 校验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if historyList 仍为空: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返回 canReturn=false, reason="未找到该看板的出库记录"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if 第一条.status == "已退库":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返回 canReturn=false, reason="该看板已被退库"</w:t>
      </w:r>
    </w:p>
    <w:p>
      <w:pPr>
        <w:pStyle w:val="Heading3"/>
      </w:pPr>
      <w:r>
        <w:t xml:space="preserve">4.2 为什么需要兼容回退</w:t>
      </w:r>
    </w:p>
    <w:p>
      <w:pPr>
        <w:spacing w:after="60" w:before="60"/>
      </w:pPr>
      <w:r>
        <w:t xml:space="preserve">旧版出库通过 </w:t>
      </w:r>
      <w:r>
        <w:rPr>
          <w:rFonts w:ascii="Courier New" w:cs="Courier New" w:eastAsia="Courier New" w:hAnsi="Courier New"/>
          <w:sz w:val="20"/>
          <w:szCs w:val="20"/>
        </w:rPr>
        <w:t xml:space="preserve">allocateFIFO()</w:t>
      </w:r>
      <w:r>
        <w:t xml:space="preserve"> 创建的历史记录可能没有设置 </w:t>
      </w:r>
      <w:r>
        <w:rPr>
          <w:rFonts w:ascii="Courier New" w:cs="Courier New" w:eastAsia="Courier New" w:hAnsi="Courier New"/>
          <w:sz w:val="20"/>
          <w:szCs w:val="20"/>
        </w:rPr>
        <w:t xml:space="preserve">kanbanLabelId</w:t>
      </w:r>
      <w:r>
        <w:t xml:space="preserve"> 字段（仅设置了 </w:t>
      </w:r>
      <w:r>
        <w:rPr>
          <w:rFonts w:ascii="Courier New" w:cs="Courier New" w:eastAsia="Courier New" w:hAnsi="Courier New"/>
          <w:sz w:val="20"/>
          <w:szCs w:val="20"/>
        </w:rPr>
        <w:t xml:space="preserve">sourceDetailId</w:t>
      </w:r>
      <w:r>
        <w:t xml:space="preserve">）。新版出库（</w:t>
      </w:r>
      <w:r>
        <w:rPr>
          <w:rFonts w:ascii="Courier New" w:cs="Courier New" w:eastAsia="Courier New" w:hAnsi="Courier New"/>
          <w:sz w:val="20"/>
          <w:szCs w:val="20"/>
        </w:rPr>
        <w:t xml:space="preserve">issueByScan</w:t>
      </w:r>
      <w:r>
        <w:t xml:space="preserve">/</w:t>
      </w:r>
      <w:r>
        <w:rPr>
          <w:rFonts w:ascii="Courier New" w:cs="Courier New" w:eastAsia="Courier New" w:hAnsi="Courier New"/>
          <w:sz w:val="20"/>
          <w:szCs w:val="20"/>
        </w:rPr>
        <w:t xml:space="preserve">issueByLabels</w:t>
      </w:r>
      <w:r>
        <w:t xml:space="preserve">）在创建历史时同时设置了两者。兼容回退确保新旧出库记录都能被正确退库。</w:t>
      </w:r>
    </w:p>
    <w:p>
      <w:pPr>
        <w:pStyle w:val="Heading3"/>
      </w:pPr>
      <w:r>
        <w:t xml:space="preserve">4.3 出库历史状态变更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outbound_history.status = "已出库"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退库后: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outbound_history.status = "已退库"</w:t>
      </w:r>
    </w:p>
    <w:p>
      <w:pPr>
        <w:spacing w:after="60" w:before="60"/>
      </w:pPr>
      <w:r>
        <w:t xml:space="preserve">退库操作不删除出库历史记录，仅修改其状态。这样出库历史表完整保留了所有操作流水（出库 + 退库），便于审计和追溯。</w:t>
      </w:r>
    </w:p>
    <w:p>
      <w:pPr>
        <w:pStyle w:val="Heading3"/>
      </w:pPr>
      <w:r>
        <w:t xml:space="preserve">4.4 退库对FIFO计算的影响</w:t>
      </w:r>
    </w:p>
    <w:p>
      <w:pPr>
        <w:spacing w:after="60" w:before="60"/>
      </w:pPr>
      <w:r>
        <w:t xml:space="preserve">退库后，</w:t>
      </w:r>
      <w:r>
        <w:rPr>
          <w:rFonts w:ascii="Courier New" w:cs="Courier New" w:eastAsia="Courier New" w:hAnsi="Courier New"/>
          <w:sz w:val="20"/>
          <w:szCs w:val="20"/>
        </w:rPr>
        <w:t xml:space="preserve">status='已退库'</w:t>
      </w:r>
      <w:r>
        <w:t xml:space="preserve"> 的出库历史记录被排除在 FIFO 可用量计算之外（4处过滤点），这释放了对应入库明细的可用量，使其可供后续出库重新使用。</w:t>
      </w:r>
    </w:p>
    <w:p>
      <w:pPr>
        <w:pStyle w:val="Heading2"/>
      </w:pPr>
      <w:r>
        <w:t xml:space="preserve">5. 退库对看板标签的影响</w:t>
      </w:r>
    </w:p>
    <w:p>
      <w:pPr>
        <w:pStyle w:val="Heading3"/>
      </w:pPr>
      <w:r>
        <w:t xml:space="preserve">5.1 看板状态重置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inbound_kanban_label.label_status = "已入库" (未在出库时同步更新)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inbound_kanban_label.transfer_status = "已出库"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退库后: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inbound_kanban_label.label_status = "已入库"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inbound_kanban_label.transfer_status = null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inbound_kanban_label.label_qty += returnQty</w:t>
      </w:r>
    </w:p>
    <w:p>
      <w:pPr>
        <w:pStyle w:val="Heading3"/>
      </w:pPr>
      <w:r>
        <w:t xml:space="preserve">5.2 看板可复用性</w:t>
      </w:r>
    </w:p>
    <w:p>
      <w:pPr>
        <w:spacing w:after="60" w:before="60"/>
      </w:pPr>
      <w:r>
        <w:t xml:space="preserve">退库后，看板标签的所有出库相关标记被清除，该看板恢复到与刚入库一样的"已入库"状态。此后：</w:t>
      </w:r>
    </w:p>
    <w:p>
      <w:pPr>
        <w:spacing w:after="60" w:before="60"/>
        <w:ind w:left="720"/>
      </w:pPr>
      <w:r>
        <w:t xml:space="preserve">•  </w:t>
      </w:r>
      <w:r>
        <w:t xml:space="preserve">该看板可以出现在"可用看板列表"中（</w:t>
      </w:r>
      <w:r>
        <w:rPr>
          <w:rFonts w:ascii="Courier New" w:cs="Courier New" w:eastAsia="Courier New" w:hAnsi="Courier New"/>
          <w:sz w:val="20"/>
          <w:szCs w:val="20"/>
        </w:rPr>
        <w:t xml:space="preserve">getAvailableKanbanLabels</w:t>
      </w:r>
      <w:r>
        <w:t xml:space="preserve">）</w:t>
      </w:r>
    </w:p>
    <w:p>
      <w:pPr>
        <w:spacing w:after="60" w:before="60"/>
        <w:ind w:left="720"/>
      </w:pPr>
      <w:r>
        <w:t xml:space="preserve">•  </w:t>
      </w:r>
      <w:r>
        <w:t xml:space="preserve">该看板可以再次被扫码出库（</w:t>
      </w:r>
      <w:r>
        <w:rPr>
          <w:rFonts w:ascii="Courier New" w:cs="Courier New" w:eastAsia="Courier New" w:hAnsi="Courier New"/>
          <w:sz w:val="20"/>
          <w:szCs w:val="20"/>
        </w:rPr>
        <w:t xml:space="preserve">getOutboundScanLabel</w:t>
      </w:r>
      <w:r>
        <w:t xml:space="preserve"> 通过校验）</w:t>
      </w:r>
    </w:p>
    <w:p>
      <w:pPr>
        <w:spacing w:after="60" w:before="60"/>
        <w:ind w:left="720"/>
      </w:pPr>
      <w:r>
        <w:t xml:space="preserve">•  </w:t>
      </w:r>
      <w:r>
        <w:t xml:space="preserve">该看板可以再次被退库（前提是再次出库后）</w:t>
      </w:r>
    </w:p>
    <w:p>
      <w:pPr>
        <w:pStyle w:val="Heading3"/>
      </w:pPr>
      <w:r>
        <w:t xml:space="preserve">5.3 看板退库后的校验通行</w:t>
      </w:r>
    </w:p>
    <w:p>
      <w:pPr>
        <w:spacing w:after="60" w:before="60"/>
      </w:pPr>
      <w:r>
        <w:t xml:space="preserve">退库后的看板重新通过以下出库校验：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校验项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退库后值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能否通过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labelStatus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"已入库"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transferStatus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通过（不等"已出库"/"转包"等）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sealed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取决于是否被封存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取决于封存状态</w:t>
            </w:r>
          </w:p>
        </w:tc>
      </w:tr>
    </w:tbl>
    <w:p>
      <w:pPr>
        <w:pStyle w:val="Heading2"/>
      </w:pPr>
      <w:r>
        <w:t xml:space="preserve">6. 退库对出库单状态的影响</w:t>
      </w:r>
    </w:p>
    <w:p>
      <w:pPr>
        <w:pStyle w:val="Heading3"/>
      </w:pPr>
      <w:r>
        <w:t xml:space="preserve">6.1 出库明细回滚</w:t>
      </w:r>
    </w:p>
    <w:p>
      <w:pPr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actualQty</w:t>
      </w:r>
      <w:r>
        <w:t xml:space="preserve"> 不低于 0，当退回数量超过当前实际数量时（如部分已退过），取 0。</w:t>
      </w:r>
    </w:p>
    <w:p>
      <w:pPr>
        <w:pStyle w:val="Heading3"/>
      </w:pPr>
      <w:r>
        <w:t xml:space="preserve">6.2 出库单状态重算</w:t>
      </w:r>
    </w:p>
    <w:p>
      <w:pPr>
        <w:spacing w:after="60" w:before="60"/>
      </w:pPr>
      <w:r>
        <w:t xml:space="preserve">退库完成后，重新计算整单状态：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步骤1: 遍历出库单的所有明细行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步骤2: 对每个明细行，查询其所有出库历史记录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allReturned = 所有 outboundHistory.status == "已退库"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步骤3: 判断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if 所有明细行的所有历史都已退库: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order.status = "已退库"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else: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统计 actualTotalQty = sum(所有明细 actualQty)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统计 plannedTotalQty = sum(所有明细 plannedQty)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order.status = calculateStatus(plannedTotalQty, actualTotalQty)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// actual &lt;= 0 → "待出库" ; actual &gt;= planned → "已完成" ; 否则 → "部分完成"</w:t>
      </w:r>
    </w:p>
    <w:p>
      <w:pPr>
        <w:pStyle w:val="Heading3"/>
      </w:pPr>
      <w:r>
        <w:t xml:space="preserve">6.3 状态变更矩阵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退库前状态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退库数量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退库后状态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已完成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全部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已退库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已完成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部分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部分完成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部分完成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全部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已退库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部分完成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部分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部分完成 或 待出库（若全部退回）</w:t>
            </w:r>
          </w:p>
        </w:tc>
      </w:tr>
    </w:tbl>
    <w:p>
      <w:pPr>
        <w:pStyle w:val="Heading2"/>
      </w:pPr>
      <w:r>
        <w:t xml:space="preserve">7. API接口详细设计</w:t>
      </w:r>
    </w:p>
    <w:p>
      <w:pPr>
        <w:pStyle w:val="Heading3"/>
      </w:pPr>
      <w:r>
        <w:t xml:space="preserve">7.1 OutboundReturnController — </w:t>
      </w:r>
      <w:r>
        <w:rPr>
          <w:rFonts w:ascii="Courier New" w:cs="Courier New" w:eastAsia="Courier New" w:hAnsi="Courier New"/>
          <w:sz w:val="20"/>
          <w:szCs w:val="20"/>
        </w:rPr>
        <w:t xml:space="preserve">/api/outbound/return</w:t>
      </w:r>
    </w:p>
    <w:p>
      <w:pPr>
        <w:pStyle w:val="Heading4"/>
      </w:pPr>
      <w:r>
        <w:t xml:space="preserve">7.1.1 扫码查询退库信息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Response: ApiResult&lt;OutboundReturnLabelResponse&gt;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请求参数: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kanbanNo: string (路径参数，看板号)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响应字段: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kanbanNo: string,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materialCode: string,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materialName: string,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supplierName: string,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outboundDocNo: string,       // 原出库单号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issueQty: int,               // 退库数量（原出库数量）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issuedAt: datetime,          // 原出库时间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warehouseArea: string,       // 库区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canReturn: boolean,          // 是否可退库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reason: string               // 不可退库原因（canReturn=false时）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pacing w:after="60" w:before="60"/>
      </w:pPr>
      <w:r>
        <w:t xml:space="preserve">业务逻辑：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2. 通过 inbound_kanban_label.id 精确查找 outbound_history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3. 如果精确查找为空，回退到 sourceDetailId 查找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4. 取第一条 status != "已退库" 的历史记录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5. 如果找不到或已退库，返回 canReturn=false + 原因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6. 否则返回 canReturn=true + 退库信息</w:t>
      </w:r>
    </w:p>
    <w:p>
      <w:pPr>
        <w:pStyle w:val="Heading4"/>
      </w:pPr>
      <w:r>
        <w:t xml:space="preserve">7.1.2 扫码执行退库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Body: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kanbanNo: string (@NotBlank)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Response: ApiResult&lt;OutboundReturnResponse&gt;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响应字段: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outboundDocNo: string,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materialCode: string,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returnQty: int,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currentStock: int           // 退回后的当前库存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pacing w:after="60" w:before="60"/>
      </w:pPr>
      <w:r>
        <w:t xml:space="preserve">业务逻辑（完整4步）：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按看板库区查找 inventory_stock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存在: onHandQty += returnQty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不存在: 新建库存行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步骤2: 出库历史标记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latestHistory.status = "已退库"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保存 outbound_history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步骤3: 看板恢复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label.labelStatus = "已入库"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label.transferStatus = null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label.labelQty += returnQty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保存 inbound_kanban_label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步骤4: 出库明细回滚 + 出库单状态重算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detail.actualQty = max(actualQty - returnQty, 0)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收集所有明细的出库历史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全部已退库 → order.status = "已退库"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- 否则 → calculateStatus(plannedTotal, actualTotal)</w:t>
      </w:r>
    </w:p>
    <w:p>
      <w:pPr>
        <w:pStyle w:val="Heading3"/>
      </w:pPr>
      <w:r>
        <w:t xml:space="preserve">7.2 OutboundOrderController — 按看板退库</w:t>
      </w:r>
    </w:p>
    <w:p>
      <w:pPr>
        <w:pStyle w:val="Heading4"/>
      </w:pPr>
      <w:r>
        <w:t xml:space="preserve">7.2.1 获取已出库看板列表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Response: ApiResult&lt;List&lt;OutboundIssuedLabelDTO&gt;&gt;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响应字段 (每条):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labelId: long,          // 看板标签ID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kanbanNo: string,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materialCode: string,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materialName: string,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labelQty: int,          // 看板当前数量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historyId: long,        // 出库历史ID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issueQty: int,          // 出库数量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issuedAt: datetime,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sourceInboundDoc: string,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warehouseArea: string,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outboundDetailId: long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pStyle w:val="Heading4"/>
      </w:pPr>
      <w:r>
        <w:t xml:space="preserve">7.2.2 按看板批量退库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Body: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labelIds: [long, ...]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Response: ApiResult&lt;Void&gt;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业务逻辑: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1. 遍历 labelIds，校验每个看板 transferStatus == "已出库"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2. 通过 findByKanbanLabelId 精确查找出库历史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3. 按出库明细ID分组统计退库总量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4. 执行库存回增（按看板库区）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5. 批量更新: outbound_history.status → "已退库"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6. 批量更新: inbound_kanban_label (labelStatus="已入库", transferStatus=null, labelQty回增)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7. 按分组更新各 outbound_order_detail.actualQty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8. 重算出库单状态</w:t>
      </w:r>
    </w:p>
    <w:p>
      <w:pPr>
        <w:pStyle w:val="Heading2"/>
      </w:pPr>
      <w:r>
        <w:t xml:space="preserve">8. 前端页面设计</w:t>
      </w:r>
    </w:p>
    <w:p>
      <w:pPr>
        <w:pStyle w:val="Heading3"/>
      </w:pPr>
      <w:r>
        <w:t xml:space="preserve">8.1 扫码退库页面 (Web端)</w:t>
      </w:r>
    </w:p>
    <w:p>
      <w:pPr>
        <w:spacing w:after="60" w:before="60"/>
      </w:pPr>
      <w:r>
        <w:rPr>
          <w:b/>
          <w:bCs/>
        </w:rPr>
        <w:t xml:space="preserve">文件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views/outbound/ReturnScan.vue</w:t>
      </w:r>
    </w:p>
    <w:p>
      <w:pPr>
        <w:pStyle w:val="Heading4"/>
      </w:pPr>
      <w:r>
        <w:t xml:space="preserve">页面结构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看板码输入框 (支持 WMS-INBOUND| 前缀)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按回车查询  │  [查询] [清空]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├──────────────────────────────────────────────┤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查询结果面板 (el-descriptions)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┌──────────────────────────────────────┐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看板号: KBL-001                       │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可否退库: 可退库(绿色) / 不可退库(红色) │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物料号: MAT-001   物料名称: xxx       │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需求方: xxx                           │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退库数量: X 件                        │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原出库单号: OUT-xxx                   │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出库时间: yyyy-MM-dd HH:mm:ss         │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库区: 默认库区                        │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(不可退库时显示红色原因)               │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└──────────────────────────────────────┘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[确认退库] 按钮 (不可退库时 disabled)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└──────────────────────────────────────────────┘</w:t>
      </w:r>
    </w:p>
    <w:p>
      <w:pPr>
        <w:pStyle w:val="Heading4"/>
      </w:pPr>
      <w:r>
        <w:t xml:space="preserve">核心交互流程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2. 调用 getReturnLabel(kanbanNo)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3. 展示退库信息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4. 用户点击"确认退库"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5. 调用 doReturn({ kanbanNo })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6. 成功后提示 + 清空状态</w:t>
      </w:r>
    </w:p>
    <w:p>
      <w:pPr>
        <w:pStyle w:val="Heading3"/>
      </w:pPr>
      <w:r>
        <w:t xml:space="preserve">8.2 按看板退库对话框 (PC端)</w:t>
      </w:r>
    </w:p>
    <w:p>
      <w:pPr>
        <w:spacing w:after="60" w:before="60"/>
      </w:pPr>
      <w:r>
        <w:rPr>
          <w:b/>
          <w:bCs/>
        </w:rPr>
        <w:t xml:space="preserve">文件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components/outbound/OutboundReturnDialog.vue</w:t>
      </w:r>
    </w:p>
    <w:p>
      <w:pPr>
        <w:pStyle w:val="Heading4"/>
      </w:pPr>
      <w:r>
        <w:t xml:space="preserve">与出库对话框的对应关系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出库对话框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退库对话框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OutboundIssueDialog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OutboundReturnDialog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查询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getAvailableKanbanLabels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查询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getIssuedLabels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看板表格选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item.id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看板表格选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item.labelId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提交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issueByLabels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提交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returnByLabels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选择可出库看板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选择已出库看板</w:t>
            </w:r>
          </w:p>
        </w:tc>
      </w:tr>
    </w:tbl>
    <w:p>
      <w:pPr>
        <w:pStyle w:val="Heading4"/>
      </w:pPr>
      <w:r>
        <w:t xml:space="preserve">操作流程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2. 打开 OutboundReturnDialog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3. 自动获取出库单详情 + 已出库看板列表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4. 显示出库单摘要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5. 操作员勾选要退库的看板（支持全选/取消全选）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6. 实时统计已选看板数和总件数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7. 点击确认 → 弹出二次确认框（显示看板数和件数）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8. 确认 → 调用 returnByLabels(orderId, { labelIds })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9. 成功后刷新出库单列表</w:t>
      </w:r>
    </w:p>
    <w:p>
      <w:pPr>
        <w:pStyle w:val="Heading3"/>
      </w:pPr>
      <w:r>
        <w:t xml:space="preserve">8.3 出库历史页面中的退库展示</w:t>
      </w:r>
    </w:p>
    <w:p>
      <w:pPr>
        <w:spacing w:after="60" w:before="60"/>
      </w:pPr>
      <w:r>
        <w:rPr>
          <w:b/>
          <w:bCs/>
        </w:rPr>
        <w:t xml:space="preserve">文件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views/outbound/History.vue</w:t>
      </w:r>
    </w:p>
    <w:p>
      <w:pPr>
        <w:spacing w:after="60" w:before="60"/>
      </w:pPr>
      <w:r>
        <w:t xml:space="preserve">退库记录与出库记录在同一表格中展示，通过 </w:t>
      </w:r>
      <w:r>
        <w:rPr>
          <w:rFonts w:ascii="Courier New" w:cs="Courier New" w:eastAsia="Courier New" w:hAnsi="Courier New"/>
          <w:sz w:val="20"/>
          <w:szCs w:val="20"/>
        </w:rPr>
        <w:t xml:space="preserve">status</w:t>
      </w:r>
      <w:r>
        <w:t xml:space="preserve"> 字段区分：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status 值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标签颜色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已出库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success (绿色)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正常出库记录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已退库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warning (橙色)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退库记录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已知问题</w:t>
      </w:r>
      <w:r>
        <w:t xml:space="preserve">：当前 Web 端的 </w:t>
      </w:r>
      <w:r>
        <w:rPr>
          <w:rFonts w:ascii="Courier New" w:cs="Courier New" w:eastAsia="Courier New" w:hAnsi="Courier New"/>
          <w:sz w:val="20"/>
          <w:szCs w:val="20"/>
        </w:rPr>
        <w:t xml:space="preserve">History.vue</w:t>
      </w:r>
      <w:r>
        <w:t xml:space="preserve"> 在调用 </w:t>
      </w:r>
      <w:r>
        <w:rPr>
          <w:rFonts w:ascii="Courier New" w:cs="Courier New" w:eastAsia="Courier New" w:hAnsi="Courier New"/>
          <w:sz w:val="20"/>
          <w:szCs w:val="20"/>
        </w:rPr>
        <w:t xml:space="preserve">listHistory()</w:t>
      </w:r>
      <w:r>
        <w:t xml:space="preserve"> 时未传递 </w:t>
      </w:r>
      <w:r>
        <w:rPr>
          <w:rFonts w:ascii="Courier New" w:cs="Courier New" w:eastAsia="Courier New" w:hAnsi="Courier New"/>
          <w:sz w:val="20"/>
          <w:szCs w:val="20"/>
        </w:rPr>
        <w:t xml:space="preserve">status</w:t>
      </w:r>
      <w:r>
        <w:t xml:space="preserve"> 参数，导致状态下拉筛选未实际生效。需要在前端补充 </w:t>
      </w:r>
      <w:r>
        <w:rPr>
          <w:rFonts w:ascii="Courier New" w:cs="Courier New" w:eastAsia="Courier New" w:hAnsi="Courier New"/>
          <w:sz w:val="20"/>
          <w:szCs w:val="20"/>
        </w:rPr>
        <w:t xml:space="preserve">status</w:t>
      </w:r>
      <w:r>
        <w:t xml:space="preserve"> 参数的传递。</w:t>
      </w:r>
    </w:p>
    <w:p>
      <w:pPr>
        <w:pStyle w:val="Heading2"/>
      </w:pPr>
      <w:r>
        <w:t xml:space="preserve">9. 移动端退库设计</w:t>
      </w:r>
    </w:p>
    <w:p>
      <w:pPr>
        <w:pStyle w:val="Heading3"/>
      </w:pPr>
      <w:r>
        <w:t xml:space="preserve">9.1 页面结构</w:t>
      </w:r>
    </w:p>
    <w:p>
      <w:pPr>
        <w:spacing w:after="60" w:before="60"/>
      </w:pPr>
      <w:r>
        <w:rPr>
          <w:b/>
          <w:bCs/>
        </w:rPr>
        <w:t xml:space="preserve">文件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mobile/pages/return/index.vue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van-nav-bar: "退库"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├─────────────────────────────┤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ScanInput 组件 (扫码输入)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├─────────────────────────────┤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MaterialCard 组件 (v-if)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┌─────────────────────┐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物料信息             │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- 物料号: xxx        │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- 物料名称: xxx      │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- 供应商: xxx        │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- 出库数量: X 件     │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- 库区: xxx          │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- 原出库单号: OUT-xx │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- 出库时间: xxx      │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└─────────────────────┘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可退库: [确认退库] [取消]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不可退库: 红色原因标签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└─────────────────────────────┘</w:t>
      </w:r>
    </w:p>
    <w:p>
      <w:pPr>
        <w:pStyle w:val="Heading3"/>
      </w:pPr>
      <w:r>
        <w:t xml:space="preserve">9.2 交互流程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2. 扫码获取 kanbanNo → 调用 getReturnLabel(kanbanNo)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3. 展示退库信息 (MaterialCard + extraRows)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4. 判断 data.canReturn: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true → 显示"确认退库"按钮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false → 红色标签显示 data.reason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5. 用户确认 → 调用 doReturn(kanbanNo)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6. 成功 → 提示 + 重置状态</w:t>
      </w:r>
    </w:p>
    <w:p>
      <w:pPr>
        <w:pStyle w:val="Heading3"/>
      </w:pPr>
      <w:r>
        <w:t xml:space="preserve">9.3 移动端API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API函数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HTTP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用途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getReturnLabel(kanbanNo)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/api/outbound/return/labels/{kanbanNo}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退库预检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doReturn(kanbanNo)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/api/outbound/return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执行退库</w:t>
            </w:r>
          </w:p>
        </w:tc>
      </w:tr>
    </w:tbl>
    <w:p>
      <w:pPr>
        <w:pStyle w:val="Heading2"/>
      </w:pPr>
      <w:r>
        <w:t xml:space="preserve">10. 退库相关常量与枚举</w:t>
      </w:r>
    </w:p>
    <w:p>
      <w:pPr>
        <w:pStyle w:val="Heading3"/>
      </w:pPr>
      <w:r>
        <w:t xml:space="preserve">10.1 状态常量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常量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值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所在类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STATUS_RETURNED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"已退库"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OutboundOrderServiceImpl (出库单状态)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HISTORY_STATUS_RETURNED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"已退库"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OutboundOrderServiceImpl (出库历史状态)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HISTORY_STATUS_ISSUED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"已出库"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OutboundOrderServiceImpl (出库历史状态)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LABEL_STATUS_RECEIVED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"已入库"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OutboundOrderServiceImpl (看板标签状态)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TRANSFER_STATUS_ISSUED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"已出库"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OutboundOrderServiceImpl (看板转出状态)</w:t>
            </w:r>
          </w:p>
        </w:tc>
      </w:tr>
    </w:tbl>
    <w:p>
      <w:pPr>
        <w:pStyle w:val="Heading3"/>
      </w:pPr>
      <w:r>
        <w:t xml:space="preserve">10.2 退库过滤模式</w:t>
      </w:r>
    </w:p>
    <w:p>
      <w:pPr>
        <w:spacing w:after="60" w:before="60"/>
      </w:pPr>
      <w:r>
        <w:t xml:space="preserve">系统中所有需要排除已退库记录的查询都使用统一的过滤条件：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historyList.stream()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.filter(h -&gt; !STATUS_RETURNED.equals(h.getStatus()))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.mapToInt(OutboundHistory::getIssueQty)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.sum()</w:t>
      </w:r>
    </w:p>
    <w:p>
      <w:pPr>
        <w:spacing w:after="60" w:before="60"/>
      </w:pPr>
      <w:r>
        <w:t xml:space="preserve">该模式出现在以下4个位置：</w:t>
      </w:r>
    </w:p>
    <w:p>
      <w:pPr>
        <w:spacing w:after="60" w:before="60"/>
      </w:pPr>
      <w:r>
        <w:t xml:space="preserve">1. </w:t>
      </w:r>
      <w:r>
        <w:rPr>
          <w:rFonts w:ascii="Courier New" w:cs="Courier New" w:eastAsia="Courier New" w:hAnsi="Courier New"/>
          <w:sz w:val="20"/>
          <w:szCs w:val="20"/>
        </w:rPr>
        <w:t xml:space="preserve">issueOrder()</w:t>
      </w:r>
      <w:r>
        <w:t xml:space="preserve"> → </w:t>
      </w:r>
      <w:r>
        <w:rPr>
          <w:rFonts w:ascii="Courier New" w:cs="Courier New" w:eastAsia="Courier New" w:hAnsi="Courier New"/>
          <w:sz w:val="20"/>
          <w:szCs w:val="20"/>
        </w:rPr>
        <w:t xml:space="preserve">allocateFIFO()</w:t>
      </w:r>
      <w:r>
        <w:t xml:space="preserve"> — 计算入库明细已消耗量</w:t>
      </w:r>
    </w:p>
    <w:p>
      <w:pPr>
        <w:spacing w:after="60" w:before="60"/>
      </w:pPr>
      <w:r>
        <w:t xml:space="preserve">2. </w:t>
      </w:r>
      <w:r>
        <w:rPr>
          <w:rFonts w:ascii="Courier New" w:cs="Courier New" w:eastAsia="Courier New" w:hAnsi="Courier New"/>
          <w:sz w:val="20"/>
          <w:szCs w:val="20"/>
        </w:rPr>
        <w:t xml:space="preserve">getOutboundScanLabel()</w:t>
      </w:r>
      <w:r>
        <w:t xml:space="preserve"> — 计算看板可用量</w:t>
      </w:r>
    </w:p>
    <w:p>
      <w:pPr>
        <w:spacing w:after="60" w:before="60"/>
      </w:pPr>
      <w:r>
        <w:t xml:space="preserve">3. </w:t>
      </w:r>
      <w:r>
        <w:rPr>
          <w:rFonts w:ascii="Courier New" w:cs="Courier New" w:eastAsia="Courier New" w:hAnsi="Courier New"/>
          <w:sz w:val="20"/>
          <w:szCs w:val="20"/>
        </w:rPr>
        <w:t xml:space="preserve">issueByScan()</w:t>
      </w:r>
      <w:r>
        <w:t xml:space="preserve"> — 计算看板可用量</w:t>
      </w:r>
    </w:p>
    <w:p>
      <w:pPr>
        <w:spacing w:after="60" w:before="60"/>
      </w:pPr>
      <w:r>
        <w:t xml:space="preserve">4. </w:t>
      </w:r>
      <w:r>
        <w:rPr>
          <w:rFonts w:ascii="Courier New" w:cs="Courier New" w:eastAsia="Courier New" w:hAnsi="Courier New"/>
          <w:sz w:val="20"/>
          <w:szCs w:val="20"/>
        </w:rPr>
        <w:t xml:space="preserve">getAvailableKanbanLabels()</w:t>
      </w:r>
      <w:r>
        <w:t xml:space="preserve"> — 计算入库明细可用量</w:t>
      </w:r>
    </w:p>
    <w:p>
      <w:pPr>
        <w:pStyle w:val="Heading2"/>
      </w:pPr>
      <w:r>
        <w:t xml:space="preserve">11. 数据一致性保障</w:t>
      </w:r>
    </w:p>
    <w:p>
      <w:pPr>
        <w:pStyle w:val="Heading3"/>
      </w:pPr>
      <w:r>
        <w:t xml:space="preserve">11.1 事务边界</w:t>
      </w:r>
    </w:p>
    <w:p>
      <w:pPr>
        <w:spacing w:after="60" w:before="60"/>
      </w:pPr>
      <w:r>
        <w:t xml:space="preserve">退库操作的所有步骤（4步）在同一个 Service 方法中执行，默认由 Spring 的 </w:t>
      </w:r>
      <w:r>
        <w:rPr>
          <w:rFonts w:ascii="Courier New" w:cs="Courier New" w:eastAsia="Courier New" w:hAnsi="Courier New"/>
          <w:sz w:val="20"/>
          <w:szCs w:val="20"/>
        </w:rPr>
        <w:t xml:space="preserve">@Transactional</w:t>
      </w:r>
      <w:r>
        <w:t xml:space="preserve"> 管理事务边界，确保以下操作的原子性：</w:t>
      </w:r>
    </w:p>
    <w:p>
      <w:pPr>
        <w:spacing w:after="60" w:before="60"/>
        <w:ind w:left="720"/>
      </w:pPr>
      <w:r>
        <w:t xml:space="preserve">•  </w:t>
      </w:r>
      <w:r>
        <w:t xml:space="preserve">库存回增</w:t>
      </w:r>
    </w:p>
    <w:p>
      <w:pPr>
        <w:spacing w:after="60" w:before="60"/>
        <w:ind w:left="720"/>
      </w:pPr>
      <w:r>
        <w:t xml:space="preserve">•  </w:t>
      </w:r>
      <w:r>
        <w:t xml:space="preserve">出库历史标记</w:t>
      </w:r>
    </w:p>
    <w:p>
      <w:pPr>
        <w:spacing w:after="60" w:before="60"/>
        <w:ind w:left="720"/>
      </w:pPr>
      <w:r>
        <w:t xml:space="preserve">•  </w:t>
      </w:r>
      <w:r>
        <w:t xml:space="preserve">看板标签恢复</w:t>
      </w:r>
    </w:p>
    <w:p>
      <w:pPr>
        <w:spacing w:after="60" w:before="60"/>
        <w:ind w:left="720"/>
      </w:pPr>
      <w:r>
        <w:t xml:space="preserve">•  </w:t>
      </w:r>
      <w:r>
        <w:t xml:space="preserve">出库明细回滚 + 出库单状态重算</w:t>
      </w:r>
    </w:p>
    <w:p>
      <w:pPr>
        <w:spacing w:after="60" w:before="60"/>
      </w:pPr>
      <w:r>
        <w:t xml:space="preserve">若任一步骤失败，整个退库操作回滚。</w:t>
      </w:r>
    </w:p>
    <w:p>
      <w:pPr>
        <w:pStyle w:val="Heading3"/>
      </w:pPr>
      <w:r>
        <w:t xml:space="preserve">11.2 并发安全</w:t>
      </w:r>
    </w:p>
    <w:p>
      <w:pPr>
        <w:spacing w:after="60" w:before="60"/>
      </w:pPr>
      <w:r>
        <w:t xml:space="preserve">当前退库操作未使用悲观锁或乐观锁。如果两个退库请求同时处理同一看板，可能导致：</w:t>
      </w:r>
    </w:p>
    <w:p>
      <w:pPr>
        <w:spacing w:after="60" w:before="60"/>
        <w:ind w:left="720"/>
      </w:pPr>
      <w:r>
        <w:t xml:space="preserve">•  </w:t>
      </w:r>
      <w:r>
        <w:t xml:space="preserve">同一笔出库历史被重复退库（第二条请求在校验时第一条还未提交）</w:t>
      </w:r>
    </w:p>
    <w:p>
      <w:pPr>
        <w:spacing w:after="60" w:before="60"/>
      </w:pPr>
      <w:r>
        <w:t xml:space="preserve">当前通过 Service 方法的事务隔离性提供基本保障，高并发场景下可考虑增加乐观锁（version字段）或悲观锁（</w:t>
      </w:r>
      <w:r>
        <w:rPr>
          <w:rFonts w:ascii="Courier New" w:cs="Courier New" w:eastAsia="Courier New" w:hAnsi="Courier New"/>
          <w:sz w:val="20"/>
          <w:szCs w:val="20"/>
        </w:rPr>
        <w:t xml:space="preserve">SELECT ... FOR UPDATE</w:t>
      </w:r>
      <w:r>
        <w:t xml:space="preserve">）。</w:t>
      </w:r>
    </w:p>
    <w:p>
      <w:pPr>
        <w:pStyle w:val="Heading3"/>
      </w:pPr>
      <w:r>
        <w:t xml:space="preserve">11.3 幂等性</w:t>
      </w:r>
    </w:p>
    <w:p>
      <w:pPr>
        <w:spacing w:after="60" w:before="60"/>
      </w:pPr>
      <w:r>
        <w:t xml:space="preserve">退库操作天然幂等：同一笔出库历史在第一次退库后 </w:t>
      </w:r>
      <w:r>
        <w:rPr>
          <w:rFonts w:ascii="Courier New" w:cs="Courier New" w:eastAsia="Courier New" w:hAnsi="Courier New"/>
          <w:sz w:val="20"/>
          <w:szCs w:val="20"/>
        </w:rPr>
        <w:t xml:space="preserve">status</w:t>
      </w:r>
      <w:r>
        <w:t xml:space="preserve"> 变为"已退库"，第二次退库查询时会跳过该记录并返回 </w:t>
      </w:r>
      <w:r>
        <w:rPr>
          <w:rFonts w:ascii="Courier New" w:cs="Courier New" w:eastAsia="Courier New" w:hAnsi="Courier New"/>
          <w:sz w:val="20"/>
          <w:szCs w:val="20"/>
        </w:rPr>
        <w:t xml:space="preserve">canReturn=false</w:t>
      </w:r>
      <w:r>
        <w:t xml:space="preserve">。</w:t>
      </w:r>
    </w:p>
    <w:p>
      <w:r>
        <w:br w:type="page"/>
      </w:r>
    </w:p>
    <w:p>
      <w:pPr>
        <w:pStyle w:val="Heading1"/>
        <w:pageBreakBefore/>
      </w:pPr>
      <w:r>
        <w:t xml:space="preserve">库存管理模块 -- 设计文档</w:t>
      </w:r>
    </w:p>
    <w:p>
      <w:pPr>
        <w:pStyle w:val="Heading2"/>
      </w:pPr>
      <w:r>
        <w:t xml:space="preserve">1. 文档信息</w:t>
      </w:r>
    </w:p>
    <w:p>
      <w:pPr>
        <w:spacing w:after="60" w:before="60"/>
        <w:ind w:left="720"/>
      </w:pPr>
      <w:r>
        <w:t xml:space="preserve">•  </w:t>
      </w:r>
      <w:r>
        <w:t xml:space="preserve">模块名称：库存管理</w:t>
      </w:r>
    </w:p>
    <w:p>
      <w:pPr>
        <w:spacing w:after="60" w:before="60"/>
        <w:ind w:left="720"/>
      </w:pPr>
      <w:r>
        <w:t xml:space="preserve">•  </w:t>
      </w:r>
      <w:r>
        <w:t xml:space="preserve">所属项目：Warehouse-Management-System</w:t>
      </w:r>
    </w:p>
    <w:p>
      <w:pPr>
        <w:spacing w:after="60" w:before="60"/>
        <w:ind w:left="720"/>
      </w:pPr>
      <w:r>
        <w:t xml:space="preserve">•  </w:t>
      </w:r>
      <w:r>
        <w:t xml:space="preserve">编写日期：2026-06-30</w:t>
      </w:r>
    </w:p>
    <w:p>
      <w:pPr>
        <w:spacing w:after="60" w:before="60"/>
        <w:ind w:left="720"/>
      </w:pPr>
      <w:r>
        <w:t xml:space="preserve">•  </w:t>
      </w:r>
      <w:r>
        <w:t xml:space="preserve">版本：v1.0</w:t>
      </w:r>
    </w:p>
    <w:p>
      <w:pPr>
        <w:pStyle w:val="Heading2"/>
      </w:pPr>
      <w:r>
        <w:t xml:space="preserve">2. 架构定位</w:t>
      </w:r>
    </w:p>
    <w:p>
      <w:pPr>
        <w:spacing w:after="60" w:before="60"/>
      </w:pPr>
      <w:r>
        <w:t xml:space="preserve">库存管理模块在整个系统中的定位是 </w:t>
      </w:r>
      <w:r>
        <w:rPr>
          <w:b/>
          <w:bCs/>
        </w:rPr>
        <w:t xml:space="preserve">数据枢纽层</w:t>
      </w:r>
      <w:r>
        <w:t xml:space="preserve">，不独立驱动业务流程，而是随入库、出库、退库、转包、盘点等业务操作被动更新，并向预警、仪表盘、AI 分析等消费模块提供只读数据。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消费层 (只读查询)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预警 / 仪表盘 / AI分析 / 报表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└──────────┬────────────────────┘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│ 查询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┌──────────▼────────────────────┐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库存表 inventory_stock    │ ← 本模块核心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└──────────┬────────────────────┘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▲ 更新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┌──────────┴────────────────────┐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生产层 (写入更新)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入库 / 出库 / 退库 / 转包 / 盘点│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└───────────────────────────────┘</w:t>
      </w:r>
    </w:p>
    <w:p>
      <w:pPr>
        <w:pStyle w:val="Heading2"/>
      </w:pPr>
      <w:r>
        <w:t xml:space="preserve">3. 数据库设计</w:t>
      </w:r>
    </w:p>
    <w:p>
      <w:pPr>
        <w:pStyle w:val="Heading3"/>
      </w:pPr>
      <w:r>
        <w:t xml:space="preserve">3.1 库存快照表 </w:t>
      </w:r>
      <w:r>
        <w:rPr>
          <w:rFonts w:ascii="Courier New" w:cs="Courier New" w:eastAsia="Courier New" w:hAnsi="Courier New"/>
          <w:sz w:val="20"/>
          <w:szCs w:val="20"/>
        </w:rPr>
        <w:t xml:space="preserve">inventory_stock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id                  BIGINT AUTO_INCREMENT PRIMARY KEY COMMENT '主键ID',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material_code       VARCHAR(50)  NOT NULL COMMENT '物料号',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material_name       VARCHAR(100) NOT NULL COMMENT '物料名称快照',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supplier            VARCHAR(100) NOT NULL COMMENT '供应商名称快照',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on_hand_qty         INT          NOT NULL DEFAULT 0 COMMENT '当前库存数量',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last_inbound_doc_no VARCHAR(50)  DEFAULT NULL COMMENT '最近入库单号',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last_inbound_at     DATETIME     DEFAULT NULL COMMENT '最近入库时间',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transfer_status     VARCHAR(20)  DEFAULT '不转包' COMMENT '转包状态：不转包/转包',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warehouse_area      VARCHAR(100) DEFAULT '默认库区' COMMENT '库区',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created_by          VARCHAR(50)  DEFAULT 'system' COMMENT '创建人',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updated_by          VARCHAR(50)  DEFAULT 'system' COMMENT '更新人',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created_at          DATETIME     NOT NULL DEFAULT CURRENT_TIMESTAMP COMMENT '创建时间',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updated_at          DATETIME     NOT NULL DEFAULT CURRENT_TIMESTAMP ON UPDATE CURRENT_TIMESTAMP COMMENT '更新时间',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UNIQUE KEY uk_inventory_stock_material_supplier_area (material_code, supplier, warehouse_area),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KEY idx_inventory_stock_last_inbound_at (last_inbound_at)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) ENGINE=InnoDB DEFAULT CHARSET=utf8mb4 COMMENT='库存快照表';</w:t>
      </w:r>
    </w:p>
    <w:p>
      <w:pPr>
        <w:pStyle w:val="Heading4"/>
      </w:pPr>
      <w:r>
        <w:t xml:space="preserve">设计原则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唯一性维度三元组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(material_code, supplier, warehouse_area)</w:t>
      </w:r>
      <w:r>
        <w:t xml:space="preserve"> 是库存记录的唯一标识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快照字段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material_name</w:t>
      </w:r>
      <w:r>
        <w:t xml:space="preserve"> 和 </w:t>
      </w:r>
      <w:r>
        <w:rPr>
          <w:rFonts w:ascii="Courier New" w:cs="Courier New" w:eastAsia="Courier New" w:hAnsi="Courier New"/>
          <w:sz w:val="20"/>
          <w:szCs w:val="20"/>
        </w:rPr>
        <w:t xml:space="preserve">supplier</w:t>
      </w:r>
      <w:r>
        <w:t xml:space="preserve"> 保存的是入库时快照值，解耦主数据变更对历史库存的影响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汇总字段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on_hand_qty</w:t>
      </w:r>
      <w:r>
        <w:t xml:space="preserve"> 记录该维度下的当前总库存，不做批次/看板级别的细分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审计字段</w:t>
      </w:r>
      <w:r>
        <w:t xml:space="preserve">：继承 </w:t>
      </w:r>
      <w:r>
        <w:rPr>
          <w:rFonts w:ascii="Courier New" w:cs="Courier New" w:eastAsia="Courier New" w:hAnsi="Courier New"/>
          <w:sz w:val="20"/>
          <w:szCs w:val="20"/>
        </w:rPr>
        <w:t xml:space="preserve">BaseEntity</w:t>
      </w:r>
      <w:r>
        <w:t xml:space="preserve"> 的 </w:t>
      </w:r>
      <w:r>
        <w:rPr>
          <w:rFonts w:ascii="Courier New" w:cs="Courier New" w:eastAsia="Courier New" w:hAnsi="Courier New"/>
          <w:sz w:val="20"/>
          <w:szCs w:val="20"/>
        </w:rPr>
        <w:t xml:space="preserve">created_by/updated_by/created_at/updated_at</w:t>
      </w:r>
    </w:p>
    <w:p>
      <w:pPr>
        <w:pStyle w:val="Heading4"/>
      </w:pPr>
      <w:r>
        <w:t xml:space="preserve">维度设计理由</w:t>
      </w:r>
    </w:p>
    <w:p>
      <w:pPr>
        <w:spacing w:after="60" w:before="60"/>
      </w:pPr>
      <w:r>
        <w:t xml:space="preserve">采用 </w:t>
      </w:r>
      <w:r>
        <w:rPr>
          <w:rFonts w:ascii="Courier New" w:cs="Courier New" w:eastAsia="Courier New" w:hAnsi="Courier New"/>
          <w:sz w:val="20"/>
          <w:szCs w:val="20"/>
        </w:rPr>
        <w:t xml:space="preserve">material_code + supplier + warehouse_area</w:t>
      </w:r>
      <w:r>
        <w:t xml:space="preserve"> 三维唯一约束：</w:t>
      </w:r>
    </w:p>
    <w:p>
      <w:pPr>
        <w:spacing w:after="60" w:before="60"/>
      </w:pPr>
      <w:r>
        <w:t xml:space="preserve">1. </w:t>
      </w:r>
      <w:r>
        <w:rPr>
          <w:b/>
          <w:bCs/>
        </w:rPr>
        <w:t xml:space="preserve">material_code</w:t>
      </w:r>
      <w:r>
        <w:t xml:space="preserve">：物料主键，最细粒度标识</w:t>
      </w:r>
    </w:p>
    <w:p>
      <w:pPr>
        <w:spacing w:after="60" w:before="60"/>
      </w:pPr>
      <w:r>
        <w:t xml:space="preserve">2. </w:t>
      </w:r>
      <w:r>
        <w:rPr>
          <w:b/>
          <w:bCs/>
        </w:rPr>
        <w:t xml:space="preserve">supplier</w:t>
      </w:r>
      <w:r>
        <w:t xml:space="preserve">：同一物料可能由不同供应商供货，库存需要分离管理（不同的采购来源、不同的计价方式）</w:t>
      </w:r>
    </w:p>
    <w:p>
      <w:pPr>
        <w:spacing w:after="60" w:before="60"/>
      </w:pPr>
      <w:r>
        <w:t xml:space="preserve">3. </w:t>
      </w:r>
      <w:r>
        <w:rPr>
          <w:b/>
          <w:bCs/>
        </w:rPr>
        <w:t xml:space="preserve">warehouse_area</w:t>
      </w:r>
      <w:r>
        <w:t xml:space="preserve">：不同物理库区独立管理库存，避免跨库区调拨混淆</w:t>
      </w:r>
    </w:p>
    <w:p>
      <w:pPr>
        <w:pStyle w:val="Heading2"/>
      </w:pPr>
      <w:r>
        <w:t xml:space="preserve">4. 库存更新策略</w:t>
      </w:r>
    </w:p>
    <w:p>
      <w:pPr>
        <w:pStyle w:val="Heading3"/>
      </w:pPr>
      <w:r>
        <w:t xml:space="preserve">4.1 更新方式总览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来源 Service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触发操作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库存操作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方法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InboundOrderServiceImpl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累加 on_hand_qty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updateInventoryStocks()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OutboundOrderServiceImpl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扫码出库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扣减 on_hand_qty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直接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stock.setOnHandQty(stock.getOnHandQty() - issueQty)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OutboundOrderServiceImpl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计划出库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跨库区校验后 FIFO 扣减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逐库区扣减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OutboundOrderServiceImpl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退库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回增 on_hand_qty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stock.setOnHandQty(stock.getOnHandQty() + returnQty)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TransferServiceImpl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转包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源扣减 + 目标增加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deductInventory()</w:t>
            </w:r>
            <w: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addInventory()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CheckServiceImpl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盘点调整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直接覆盖 on_hand_qty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stock.setOnHandQty(newQty)</w:t>
            </w:r>
          </w:p>
        </w:tc>
      </w:tr>
    </w:tbl>
    <w:p>
      <w:pPr>
        <w:pStyle w:val="Heading3"/>
      </w:pPr>
      <w:r>
        <w:t xml:space="preserve">4.2 入库库存更新（累加模式）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// 定位逻辑：按 material_code + supplier + warehouse_area 查找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InventoryStock stock = inventoryStockRepository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.findByMaterialCodeAndSupplierAndWarehouseArea(matCode, supplier, warehouseArea)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.orElseGet(() -&gt; createInventoryStock(matCode, matName, supplier, warehouseArea));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// 累加数量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stock.setOnHandQty(stock.getOnHandQty() + receiveQty);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stock.setLastInboundDocNo(order.getDocNo());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stock.setLastInboundAt(LocalDateTime.now());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stock.setTransferStatus(detail.getTransferStatus());</w:t>
      </w:r>
    </w:p>
    <w:p>
      <w:pPr>
        <w:spacing w:after="60" w:before="60"/>
      </w:pPr>
      <w:r>
        <w:rPr>
          <w:b/>
          <w:bCs/>
        </w:rPr>
        <w:t xml:space="preserve">关键点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不存在即新建，存在则累加</w:t>
      </w:r>
    </w:p>
    <w:p>
      <w:pPr>
        <w:spacing w:after="60" w:before="60"/>
        <w:ind w:left="720"/>
      </w:pPr>
      <w:r>
        <w:t xml:space="preserve">•  </w:t>
      </w:r>
      <w:r>
        <w:t xml:space="preserve">同时更新 </w:t>
      </w:r>
      <w:r>
        <w:rPr>
          <w:rFonts w:ascii="Courier New" w:cs="Courier New" w:eastAsia="Courier New" w:hAnsi="Courier New"/>
          <w:sz w:val="20"/>
          <w:szCs w:val="20"/>
        </w:rPr>
        <w:t xml:space="preserve">last_inbound_doc_no</w:t>
      </w:r>
      <w:r>
        <w:t xml:space="preserve"> 和 </w:t>
      </w:r>
      <w:r>
        <w:rPr>
          <w:rFonts w:ascii="Courier New" w:cs="Courier New" w:eastAsia="Courier New" w:hAnsi="Courier New"/>
          <w:sz w:val="20"/>
          <w:szCs w:val="20"/>
        </w:rPr>
        <w:t xml:space="preserve">last_inbound_at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transfer_status</w:t>
      </w:r>
      <w:r>
        <w:t xml:space="preserve"> 随入库明细的转包状态同步</w:t>
      </w:r>
    </w:p>
    <w:p>
      <w:pPr>
        <w:pStyle w:val="Heading3"/>
      </w:pPr>
      <w:r>
        <w:t xml:space="preserve">4.3 出库库存扣减（FIFO 模式）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// 第1步：跨库区汇总校验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List&lt;InventoryStock&gt; stocks = inventoryStockRepository.findAllByMaterialCodeAndSupplier(matCode, supplier);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int totalStock = stocks.stream().mapToInt(s -&gt; safeInt(s.getOnHandQty())).sum();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if (totalStock &lt; plannedQty) throw new BusinessException("库存不足");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// 第2步：按 last_inbound_at 升序（FIFO）逐库区扣减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stocks.sort(Comparator.comparing(InventoryStock::getLastInboundAt, Comparator.nullsLast(Comparator.naturalOrder())));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for (InventoryStock stock : stocks)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int availableInArea = stock.getOnHandQty();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int deductThis = Math.min(availableInArea, remaining);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stock.setOnHandQty(availableInArea - deductThis);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remaining -= deductThis;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if (remaining == 0) break;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关键点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先通过 </w:t>
      </w:r>
      <w:r>
        <w:rPr>
          <w:rFonts w:ascii="Courier New" w:cs="Courier New" w:eastAsia="Courier New" w:hAnsi="Courier New"/>
          <w:sz w:val="20"/>
          <w:szCs w:val="20"/>
        </w:rPr>
        <w:t xml:space="preserve">findAllByMaterialCodeAndSupplier</w:t>
      </w:r>
      <w:r>
        <w:t xml:space="preserve"> 跨库区汇总校验总量</w:t>
      </w:r>
    </w:p>
    <w:p>
      <w:pPr>
        <w:spacing w:after="60" w:before="60"/>
        <w:ind w:left="720"/>
      </w:pPr>
      <w:r>
        <w:t xml:space="preserve">•  </w:t>
      </w:r>
      <w:r>
        <w:t xml:space="preserve">按 </w:t>
      </w:r>
      <w:r>
        <w:rPr>
          <w:rFonts w:ascii="Courier New" w:cs="Courier New" w:eastAsia="Courier New" w:hAnsi="Courier New"/>
          <w:sz w:val="20"/>
          <w:szCs w:val="20"/>
        </w:rPr>
        <w:t xml:space="preserve">last_inbound_at</w:t>
      </w:r>
      <w:r>
        <w:t xml:space="preserve"> 升序优先扣减最早入库的批次（FIFO）</w:t>
      </w:r>
    </w:p>
    <w:p>
      <w:pPr>
        <w:spacing w:after="60" w:before="60"/>
        <w:ind w:left="720"/>
      </w:pPr>
      <w:r>
        <w:t xml:space="preserve">•  </w:t>
      </w:r>
      <w:r>
        <w:t xml:space="preserve">可能跨多个库区分批扣减</w:t>
      </w:r>
    </w:p>
    <w:p>
      <w:pPr>
        <w:pStyle w:val="Heading3"/>
      </w:pPr>
      <w:r>
        <w:t xml:space="preserve">4.4 退库库存回增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InventoryStock stock = inventoryStockRepository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.findByMaterialCodeAndSupplierAndWarehouseArea(matCode, supplier, warehouseArea)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.orElseGet(() -&gt;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InventoryStock newStock = new InventoryStock();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newStock.setMaterialCode(matCode);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newStock.setMaterialName(matName);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newStock.setSupplier(supplier);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newStock.setWarehouseArea(warehouseArea);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newStock.setOnHandQty(0);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newStock;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stock.setOnHandQty(stock.getOnHandQty() + returnQty);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inventoryStockRepository.save(stock);</w:t>
      </w:r>
    </w:p>
    <w:p>
      <w:pPr>
        <w:spacing w:after="60" w:before="60"/>
      </w:pPr>
      <w:r>
        <w:rPr>
          <w:b/>
          <w:bCs/>
        </w:rPr>
        <w:t xml:space="preserve">关键点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按看板库区定位，不存在则新建</w:t>
      </w:r>
    </w:p>
    <w:p>
      <w:pPr>
        <w:spacing w:after="60" w:before="60"/>
        <w:ind w:left="720"/>
      </w:pPr>
      <w:r>
        <w:t xml:space="preserve">•  </w:t>
      </w:r>
      <w:r>
        <w:t xml:space="preserve">退库后出库历史记录 </w:t>
      </w:r>
      <w:r>
        <w:rPr>
          <w:rFonts w:ascii="Courier New" w:cs="Courier New" w:eastAsia="Courier New" w:hAnsi="Courier New"/>
          <w:sz w:val="20"/>
          <w:szCs w:val="20"/>
        </w:rPr>
        <w:t xml:space="preserve">status</w:t>
      </w:r>
      <w:r>
        <w:t xml:space="preserve"> 标记为"已退库"</w:t>
      </w:r>
    </w:p>
    <w:p>
      <w:pPr>
        <w:spacing w:after="60" w:before="60"/>
        <w:ind w:left="720"/>
      </w:pPr>
      <w:r>
        <w:t xml:space="preserve">•  </w:t>
      </w:r>
      <w:r>
        <w:t xml:space="preserve">退库后的看板标签 </w:t>
      </w:r>
      <w:r>
        <w:rPr>
          <w:rFonts w:ascii="Courier New" w:cs="Courier New" w:eastAsia="Courier New" w:hAnsi="Courier New"/>
          <w:sz w:val="20"/>
          <w:szCs w:val="20"/>
        </w:rPr>
        <w:t xml:space="preserve">label_status</w:t>
      </w:r>
      <w:r>
        <w:t xml:space="preserve"> 重置为"已入库"，同一看板可再次出库</w:t>
      </w:r>
    </w:p>
    <w:p>
      <w:pPr>
        <w:pStyle w:val="Heading3"/>
      </w:pPr>
      <w:r>
        <w:t xml:space="preserve">4.5 转包库存转移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// 源库存扣减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deductInventory(materialCode, materialName, supplier, sourceArea, transferQty, operator, now);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// 目标库存增加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addInventory(targetMaterialCode, targetMaterialName, supplier, targetArea, transferQty, operator, now);</w:t>
      </w:r>
    </w:p>
    <w:p>
      <w:pPr>
        <w:pStyle w:val="Heading3"/>
      </w:pPr>
      <w:r>
        <w:t xml:space="preserve">4.6 盘点差异调整（覆盖模式）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// 直接覆盖库存为目标值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stock.setOnHandQty(adjustQty);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stockRepo.save(stock);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// 盘盈：记录虚拟入库历史 (status="已入库", docNo="PD-{taskNo}-盈")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// 盘亏：记录虚拟出库历史 (status="已出库", docNo="PD-{taskNo}-亏")</w:t>
      </w:r>
    </w:p>
    <w:p>
      <w:pPr>
        <w:spacing w:after="60" w:before="60"/>
      </w:pPr>
      <w:r>
        <w:rPr>
          <w:b/>
          <w:bCs/>
        </w:rPr>
        <w:t xml:space="preserve">关键点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不走累加/扣减，直接设置目标值</w:t>
      </w:r>
    </w:p>
    <w:p>
      <w:pPr>
        <w:spacing w:after="60" w:before="60"/>
        <w:ind w:left="720"/>
      </w:pPr>
      <w:r>
        <w:t xml:space="preserve">•  </w:t>
      </w:r>
      <w:r>
        <w:t xml:space="preserve">盘盈盘亏均写入 </w:t>
      </w:r>
      <w:r>
        <w:rPr>
          <w:rFonts w:ascii="Courier New" w:cs="Courier New" w:eastAsia="Courier New" w:hAnsi="Courier New"/>
          <w:sz w:val="20"/>
          <w:szCs w:val="20"/>
        </w:rPr>
        <w:t xml:space="preserve">outbound_history</w:t>
      </w:r>
      <w:r>
        <w:t xml:space="preserve"> 表以保留审计轨迹</w:t>
      </w:r>
    </w:p>
    <w:p>
      <w:pPr>
        <w:spacing w:after="60" w:before="60"/>
        <w:ind w:left="720"/>
      </w:pPr>
      <w:r>
        <w:t xml:space="preserve">•  </w:t>
      </w:r>
      <w:r>
        <w:t xml:space="preserve">调整完成后明细状态变为"已调整"</w:t>
      </w:r>
    </w:p>
    <w:p>
      <w:pPr>
        <w:pStyle w:val="Heading2"/>
      </w:pPr>
      <w:r>
        <w:t xml:space="preserve">5. 后端分层设计</w:t>
      </w:r>
    </w:p>
    <w:p>
      <w:pPr>
        <w:pStyle w:val="Heading3"/>
      </w:pPr>
      <w:r>
        <w:t xml:space="preserve">5.1 包结构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entity/InventoryStock.java              # 库存实体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repository/InventoryStockRepository.java # 仓库接口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service/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InventoryService.java               # 服务接口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impl/InventoryServiceImpl.java      # 服务实现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controller/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InventoryController.java            # 库存查询控制器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ExportController.java               # 库存导出控制器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 dto/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inventory/InventoryStockPageResponse.java  # 分页响应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 inbound/InventoryStockDTO.java             # 库存DTO（位于inbound包）</w:t>
      </w:r>
    </w:p>
    <w:p>
      <w:pPr>
        <w:pStyle w:val="Heading3"/>
      </w:pPr>
      <w:r>
        <w:t xml:space="preserve">5.2 Entity 设计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@Table(name = "inventory_stock",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uniqueConstraints =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@UniqueConstraint(name = "uk_inventory_stock_material_supplier",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columnNames = {"material_code", "supplier"}),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@UniqueConstraint(name = "uk_inventory_stock_material_supplier_area",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columnNames = {"material_code", "supplier", "warehouse_area"})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InventoryStock extends BaseEntity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@Id @GeneratedValue(strategy = GenerationType.IDENTITY)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Long id;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materialCode;      // 物料号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materialName;      // 物料名称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supplier;          // 供应商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Integer onHandQty;        // 当前库存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lastInboundDocNo;  // 最近入库单号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LocalDateTime lastInboundAt; // 最近入库时间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transferStatus;    // 转包状态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warehouseArea;     // 库区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3"/>
      </w:pPr>
      <w:r>
        <w:t xml:space="preserve">5.3 Repository 设计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extends JpaRepository&lt;InventoryStock, Long&gt;,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JpaSpecificationExecutor&lt;InventoryStock&gt;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按物料号+供应商查询（单库区旧模式）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Optional&lt;InventoryStock&gt; findByMaterialCodeAndSupplier(String materialCode, String supplier);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按物料号+供应商+库区查询（最常用）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Optional&lt;InventoryStock&gt; findByMaterialCodeAndSupplierAndWarehouseArea(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String materialCode, String supplier, String warehouseArea);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按物料号+供应商查询所有库区（出库跨库区汇总用）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List&lt;InventoryStock&gt; findAllByMaterialCodeAndSupplier(String materialCode, String supplier);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批量按供应商+物料号列表查询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List&lt;InventoryStock&gt; findBySupplierAndMaterialCodeIn(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String supplier, Collection&lt;String&gt; materialCodes);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统计零库存数量（仪表盘用）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int countByOnHandQty(int onHandQty);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设计要点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同时继承 </w:t>
      </w:r>
      <w:r>
        <w:rPr>
          <w:rFonts w:ascii="Courier New" w:cs="Courier New" w:eastAsia="Courier New" w:hAnsi="Courier New"/>
          <w:sz w:val="20"/>
          <w:szCs w:val="20"/>
        </w:rPr>
        <w:t xml:space="preserve">JpaSpecificationExecutor</w:t>
      </w:r>
      <w:r>
        <w:t xml:space="preserve"> 以支持动态多条件查询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findAllByMaterialCodeAndSupplier</w:t>
      </w:r>
      <w:r>
        <w:t xml:space="preserve"> 返回所有库区库存，供出库跨库区汇总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findBySupplierAndMaterialCodeIn</w:t>
      </w:r>
      <w:r>
        <w:t xml:space="preserve"> 支持批量查询，用于预警阈值遍历</w:t>
      </w:r>
    </w:p>
    <w:p>
      <w:pPr>
        <w:pStyle w:val="Heading3"/>
      </w:pPr>
      <w:r>
        <w:t xml:space="preserve">5.4 Controller 设计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@RequestMapping("/api/inventory/stocks")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InventoryController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GET /api/inventory/stocks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参数: materialCode, materialName, supplier, transferStatus, warehouseArea, page, size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返回: ApiResult&lt;InventoryStockPageResponse&gt;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@GetMapping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public ApiResult&lt;InventoryStockPageResponse&gt; listStocks(...) {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GET /api/inventory/stocks/labels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参数: materialCode(必填), supplier(必填), warehouseArea(可选)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返回: ApiResult&lt;List&lt;InboundKanbanLabelDTO&gt;&gt;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@GetMapping("/labels")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public ApiResult&lt;List&lt;InboundKanbanLabelDTO&gt;&gt; listLabels(...) {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3"/>
      </w:pPr>
      <w:r>
        <w:t xml:space="preserve">5.5 Service 设计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分页查询库存列表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InventoryStockPageResponse listStocks(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String materialCode, String materialName, String supplier,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String transferStatus, String warehouseArea, Integer page, Integer size);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按物料查询看板标签（自动过滤已出库和已转包）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List&lt;InboundKanbanLabelDTO&gt; listLabelsByMaterial(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String materialCode, String supplier, String warehouseArea);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实现要点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使用 </w:t>
      </w:r>
      <w:r>
        <w:rPr>
          <w:rFonts w:ascii="Courier New" w:cs="Courier New" w:eastAsia="Courier New" w:hAnsi="Courier New"/>
          <w:sz w:val="20"/>
          <w:szCs w:val="20"/>
        </w:rPr>
        <w:t xml:space="preserve">JpaSpecificationExecutor.buildSpecification()</w:t>
      </w:r>
      <w:r>
        <w:t xml:space="preserve"> 构建动态查询条件</w:t>
      </w:r>
    </w:p>
    <w:p>
      <w:pPr>
        <w:spacing w:after="60" w:before="60"/>
        <w:ind w:left="720"/>
      </w:pPr>
      <w:r>
        <w:t xml:space="preserve">•  </w:t>
      </w:r>
      <w:r>
        <w:t xml:space="preserve">根据筛选参数动态添加 </w:t>
      </w:r>
      <w:r>
        <w:rPr>
          <w:rFonts w:ascii="Courier New" w:cs="Courier New" w:eastAsia="Courier New" w:hAnsi="Courier New"/>
          <w:sz w:val="20"/>
          <w:szCs w:val="20"/>
        </w:rPr>
        <w:t xml:space="preserve">like</w:t>
      </w:r>
      <w:r>
        <w:t xml:space="preserve">/</w:t>
      </w:r>
      <w:r>
        <w:rPr>
          <w:rFonts w:ascii="Courier New" w:cs="Courier New" w:eastAsia="Courier New" w:hAnsi="Courier New"/>
          <w:sz w:val="20"/>
          <w:szCs w:val="20"/>
        </w:rPr>
        <w:t xml:space="preserve">equal</w:t>
      </w:r>
      <w:r>
        <w:t xml:space="preserve"> 等 Predicate</w:t>
      </w:r>
    </w:p>
    <w:p>
      <w:pPr>
        <w:spacing w:after="60" w:before="60"/>
        <w:ind w:left="720"/>
      </w:pPr>
      <w:r>
        <w:t xml:space="preserve">•  </w:t>
      </w:r>
      <w:r>
        <w:t xml:space="preserve">默认按 </w:t>
      </w:r>
      <w:r>
        <w:rPr>
          <w:rFonts w:ascii="Courier New" w:cs="Courier New" w:eastAsia="Courier New" w:hAnsi="Courier New"/>
          <w:sz w:val="20"/>
          <w:szCs w:val="20"/>
        </w:rPr>
        <w:t xml:space="preserve">lastInboundAt DESC</w:t>
      </w:r>
      <w:r>
        <w:t xml:space="preserve"> 排序</w:t>
      </w:r>
    </w:p>
    <w:p>
      <w:pPr>
        <w:spacing w:after="60" w:before="60"/>
        <w:ind w:left="720"/>
      </w:pPr>
      <w:r>
        <w:t xml:space="preserve">•  </w:t>
      </w:r>
      <w:r>
        <w:t xml:space="preserve">可用库存计算：</w:t>
      </w:r>
      <w:r>
        <w:rPr>
          <w:rFonts w:ascii="Courier New" w:cs="Courier New" w:eastAsia="Courier New" w:hAnsi="Courier New"/>
          <w:sz w:val="20"/>
          <w:szCs w:val="20"/>
        </w:rPr>
        <w:t xml:space="preserve">Math.max(onHandQty - sealedQty, 0)</w:t>
      </w:r>
    </w:p>
    <w:p>
      <w:pPr>
        <w:spacing w:after="60" w:before="60"/>
        <w:ind w:left="720"/>
      </w:pPr>
      <w:r>
        <w:t xml:space="preserve">•  </w:t>
      </w:r>
      <w:r>
        <w:t xml:space="preserve">封存数量计算：遍历物料下所有已封存看板，取 frozenQty（&gt;0则用它，否则取labelQty）之和</w:t>
      </w:r>
    </w:p>
    <w:p>
      <w:pPr>
        <w:pStyle w:val="Heading3"/>
      </w:pPr>
      <w:r>
        <w:t xml:space="preserve">5.6 DTO 设计</w:t>
      </w:r>
    </w:p>
    <w:p>
      <w:pPr>
        <w:spacing w:after="60" w:before="60"/>
      </w:pPr>
      <w:r>
        <w:rPr>
          <w:b/>
          <w:bCs/>
        </w:rPr>
        <w:t xml:space="preserve">InventoryStockPageResponse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Integer total;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Integer page;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Integer size;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List&lt;InventoryStockDTO&gt; records;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InventoryStockDTO</w:t>
      </w:r>
      <w:r>
        <w:t xml:space="preserve">（位于 </w:t>
      </w:r>
      <w:r>
        <w:rPr>
          <w:rFonts w:ascii="Courier New" w:cs="Courier New" w:eastAsia="Courier New" w:hAnsi="Courier New"/>
          <w:sz w:val="20"/>
          <w:szCs w:val="20"/>
        </w:rPr>
        <w:t xml:space="preserve">dto/inbound</w:t>
      </w:r>
      <w:r>
        <w:t xml:space="preserve"> 包，复用入库模块的DTO）：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materialCode;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materialName;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supplier;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Integer onHandQty;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lastInboundDocNo;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LocalDateTime lastInboundAt;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transferStatus;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warehouseArea;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Integer availableQty;  // 可用库存 = onHandQty - sealedQty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</w:pPr>
      <w:r>
        <w:t xml:space="preserve">6. 库存查询优化</w:t>
      </w:r>
    </w:p>
    <w:p>
      <w:pPr>
        <w:pStyle w:val="Heading3"/>
      </w:pPr>
      <w:r>
        <w:t xml:space="preserve">6.1 索引策略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索引名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用途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uk_inventory_stock_material_supplier_area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(material_code, supplier, warehouse_area)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UNIQUE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按维度精确定位库存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idx_inventory_stock_last_inbound_at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(last_inbound_at)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INDEX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按入库时间排序和FIFO出库</w:t>
            </w:r>
          </w:p>
        </w:tc>
      </w:tr>
    </w:tbl>
    <w:p>
      <w:pPr>
        <w:pStyle w:val="Heading3"/>
      </w:pPr>
      <w:r>
        <w:t xml:space="preserve">6.2 查询优化要点</w:t>
      </w:r>
    </w:p>
    <w:p>
      <w:pPr>
        <w:spacing w:after="60" w:before="60"/>
      </w:pPr>
      <w:r>
        <w:t xml:space="preserve">1. </w:t>
      </w:r>
      <w:r>
        <w:rPr>
          <w:b/>
          <w:bCs/>
        </w:rPr>
        <w:t xml:space="preserve">分页查询</w:t>
      </w:r>
      <w:r>
        <w:t xml:space="preserve">：使用 JPA </w:t>
      </w:r>
      <w:r>
        <w:rPr>
          <w:rFonts w:ascii="Courier New" w:cs="Courier New" w:eastAsia="Courier New" w:hAnsi="Courier New"/>
          <w:sz w:val="20"/>
          <w:szCs w:val="20"/>
        </w:rPr>
        <w:t xml:space="preserve">PageRequest</w:t>
      </w:r>
      <w: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Specification</w:t>
      </w:r>
      <w:r>
        <w:t xml:space="preserve">，避免全表加载</w:t>
      </w:r>
    </w:p>
    <w:p>
      <w:pPr>
        <w:spacing w:after="60" w:before="60"/>
      </w:pPr>
      <w:r>
        <w:t xml:space="preserve">2. </w:t>
      </w:r>
      <w:r>
        <w:rPr>
          <w:b/>
          <w:bCs/>
        </w:rPr>
        <w:t xml:space="preserve">模糊查询</w:t>
      </w:r>
      <w:r>
        <w:t xml:space="preserve">：material_code、materialName、supplier 使用 </w:t>
      </w:r>
      <w:r>
        <w:rPr>
          <w:rFonts w:ascii="Courier New" w:cs="Courier New" w:eastAsia="Courier New" w:hAnsi="Courier New"/>
          <w:sz w:val="20"/>
          <w:szCs w:val="20"/>
        </w:rPr>
        <w:t xml:space="preserve">LIKE '%keyword%'</w:t>
      </w:r>
      <w:r>
        <w:t xml:space="preserve"> 模糊匹配</w:t>
      </w:r>
    </w:p>
    <w:p>
      <w:pPr>
        <w:spacing w:after="60" w:before="60"/>
      </w:pPr>
      <w:r>
        <w:t xml:space="preserve">3. </w:t>
      </w:r>
      <w:r>
        <w:rPr>
          <w:b/>
          <w:bCs/>
        </w:rPr>
        <w:t xml:space="preserve">精确匹配</w:t>
      </w:r>
      <w:r>
        <w:t xml:space="preserve">：transferStatus 使用 </w:t>
      </w:r>
      <w:r>
        <w:rPr>
          <w:rFonts w:ascii="Courier New" w:cs="Courier New" w:eastAsia="Courier New" w:hAnsi="Courier New"/>
          <w:sz w:val="20"/>
          <w:szCs w:val="20"/>
        </w:rPr>
        <w:t xml:space="preserve">equal</w:t>
      </w:r>
      <w:r>
        <w:t xml:space="preserve"> 精确匹配</w:t>
      </w:r>
    </w:p>
    <w:p>
      <w:pPr>
        <w:spacing w:after="60" w:before="60"/>
      </w:pPr>
      <w:r>
        <w:t xml:space="preserve">4. </w:t>
      </w:r>
      <w:r>
        <w:rPr>
          <w:b/>
          <w:bCs/>
        </w:rPr>
        <w:t xml:space="preserve">默认排序</w:t>
      </w:r>
      <w:r>
        <w:t xml:space="preserve">：按 </w:t>
      </w:r>
      <w:r>
        <w:rPr>
          <w:rFonts w:ascii="Courier New" w:cs="Courier New" w:eastAsia="Courier New" w:hAnsi="Courier New"/>
          <w:sz w:val="20"/>
          <w:szCs w:val="20"/>
        </w:rPr>
        <w:t xml:space="preserve">lastInboundAt DESC</w:t>
      </w:r>
      <w:r>
        <w:t xml:space="preserve">，最新入库的排前面</w:t>
      </w:r>
    </w:p>
    <w:p>
      <w:pPr>
        <w:spacing w:after="60" w:before="60"/>
      </w:pPr>
      <w:r>
        <w:t xml:space="preserve">5. </w:t>
      </w:r>
      <w:r>
        <w:rPr>
          <w:b/>
          <w:bCs/>
        </w:rPr>
        <w:t xml:space="preserve">可用库存计算在内存完成</w:t>
      </w:r>
      <w:r>
        <w:t xml:space="preserve">：因为封存数量需要跨表关联 </w:t>
      </w:r>
      <w:r>
        <w:rPr>
          <w:rFonts w:ascii="Courier New" w:cs="Courier New" w:eastAsia="Courier New" w:hAnsi="Courier New"/>
          <w:sz w:val="20"/>
          <w:szCs w:val="20"/>
        </w:rPr>
        <w:t xml:space="preserve">inbound_kanban_label</w:t>
      </w:r>
      <w:r>
        <w:t xml:space="preserve"> 和 </w:t>
      </w:r>
      <w:r>
        <w:rPr>
          <w:rFonts w:ascii="Courier New" w:cs="Courier New" w:eastAsia="Courier New" w:hAnsi="Courier New"/>
          <w:sz w:val="20"/>
          <w:szCs w:val="20"/>
        </w:rPr>
        <w:t xml:space="preserve">outbound_history</w:t>
      </w:r>
      <w:r>
        <w:t xml:space="preserve">，在 Service 层计算后填充到 DTO</w:t>
      </w:r>
    </w:p>
    <w:p>
      <w:pPr>
        <w:pStyle w:val="Heading2"/>
      </w:pPr>
      <w:r>
        <w:t xml:space="preserve">7. Excel 导出设计</w:t>
      </w:r>
    </w:p>
    <w:p>
      <w:pPr>
        <w:pStyle w:val="Heading3"/>
      </w:pPr>
      <w:r>
        <w:t xml:space="preserve">7.1 控制器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@RequestMapping("/api/export")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ExportController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@GetMapping("/inventory")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exportInventory(HttpServletResponse response) throws IOException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// 1. 查询全部库存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// 2. 创建 XSSFWorkbook 工作簿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// 3. 写入表头：物料编码、物料名称、供应商、库区、当前库存、封存数量、可用库存、入库单号、入库时间、转包状态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// 4. 逐行写入数据（同步计算封存数量）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// 5. 设置响应头 Content-Disposition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// 6. 输出到 response.getOutputStream()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3"/>
      </w:pPr>
      <w:r>
        <w:t xml:space="preserve">7.2 技术选型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库</w:t>
      </w:r>
      <w:r>
        <w:t xml:space="preserve">：Apache POI (</w:t>
      </w:r>
      <w:r>
        <w:rPr>
          <w:rFonts w:ascii="Courier New" w:cs="Courier New" w:eastAsia="Courier New" w:hAnsi="Courier New"/>
          <w:sz w:val="20"/>
          <w:szCs w:val="20"/>
        </w:rPr>
        <w:t xml:space="preserve">XSSFWorkbook</w:t>
      </w:r>
      <w:r>
        <w:t xml:space="preserve">)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格式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.xlsx</w:t>
      </w:r>
      <w:r>
        <w:t xml:space="preserve">（Excel 2007+ 格式）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文件名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库存报表_yyyyMMdd.xlsx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编码</w:t>
      </w:r>
      <w:r>
        <w:t xml:space="preserve">：UTF-8 URLEncoder 处理中文文件名</w:t>
      </w:r>
    </w:p>
    <w:p>
      <w:pPr>
        <w:pStyle w:val="Heading3"/>
      </w:pPr>
      <w:r>
        <w:t xml:space="preserve">7.3 导出列定义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列序号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列名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数据来源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物料编码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materialCode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物料名称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materialName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supplier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库区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warehouseArea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当前库存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onHandQty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封存数量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实时计算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calculateSealedQty()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可用库存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Math.max(onHandQty - sealedQty, 0)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入库单号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lastInboundDocNo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入库时间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lastInboundAt</w:t>
            </w:r>
            <w:r>
              <w:t xml:space="preserve"> 格式化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转包状态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transferStatus</w:t>
            </w:r>
          </w:p>
        </w:tc>
      </w:tr>
    </w:tbl>
    <w:p>
      <w:pPr>
        <w:pStyle w:val="Heading2"/>
      </w:pPr>
      <w:r>
        <w:t xml:space="preserve">8. 可用库存计算逻辑</w:t>
      </w:r>
    </w:p>
    <w:p>
      <w:pPr>
        <w:spacing w:after="60" w:before="60"/>
      </w:pPr>
      <w:r>
        <w:t xml:space="preserve">可用库存的核心计算公式：</w:t>
      </w:r>
    </w:p>
    <w:p>
      <w:pPr>
        <w:spacing w:after="60" w:before="60"/>
      </w:pPr>
      <w:r>
        <w:t xml:space="preserve">其中 </w:t>
      </w:r>
      <w:r>
        <w:rPr>
          <w:rFonts w:ascii="Courier New" w:cs="Courier New" w:eastAsia="Courier New" w:hAnsi="Courier New"/>
          <w:sz w:val="20"/>
          <w:szCs w:val="20"/>
        </w:rPr>
        <w:t xml:space="preserve">sealedQty</w:t>
      </w:r>
      <w:r>
        <w:t xml:space="preserve"> 根据库区维度查找该物料+供应商+库区下所有 </w:t>
      </w:r>
      <w:r>
        <w:rPr>
          <w:rFonts w:ascii="Courier New" w:cs="Courier New" w:eastAsia="Courier New" w:hAnsi="Courier New"/>
          <w:sz w:val="20"/>
          <w:szCs w:val="20"/>
        </w:rPr>
        <w:t xml:space="preserve">sealed = true</w:t>
      </w:r>
      <w:r>
        <w:t xml:space="preserve"> 的看板标签，累加其封存数量：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if sealedLabel.frozenQty &gt; 0: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sealedLabel.frozenQty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else: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sealedLabel.labelQty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)</w:t>
      </w:r>
    </w:p>
    <w:p>
      <w:pPr>
        <w:spacing w:after="60" w:before="60"/>
      </w:pPr>
      <w:r>
        <w:t xml:space="preserve">在 </w:t>
      </w:r>
      <w:r>
        <w:rPr>
          <w:rFonts w:ascii="Courier New" w:cs="Courier New" w:eastAsia="Courier New" w:hAnsi="Courier New"/>
          <w:sz w:val="20"/>
          <w:szCs w:val="20"/>
        </w:rPr>
        <w:t xml:space="preserve">InventoryServiceImpl</w:t>
      </w:r>
      <w:r>
        <w:t xml:space="preserve"> 中，</w:t>
      </w:r>
      <w:r>
        <w:rPr>
          <w:rFonts w:ascii="Courier New" w:cs="Courier New" w:eastAsia="Courier New" w:hAnsi="Courier New"/>
          <w:sz w:val="20"/>
          <w:szCs w:val="20"/>
        </w:rPr>
        <w:t xml:space="preserve">calculateSealedQty()</w:t>
      </w:r>
      <w:r>
        <w:t xml:space="preserve"> 方法实现此逻辑。</w:t>
      </w:r>
    </w:p>
    <w:p>
      <w:pPr>
        <w:pStyle w:val="Heading2"/>
      </w:pPr>
      <w:r>
        <w:t xml:space="preserve">9. 前后端交互设计</w:t>
      </w:r>
    </w:p>
    <w:p>
      <w:pPr>
        <w:pStyle w:val="Heading3"/>
      </w:pPr>
      <w:r>
        <w:t xml:space="preserve">9.1 API 接口一览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方法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路径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参数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返回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/api/inventory/stocks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materialCode, materialName, supplier, transferStatus, warehouseArea, page, size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ApiResult&lt;InventoryStockPageResponse&gt;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库存分页列表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/api/inventory/stocks/labels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materialCode(必填), supplier(必填), warehouseArea(可选)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ApiResult&lt;List&lt;InboundKanbanLabelDTO&gt;&gt;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看板标签详情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/api/export/inventory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Excel 文件流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导出库存报表</w:t>
            </w:r>
          </w:p>
        </w:tc>
      </w:tr>
    </w:tbl>
    <w:p>
      <w:pPr>
        <w:pStyle w:val="Heading3"/>
      </w:pPr>
      <w:r>
        <w:t xml:space="preserve">9.2 前端页面设计</w:t>
      </w:r>
    </w:p>
    <w:p>
      <w:pPr>
        <w:spacing w:after="60" w:before="60"/>
      </w:pPr>
      <w:r>
        <w:rPr>
          <w:b/>
          <w:bCs/>
        </w:rPr>
        <w:t xml:space="preserve">路由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/inventory/report</w:t>
      </w:r>
      <w:r>
        <w:t xml:space="preserve"> → </w:t>
      </w:r>
      <w:r>
        <w:rPr>
          <w:rFonts w:ascii="Courier New" w:cs="Courier New" w:eastAsia="Courier New" w:hAnsi="Courier New"/>
          <w:sz w:val="20"/>
          <w:szCs w:val="20"/>
        </w:rPr>
        <w:t xml:space="preserve">views/inventory/Report.vue</w:t>
      </w:r>
    </w:p>
    <w:p>
      <w:pPr>
        <w:spacing w:after="60" w:before="60"/>
      </w:pPr>
      <w:r>
        <w:rPr>
          <w:b/>
          <w:bCs/>
        </w:rPr>
        <w:t xml:space="preserve">页面结构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┌─ 筛选项 ─────────────────────────────────────┐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物料号 [input]  物料名称 [input]  供应商 [input] 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转包状态 [select]  库区 [select]               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[查询按钮] [重置按钮]                          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└──────────────────────────────────────────────┘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┌─ 数据表格 ───────────────────────────────────┐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序号 | 物料号 | 物料名称 | 供应商 | 当前库存 |   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可用库存 | 转包状态 | 库区 | 入库单号 | 入库时间 | 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操作 [查看板]                                 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└──────────────────────────────────────────────┘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┌─ 分页组件 ───────────────────────────────────┐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[total] [prev] [1] [2] [3] [next] [sizes]   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└──────────────────────────────────────────────┘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└──────────────────────────────────────────────────┘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弹窗：看板详情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┌─ 看板详情 - {物料号} ────────────────────────────┐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┌─ 表格 ──────────────────────────────────────┐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看板号 | 二维码 | 入库单号 | 看板数量 |       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可用数量 | 第几包 | 库区 | 看板状态 |         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封存状态 | 封存信息 | 入库时间                 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└──────────────────────────────────────────────┘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 xml:space="preserve">9.3 前端 API 封装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export function getInventoryStocksApi(params)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return request({ url: '/inventory/stocks', method: 'get', params })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export function getInventoryLabelsApi(params)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return request({ url: '/inventory/stocks/labels', method: 'get', params })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</w:pPr>
      <w:r>
        <w:t xml:space="preserve">10. 事务与一致性</w:t>
      </w:r>
    </w:p>
    <w:p>
      <w:pPr>
        <w:spacing w:after="60" w:before="60"/>
        <w:ind w:left="720"/>
      </w:pPr>
      <w:r>
        <w:t xml:space="preserve">•  </w:t>
      </w:r>
      <w:r>
        <w:t xml:space="preserve">所有库存写操作必须在各自业务的事务边界内（</w:t>
      </w:r>
      <w:r>
        <w:rPr>
          <w:rFonts w:ascii="Courier New" w:cs="Courier New" w:eastAsia="Courier New" w:hAnsi="Courier New"/>
          <w:sz w:val="20"/>
          <w:szCs w:val="20"/>
        </w:rPr>
        <w:t xml:space="preserve">@Transactional</w:t>
      </w:r>
      <w:r>
        <w:t xml:space="preserve">）</w:t>
      </w:r>
    </w:p>
    <w:p>
      <w:pPr>
        <w:spacing w:after="60" w:before="60"/>
        <w:ind w:left="720"/>
      </w:pPr>
      <w:r>
        <w:t xml:space="preserve">•  </w:t>
      </w:r>
      <w:r>
        <w:t xml:space="preserve">入库 + 库存更新 = 同一事务</w:t>
      </w:r>
    </w:p>
    <w:p>
      <w:pPr>
        <w:spacing w:after="60" w:before="60"/>
        <w:ind w:left="720"/>
      </w:pPr>
      <w:r>
        <w:t xml:space="preserve">•  </w:t>
      </w:r>
      <w:r>
        <w:t xml:space="preserve">出库 + 库存扣减 + 出库历史记录 = 同一事务</w:t>
      </w:r>
    </w:p>
    <w:p>
      <w:pPr>
        <w:spacing w:after="60" w:before="60"/>
        <w:ind w:left="720"/>
      </w:pPr>
      <w:r>
        <w:t xml:space="preserve">•  </w:t>
      </w:r>
      <w:r>
        <w:t xml:space="preserve">退库 + 库存回增 + 历史状态更新 + 看板重置 = 同一事务</w:t>
      </w:r>
    </w:p>
    <w:p>
      <w:pPr>
        <w:spacing w:after="60" w:before="60"/>
        <w:ind w:left="720"/>
      </w:pPr>
      <w:r>
        <w:t xml:space="preserve">•  </w:t>
      </w:r>
      <w:r>
        <w:t xml:space="preserve">转包 + 源扣减 + 目标增加 + 转包记录 = 同一事务</w:t>
      </w:r>
    </w:p>
    <w:p>
      <w:pPr>
        <w:spacing w:after="60" w:before="60"/>
        <w:ind w:left="720"/>
      </w:pPr>
      <w:r>
        <w:t xml:space="preserve">•  </w:t>
      </w:r>
      <w:r>
        <w:t xml:space="preserve">盘点调整 + 库存覆盖 + 虚拟出入库历史 = 同一事务</w:t>
      </w:r>
    </w:p>
    <w:p>
      <w:pPr>
        <w:pStyle w:val="Heading2"/>
      </w:pPr>
      <w:r>
        <w:t xml:space="preserve">11. 关键约定</w:t>
      </w:r>
    </w:p>
    <w:p>
      <w:pPr>
        <w:spacing w:after="60" w:before="60"/>
        <w:ind w:left="720"/>
      </w:pPr>
      <w:r>
        <w:t xml:space="preserve">•  </w:t>
      </w:r>
      <w:r>
        <w:t xml:space="preserve">库存数量字段使用 </w:t>
      </w:r>
      <w:r>
        <w:rPr>
          <w:rFonts w:ascii="Courier New" w:cs="Courier New" w:eastAsia="Courier New" w:hAnsi="Courier New"/>
          <w:sz w:val="20"/>
          <w:szCs w:val="20"/>
        </w:rPr>
        <w:t xml:space="preserve">Integer</w:t>
      </w:r>
      <w:r>
        <w:t xml:space="preserve"> 类型，</w:t>
      </w:r>
      <w:r>
        <w:rPr>
          <w:rFonts w:ascii="Courier New" w:cs="Courier New" w:eastAsia="Courier New" w:hAnsi="Courier New"/>
          <w:sz w:val="20"/>
          <w:szCs w:val="20"/>
        </w:rPr>
        <w:t xml:space="preserve">null</w:t>
      </w:r>
      <w:r>
        <w:t xml:space="preserve"> 视为 </w:t>
      </w:r>
      <w:r>
        <w:rPr>
          <w:rFonts w:ascii="Courier New" w:cs="Courier New" w:eastAsia="Courier New" w:hAnsi="Courier New"/>
          <w:sz w:val="20"/>
          <w:szCs w:val="20"/>
        </w:rPr>
        <w:t xml:space="preserve">0</w:t>
      </w:r>
      <w:r>
        <w:t xml:space="preserve">（通过 </w:t>
      </w:r>
      <w:r>
        <w:rPr>
          <w:rFonts w:ascii="Courier New" w:cs="Courier New" w:eastAsia="Courier New" w:hAnsi="Courier New"/>
          <w:sz w:val="20"/>
          <w:szCs w:val="20"/>
        </w:rPr>
        <w:t xml:space="preserve">safeInt()</w:t>
      </w:r>
      <w:r>
        <w:t xml:space="preserve"> 工具方法处理）</w:t>
      </w:r>
    </w:p>
    <w:p>
      <w:pPr>
        <w:spacing w:after="60" w:before="60"/>
        <w:ind w:left="720"/>
      </w:pPr>
      <w:r>
        <w:t xml:space="preserve">•  </w:t>
      </w:r>
      <w:r>
        <w:t xml:space="preserve">看板标签可用数量计算中，</w:t>
      </w:r>
      <w:r>
        <w:rPr>
          <w:rFonts w:ascii="Courier New" w:cs="Courier New" w:eastAsia="Courier New" w:hAnsi="Courier New"/>
          <w:sz w:val="20"/>
          <w:szCs w:val="20"/>
        </w:rPr>
        <w:t xml:space="preserve">outbound_history.status = '已退库'</w:t>
      </w:r>
      <w:r>
        <w:t xml:space="preserve"> 的不计入已消耗量（4 处过滤点）</w:t>
      </w:r>
    </w:p>
    <w:p>
      <w:pPr>
        <w:spacing w:after="60" w:before="60"/>
        <w:ind w:left="720"/>
      </w:pPr>
      <w:r>
        <w:t xml:space="preserve">•  </w:t>
      </w:r>
      <w:r>
        <w:t xml:space="preserve">库存不单独建"入库历史"表，出入库通过 </w:t>
      </w:r>
      <w:r>
        <w:rPr>
          <w:rFonts w:ascii="Courier New" w:cs="Courier New" w:eastAsia="Courier New" w:hAnsi="Courier New"/>
          <w:sz w:val="20"/>
          <w:szCs w:val="20"/>
        </w:rPr>
        <w:t xml:space="preserve">inbound_order_detail.actual_qty</w:t>
      </w:r>
      <w:r>
        <w:t xml:space="preserve"> 和 </w:t>
      </w:r>
      <w:r>
        <w:rPr>
          <w:rFonts w:ascii="Courier New" w:cs="Courier New" w:eastAsia="Courier New" w:hAnsi="Courier New"/>
          <w:sz w:val="20"/>
          <w:szCs w:val="20"/>
        </w:rPr>
        <w:t xml:space="preserve">outbound_history</w:t>
      </w:r>
      <w:r>
        <w:t xml:space="preserve"> 追溯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InventoryStock</w:t>
      </w:r>
      <w:r>
        <w:t xml:space="preserve"> 继承 </w:t>
      </w:r>
      <w:r>
        <w:rPr>
          <w:rFonts w:ascii="Courier New" w:cs="Courier New" w:eastAsia="Courier New" w:hAnsi="Courier New"/>
          <w:sz w:val="20"/>
          <w:szCs w:val="20"/>
        </w:rPr>
        <w:t xml:space="preserve">BaseEntity</w:t>
      </w:r>
      <w:r>
        <w:t xml:space="preserve">，自动获得审计字段支持</w:t>
      </w:r>
    </w:p>
    <w:p>
      <w:pPr>
        <w:spacing w:after="60" w:before="60"/>
        <w:ind w:left="720"/>
      </w:pPr>
      <w:r>
        <w:t xml:space="preserve">•  </w:t>
      </w:r>
      <w:r>
        <w:t xml:space="preserve">库存查询结果 DTO 使用 </w:t>
      </w:r>
      <w:r>
        <w:rPr>
          <w:rFonts w:ascii="Courier New" w:cs="Courier New" w:eastAsia="Courier New" w:hAnsi="Courier New"/>
          <w:sz w:val="20"/>
          <w:szCs w:val="20"/>
        </w:rPr>
        <w:t xml:space="preserve">InventoryStockDTO</w:t>
      </w:r>
      <w:r>
        <w:t xml:space="preserve">（位于 </w:t>
      </w:r>
      <w:r>
        <w:rPr>
          <w:rFonts w:ascii="Courier New" w:cs="Courier New" w:eastAsia="Courier New" w:hAnsi="Courier New"/>
          <w:sz w:val="20"/>
          <w:szCs w:val="20"/>
        </w:rPr>
        <w:t xml:space="preserve">dto/inbound</w:t>
      </w:r>
      <w:r>
        <w:t xml:space="preserve"> 包），分页包装用 </w:t>
      </w:r>
      <w:r>
        <w:rPr>
          <w:rFonts w:ascii="Courier New" w:cs="Courier New" w:eastAsia="Courier New" w:hAnsi="Courier New"/>
          <w:sz w:val="20"/>
          <w:szCs w:val="20"/>
        </w:rPr>
        <w:t xml:space="preserve">InventoryStockPageResponse</w:t>
      </w:r>
      <w:r>
        <w:t xml:space="preserve">（位于 </w:t>
      </w:r>
      <w:r>
        <w:rPr>
          <w:rFonts w:ascii="Courier New" w:cs="Courier New" w:eastAsia="Courier New" w:hAnsi="Courier New"/>
          <w:sz w:val="20"/>
          <w:szCs w:val="20"/>
        </w:rPr>
        <w:t xml:space="preserve">dto/inventory</w:t>
      </w:r>
      <w:r>
        <w:t xml:space="preserve"> 包）</w:t>
      </w:r>
    </w:p>
    <w:p>
      <w:r>
        <w:br w:type="page"/>
      </w:r>
    </w:p>
    <w:p>
      <w:pPr>
        <w:pStyle w:val="Heading1"/>
        <w:pageBreakBefore/>
      </w:pPr>
      <w:r>
        <w:t xml:space="preserve">转包管理模块 - 设计文档</w:t>
      </w:r>
    </w:p>
    <w:p>
      <w:pPr>
        <w:pStyle w:val="Heading2"/>
      </w:pPr>
      <w:r>
        <w:t xml:space="preserve">1. 数据库表设计</w:t>
      </w:r>
    </w:p>
    <w:p>
      <w:pPr>
        <w:pStyle w:val="Heading3"/>
      </w:pPr>
      <w:r>
        <w:t xml:space="preserve">1.1 转包操作记录表 (package_transfer)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字段名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约束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BIGINT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PK, AUTO_INCREMENT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主键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source_kanban_no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INDEX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源看板号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target_kanban_no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INDEX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目标看板号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transfer_qty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转移数量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source_qty_before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转移前源看板可用数量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source_qty_after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转移后源看板可用数量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material_code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物料编码快照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material_name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物料名称快照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supplier_name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供应商名称快照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operator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操作人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source_outbound_doc_no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源出库单号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target_inbound_doc_no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目标入库单号（拆包时有值）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transfer_type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VARCHAR(20)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转包类型：拆包/合包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created_at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DATETIME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INDEX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创建时间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索引设计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idx_package_transfer_source(source_kanban_no)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idx_package_transfer_target(target_kanban_no)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idx_package_transfer_created(created_at)</w:t>
      </w:r>
    </w:p>
    <w:p>
      <w:pPr>
        <w:spacing w:after="60" w:before="60"/>
      </w:pPr>
      <w:r>
        <w:rPr>
          <w:b/>
          <w:bCs/>
        </w:rPr>
        <w:t xml:space="preserve">说明</w:t>
      </w:r>
      <w:r>
        <w:t xml:space="preserve">：该表不继承 </w:t>
      </w:r>
      <w:r>
        <w:rPr>
          <w:rFonts w:ascii="Courier New" w:cs="Courier New" w:eastAsia="Courier New" w:hAnsi="Courier New"/>
          <w:sz w:val="20"/>
          <w:szCs w:val="20"/>
        </w:rPr>
        <w:t xml:space="preserve">BaseEntity</w:t>
      </w:r>
      <w:r>
        <w:t xml:space="preserve">，仅记录转包快照信息，无审计字段（createdBy/updatedBy/updatedAt）。操作人记录在 operator 字段中。</w:t>
      </w:r>
    </w:p>
    <w:p>
      <w:pPr>
        <w:pStyle w:val="Heading3"/>
      </w:pPr>
      <w:r>
        <w:t xml:space="preserve">1.2 看板标签表关键字段 (inbound_kanban_label)</w:t>
      </w:r>
    </w:p>
    <w:p>
      <w:pPr>
        <w:spacing w:after="60" w:before="60"/>
      </w:pPr>
      <w:r>
        <w:t xml:space="preserve">转包相关的关键字段：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label_qty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看板当前数量，转包时扣减/增加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label_status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看板状态，转包要求为"已入库"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sealed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封存状态，封存的看板不可转包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frozen_qty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冻结数量，封存时=labelQty，解封时=0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transfer_status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转包状态：不转包/转包/已转包/转入</w:t>
            </w:r>
          </w:p>
        </w:tc>
      </w:tr>
    </w:tbl>
    <w:p>
      <w:pPr>
        <w:pStyle w:val="Heading3"/>
      </w:pPr>
      <w:r>
        <w:t xml:space="preserve">1.3 库存表关键字段 (inventory_stock)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on_hand_qty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库存数量，转包时同步调整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transfer_status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转包状态，与看板标签同步</w:t>
            </w:r>
          </w:p>
        </w:tc>
      </w:tr>
    </w:tbl>
    <w:p>
      <w:pPr>
        <w:pStyle w:val="Heading2"/>
      </w:pPr>
      <w:r>
        <w:t xml:space="preserve">2. API 接口详细设计</w:t>
      </w:r>
    </w:p>
    <w:p>
      <w:pPr>
        <w:pStyle w:val="Heading3"/>
      </w:pPr>
      <w:r>
        <w:t xml:space="preserve">2.1 扫码查询看板信息</w:t>
      </w:r>
    </w:p>
    <w:p>
      <w:pPr>
        <w:spacing w:after="60" w:before="60"/>
      </w:pPr>
      <w:r>
        <w:rPr>
          <w:b/>
          <w:bCs/>
        </w:rPr>
        <w:t xml:space="preserve">功能</w:t>
      </w:r>
      <w:r>
        <w:t xml:space="preserve">：转包入口，扫码查询看板的详细信息。</w:t>
      </w:r>
    </w:p>
    <w:p>
      <w:pPr>
        <w:spacing w:after="60" w:before="60"/>
      </w:pPr>
      <w:r>
        <w:rPr>
          <w:b/>
          <w:bCs/>
        </w:rPr>
        <w:t xml:space="preserve">实现说明</w:t>
      </w:r>
      <w:r>
        <w:t xml:space="preserve">：复用 </w:t>
      </w:r>
      <w:r>
        <w:rPr>
          <w:rFonts w:ascii="Courier New" w:cs="Courier New" w:eastAsia="Courier New" w:hAnsi="Courier New"/>
          <w:sz w:val="20"/>
          <w:szCs w:val="20"/>
        </w:rPr>
        <w:t xml:space="preserve">SealService.getLabelByKanbanNo()</w:t>
      </w:r>
      <w:r>
        <w:t xml:space="preserve"> 方法，返回 </w:t>
      </w:r>
      <w:r>
        <w:rPr>
          <w:rFonts w:ascii="Courier New" w:cs="Courier New" w:eastAsia="Courier New" w:hAnsi="Courier New"/>
          <w:sz w:val="20"/>
          <w:szCs w:val="20"/>
        </w:rPr>
        <w:t xml:space="preserve">SealLabelDTO</w:t>
      </w:r>
      <w:r>
        <w:t xml:space="preserve">。该 DTO 包含看板的所有基础信息及 </w:t>
      </w:r>
      <w:r>
        <w:rPr>
          <w:rFonts w:ascii="Courier New" w:cs="Courier New" w:eastAsia="Courier New" w:hAnsi="Courier New"/>
          <w:sz w:val="20"/>
          <w:szCs w:val="20"/>
        </w:rPr>
        <w:t xml:space="preserve">availableQty</w:t>
      </w:r>
      <w:r>
        <w:t xml:space="preserve">（可用数量）字段。</w:t>
      </w:r>
    </w:p>
    <w:p>
      <w:pPr>
        <w:spacing w:after="60" w:before="60"/>
      </w:pPr>
      <w:r>
        <w:rPr>
          <w:b/>
          <w:bCs/>
        </w:rPr>
        <w:t xml:space="preserve">返回示例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"code": 200,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"data":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"id": 1,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"kanbanNo": "K-001",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"docNo": "IN20260601001",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"materialCode": "MAT-ENG-001",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"materialName": "发动机支架",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"supplierName": "上海汽车零部件",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"labelQty": 100,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"warehouseArea": "WA-AREA-01",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"labelStatus": "已入库",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"transferStatus": "不转包",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"sealed": false,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"sealedAt": null,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"sealedBy": null,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"availableQty": 100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3"/>
      </w:pPr>
      <w:r>
        <w:t xml:space="preserve">2.2 查询可转包看板列表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参数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必填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默认值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materialCode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-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物料编码，模糊匹配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supplierName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-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供应商名称，模糊匹配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page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页码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size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每页大小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筛选条件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label_status = "已入库"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sealed = false</w:t>
      </w:r>
      <w:r>
        <w:t xml:space="preserve">（未封存）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(materialCode IS NULL OR material_code LIKE %materialCode%)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(supplierName IS NULL OR supplier_name LIKE %supplierName%)</w:t>
      </w:r>
    </w:p>
    <w:p>
      <w:pPr>
        <w:spacing w:after="60" w:before="60"/>
      </w:pPr>
      <w:r>
        <w:rPr>
          <w:b/>
          <w:bCs/>
        </w:rPr>
        <w:t xml:space="preserve">返回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TransferKanbanPageResponse</w:t>
      </w:r>
      <w:r>
        <w:t xml:space="preserve">，包含 </w:t>
      </w:r>
      <w:r>
        <w:rPr>
          <w:rFonts w:ascii="Courier New" w:cs="Courier New" w:eastAsia="Courier New" w:hAnsi="Courier New"/>
          <w:sz w:val="20"/>
          <w:szCs w:val="20"/>
        </w:rPr>
        <w:t xml:space="preserve">total</w:t>
      </w:r>
      <w:r>
        <w:t xml:space="preserve">、</w:t>
      </w:r>
      <w:r>
        <w:rPr>
          <w:rFonts w:ascii="Courier New" w:cs="Courier New" w:eastAsia="Courier New" w:hAnsi="Courier New"/>
          <w:sz w:val="20"/>
          <w:szCs w:val="20"/>
        </w:rPr>
        <w:t xml:space="preserve">page</w:t>
      </w:r>
      <w:r>
        <w:t xml:space="preserve">、</w:t>
      </w:r>
      <w:r>
        <w:rPr>
          <w:rFonts w:ascii="Courier New" w:cs="Courier New" w:eastAsia="Courier New" w:hAnsi="Courier New"/>
          <w:sz w:val="20"/>
          <w:szCs w:val="20"/>
        </w:rPr>
        <w:t xml:space="preserve">size</w:t>
      </w:r>
      <w:r>
        <w:t xml:space="preserve">、</w:t>
      </w:r>
      <w:r>
        <w:rPr>
          <w:rFonts w:ascii="Courier New" w:cs="Courier New" w:eastAsia="Courier New" w:hAnsi="Courier New"/>
          <w:sz w:val="20"/>
          <w:szCs w:val="20"/>
        </w:rPr>
        <w:t xml:space="preserve">records</w:t>
      </w:r>
      <w:r>
        <w:t xml:space="preserve">（TransferKanbanDTO 列表）。</w:t>
      </w:r>
    </w:p>
    <w:p>
      <w:pPr>
        <w:spacing w:after="60" w:before="60"/>
      </w:pPr>
      <w:r>
        <w:rPr>
          <w:b/>
          <w:bCs/>
        </w:rPr>
        <w:t xml:space="preserve">TransferKanbanDTO 关键字段</w:t>
      </w:r>
      <w:r>
        <w:t xml:space="preserve">：kanbanNo, materialCode, materialName, supplierName, labelQty, availableQty, warehouseArea, transferStatus。</w:t>
      </w:r>
    </w:p>
    <w:p>
      <w:pPr>
        <w:pStyle w:val="Heading3"/>
      </w:pPr>
      <w:r>
        <w:t xml:space="preserve">2.3 查询转包历史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参数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必填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默认值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sourceKanbanNo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-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源看板号，模糊匹配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targetKanbanNo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-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目标看板号，模糊匹配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page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页码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size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每页大小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返回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TransferHistoryPageResponse</w:t>
      </w:r>
      <w:r>
        <w:t xml:space="preserve">，包含分页信息和 </w:t>
      </w:r>
      <w:r>
        <w:rPr>
          <w:rFonts w:ascii="Courier New" w:cs="Courier New" w:eastAsia="Courier New" w:hAnsi="Courier New"/>
          <w:sz w:val="20"/>
          <w:szCs w:val="20"/>
        </w:rPr>
        <w:t xml:space="preserve">TransferHistoryDTO</w:t>
      </w:r>
      <w:r>
        <w:t xml:space="preserve"> 列表。</w:t>
      </w:r>
    </w:p>
    <w:p>
      <w:pPr>
        <w:spacing w:after="60" w:before="60"/>
      </w:pPr>
      <w:r>
        <w:rPr>
          <w:b/>
          <w:bCs/>
        </w:rPr>
        <w:t xml:space="preserve">TransferHistoryDTO 关键字段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id, sourceKanbanNo, targetKanbanNo, transferQty</w:t>
      </w:r>
    </w:p>
    <w:p>
      <w:pPr>
        <w:spacing w:after="60" w:before="60"/>
        <w:ind w:left="720"/>
      </w:pPr>
      <w:r>
        <w:t xml:space="preserve">•  </w:t>
      </w:r>
      <w:r>
        <w:t xml:space="preserve">sourceQtyBefore, sourceQtyAfter</w:t>
      </w:r>
    </w:p>
    <w:p>
      <w:pPr>
        <w:spacing w:after="60" w:before="60"/>
        <w:ind w:left="720"/>
      </w:pPr>
      <w:r>
        <w:t xml:space="preserve">•  </w:t>
      </w:r>
      <w:r>
        <w:t xml:space="preserve">materialCode, materialName, supplierName</w:t>
      </w:r>
    </w:p>
    <w:p>
      <w:pPr>
        <w:spacing w:after="60" w:before="60"/>
        <w:ind w:left="720"/>
      </w:pPr>
      <w:r>
        <w:t xml:space="preserve">•  </w:t>
      </w:r>
      <w:r>
        <w:t xml:space="preserve">operator, transferType, sourceOutboundDocNo, targetInboundDocNo</w:t>
      </w:r>
    </w:p>
    <w:p>
      <w:pPr>
        <w:spacing w:after="60" w:before="60"/>
        <w:ind w:left="720"/>
      </w:pPr>
      <w:r>
        <w:t xml:space="preserve">•  </w:t>
      </w:r>
      <w:r>
        <w:t xml:space="preserve">createdAt</w:t>
      </w:r>
    </w:p>
    <w:p>
      <w:pPr>
        <w:pStyle w:val="Heading3"/>
      </w:pPr>
      <w:r>
        <w:t xml:space="preserve">2.4 执行转包</w:t>
      </w:r>
    </w:p>
    <w:p>
      <w:pPr>
        <w:spacing w:after="60" w:before="60"/>
      </w:pPr>
      <w:r>
        <w:rPr>
          <w:b/>
          <w:bCs/>
        </w:rPr>
        <w:t xml:space="preserve">请求体 (TransferRequest)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必填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sourceKanbanNo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源看板号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targetKanbanNo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目标看板号（不填=自动生成，填了已存在=合包，填了不存在=拆包新建）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transferQty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转移数量，必须 &gt; 0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返回 (TransferResultDTO)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sourceKanbanNo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源看板号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sourceRemainingQty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源看板转移后剩余可用数量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targetKanbanNo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目标看板号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targetQty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目标看板数量（拆包=转移数量，合包=累加后总量）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materialCode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物料编码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materialName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物料名称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supplierName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warehouseArea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库区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transferTime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LocalDateTime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操作时间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transferType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转包类型："拆包" 或 "合包"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targetInboundDocNo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目标入库单号</w:t>
            </w:r>
          </w:p>
        </w:tc>
      </w:tr>
    </w:tbl>
    <w:p>
      <w:pPr>
        <w:pStyle w:val="Heading2"/>
      </w:pPr>
      <w:r>
        <w:t xml:space="preserve">3. 核心算法设计</w:t>
      </w:r>
    </w:p>
    <w:p>
      <w:pPr>
        <w:pStyle w:val="Heading3"/>
      </w:pPr>
      <w:r>
        <w:t xml:space="preserve">3.1 转包模式判定算法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输出：TransferResultDTO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1. 基础校验：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a. 查询源看板 → 不存在则抛异常 "源看板不存在"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b. 校验源看板状态 = "已入库" → 不是则抛异常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c. 校验源看板未封存（sealed = false）→ 已封存则抛异常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d. 计算 availableQty = labelQty - 已出库量 - frozenQty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e. 校验 transferQty &gt; 0 且 &lt;= availableQty → 否则抛异常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2. 模式判定：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IF targetKanbanNo == null OR targetKanbanNo.isBlank():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transferType = "拆包"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生成目标看板号（如 T-{源看板号}-{时间戳}）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ELSE: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查询目标看板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IF 目标看板不存在: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transferType = "拆包"（按指定看板号创建）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目标看板号 = targetKanbanNo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ELSE: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transferType = "合包"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校验目标看板：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a. materialCode == 源看板.materialCode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b. labelStatus == "已入库"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c. sealed == false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d. kanbanNo != 源看板.kanbanNo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3. 事务执行（见 3.2 / 3.3）：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拆包：创建出库单 + 扣减源库存 + 创建入库单 + 创建新看板 + 增加目标库存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合包：创建出库单 + 扣减源库存 + 更新目标看板数量 + 增加目标库存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4. 记录转包历史 → 保存 PackageTransfer 记录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5. 返回 TransferResultDTO</w:t>
      </w:r>
    </w:p>
    <w:p>
      <w:pPr>
        <w:pStyle w:val="Heading3"/>
      </w:pPr>
      <w:r>
        <w:t xml:space="preserve">3.2 拆包执行流程（事务内）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单号格式：OUT + yyyyMMdd + 两位序号 + 当前毫秒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状态：已完成（转包出库直接完成，无需多次出库）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出库方式：带单出库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2. 创建出库单明细（OutboundOrderDetail）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关联出库单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记录物料号和数量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3. 扣减源库存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inventory_stock.on_hand_qty -= transferQty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更新 inventory_stock.transfer_status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4. 更新源看板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labelQty -= transferQty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更新 transfer_status（全量转出=已转包，部分=转包）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5. 记录出库历史（OutboundHistory）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来源入库单号 = 源看板关联的入库单号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关联看板标签ID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6. 创建目标看板的入库单（InboundOrder）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单号格式：IN + yyyyMMdd + 两位序号 + 当前毫秒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供应商 = 源看板供应商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转包状态 = "转包"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7. 创建入库单明细（InboundOrderDetail）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8. 创建目标看板标签（InboundKanbanLabel）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kanban_no = 目标看板号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label_qty = transferQty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关联新入库单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物料/供应商/库区信息从源看板复制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二维码 payload：WMS-INBOUND|{kanbanNo}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9. 增加目标库存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inventory_stock.on_hand_qty += transferQty（或新增 stock 记录）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10. 记录转包历史（PackageTransfer）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- transfer_type = "拆包"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- source_outbound_doc_no = 出库单号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- target_inbound_doc_no = 入库单号</w:t>
      </w:r>
    </w:p>
    <w:p>
      <w:pPr>
        <w:pStyle w:val="Heading3"/>
      </w:pPr>
      <w:r>
        <w:t xml:space="preserve">3.3 合包执行流程（事务内）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2. 更新目标看板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labelQty += transferQty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更新 transfer_status（如之前为"不转包"则改为"转入"）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3. 增加目标库存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inventory_stock.on_hand_qty += transferQty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4. 记录出库历史（OutboundHistory）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5. 记录转包历史（PackageTransfer）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transfer_type = "合包"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source_outbound_doc_no = 出库单号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target_inbound_doc_no = null（合包不复用新入库单）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6. 更新源看板状态（同拆包）</w:t>
      </w:r>
    </w:p>
    <w:p>
      <w:pPr>
        <w:pStyle w:val="Heading3"/>
      </w:pPr>
      <w:r>
        <w:t xml:space="preserve">3.4 可用量计算公式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其中：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labelQty = 看板标签上的当前数量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consumedQty = 该看板在 outbound_history 中的出库量之和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(过滤 status != '已退库')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frozenQty = 封存时记录的冻结量（sealed=true 时 = labelQty，否则 = 0）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结果保证 &gt;= 0</w:t>
      </w:r>
    </w:p>
    <w:p>
      <w:pPr>
        <w:spacing w:after="60" w:before="60"/>
      </w:pPr>
      <w:r>
        <w:rPr>
          <w:b/>
          <w:bCs/>
        </w:rPr>
        <w:t xml:space="preserve">实现位置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SealServiceImpl.calculateAvailableQty()</w:t>
      </w:r>
      <w:r>
        <w:t xml:space="preserve"> 方法，该公式同时被转包和封存模块使用。</w:t>
      </w:r>
    </w:p>
    <w:p>
      <w:pPr>
        <w:pStyle w:val="Heading3"/>
      </w:pPr>
      <w:r>
        <w:t xml:space="preserve">3.5 看板号生成规则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拆包（自动生成）</w:t>
      </w:r>
      <w:r>
        <w:t xml:space="preserve">：自动生成规则由 </w:t>
      </w:r>
      <w:r>
        <w:rPr>
          <w:rFonts w:ascii="Courier New" w:cs="Courier New" w:eastAsia="Courier New" w:hAnsi="Courier New"/>
          <w:sz w:val="20"/>
          <w:szCs w:val="20"/>
        </w:rPr>
        <w:t xml:space="preserve">TransferServiceImpl</w:t>
      </w:r>
      <w:r>
        <w:t xml:space="preserve"> 内部实现，前缀可能为 </w:t>
      </w:r>
      <w:r>
        <w:rPr>
          <w:rFonts w:ascii="Courier New" w:cs="Courier New" w:eastAsia="Courier New" w:hAnsi="Courier New"/>
          <w:sz w:val="20"/>
          <w:szCs w:val="20"/>
        </w:rPr>
        <w:t xml:space="preserve">T-</w:t>
      </w:r>
      <w:r>
        <w:t xml:space="preserve"> 或与入库看板号类似格式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拆包（指定）</w:t>
      </w:r>
      <w:r>
        <w:t xml:space="preserve">：使用用户指定的看板号，需保证全局唯一（kanban_no UNIQUE 约束）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合包</w:t>
      </w:r>
      <w:r>
        <w:t xml:space="preserve">：使用已有看板的看板号，不生成新号</w:t>
      </w:r>
    </w:p>
    <w:p>
      <w:pPr>
        <w:pStyle w:val="Heading2"/>
      </w:pPr>
      <w:r>
        <w:t xml:space="preserve">4. 前端页面设计</w:t>
      </w:r>
    </w:p>
    <w:p>
      <w:pPr>
        <w:pStyle w:val="Heading3"/>
      </w:pPr>
      <w:r>
        <w:t xml:space="preserve">4.1 Web 端 - Transfer.vue</w:t>
      </w:r>
    </w:p>
    <w:p>
      <w:pPr>
        <w:spacing w:after="60" w:before="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/transfer</w:t>
      </w:r>
    </w:p>
    <w:p>
      <w:pPr>
        <w:spacing w:after="60" w:before="60"/>
      </w:pPr>
      <w:r>
        <w:rPr>
          <w:b/>
          <w:bCs/>
        </w:rPr>
        <w:t xml:space="preserve">页面结构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转包管理        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├──────────────────────────────────────────────────────────────┤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[可转包看板]  [转包历史]  (Tab 切换)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├──────────────────────────────────────────────────────────────┤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Tab 1: 可转包看板列表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┌────────────────────────────────────────────────────────┐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物料编码: [______]  供应商: [______]  [查询] [重置]   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┌──────────────────────────────────────────────────┐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 # │ 看板号 │ 物料 │ 供应商 │ 库区 │ 可用数量 │ 操作│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 1 │ K-001  │ 支架 │ 上海.. │ A01  │   100   │ 转包│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└──────────────────────────────────────────────────┘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 &lt; 1 2 3 ... &gt;  共 N 条                 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                                       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转包操作卡片：                                        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┌──────────────────────────────────────────────────┐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 已选: K-001 | 支架 | 可用: 100                      │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 转包数量: [___] (1-100)                             │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 目标看板号: [_______] (留空自动生成 / 输入合包号)     │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            [执行转包] [取消]                         │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└──────────────────────────────────────────────────┘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└────────────────────────────────────────────────────────┘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Tab 2: 转包历史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┌────────────────────────────────────────────────────────┐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源看板: [___]  目标看板: [___] [查询]                 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┌──────────────────────────────────────────────────┐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 # │ 源看板 │ 目标看板 │ 数量 │ 类型 │ 物料 │ 时间 │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 1 │ K-001 │ T-K-001  │  30  │ 拆包 │ 支架 │ ...  │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└──────────────────────────────────────────────────┘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└────────────────────────────────────────────────────────┘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spacing w:after="60" w:before="60"/>
      </w:pPr>
      <w:r>
        <w:rPr>
          <w:b/>
          <w:bCs/>
        </w:rPr>
        <w:t xml:space="preserve">交互逻辑</w:t>
      </w:r>
      <w:r>
        <w:t xml:space="preserve">：</w:t>
      </w:r>
    </w:p>
    <w:p>
      <w:pPr>
        <w:spacing w:after="60" w:before="60"/>
      </w:pPr>
      <w:r>
        <w:t xml:space="preserve">1. 在"可转包看板"Tab 中，点击看板行选中</w:t>
      </w:r>
    </w:p>
    <w:p>
      <w:pPr>
        <w:spacing w:after="60" w:before="60"/>
      </w:pPr>
      <w:r>
        <w:t xml:space="preserve">2. 下方出现操作卡片，输入转包数量（1 ~ availableQty）</w:t>
      </w:r>
    </w:p>
    <w:p>
      <w:pPr>
        <w:spacing w:after="60" w:before="60"/>
      </w:pPr>
      <w:r>
        <w:t xml:space="preserve">3. 目标看板号可选：留空=自动生成，输入已存在看板号=合包，输入不存在看板号=拆包新建</w:t>
      </w:r>
    </w:p>
    <w:p>
      <w:pPr>
        <w:spacing w:after="60" w:before="60"/>
      </w:pPr>
      <w:r>
        <w:t xml:space="preserve">4. 点击执行转包弹出确认框，执行成功后自动切换到历史 Tab</w:t>
      </w:r>
    </w:p>
    <w:p>
      <w:pPr>
        <w:spacing w:after="60" w:before="60"/>
      </w:pPr>
      <w:r>
        <w:t xml:space="preserve">5. 历史 Tab 按时间倒序展示，区分拆包/合包类型</w:t>
      </w:r>
    </w:p>
    <w:p>
      <w:pPr>
        <w:spacing w:after="60" w:before="60"/>
      </w:pPr>
      <w:r>
        <w:rPr>
          <w:b/>
          <w:bCs/>
        </w:rPr>
        <w:t xml:space="preserve">API 调用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listAvailableKanbans(params)</w:t>
      </w:r>
      <w:r>
        <w:t xml:space="preserve"> — 获取看板列表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executeTransfer(data)</w:t>
      </w:r>
      <w:r>
        <w:t xml:space="preserve"> — 执行转包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listTransferHistory(params)</w:t>
      </w:r>
      <w:r>
        <w:t xml:space="preserve"> — 获取历史记录</w:t>
      </w:r>
    </w:p>
    <w:p>
      <w:pPr>
        <w:pStyle w:val="Heading3"/>
      </w:pPr>
      <w:r>
        <w:t xml:space="preserve">4.2 移动端 - pages/transfer/index.vue</w:t>
      </w:r>
    </w:p>
    <w:p>
      <w:pPr>
        <w:spacing w:after="60" w:before="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/pages/transfer/index</w:t>
      </w:r>
    </w:p>
    <w:p>
      <w:pPr>
        <w:spacing w:after="60" w:before="60"/>
      </w:pPr>
      <w:r>
        <w:rPr>
          <w:b/>
          <w:bCs/>
        </w:rPr>
        <w:t xml:space="preserve">页面结构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← 转包                        │ (van-nav-bar)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├───────────────────────────────┤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源看板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[扫码或输入源看板号]           │ (ScanInput)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┌─────────────────────────┐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物料卡: 发动机支架       │  │ (MaterialCard)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供应商: 上海汽车零部件 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可用: 100 件          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看板号/入库单号/状态等 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└─────────────────────────┘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转包方式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[自动新建] [指定新建] [合入已有] │ (三个按钮)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转移数量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[____] (输入框)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源看板剩余 XX 件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目标看板 (合入已有/指定新建时)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[扫码或输入目标看板号]         │ (ScanInput)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[确认拆包] / [确认合包]       │ (van-button)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--- 结果区（转包完成后显示）---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转包类型 / 目标看板号 / 数量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[复制目标看板号]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[复制入库单号]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[继续转包]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└───────────────────────────────┘</w:t>
      </w:r>
    </w:p>
    <w:p>
      <w:pPr>
        <w:spacing w:after="60" w:before="60"/>
      </w:pPr>
      <w:r>
        <w:rPr>
          <w:b/>
          <w:bCs/>
        </w:rPr>
        <w:t xml:space="preserve">关键交互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三种模式 Tab 切换，切换时清空目标看板信息</w:t>
      </w:r>
    </w:p>
    <w:p>
      <w:pPr>
        <w:spacing w:after="60" w:before="60"/>
        <w:ind w:left="720"/>
      </w:pPr>
      <w:r>
        <w:t xml:space="preserve">•  </w:t>
      </w:r>
      <w:r>
        <w:t xml:space="preserve">合入已有模式：扫码目标看板后，调用 API 验证物料一致性和可用性</w:t>
      </w:r>
    </w:p>
    <w:p>
      <w:pPr>
        <w:spacing w:after="60" w:before="60"/>
        <w:ind w:left="720"/>
      </w:pPr>
      <w:r>
        <w:t xml:space="preserve">•  </w:t>
      </w:r>
      <w:r>
        <w:t xml:space="preserve">转移数量输入时实时显示剩余数量</w:t>
      </w:r>
    </w:p>
    <w:p>
      <w:pPr>
        <w:spacing w:after="60" w:before="60"/>
        <w:ind w:left="720"/>
      </w:pPr>
      <w:r>
        <w:t xml:space="preserve">•  </w:t>
      </w:r>
      <w:r>
        <w:t xml:space="preserve">确认前弹出 modal 二次确认</w:t>
      </w:r>
    </w:p>
    <w:p>
      <w:pPr>
        <w:spacing w:after="60" w:before="60"/>
        <w:ind w:left="720"/>
      </w:pPr>
      <w:r>
        <w:t xml:space="preserve">•  </w:t>
      </w:r>
      <w:r>
        <w:t xml:space="preserve">完成后可一键复制目标看板号/入库单号到剪贴板</w:t>
      </w:r>
    </w:p>
    <w:p>
      <w:pPr>
        <w:pStyle w:val="Heading2"/>
      </w:pPr>
      <w:r>
        <w:t xml:space="preserve">5. 实体关系图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拆包 ──→ outbound_order (出库单)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        └── outbound_order_detail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        └── outbound_history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拆包 ──→ inbound_order (入库单)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        └── inbound_order_detail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        └── inbound_kanban_label (新看板)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合包 ──→ outbound_order (出库单)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        └── outbound_order_detail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        └── outbound_history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 package_transfer (转包记录)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├── source_kanban_no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├── target_kanban_no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├── source_outbound_doc_no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└── target_inbound_doc_no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inventory_stock (库存)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拆包/合包：源库存 on_hand_qty 扣减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 拆包/合包：目标库存 on_hand_qty 增加</w:t>
      </w:r>
    </w:p>
    <w:p>
      <w:pPr>
        <w:pStyle w:val="Heading2"/>
      </w:pPr>
      <w:r>
        <w:t xml:space="preserve">6. 错误码约定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HTTP Status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code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场景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200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200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成功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参数错误：转包数量 &lt;= 0、转包数量超过可用量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校验失败：物料不一致、目标看板状态不对、目标看板已封存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目标看板与源看板相同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404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404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源看板不存在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500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500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系统错误：单号生成失败、数据库异常</w:t>
            </w:r>
          </w:p>
        </w:tc>
      </w:tr>
    </w:tbl>
    <w:p>
      <w:r>
        <w:br w:type="page"/>
      </w:r>
    </w:p>
    <w:p>
      <w:pPr>
        <w:pStyle w:val="Heading1"/>
        <w:pageBreakBefore/>
      </w:pPr>
      <w:r>
        <w:t xml:space="preserve">封存管理模块 - 设计文档</w:t>
      </w:r>
    </w:p>
    <w:p>
      <w:pPr>
        <w:pStyle w:val="Heading2"/>
      </w:pPr>
      <w:r>
        <w:t xml:space="preserve">1. 数据库表设计</w:t>
      </w:r>
    </w:p>
    <w:p>
      <w:pPr>
        <w:spacing w:after="60" w:before="60"/>
      </w:pPr>
      <w:r>
        <w:t xml:space="preserve">封存管理模块不新建独立的数据表，而是扩展已有的 </w:t>
      </w:r>
      <w:r>
        <w:rPr>
          <w:rFonts w:ascii="Courier New" w:cs="Courier New" w:eastAsia="Courier New" w:hAnsi="Courier New"/>
          <w:sz w:val="20"/>
          <w:szCs w:val="20"/>
        </w:rPr>
        <w:t xml:space="preserve">inbound_kanban_label</w:t>
      </w:r>
      <w:r>
        <w:t xml:space="preserve"> 表，增加封存相关字段。</w:t>
      </w:r>
    </w:p>
    <w:p>
      <w:pPr>
        <w:pStyle w:val="Heading3"/>
      </w:pPr>
      <w:r>
        <w:t xml:space="preserve">1.1 看板标签表封存字段 (inbound_kanban_label)</w:t>
      </w:r>
    </w:p>
    <w:p>
      <w:pPr>
        <w:spacing w:after="60" w:before="60"/>
      </w:pPr>
      <w:r>
        <w:t xml:space="preserve">封存相关的字段已在 </w:t>
      </w:r>
      <w:r>
        <w:rPr>
          <w:rFonts w:ascii="Courier New" w:cs="Courier New" w:eastAsia="Courier New" w:hAnsi="Courier New"/>
          <w:sz w:val="20"/>
          <w:szCs w:val="20"/>
        </w:rPr>
        <w:t xml:space="preserve">schema.sql</w:t>
      </w:r>
      <w:r>
        <w:t xml:space="preserve"> 中定义：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字段名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默认值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sealed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TINYINT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是否封存：0=否，1=是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sealed_at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DATETIME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封存时间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sealed_by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封存操作人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frozen_qty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冻结数量：封存时记录 labelQty，解封时清零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字段含义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sealed</w:t>
      </w:r>
      <w:r>
        <w:t xml:space="preserve">：核心标记，决定看板是否可出库/转包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frozen_qty</w:t>
      </w:r>
      <w:r>
        <w:t xml:space="preserve">：冻结量快照，用于转包模块的 </w:t>
      </w:r>
      <w:r>
        <w:rPr>
          <w:rFonts w:ascii="Courier New" w:cs="Courier New" w:eastAsia="Courier New" w:hAnsi="Courier New"/>
          <w:sz w:val="20"/>
          <w:szCs w:val="20"/>
        </w:rPr>
        <w:t xml:space="preserve">availableQty</w:t>
      </w:r>
      <w:r>
        <w:t xml:space="preserve"> 计算。封存时设为 </w:t>
      </w:r>
      <w:r>
        <w:rPr>
          <w:rFonts w:ascii="Courier New" w:cs="Courier New" w:eastAsia="Courier New" w:hAnsi="Courier New"/>
          <w:sz w:val="20"/>
          <w:szCs w:val="20"/>
        </w:rPr>
        <w:t xml:space="preserve">labelQty</w:t>
      </w:r>
      <w:r>
        <w:t xml:space="preserve">，解封时清零</w:t>
      </w:r>
    </w:p>
    <w:p>
      <w:pPr>
        <w:spacing w:after="60" w:before="60"/>
      </w:pPr>
      <w:r>
        <w:rPr>
          <w:b/>
          <w:bCs/>
        </w:rPr>
        <w:t xml:space="preserve">索引建议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已有索引 </w:t>
      </w:r>
      <w:r>
        <w:rPr>
          <w:rFonts w:ascii="Courier New" w:cs="Courier New" w:eastAsia="Courier New" w:hAnsi="Courier New"/>
          <w:sz w:val="20"/>
          <w:szCs w:val="20"/>
        </w:rPr>
        <w:t xml:space="preserve">idx_inbound_kanban_label_status(label_status)</w:t>
      </w:r>
      <w:r>
        <w:t xml:space="preserve"> 可辅助查询</w:t>
      </w:r>
    </w:p>
    <w:p>
      <w:pPr>
        <w:spacing w:after="60" w:before="60"/>
        <w:ind w:left="720"/>
      </w:pPr>
      <w:r>
        <w:t xml:space="preserve">•  </w:t>
      </w:r>
      <w:r>
        <w:t xml:space="preserve">建议添加 </w:t>
      </w:r>
      <w:r>
        <w:rPr>
          <w:rFonts w:ascii="Courier New" w:cs="Courier New" w:eastAsia="Courier New" w:hAnsi="Courier New"/>
          <w:sz w:val="20"/>
          <w:szCs w:val="20"/>
        </w:rPr>
        <w:t xml:space="preserve">idx_inbound_kanban_label_sealed(sealed)</w:t>
      </w:r>
      <w:r>
        <w:t xml:space="preserve"> 优化已封存列表查询</w:t>
      </w:r>
    </w:p>
    <w:p>
      <w:pPr>
        <w:pStyle w:val="Heading3"/>
      </w:pPr>
      <w:r>
        <w:t xml:space="preserve">1.2 数据关系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sealed = 1 ──→ 影响 outbound 查询（排除）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sealed = 1 ──→ 影响 transfer 查询（排除）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frozen_qty ──→ 用于转包 availableQty 计算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└── 不影响 inbound（入库）</w:t>
      </w:r>
    </w:p>
    <w:p>
      <w:pPr>
        <w:pStyle w:val="Heading2"/>
      </w:pPr>
      <w:r>
        <w:t xml:space="preserve">2. API 接口详细设计</w:t>
      </w:r>
    </w:p>
    <w:p>
      <w:pPr>
        <w:pStyle w:val="Heading3"/>
      </w:pPr>
      <w:r>
        <w:t xml:space="preserve">2.1 查询看板封存信息</w:t>
      </w:r>
    </w:p>
    <w:p>
      <w:pPr>
        <w:spacing w:after="60" w:before="60"/>
      </w:pPr>
      <w:r>
        <w:rPr>
          <w:b/>
          <w:bCs/>
        </w:rPr>
        <w:t xml:space="preserve">功能</w:t>
      </w:r>
      <w:r>
        <w:t xml:space="preserve">：通过看板号查询看板的基础信息和封存状态。转包模块也复用此接口作为扫码入口。</w:t>
      </w:r>
    </w:p>
    <w:p>
      <w:pPr>
        <w:spacing w:after="60" w:before="60"/>
      </w:pPr>
      <w:r>
        <w:rPr>
          <w:b/>
          <w:bCs/>
        </w:rPr>
        <w:t xml:space="preserve">返回 (SealLabelDTO)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看板 ID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kanbanNo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看板号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docNo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关联入库单号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materialCode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物料编码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materialName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物料名称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supplierName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供应商名称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labelQty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看板总数量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warehouseArea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库区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labelStatus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看板状态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transferStatus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转包状态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sealed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Boolean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是否封存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sealedAt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LocalDateTime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封存时间（null=未封存）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sealedBy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封存操作人（null=未封存）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availableQty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可用数量（= labelQty - 已出库量 - frozenQty）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实现方法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SealServiceImpl.getLabelByKanbanNo()</w:t>
      </w:r>
      <w:r>
        <w:t xml:space="preserve"> -&gt; </w:t>
      </w:r>
      <w:r>
        <w:rPr>
          <w:rFonts w:ascii="Courier New" w:cs="Courier New" w:eastAsia="Courier New" w:hAnsi="Courier New"/>
          <w:sz w:val="20"/>
          <w:szCs w:val="20"/>
        </w:rPr>
        <w:t xml:space="preserve">SealServiceImpl.toDTO()</w:t>
      </w:r>
    </w:p>
    <w:p>
      <w:pPr>
        <w:spacing w:after="60" w:before="60"/>
      </w:pPr>
      <w:r>
        <w:rPr>
          <w:b/>
          <w:bCs/>
        </w:rPr>
        <w:t xml:space="preserve">可用量计算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// consumedQty = outbound_history 中该看板的所有非退库出库量之和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// 结果 Math.max(..., 0) 保证非负</w:t>
      </w:r>
    </w:p>
    <w:p>
      <w:pPr>
        <w:pStyle w:val="Heading3"/>
      </w:pPr>
      <w:r>
        <w:t xml:space="preserve">2.2 查询已封存看板列表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参数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必填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materialCode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物料编码（模糊匹配）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supplierName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供应商名称（模糊匹配）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筛选条件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label_status = "已入库"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sealed = true</w:t>
      </w:r>
    </w:p>
    <w:p>
      <w:pPr>
        <w:spacing w:after="60" w:before="60"/>
        <w:ind w:left="720"/>
      </w:pPr>
      <w:r>
        <w:t xml:space="preserve">•  </w:t>
      </w:r>
      <w:r>
        <w:t xml:space="preserve">可选：</w:t>
      </w:r>
      <w:r>
        <w:rPr>
          <w:rFonts w:ascii="Courier New" w:cs="Courier New" w:eastAsia="Courier New" w:hAnsi="Courier New"/>
          <w:sz w:val="20"/>
          <w:szCs w:val="20"/>
        </w:rPr>
        <w:t xml:space="preserve">material_code LIKE %materialCode%</w:t>
      </w:r>
    </w:p>
    <w:p>
      <w:pPr>
        <w:spacing w:after="60" w:before="60"/>
        <w:ind w:left="720"/>
      </w:pPr>
      <w:r>
        <w:t xml:space="preserve">•  </w:t>
      </w:r>
      <w:r>
        <w:t xml:space="preserve">可选：</w:t>
      </w:r>
      <w:r>
        <w:rPr>
          <w:rFonts w:ascii="Courier New" w:cs="Courier New" w:eastAsia="Courier New" w:hAnsi="Courier New"/>
          <w:sz w:val="20"/>
          <w:szCs w:val="20"/>
        </w:rPr>
        <w:t xml:space="preserve">supplier_name LIKE %supplierName%</w:t>
      </w:r>
    </w:p>
    <w:p>
      <w:pPr>
        <w:spacing w:after="60" w:before="60"/>
      </w:pPr>
      <w:r>
        <w:rPr>
          <w:b/>
          <w:bCs/>
        </w:rPr>
        <w:t xml:space="preserve">返回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List&lt;SealLabelDTO&gt;</w:t>
      </w:r>
      <w:r>
        <w:t xml:space="preserve">，每个 DTO 包含封存时间和封存人信息。</w:t>
      </w:r>
    </w:p>
    <w:p>
      <w:pPr>
        <w:pStyle w:val="Heading3"/>
      </w:pPr>
      <w:r>
        <w:t xml:space="preserve">2.3 单个封存/解封</w:t>
      </w:r>
    </w:p>
    <w:p>
      <w:pPr>
        <w:spacing w:after="60" w:before="60"/>
      </w:pPr>
      <w:r>
        <w:rPr>
          <w:b/>
          <w:bCs/>
        </w:rPr>
        <w:t xml:space="preserve">请求体 (SealLabelRequest)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必填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kanbanNo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看板号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action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操作类型："seal" 或 "unseal"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处理逻辑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2. 校验 label_status == "已入库"，否则抛 IllegalStateException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3. 校验 action 为 "seal" 或 "unseal"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4. 封存（seal）：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a. 校验 sealed == false，已封存抛异常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b. 设置 sealed = true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c. 设置 sealed_at = now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d. 设置 sealed_by = operator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e. 设置 frozen_qty = labelQty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5. 解封（unseal）：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a. 校验 sealed == true，未封存抛异常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b. 设置 sealed = false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c. 清除 sealed_at = null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d. 清除 sealed_by = null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e. 设置 frozen_qty = 0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6. 保存看板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7. 返回 SealLabelDTO</w:t>
      </w:r>
    </w:p>
    <w:p>
      <w:pPr>
        <w:spacing w:after="60" w:before="60"/>
      </w:pPr>
      <w:r>
        <w:rPr>
          <w:b/>
          <w:bCs/>
        </w:rPr>
        <w:t xml:space="preserve">返回 (SealLabelDTO)</w:t>
      </w:r>
      <w:r>
        <w:t xml:space="preserve">：更新后的看板信息（含最新封存状态）。</w:t>
      </w:r>
    </w:p>
    <w:p>
      <w:pPr>
        <w:pStyle w:val="Heading3"/>
      </w:pPr>
      <w:r>
        <w:t xml:space="preserve">2.4 批量封存/解封</w:t>
      </w:r>
    </w:p>
    <w:p>
      <w:pPr>
        <w:spacing w:after="60" w:before="60"/>
      </w:pPr>
      <w:r>
        <w:rPr>
          <w:b/>
          <w:bCs/>
        </w:rPr>
        <w:t xml:space="preserve">请求体 (SealLabelRequest)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必填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kanbanNos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List\&lt;String\&gt;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看板号列表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action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操作类型："seal" 或 "unseal"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处理逻辑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2. 校验 action 有效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3. 遍历 kanbanNos：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对每条 kanbanNo 调用 toggleSealSingle()（同一事务内）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成功：successCount++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失败：failCount++，记录失败原因到 failReasons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4. 返回 SealBatchResultDTO</w:t>
      </w:r>
    </w:p>
    <w:p>
      <w:pPr>
        <w:spacing w:after="60" w:before="60"/>
      </w:pPr>
      <w:r>
        <w:rPr>
          <w:b/>
          <w:bCs/>
        </w:rPr>
        <w:t xml:space="preserve">返回 (SealBatchResultDTO)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successCount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成功数量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failCount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失败数量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failReasons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List\&lt;String\&gt;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失败原因列表</w:t>
            </w:r>
          </w:p>
        </w:tc>
      </w:tr>
    </w:tbl>
    <w:p>
      <w:pPr>
        <w:pStyle w:val="Heading2"/>
      </w:pPr>
      <w:r>
        <w:t xml:space="preserve">3. 核心业务逻辑</w:t>
      </w:r>
    </w:p>
    <w:p>
      <w:pPr>
        <w:pStyle w:val="Heading3"/>
      </w:pPr>
      <w:r>
        <w:t xml:space="preserve">3.1 封存操作状态机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├── 封存 (sealed=true, frozenQty=labelQty)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│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│      └── 解封 (sealed=false, frozenQty=0)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├── 封存的看板：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│   - 不可出库（出库查询排除）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│   - 不可作为转包源/目标（转包查询排除）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│   - 可入库（不受影响）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│   - 可盘点（不受影响）</w:t>
      </w:r>
    </w:p>
    <w:p>
      <w:pPr>
        <w:pStyle w:val="Heading3"/>
      </w:pPr>
      <w:r>
        <w:t xml:space="preserve">3.2 封存对出库的影响链路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GET /api/outbound/scan/label?kanbanNo=xxx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→ 查询看板信息 → 检查 sealed 字段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→ sealed=true → 返回错误："该看板已封存，无法出库"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2. 出库时可出库看板列表查询：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→ 筛选条件：label_status='已入库' AND sealed=false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→ 已封存看板不出现在可选列表中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3. 转包时可转包看板列表查询：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GET /api/transfer/kanbans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→ 筛选条件：label_status='已入库' AND sealed=false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→ 已封存看板不出现在可选列表中</w:t>
      </w:r>
    </w:p>
    <w:p>
      <w:pPr>
        <w:pStyle w:val="Heading3"/>
      </w:pPr>
      <w:r>
        <w:t xml:space="preserve">3.3 frozenQty 的作用</w:t>
      </w:r>
    </w:p>
    <w:p>
      <w:pPr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frozenQty</w:t>
      </w:r>
      <w:r>
        <w:t xml:space="preserve"> 用于转包模块的 </w:t>
      </w:r>
      <w:r>
        <w:rPr>
          <w:rFonts w:ascii="Courier New" w:cs="Courier New" w:eastAsia="Courier New" w:hAnsi="Courier New"/>
          <w:sz w:val="20"/>
          <w:szCs w:val="20"/>
        </w:rPr>
        <w:t xml:space="preserve">availableQty</w:t>
      </w:r>
      <w:r>
        <w:t xml:space="preserve"> 计算：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frozenQty = labelQty  (如：labelQty=100, 则 frozenQty=100)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availableQty = 100 - consumedQty - 100 = 0（不会被转包）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解封时：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frozenQty = 0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availableQty = 100 - consumedQty - 0 = 100 - consumedQty</w:t>
      </w:r>
    </w:p>
    <w:p>
      <w:pPr>
        <w:spacing w:after="60" w:before="60"/>
      </w:pPr>
      <w:r>
        <w:rPr>
          <w:b/>
          <w:bCs/>
        </w:rPr>
        <w:t xml:space="preserve">设计意图</w:t>
      </w:r>
      <w:r>
        <w:t xml:space="preserve">：封存不仅通过 </w:t>
      </w:r>
      <w:r>
        <w:rPr>
          <w:rFonts w:ascii="Courier New" w:cs="Courier New" w:eastAsia="Courier New" w:hAnsi="Courier New"/>
          <w:sz w:val="20"/>
          <w:szCs w:val="20"/>
        </w:rPr>
        <w:t xml:space="preserve">sealed</w:t>
      </w:r>
      <w:r>
        <w:t xml:space="preserve"> 标记禁止操作，还通过 </w:t>
      </w:r>
      <w:r>
        <w:rPr>
          <w:rFonts w:ascii="Courier New" w:cs="Courier New" w:eastAsia="Courier New" w:hAnsi="Courier New"/>
          <w:sz w:val="20"/>
          <w:szCs w:val="20"/>
        </w:rPr>
        <w:t xml:space="preserve">frozenQty</w:t>
      </w:r>
      <w:r>
        <w:t xml:space="preserve"> 从数学上归零可用量，双重保障。</w:t>
      </w:r>
    </w:p>
    <w:p>
      <w:pPr>
        <w:pStyle w:val="Heading2"/>
      </w:pPr>
      <w:r>
        <w:t xml:space="preserve">4. 前端页面设计</w:t>
      </w:r>
    </w:p>
    <w:p>
      <w:pPr>
        <w:pStyle w:val="Heading3"/>
      </w:pPr>
      <w:r>
        <w:t xml:space="preserve">4.1 Web 端 - SealManagement.vue</w:t>
      </w:r>
    </w:p>
    <w:p>
      <w:pPr>
        <w:spacing w:after="60" w:before="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/seal</w:t>
      </w:r>
    </w:p>
    <w:p>
      <w:pPr>
        <w:spacing w:after="60" w:before="60"/>
      </w:pPr>
      <w:r>
        <w:rPr>
          <w:b/>
          <w:bCs/>
        </w:rPr>
        <w:t xml:space="preserve">页面结构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封存管理        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├──────────────────────────────────────────────────────────────┤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[扫码操作]  [已封存列表]  (Tab 切换)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├──────────────────────────────────────────────────────────────┤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Tab 1: 扫码操作 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┌────────────────────────────────────────────────────────┐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看板号: [______________] [查询]                       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                                      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看板信息卡片（查询结果显示）：                          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┌─────────────────────────────────────────────────┐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 看板号: K-001    入库单号: IN20260601001         │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 物料: 发动机支架  供应商: 上海汽车零部件          │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 数量: 100 件      库区: WA-AREA-01              │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 状态: 已入库      封存状态: 未封存               │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                                                 │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 [封存] / [解封]  (根据状态切换)                   │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└─────────────────────────────────────────────────┘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└────────────────────────────────────────────────────────┘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Tab 2: 已封存列表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┌────────────────────────────────────────────────────────┐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物料号: [___]  供应商: [___]  [查询]                  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┌──────────────────────────────────────────────────┐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 # │ 看板号 │ 物料 │ 供应商 │ 数量 │ 封存时间 │ 操作│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 1 │ K-001 │ 支架 │ 上海.. │ 100  │ 06-30.. │解封 │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└──────────────────────────────────────────────────┘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└────────────────────────────────────────────────────────┘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批量操作面板： 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┌────────────────────────────────────────────────────────┐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看板号列表（一行一个）:                       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┌──────────────────────────────────────────────────┐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 K-001                                            │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 K-002                                            │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 K-003                                            │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└──────────────────────────────────────────────────┘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[批量封存]  [批量解封]                                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└────────────────────────────────────────────────────────┘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spacing w:after="60" w:before="60"/>
      </w:pPr>
      <w:r>
        <w:rPr>
          <w:b/>
          <w:bCs/>
        </w:rPr>
        <w:t xml:space="preserve">API 调用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getSealLabelApi(kanbanNo)</w:t>
      </w:r>
      <w:r>
        <w:t xml:space="preserve"> — 查询看板封存信息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getSealedLabelsApi(params)</w:t>
      </w:r>
      <w:r>
        <w:t xml:space="preserve"> — 查询已封存列表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toggleSealApi(data)</w:t>
      </w:r>
      <w:r>
        <w:t xml:space="preserve"> — 单个封存/解封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toggleSealBatchApi(data)</w:t>
      </w:r>
      <w:r>
        <w:t xml:space="preserve"> — 批量封存/解封</w:t>
      </w:r>
    </w:p>
    <w:p>
      <w:pPr>
        <w:pStyle w:val="Heading3"/>
      </w:pPr>
      <w:r>
        <w:t xml:space="preserve">4.2 移动端 - pages/seal/index.vue</w:t>
      </w:r>
    </w:p>
    <w:p>
      <w:pPr>
        <w:spacing w:after="60" w:before="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/pages/seal/index</w:t>
      </w:r>
    </w:p>
    <w:p>
      <w:pPr>
        <w:spacing w:after="60" w:before="60"/>
      </w:pPr>
      <w:r>
        <w:rPr>
          <w:b/>
          <w:bCs/>
        </w:rPr>
        <w:t xml:space="preserve">页面结构</w:t>
      </w:r>
      <w:r>
        <w:t xml:space="preserve">（两 Tab 切换）：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← 封存/解封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├───────────────────────────────┤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[扫码操作]  [已封存列表]       │ (van-tabs)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├───────────────────────────────┤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Tab 1: 扫码操作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[扫码或输入看板号]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┌─────────────────────────┐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物料卡              量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看板号/入库单号/状态等 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已封存时显示封存时间/人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└─────────────────────────┘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未封存 → [封存] 按钮（红色）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已封存 → [解封] 按钮（绿色）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Tab 2: 已封存列表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[物料号 ___] [供应商 ___]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[查询已封存看板]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┌─────────────────────────┐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K-001                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MAT-ENG-001 发动机支架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上海汽车零部件 │ 100件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      [解封]│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└─────────────────────────┘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└───────────────────────────────┘</w:t>
      </w:r>
    </w:p>
    <w:p>
      <w:pPr>
        <w:spacing w:after="60" w:before="60"/>
      </w:pPr>
      <w:r>
        <w:rPr>
          <w:b/>
          <w:bCs/>
        </w:rPr>
        <w:t xml:space="preserve">关键交互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扫码后展示 MaterialCard（复用组件），包含封存状态和封存时间</w:t>
      </w:r>
    </w:p>
    <w:p>
      <w:pPr>
        <w:spacing w:after="60" w:before="60"/>
        <w:ind w:left="720"/>
      </w:pPr>
      <w:r>
        <w:t xml:space="preserve">•  </w:t>
      </w:r>
      <w:r>
        <w:t xml:space="preserve">封存/解封前弹出 modal 二次确认</w:t>
      </w:r>
    </w:p>
    <w:p>
      <w:pPr>
        <w:spacing w:after="60" w:before="60"/>
        <w:ind w:left="720"/>
      </w:pPr>
      <w:r>
        <w:t xml:space="preserve">•  </w:t>
      </w:r>
      <w:r>
        <w:t xml:space="preserve">操作成功后 toast 提示，刷新页面数据</w:t>
      </w:r>
    </w:p>
    <w:p>
      <w:pPr>
        <w:spacing w:after="60" w:before="60"/>
        <w:ind w:left="720"/>
      </w:pPr>
      <w:r>
        <w:t xml:space="preserve">•  </w:t>
      </w:r>
      <w:r>
        <w:t xml:space="preserve">已封存列表中每个看板右侧有解封按钮，点击直接解封</w:t>
      </w:r>
    </w:p>
    <w:p>
      <w:pPr>
        <w:pStyle w:val="Heading2"/>
      </w:pPr>
      <w:r>
        <w:t xml:space="preserve">5. 实现要点</w:t>
      </w:r>
    </w:p>
    <w:p>
      <w:pPr>
        <w:pStyle w:val="Heading3"/>
      </w:pPr>
      <w:r>
        <w:t xml:space="preserve">5.1 事务管理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toggleSealSingle()</w:t>
      </w:r>
      <w:r>
        <w:t xml:space="preserve"> 标记 </w:t>
      </w:r>
      <w:r>
        <w:rPr>
          <w:rFonts w:ascii="Courier New" w:cs="Courier New" w:eastAsia="Courier New" w:hAnsi="Courier New"/>
          <w:sz w:val="20"/>
          <w:szCs w:val="20"/>
        </w:rPr>
        <w:t xml:space="preserve">@Transactional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toggleSealBatch()</w:t>
      </w:r>
      <w:r>
        <w:t xml:space="preserve"> 标记 </w:t>
      </w:r>
      <w:r>
        <w:rPr>
          <w:rFonts w:ascii="Courier New" w:cs="Courier New" w:eastAsia="Courier New" w:hAnsi="Courier New"/>
          <w:sz w:val="20"/>
          <w:szCs w:val="20"/>
        </w:rPr>
        <w:t xml:space="preserve">@Transactional</w:t>
      </w:r>
      <w:r>
        <w:t xml:space="preserve">，逐条调用 </w:t>
      </w:r>
      <w:r>
        <w:rPr>
          <w:rFonts w:ascii="Courier New" w:cs="Courier New" w:eastAsia="Courier New" w:hAnsi="Courier New"/>
          <w:sz w:val="20"/>
          <w:szCs w:val="20"/>
        </w:rPr>
        <w:t xml:space="preserve">toggleSealSingle()</w:t>
      </w:r>
    </w:p>
    <w:p>
      <w:pPr>
        <w:spacing w:after="60" w:before="60"/>
        <w:ind w:left="720"/>
      </w:pPr>
      <w:r>
        <w:t xml:space="preserve">•  </w:t>
      </w:r>
      <w:r>
        <w:t xml:space="preserve">批量操作中单条失败不影响其他看板（try-catch 包裹每条操作）</w:t>
      </w:r>
    </w:p>
    <w:p>
      <w:pPr>
        <w:pStyle w:val="Heading3"/>
      </w:pPr>
      <w:r>
        <w:t xml:space="preserve">5.2 幂等性保障</w:t>
      </w:r>
    </w:p>
    <w:p>
      <w:pPr>
        <w:spacing w:after="60" w:before="60"/>
        <w:ind w:left="720"/>
      </w:pPr>
      <w:r>
        <w:t xml:space="preserve">•  </w:t>
      </w:r>
      <w:r>
        <w:t xml:space="preserve">封存前检查 </w:t>
      </w:r>
      <w:r>
        <w:rPr>
          <w:rFonts w:ascii="Courier New" w:cs="Courier New" w:eastAsia="Courier New" w:hAnsi="Courier New"/>
          <w:sz w:val="20"/>
          <w:szCs w:val="20"/>
        </w:rPr>
        <w:t xml:space="preserve">sealed == false</w:t>
      </w:r>
      <w:r>
        <w:t xml:space="preserve">，已封存则抛出 </w:t>
      </w:r>
      <w:r>
        <w:rPr>
          <w:rFonts w:ascii="Courier New" w:cs="Courier New" w:eastAsia="Courier New" w:hAnsi="Courier New"/>
          <w:sz w:val="20"/>
          <w:szCs w:val="20"/>
        </w:rPr>
        <w:t xml:space="preserve">IllegalStateException("该看板已被封存，无需重复操作")</w:t>
      </w:r>
    </w:p>
    <w:p>
      <w:pPr>
        <w:spacing w:after="60" w:before="60"/>
        <w:ind w:left="720"/>
      </w:pPr>
      <w:r>
        <w:t xml:space="preserve">•  </w:t>
      </w:r>
      <w:r>
        <w:t xml:space="preserve">解封前检查 </w:t>
      </w:r>
      <w:r>
        <w:rPr>
          <w:rFonts w:ascii="Courier New" w:cs="Courier New" w:eastAsia="Courier New" w:hAnsi="Courier New"/>
          <w:sz w:val="20"/>
          <w:szCs w:val="20"/>
        </w:rPr>
        <w:t xml:space="preserve">sealed == true</w:t>
      </w:r>
      <w:r>
        <w:t xml:space="preserve">，未封存则抛出 </w:t>
      </w:r>
      <w:r>
        <w:rPr>
          <w:rFonts w:ascii="Courier New" w:cs="Courier New" w:eastAsia="Courier New" w:hAnsi="Courier New"/>
          <w:sz w:val="20"/>
          <w:szCs w:val="20"/>
        </w:rPr>
        <w:t xml:space="preserve">IllegalStateException("该看板未被封存，无需解封")</w:t>
      </w:r>
    </w:p>
    <w:p>
      <w:pPr>
        <w:pStyle w:val="Heading3"/>
      </w:pPr>
      <w:r>
        <w:t xml:space="preserve">5.3 availableQty 复用</w:t>
      </w:r>
    </w:p>
    <w:p>
      <w:pPr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SealServiceImpl.calculateAvailableQty()</w:t>
      </w:r>
      <w:r>
        <w:t xml:space="preserve"> 方法被转包模块（</w:t>
      </w:r>
      <w:r>
        <w:rPr>
          <w:rFonts w:ascii="Courier New" w:cs="Courier New" w:eastAsia="Courier New" w:hAnsi="Courier New"/>
          <w:sz w:val="20"/>
          <w:szCs w:val="20"/>
        </w:rPr>
        <w:t xml:space="preserve">TransferController</w:t>
      </w:r>
      <w:r>
        <w:t xml:space="preserve"> 的 </w:t>
      </w:r>
      <w:r>
        <w:rPr>
          <w:rFonts w:ascii="Courier New" w:cs="Courier New" w:eastAsia="Courier New" w:hAnsi="Courier New"/>
          <w:sz w:val="20"/>
          <w:szCs w:val="20"/>
        </w:rPr>
        <w:t xml:space="preserve">/label</w:t>
      </w:r>
      <w:r>
        <w:t xml:space="preserve"> 接口）复用，统一可用量计算口径。</w:t>
      </w:r>
    </w:p>
    <w:p>
      <w:pPr>
        <w:pStyle w:val="Heading2"/>
      </w:pPr>
      <w:r>
        <w:t xml:space="preserve">6. 错误码约定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HTTP Status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场景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200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成功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看板状态不是"已入库"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已封存/未封存（操作不匹配）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操作类型无效（非 seal 或 unseal）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404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看板号不存在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500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系统错误</w:t>
            </w:r>
          </w:p>
        </w:tc>
      </w:tr>
    </w:tbl>
    <w:p>
      <w:r>
        <w:br w:type="page"/>
      </w:r>
    </w:p>
    <w:p>
      <w:pPr>
        <w:pStyle w:val="Heading1"/>
        <w:pageBreakBefore/>
      </w:pPr>
      <w:r>
        <w:t xml:space="preserve">物料需求管理模块 - 设计文档</w:t>
      </w:r>
    </w:p>
    <w:p>
      <w:pPr>
        <w:pStyle w:val="Heading2"/>
      </w:pPr>
      <w:r>
        <w:t xml:space="preserve">1. 数据库表设计</w:t>
      </w:r>
    </w:p>
    <w:p>
      <w:pPr>
        <w:pStyle w:val="Heading3"/>
      </w:pPr>
      <w:r>
        <w:t xml:space="preserve">1.1 需求批次表 (demand_batch)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字段名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约束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BIGINT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PK, AUTO_INCREMENT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主键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batch_no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UNIQUE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需求批次号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item_count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0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物料种类数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total_qty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0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需求总数量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import_type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VARCHAR(20)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'MANUAL'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录入方式：MANUAL(手工)/EXCEL(导入)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created_by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DEFAULT 'system'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操作人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created_at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DATETIME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CURRENT_TIMESTAMP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创建时间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索引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UNIQUE KEY uk_demand_batch_no (batch_no)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KEY idx_demand_batch_created_at (created_at)</w:t>
      </w:r>
    </w:p>
    <w:p>
      <w:pPr>
        <w:spacing w:after="60" w:before="60"/>
      </w:pPr>
      <w:r>
        <w:rPr>
          <w:b/>
          <w:bCs/>
        </w:rPr>
        <w:t xml:space="preserve">说明</w:t>
      </w:r>
      <w:r>
        <w:t xml:space="preserve">：批次表不包含 </w:t>
      </w:r>
      <w:r>
        <w:rPr>
          <w:rFonts w:ascii="Courier New" w:cs="Courier New" w:eastAsia="Courier New" w:hAnsi="Courier New"/>
          <w:sz w:val="20"/>
          <w:szCs w:val="20"/>
        </w:rPr>
        <w:t xml:space="preserve">updated_by</w:t>
      </w:r>
      <w:r>
        <w:t xml:space="preserve"> 和 </w:t>
      </w:r>
      <w:r>
        <w:rPr>
          <w:rFonts w:ascii="Courier New" w:cs="Courier New" w:eastAsia="Courier New" w:hAnsi="Courier New"/>
          <w:sz w:val="20"/>
          <w:szCs w:val="20"/>
        </w:rPr>
        <w:t xml:space="preserve">updated_at</w:t>
      </w:r>
      <w:r>
        <w:t xml:space="preserve"> 字段，批次创建后内容不修改。</w:t>
      </w:r>
    </w:p>
    <w:p>
      <w:pPr>
        <w:pStyle w:val="Heading3"/>
      </w:pPr>
      <w:r>
        <w:t xml:space="preserve">1.2 需求明细表 (demand_detail)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字段名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约束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BIGINT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PK, AUTO_INCREMENT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主键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batch_id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BIGINT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FK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需求批次ID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batch_no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需求批次号（冗余）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material_code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物料号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material_name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物料名称快照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supplier_code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供应商代码快照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supplier_name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供应商名称快照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demand_qty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需求数量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fulfilled_qty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0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已满足数量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demand_date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需求日期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warehouse_area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DEFAULT '默认库区'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期望库区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status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VARCHAR(20)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'待出库'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状态：待出库/部分完成/已完成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remark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VARCHAR(255)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备注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created_at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DATETIME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CURRENT_TIMESTAMP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创建时间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索引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KEY idx_demand_detail_batch_no (batch_no)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KEY idx_demand_detail_material (material_code)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KEY idx_demand_detail_status (status)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KEY idx_demand_detail_demand_date (demand_date)</w:t>
      </w:r>
    </w:p>
    <w:p>
      <w:pPr>
        <w:spacing w:after="60" w:before="60"/>
      </w:pPr>
      <w:r>
        <w:rPr>
          <w:b/>
          <w:bCs/>
        </w:rPr>
        <w:t xml:space="preserve">外键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CONSTRAINT fk_demand_detail_batch FOREIGN KEY (batch_id) REFERENCES demand_batch (id)</w:t>
      </w:r>
    </w:p>
    <w:p>
      <w:pPr>
        <w:spacing w:after="60" w:before="60"/>
      </w:pPr>
      <w:r>
        <w:rPr>
          <w:b/>
          <w:bCs/>
        </w:rPr>
        <w:t xml:space="preserve">状态流转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└──→ 已完成 (fulfilledQty = demandQty)</w:t>
      </w:r>
    </w:p>
    <w:p>
      <w:pPr>
        <w:pStyle w:val="Heading2"/>
      </w:pPr>
      <w:r>
        <w:t xml:space="preserve">2. API 接口详细设计</w:t>
      </w:r>
    </w:p>
    <w:p>
      <w:pPr>
        <w:pStyle w:val="Heading3"/>
      </w:pPr>
      <w:r>
        <w:t xml:space="preserve">2.1 手工创建需求</w:t>
      </w:r>
    </w:p>
    <w:p>
      <w:pPr>
        <w:spacing w:after="60" w:before="60"/>
      </w:pPr>
      <w:r>
        <w:rPr>
          <w:b/>
          <w:bCs/>
        </w:rPr>
        <w:t xml:space="preserve">请求体 (DemandCreateRequest)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"items": [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"materialCode": "MAT-ENG-001",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"materialName": "发动机支架",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"supplierCode": "SUP-001",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"supplierName": "上海汽车零部件",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"demandQty": 50,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"demandDate": "2026-07-15",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"warehouseArea": "WA-AREA-01",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"remark": "生产计划需求"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]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字段校验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materialCode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@NotBlank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materialName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@NotBlank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supplierCode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@NotBlank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supplierName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@NotBlank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demandQty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@NotNull</w:t>
      </w:r>
      <w:r>
        <w:t xml:space="preserve">，且 &gt; 0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demandDate</w:t>
      </w:r>
      <w:r>
        <w:t xml:space="preserve">：可选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warehouseArea</w:t>
      </w:r>
      <w:r>
        <w:t xml:space="preserve">：可选，默认"默认库区"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remark</w:t>
      </w:r>
      <w:r>
        <w:t xml:space="preserve">：可选</w:t>
      </w:r>
    </w:p>
    <w:p>
      <w:pPr>
        <w:spacing w:after="60" w:before="60"/>
      </w:pPr>
      <w:r>
        <w:rPr>
          <w:b/>
          <w:bCs/>
        </w:rPr>
        <w:t xml:space="preserve">处理逻辑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2. 生成批次号：格式待定（如 DM-yyyyMMdd-NNN）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3. 统计 item_count = items.size()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4. 统计 total_qty = sum(items.demandQty)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5. 保存 DemandBatch（import_type = MANUAL）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6. 遍历 items，逐条保存 DemandDetail（关联 batch_id）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7. 返回 DemandBatchDTO（含批次信息和明细列表）</w:t>
      </w:r>
    </w:p>
    <w:p>
      <w:pPr>
        <w:spacing w:after="60" w:before="60"/>
      </w:pPr>
      <w:r>
        <w:rPr>
          <w:b/>
          <w:bCs/>
        </w:rPr>
        <w:t xml:space="preserve">返回 (DemandBatchDTO)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批次 ID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batchNo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批次号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itemCount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物料种类数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totalQty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需求总数量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importType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录入方式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details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List\&lt;DemandDetailDTO\&gt;</w:t>
            </w:r>
          </w:p>
        </w:tc>
      </w:tr>
    </w:tbl>
    <w:p>
      <w:pPr>
        <w:pStyle w:val="Heading3"/>
      </w:pPr>
      <w:r>
        <w:t xml:space="preserve">2.2 分页查询需求列表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参数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必填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默认值</w:t>
            </w:r>
          </w:p>
        </w:tc>
        <w:tc>
          <w:tcPr>
            <w:tcW w:type="dxa" w:w="180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page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页码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size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每页大小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materialCode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-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物料编码筛选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materialName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-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物料名称筛选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-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供应商筛选</w:t>
            </w:r>
          </w:p>
        </w:tc>
      </w:tr>
      <w:tr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status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否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-</w:t>
            </w:r>
          </w:p>
        </w:tc>
        <w:tc>
          <w:tcPr>
            <w:tcW w:type="dxa" w:w="180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状态筛选：待出库/部分完成/已完成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实现方式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使用 Spring Data JPA 的 </w:t>
      </w:r>
      <w:r>
        <w:rPr>
          <w:rFonts w:ascii="Courier New" w:cs="Courier New" w:eastAsia="Courier New" w:hAnsi="Courier New"/>
          <w:sz w:val="20"/>
          <w:szCs w:val="20"/>
        </w:rPr>
        <w:t xml:space="preserve">Specification</w:t>
      </w:r>
      <w:r>
        <w:t xml:space="preserve"> 或 </w:t>
      </w:r>
      <w:r>
        <w:rPr>
          <w:rFonts w:ascii="Courier New" w:cs="Courier New" w:eastAsia="Courier New" w:hAnsi="Courier New"/>
          <w:sz w:val="20"/>
          <w:szCs w:val="20"/>
        </w:rPr>
        <w:t xml:space="preserve">@Query</w:t>
      </w:r>
      <w:r>
        <w:t xml:space="preserve"> 实现动态查询</w:t>
      </w:r>
    </w:p>
    <w:p>
      <w:pPr>
        <w:spacing w:after="60" w:before="60"/>
        <w:ind w:left="720"/>
      </w:pPr>
      <w:r>
        <w:t xml:space="preserve">•  </w:t>
      </w:r>
      <w:r>
        <w:t xml:space="preserve">返回分页结果，包装为 </w:t>
      </w:r>
      <w:r>
        <w:rPr>
          <w:rFonts w:ascii="Courier New" w:cs="Courier New" w:eastAsia="Courier New" w:hAnsi="Courier New"/>
          <w:sz w:val="20"/>
          <w:szCs w:val="20"/>
        </w:rPr>
        <w:t xml:space="preserve">Map&lt;String, Object&gt;</w:t>
      </w:r>
      <w:r>
        <w:t xml:space="preserve">（含 </w:t>
      </w:r>
      <w:r>
        <w:rPr>
          <w:rFonts w:ascii="Courier New" w:cs="Courier New" w:eastAsia="Courier New" w:hAnsi="Courier New"/>
          <w:sz w:val="20"/>
          <w:szCs w:val="20"/>
        </w:rPr>
        <w:t xml:space="preserve">records</w:t>
      </w:r>
      <w:r>
        <w:t xml:space="preserve">、</w:t>
      </w:r>
      <w:r>
        <w:rPr>
          <w:rFonts w:ascii="Courier New" w:cs="Courier New" w:eastAsia="Courier New" w:hAnsi="Courier New"/>
          <w:sz w:val="20"/>
          <w:szCs w:val="20"/>
        </w:rPr>
        <w:t xml:space="preserve">total</w:t>
      </w:r>
      <w:r>
        <w:t xml:space="preserve">、</w:t>
      </w:r>
      <w:r>
        <w:rPr>
          <w:rFonts w:ascii="Courier New" w:cs="Courier New" w:eastAsia="Courier New" w:hAnsi="Courier New"/>
          <w:sz w:val="20"/>
          <w:szCs w:val="20"/>
        </w:rPr>
        <w:t xml:space="preserve">page</w:t>
      </w:r>
      <w:r>
        <w:t xml:space="preserve">、</w:t>
      </w:r>
      <w:r>
        <w:rPr>
          <w:rFonts w:ascii="Courier New" w:cs="Courier New" w:eastAsia="Courier New" w:hAnsi="Courier New"/>
          <w:sz w:val="20"/>
          <w:szCs w:val="20"/>
        </w:rPr>
        <w:t xml:space="preserve">size</w:t>
      </w:r>
      <w:r>
        <w:t xml:space="preserve">）</w:t>
      </w:r>
    </w:p>
    <w:p>
      <w:pPr>
        <w:spacing w:after="60" w:before="60"/>
      </w:pPr>
      <w:r>
        <w:rPr>
          <w:b/>
          <w:bCs/>
        </w:rPr>
        <w:t xml:space="preserve">返回格式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"code": 200,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"data":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"records": [...],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"total": 25,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"page": 1,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"size": 10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3"/>
      </w:pPr>
      <w:r>
        <w:t xml:space="preserve">2.3 查看批次详情</w:t>
      </w:r>
    </w:p>
    <w:p>
      <w:pPr>
        <w:spacing w:after="60" w:before="60"/>
      </w:pPr>
      <w:r>
        <w:rPr>
          <w:b/>
          <w:bCs/>
        </w:rPr>
        <w:t xml:space="preserve">返回 (DemandBatchDTO)</w:t>
      </w:r>
      <w:r>
        <w:t xml:space="preserve">：包含批次基本信息和关联的明细列表。</w:t>
      </w:r>
    </w:p>
    <w:p>
      <w:pPr>
        <w:pStyle w:val="Heading2"/>
      </w:pPr>
      <w:r>
        <w:t xml:space="preserve">3. 核心业务逻辑</w:t>
      </w:r>
    </w:p>
    <w:p>
      <w:pPr>
        <w:pStyle w:val="Heading3"/>
      </w:pPr>
      <w:r>
        <w:t xml:space="preserve">3.1 批次号生成规则</w:t>
      </w:r>
    </w:p>
    <w:p>
      <w:pPr>
        <w:spacing w:after="60" w:before="60"/>
      </w:pPr>
      <w:r>
        <w:t xml:space="preserve">建议格式：</w:t>
      </w:r>
      <w:r>
        <w:rPr>
          <w:rFonts w:ascii="Courier New" w:cs="Courier New" w:eastAsia="Courier New" w:hAnsi="Courier New"/>
          <w:sz w:val="20"/>
          <w:szCs w:val="20"/>
        </w:rPr>
        <w:t xml:space="preserve">DM-{yyyyMMdd}-{NNN}</w:t>
      </w:r>
      <w:r>
        <w:t xml:space="preserve">（NNN为当日序号）</w:t>
      </w:r>
    </w:p>
    <w:p>
      <w:pPr>
        <w:spacing w:after="60" w:before="60"/>
      </w:pPr>
      <w:r>
        <w:t xml:space="preserve">生成伪代码：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+ "-" + String.format("%03d", nextSeq());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// nextSeq() 需要查询当日已有的批次数量 + 1</w:t>
      </w:r>
    </w:p>
    <w:p>
      <w:pPr>
        <w:pStyle w:val="Heading3"/>
      </w:pPr>
      <w:r>
        <w:t xml:space="preserve">3.2 需求创建事务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public DemandBatchDTO createDemand(DemandCreateRequest request, String operator)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1. 生成批次号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String batchNo = generateBatchNo();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2. 创建批次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DemandBatch batch = new DemandBatch();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batch.setBatchNo(batchNo);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batch.setItemCount(request.getItems().size());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batch.setTotalQty(request.getItems().stream().mapToInt(Item::getDemandQty).sum());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batch.setImportType("MANUAL");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batch.setCreatedBy(operator);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batchRepo.save(batch);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3. 创建明细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List&lt;DemandDetail&gt; details = new ArrayList&lt;&gt;();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for (DemandItem item : request.getItems())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DemandDetail detail = new DemandDetail();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detail.setBatchId(batch.getId());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detail.setBatchNo(batchNo);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detail.setMaterialCode(item.getMaterialCode());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// ... 其他字段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detail.setStatus("待出库");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details.add(detail);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detailRepo.saveAll(details);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4. 返回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return toBatchDTO(batch, details);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3"/>
      </w:pPr>
      <w:r>
        <w:t xml:space="preserve">3.3 需求状态更新（与出库联动）</w:t>
      </w:r>
    </w:p>
    <w:p>
      <w:pPr>
        <w:spacing w:after="60" w:before="60"/>
      </w:pPr>
      <w:r>
        <w:t xml:space="preserve">当出库执行时，如果出库的物料和供应商匹配某个需求明细，需更新 </w:t>
      </w:r>
      <w:r>
        <w:rPr>
          <w:rFonts w:ascii="Courier New" w:cs="Courier New" w:eastAsia="Courier New" w:hAnsi="Courier New"/>
          <w:sz w:val="20"/>
          <w:szCs w:val="20"/>
        </w:rPr>
        <w:t xml:space="preserve">fulfilledQty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List&lt;DemandDetail&gt; matched = demandDetailRepo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.findByMaterialCodeAndSupplierCode(materialCode, supplierCode);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for (DemandDetail detail : matched)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if ("已完成".equals(detail.getStatus())) continue;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detail.setFulfilledQty(detail.getFulfilledQty() + issueQty);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if (detail.getFulfilledQty() &gt;= detail.getDemandQty())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detail.setStatus("已完成");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(detail.getFulfilledQty() &gt; 0)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detail.setStatus("部分完成");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demandDetailRepo.save(detail);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</w:pPr>
      <w:r>
        <w:t xml:space="preserve">4. 前端页面设计</w:t>
      </w:r>
    </w:p>
    <w:p>
      <w:pPr>
        <w:pStyle w:val="Heading3"/>
      </w:pPr>
      <w:r>
        <w:t xml:space="preserve">4.1 需求列表页 - List.vue</w:t>
      </w:r>
    </w:p>
    <w:p>
      <w:pPr>
        <w:spacing w:after="60" w:before="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/demand/list</w:t>
      </w:r>
    </w:p>
    <w:p>
      <w:pPr>
        <w:spacing w:after="60" w:before="60"/>
      </w:pPr>
      <w:r>
        <w:rPr>
          <w:b/>
          <w:bCs/>
        </w:rPr>
        <w:t xml:space="preserve">页面结构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物料需求管理     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├──────────────────────────────────────────────────────────────┤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筛选区域：      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┌────────────────────────────────────────────────────────┐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物料号: [___]  物料名: [___]  供应商: [___]           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状态: [全部▾]                              [查询] [重置]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                           [创建需求]    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└────────────────────────────────────────────────────────┘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数据表格：      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┌──────────────────────────────────────────────────────┐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# │ 需求批次 │ 物料号 │ 物料名 │ 供应商 │ 需求数 │ 已满足│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 │         │        │        │        │        │ 数量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│───│─────────│────────│────────│────────│────────│──────│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1 │DM-001   │MAT-..  │发动机..│上海..  │  50    │  20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 │ 需求日期 │ 库区    │ 状态   │ 备注   │        │   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 │ 07-15   │默认库区│部分完成 │ 生产.. │        │   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└──────────────────────────────────────────────────────┘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&lt; 1 2 3 &gt;  共 N 条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 xml:space="preserve">4.2 创建需求对话框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创建物料需求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├──────────────────────────────────────┤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明细列表：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┌──────────────────────────────┐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1 │ [物料选择▾] │ [供应商▾] │ ...│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 │ 需求数量: [___]       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 │ 需求日期: [2026-07-15]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 │ 库区: [默认库区▾]     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 │ 备注: [__________]    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├──────────────────────────────┤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[+ 添加物料]               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└──────────────────────────────┘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[取消]  [确认创建]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└──────────────────────────────────────┘</w:t>
      </w:r>
    </w:p>
    <w:p>
      <w:pPr>
        <w:spacing w:after="60" w:before="60"/>
      </w:pPr>
      <w:r>
        <w:rPr>
          <w:b/>
          <w:bCs/>
        </w:rPr>
        <w:t xml:space="preserve">API 调用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listDemandsApi(params)</w:t>
      </w:r>
      <w:r>
        <w:t xml:space="preserve"> — 分页查询需求列表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createDemandApi(items)</w:t>
      </w:r>
      <w:r>
        <w:t xml:space="preserve"> — 创建需求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getDemandBatchApi(batchNo)</w:t>
      </w:r>
      <w:r>
        <w:t xml:space="preserve"> — 查看批次详情</w:t>
      </w:r>
    </w:p>
    <w:p>
      <w:pPr>
        <w:pStyle w:val="Heading3"/>
      </w:pPr>
      <w:r>
        <w:t xml:space="preserve">4.3 需求导入页 - ImportReq.vue</w:t>
      </w:r>
    </w:p>
    <w:p>
      <w:pPr>
        <w:spacing w:after="60" w:before="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/inventory/import-req</w:t>
      </w:r>
    </w:p>
    <w:p>
      <w:pPr>
        <w:spacing w:after="60" w:before="60"/>
      </w:pPr>
      <w:r>
        <w:rPr>
          <w:b/>
          <w:bCs/>
        </w:rPr>
        <w:t xml:space="preserve">页面功能</w:t>
      </w:r>
      <w:r>
        <w:t xml:space="preserve">：预留 Excel 导入功能，支持上传 Excel 文件批量创建需求。</w:t>
      </w:r>
    </w:p>
    <w:p>
      <w:pPr>
        <w:pStyle w:val="Heading2"/>
      </w:pPr>
      <w:r>
        <w:t xml:space="preserve">5. DTO 设计</w:t>
      </w:r>
    </w:p>
    <w:p>
      <w:pPr>
        <w:pStyle w:val="Heading3"/>
      </w:pPr>
      <w:r>
        <w:t xml:space="preserve">5.1 DemandBatchDTO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DemandBatchDTO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Long id;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batchNo;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Integer itemCount;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Integer totalQty;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importType;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createdBy;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LocalDateTime createdAt;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List&lt;DemandDetailDTO&gt; details;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3"/>
      </w:pPr>
      <w:r>
        <w:t xml:space="preserve">5.2 DemandDetailDTO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DemandDetailDTO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Long id;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Long batchId;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batchNo;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materialCode;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materialName;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supplierCode;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supplierName;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Integer demandQty;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Integer fulfilledQty;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LocalDate demandDate;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warehouseArea;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status;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remark;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LocalDateTime createdAt;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3"/>
      </w:pPr>
      <w:r>
        <w:t xml:space="preserve">5.3 DemandCreateRequest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DemandCreateRequest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@NotNull(message = "需求明细不能为空")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List&lt;DemandItem&gt; items;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@Data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static class DemandItem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@NotBlank private String materialCode;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@NotBlank private String materialName;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@NotBlank private String supplierCode;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@NotBlank private String supplierName;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@NotNull  private Integer demandQty;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private LocalDate demandDate;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private String warehouseArea;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private String remark;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</w:pPr>
      <w:r>
        <w:t xml:space="preserve">6. 实体关系图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       ├── material_code ──→ material_info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       ├── supplier_code ──→ supplier_info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       └── 出库时匹配更新 fulfilledQty 和 status</w:t>
      </w:r>
    </w:p>
    <w:p>
      <w:pPr>
        <w:pStyle w:val="Heading2"/>
      </w:pPr>
      <w:r>
        <w:t xml:space="preserve">7. 扩展设计：Excel 导入</w:t>
      </w:r>
    </w:p>
    <w:p>
      <w:pPr>
        <w:spacing w:after="60" w:before="60"/>
      </w:pPr>
      <w:r>
        <w:t xml:space="preserve">预留 Excel 导入功能入口，通过 </w:t>
      </w:r>
      <w:r>
        <w:rPr>
          <w:rFonts w:ascii="Courier New" w:cs="Courier New" w:eastAsia="Courier New" w:hAnsi="Courier New"/>
          <w:sz w:val="20"/>
          <w:szCs w:val="20"/>
        </w:rPr>
        <w:t xml:space="preserve">importType</w:t>
      </w:r>
      <w:r>
        <w:t xml:space="preserve"> 字段区分：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importType = "MANUAL"</w:t>
      </w:r>
      <w:r>
        <w:t xml:space="preserve">：手工创建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importType = "EXCEL"</w:t>
      </w:r>
      <w:r>
        <w:t xml:space="preserve">：Excel 导入</w:t>
      </w:r>
    </w:p>
    <w:p>
      <w:pPr>
        <w:spacing w:after="60" w:before="60"/>
      </w:pPr>
      <w:r>
        <w:t xml:space="preserve">Excel 导入可通过 </w:t>
      </w:r>
      <w:r>
        <w:rPr>
          <w:rFonts w:ascii="Courier New" w:cs="Courier New" w:eastAsia="Courier New" w:hAnsi="Courier New"/>
          <w:sz w:val="20"/>
          <w:szCs w:val="20"/>
        </w:rPr>
        <w:t xml:space="preserve">ImportReq.vue</w:t>
      </w:r>
      <w:r>
        <w:t xml:space="preserve"> 页面实现：</w:t>
      </w:r>
    </w:p>
    <w:p>
      <w:pPr>
        <w:spacing w:after="60" w:before="60"/>
        <w:ind w:left="720"/>
      </w:pPr>
      <w:r>
        <w:t xml:space="preserve">•  </w:t>
      </w:r>
      <w:r>
        <w:t xml:space="preserve">上传 Excel 文件到后端</w:t>
      </w:r>
    </w:p>
    <w:p>
      <w:pPr>
        <w:spacing w:after="60" w:before="60"/>
        <w:ind w:left="720"/>
      </w:pPr>
      <w:r>
        <w:t xml:space="preserve">•  </w:t>
      </w:r>
      <w:r>
        <w:t xml:space="preserve">后端解析 Excel → 逐行创建 DemandDetail</w:t>
      </w:r>
    </w:p>
    <w:p>
      <w:pPr>
        <w:spacing w:after="60" w:before="60"/>
        <w:ind w:left="720"/>
      </w:pPr>
      <w:r>
        <w:t xml:space="preserve">•  </w:t>
      </w:r>
      <w:r>
        <w:t xml:space="preserve">统一生成一个 DemandBatch</w:t>
      </w:r>
    </w:p>
    <w:p>
      <w:pPr>
        <w:spacing w:after="60" w:before="60"/>
        <w:ind w:left="720"/>
      </w:pPr>
      <w:r>
        <w:t xml:space="preserve">•  </w:t>
      </w:r>
      <w:r>
        <w:t xml:space="preserve">模板列：物料号、物料名称、供应商代码、供应商名称、需求数量、需求日期、库区、备注</w:t>
      </w:r>
    </w:p>
    <w:p>
      <w:pPr>
        <w:pStyle w:val="Heading2"/>
      </w:pPr>
      <w:r>
        <w:t xml:space="preserve">8. 错误码约定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HTTP Status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场景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200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成功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参数校验失败：物料号为空、数量 &lt;= 0、明细列表为空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404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批次号不存在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500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系统错误</w:t>
            </w:r>
          </w:p>
        </w:tc>
      </w:tr>
    </w:tbl>
    <w:p>
      <w:r>
        <w:br w:type="page"/>
      </w:r>
    </w:p>
    <w:p>
      <w:pPr>
        <w:pStyle w:val="Heading1"/>
        <w:pageBreakBefore/>
      </w:pPr>
      <w:r>
        <w:t xml:space="preserve">预警管理模块 - 设计文档</w:t>
      </w:r>
    </w:p>
    <w:p>
      <w:pPr>
        <w:pStyle w:val="Heading2"/>
      </w:pPr>
      <w:r>
        <w:t xml:space="preserve">1. 概述</w:t>
      </w:r>
    </w:p>
    <w:p>
      <w:pPr>
        <w:spacing w:after="60" w:before="60"/>
      </w:pPr>
      <w:r>
        <w:t xml:space="preserve">预警管理模块包含两个子模块：</w:t>
      </w:r>
      <w:r>
        <w:rPr>
          <w:b/>
          <w:bCs/>
        </w:rPr>
        <w:t xml:space="preserve">高低储预警</w:t>
      </w:r>
      <w:r>
        <w:t xml:space="preserve">（基于阈值）和 </w:t>
      </w:r>
      <w:r>
        <w:rPr>
          <w:b/>
          <w:bCs/>
        </w:rPr>
        <w:t xml:space="preserve">AI 智能预警</w:t>
      </w:r>
      <w:r>
        <w:t xml:space="preserve">（基于数据分析和 DeepSeek API）。两者共同为仓库管理人员提供库存风险的可视化和智能化预警。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第一部分：高低储预警</w:t>
      </w:r>
    </w:p>
    <w:p>
      <w:pPr>
        <w:pStyle w:val="Heading3"/>
      </w:pPr>
      <w:r>
        <w:t xml:space="preserve">2. 数据库表设计</w:t>
      </w:r>
    </w:p>
    <w:p>
      <w:pPr>
        <w:pStyle w:val="Heading4"/>
      </w:pPr>
      <w:r>
        <w:t xml:space="preserve">2.1 预警阈值表 (alert_threshold)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字段名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约束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BIGINT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PK, AUTO_INCREMENT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主键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material_code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物料号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material_name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物料名称快照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供应商名称快照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low_stock_qty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0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低储阈值（库存低于此值预警）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high_stock_qty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0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高储阈值（库存高于此值预警）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created_by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DEFAULT 'system'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创建人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updated_by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DEFAULT 'system'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更新人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created_at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DATETIME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NULL, DEFAULT CURRENT_TIMESTAMP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创建时间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updated_at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DATETIME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 UPDATE CURRENT_TIMESTAMP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更新时间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唯一约束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UNIQUE KEY uk_alert_threshold_material_supplier (material_code, supplier)</w:t>
      </w:r>
    </w:p>
    <w:p>
      <w:pPr>
        <w:spacing w:after="60" w:before="60"/>
      </w:pPr>
      <w:r>
        <w:rPr>
          <w:b/>
          <w:bCs/>
        </w:rPr>
        <w:t xml:space="preserve">索引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KEY idx_alert_threshold_material (material_code)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KEY idx_alert_threshold_supplier (supplier)</w:t>
      </w:r>
    </w:p>
    <w:p>
      <w:pPr>
        <w:pStyle w:val="Heading3"/>
      </w:pPr>
      <w:r>
        <w:t xml:space="preserve">3. API 接口设计</w:t>
      </w:r>
    </w:p>
    <w:p>
      <w:pPr>
        <w:pStyle w:val="Heading4"/>
      </w:pPr>
      <w:r>
        <w:t xml:space="preserve">3.1 获取阈值列表</w:t>
      </w:r>
    </w:p>
    <w:p>
      <w:pPr>
        <w:spacing w:after="60" w:before="60"/>
      </w:pPr>
      <w:r>
        <w:rPr>
          <w:b/>
          <w:bCs/>
        </w:rPr>
        <w:t xml:space="preserve">返回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List&lt;AlertThresholdDTO&gt;</w:t>
      </w:r>
    </w:p>
    <w:p>
      <w:pPr>
        <w:spacing w:after="60" w:before="60"/>
      </w:pPr>
      <w:r>
        <w:t xml:space="preserve">每个 DTO 包含：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materialCode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物料号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materialName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物料名称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lowStockQty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低储阈值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highStockQty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高储阈值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currentStock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当前库存量（从 inventory_stock 实时查询）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stockStatus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库存状态：正常/低储预警/高储预警（根据 currentStock 与阈值比较）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实现逻辑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2. 对每条记录，查询 inventory_stock.on_hand_qty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3. 比较 currentStock 与 lowStockQty / highStockQty：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currentStock &lt;= lowStockQty → "低储预警"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currentStock &gt;= highStockQty → "高储预警"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否则 → "正常"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4. 组装 AlertThresholdDTO 列表返回</w:t>
      </w:r>
    </w:p>
    <w:p>
      <w:pPr>
        <w:pStyle w:val="Heading4"/>
      </w:pPr>
      <w:r>
        <w:t xml:space="preserve">3.2 批量保存阈值</w:t>
      </w:r>
    </w:p>
    <w:p>
      <w:pPr>
        <w:spacing w:after="60" w:before="60"/>
      </w:pPr>
      <w:r>
        <w:rPr>
          <w:b/>
          <w:bCs/>
        </w:rPr>
        <w:t xml:space="preserve">请求体 (ThresholdBatchRequest)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"items": [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"materialCode": "MAT-ENG-001",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"materialName": "发动机支架",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"supplier": "上海汽车零部件",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"lowStockQty": 20,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"highStockQty": 200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],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"operator": "admin"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处理逻辑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public void batchSave(List&lt;AlertThresholdDTO&gt; items, String operator)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1. 遍历 items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2. 对每条 item，按 (materialCode, supplier) 查找已有记录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   - 存在：更新阈值 + updatedBy + updatedAt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   - 不存在：创建新记录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3. saveAll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3"/>
      </w:pPr>
      <w:r>
        <w:t xml:space="preserve">4. 仪表盘集成</w:t>
      </w:r>
    </w:p>
    <w:p>
      <w:pPr>
        <w:pStyle w:val="Heading4"/>
      </w:pPr>
      <w:r>
        <w:t xml:space="preserve">4.1 DashboardDTO 扩展字段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 pendingInbound;       // 待入库数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 pendingOutbound;      // 待出库数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 lowStockAlert;        // 低储预警数（库存 &lt;= lowStockQty）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 totalMaterials;       // 物料种类总数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List&lt;PendingTaskDTO&gt; pendingTasks;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库存健康度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 healthPercent;        // 健康百分比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 normalCount;          // 正常物料数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 lowAlertCount;        // 低储预警物料数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 highAlertCount;       // 高储预警物料数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4"/>
      </w:pPr>
      <w:r>
        <w:t xml:space="preserve">4.2 仪表盘数据计算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public DashboardDTO getDashboardData()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lowStockAlert = 库存 &lt;= lowStockQty 的物料数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healthPercent = normalCount / totalWithThreshold * 100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遍历所有有阈值配置的物料，比较 currentStock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4"/>
      </w:pPr>
      <w:r>
        <w:t xml:space="preserve">4.3 前端面板展示</w:t>
      </w:r>
    </w:p>
    <w:p>
      <w:pPr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Dashboard.vue</w:t>
      </w:r>
      <w:r>
        <w:t xml:space="preserve"> 仪表盘页面包含：</w:t>
      </w:r>
    </w:p>
    <w:p>
      <w:pPr>
        <w:spacing w:after="60" w:before="60"/>
        <w:ind w:left="720"/>
      </w:pPr>
      <w:r>
        <w:t xml:space="preserve">•  </w:t>
      </w:r>
      <w:r>
        <w:t xml:space="preserve">统计卡片：待入库、待出库、低储预警、物料总数</w:t>
      </w:r>
    </w:p>
    <w:p>
      <w:pPr>
        <w:spacing w:after="60" w:before="60"/>
        <w:ind w:left="720"/>
      </w:pPr>
      <w:r>
        <w:t xml:space="preserve">•  </w:t>
      </w:r>
      <w:r>
        <w:t xml:space="preserve">库存健康度环形图/进度条</w:t>
      </w:r>
    </w:p>
    <w:p>
      <w:pPr>
        <w:spacing w:after="60" w:before="60"/>
        <w:ind w:left="720"/>
      </w:pPr>
      <w:r>
        <w:t xml:space="preserve">•  </w:t>
      </w:r>
      <w:r>
        <w:t xml:space="preserve">待处理任务列表</w:t>
      </w:r>
    </w:p>
    <w:p>
      <w:pPr>
        <w:spacing w:after="60" w:before="60"/>
        <w:ind w:left="720"/>
      </w:pPr>
      <w:r>
        <w:t xml:space="preserve">•  </w:t>
      </w:r>
      <w:r>
        <w:t xml:space="preserve">AI 预警卡片（</w:t>
      </w:r>
      <w:r>
        <w:rPr>
          <w:rFonts w:ascii="Courier New" w:cs="Courier New" w:eastAsia="Courier New" w:hAnsi="Courier New"/>
          <w:sz w:val="20"/>
          <w:szCs w:val="20"/>
        </w:rPr>
        <w:t xml:space="preserve">AiAlertCards.vue</w:t>
      </w:r>
      <w:r>
        <w:t xml:space="preserve"> 组件）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第二部分：AI 智能预警</w:t>
      </w:r>
    </w:p>
    <w:p>
      <w:pPr>
        <w:pStyle w:val="Heading3"/>
      </w:pPr>
      <w:r>
        <w:t xml:space="preserve">5. 数据库表设计</w:t>
      </w:r>
    </w:p>
    <w:p>
      <w:pPr>
        <w:pStyle w:val="Heading4"/>
      </w:pPr>
      <w:r>
        <w:t xml:space="preserve">5.1 AI 预警记录表 (ai_alert)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字段名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约束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BIGINT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PK, AUTO_INCREMENT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主键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material_code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VARCHAR(50)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物料号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material_name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物料名称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alert_type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VARCHAR(20)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预警类型：SHORTAGE(缺货) / DEAD_STOCK(呆滞)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risk_level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VARCHAR(10)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风险等级：HIGH / MEDIUM / LOW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current_stock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当前库存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daily_consumption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DECIMAL(10,2)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日均消耗量（缺货预警）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estimated_days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预估可支撑天数（缺货预警）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idle_days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呆滞天数（呆滞预警）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suggestion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AI 建议文案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analysis_json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完整分析数据 JSON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created_at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DATETIME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NULL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创建时间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索引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KEY idx_ai_alert_type (alert_type)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KEY idx_ai_alert_risk (risk_level)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KEY idx_ai_alert_material (material_code)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3"/>
      </w:pPr>
      <w:r>
        <w:t xml:space="preserve">6. API 接口设计</w:t>
      </w:r>
    </w:p>
    <w:p>
      <w:pPr>
        <w:pStyle w:val="Heading4"/>
      </w:pPr>
      <w:r>
        <w:t xml:space="preserve">6.1 AI 对话接口</w:t>
      </w:r>
    </w:p>
    <w:p>
      <w:pPr>
        <w:spacing w:after="60" w:before="60"/>
      </w:pPr>
      <w:r>
        <w:rPr>
          <w:b/>
          <w:bCs/>
        </w:rPr>
        <w:t xml:space="preserve">请求体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"messages": [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{"role": "user", "content": "当前库存有哪些缺货风险？"}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]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处理流程（多轮 Function Calling）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2. 构建系统消息：设定 AI 为"WMS 仓库管理员助手"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3. 构建 Function Calling 工具定义（4 个函数）：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get_stocks：查询全量库存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get_outbound_history：查询出库历史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get_inbound_history：查询入库历史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get_latest_alerts：查询最新预警结果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4. 多轮循环（最多 5 轮）：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a. 首轮：带 tools 调用 DeepSeek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b. 解析响应中的 tool_calls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c. 无 tool_calls → 模型已给出最终文本 → 返回结果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d. 有 tool_calls → 执行函数 → 追加 tool 消息 → 继续下一轮（不带 tools）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5. 返回 DeepSeek 原始响应给前端</w:t>
      </w:r>
    </w:p>
    <w:p>
      <w:pPr>
        <w:spacing w:after="60" w:before="60"/>
      </w:pPr>
      <w:r>
        <w:rPr>
          <w:b/>
          <w:bCs/>
        </w:rPr>
        <w:t xml:space="preserve">系统消息设定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1. 分析库存状态，回答缺货、呆滞等预警相关问题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2. 基于实时数据给仓库管理员提供决策建议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3. 当用户询问具体数据时，使用工具函数查询最新信息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4. 回答简洁、专业，用中文，使用具体数字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5. 如果数据不足，诚实告知</w:t>
      </w:r>
    </w:p>
    <w:p>
      <w:pPr>
        <w:spacing w:after="60" w:before="60"/>
      </w:pPr>
      <w:r>
        <w:rPr>
          <w:b/>
          <w:bCs/>
        </w:rPr>
        <w:t xml:space="preserve">Function Calling 工具定义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函数名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描述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参数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get_stocks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查询全量库存快照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无参数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get_outbound_history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查询出库历史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materialCode（可选）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get_inbound_history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查询入库历史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materialCode（可选）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get_latest_alerts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查询最新预警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alertType（可选：SHORTAGE/DEAD_STOCK）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DeepSeek API 调用参数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Headers: Authorization: Bearer {apiKey}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Body: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"model": "{model}",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"messages": [...],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"tools": [...],       // 首轮传递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"temperature": 0.7,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"max_tokens": 4000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4"/>
      </w:pPr>
      <w:r>
        <w:t xml:space="preserve">6.2 获取最新预警结果</w:t>
      </w:r>
    </w:p>
    <w:p>
      <w:pPr>
        <w:spacing w:after="60" w:before="60"/>
      </w:pPr>
      <w:r>
        <w:rPr>
          <w:b/>
          <w:bCs/>
        </w:rPr>
        <w:t xml:space="preserve">返回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"code": 200,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"data":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"shortages": [...],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"deadStocks": [...],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"shortageCount": 3,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"deadStockCount": 1,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"highRiskCount": 2,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"updatedAt": "2026-06-30T15:30:00"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4"/>
      </w:pPr>
      <w:r>
        <w:t xml:space="preserve">6.3 数据查询接口（供 Function Calling 使用）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GET /api/ai/data/outbound-history?materialCode=X  — 出库历史（最近50条）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GET /api/ai/data/inbound-history?materialCode=X   — 入库历史（最近50条）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3"/>
      </w:pPr>
      <w:r>
        <w:t xml:space="preserve">7. 核心算法设计</w:t>
      </w:r>
    </w:p>
    <w:p>
      <w:pPr>
        <w:pStyle w:val="Heading4"/>
      </w:pPr>
      <w:r>
        <w:t xml:space="preserve">7.1 全量分析流程 (AiAlertService.runFullAnalysis)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public List&lt;AiAlert&gt; runFullAnalysis()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1. 清除旧预警：alertRepo.deleteAllAlerts()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2. 缺货分析：analyzeShortage()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3. 呆滞分析：analyzeDeadStock()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4. 批量保存：alertRepo.saveAll(allAlerts)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5. 返回预警列表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4"/>
      </w:pPr>
      <w:r>
        <w:t xml:space="preserve">7.2 缺货分析算法 (analyzeShortage)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输出：缺货预警列表（按风险等级排序）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1. 查询所有库存（stockRepo.findAll()）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过滤：onHandQty &gt; 0 的物料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2. 查询近30天出库历史（historyRepo.findByCreatedAtAfter(30天前)）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按 materialCode 分组汇总消耗量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3. 对每种有库存的物料：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a. totalConsumed = 近30天消耗总量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b. dailyConsumption = totalConsumed / 30（保留2位小数）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c. 如果 dailyConsumption == 0 → 跳过（无出库记录，无法预测）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d. estimatedDays = currentStock / dailyConsumption（向下取整）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e. 风险分级：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estimatedDays &lt; 7   → HIGH   + "预计仅能支撑 X 天，建议立即补货"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estimatedDays 7-14  → MEDIUM + "预计可支撑 X 天，建议制定补货计划"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estimatedDays &gt;= 14 → LOW    + "库存充足"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f. 保存 AiAlert（alertType=SHORTAGE）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4. 按风险等级排序：HIGH → MEDIUM → LOW</w:t>
      </w:r>
    </w:p>
    <w:p>
      <w:pPr>
        <w:pStyle w:val="Heading4"/>
      </w:pPr>
      <w:r>
        <w:t xml:space="preserve">7.3 呆滞分析算法 (analyzeDeadStock)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输出：呆滞预警列表（按风险等级排序）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1. 查询所有库存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过滤：onHandQty &gt; 0 的物料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2. 查询全部出库历史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按 materialCode 分组，找最后一次出库时间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3. 对每种有库存的物料：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a. 计算 idleDays：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- 有出库记录：idleDays = 今天 - 最后出库时间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- 无出库记录：idleDays = 今天 - 最后入库时间（或创建时间）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b. 如果 idleDays &lt; 30 → 跳过（不算呆滞）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c. 风险分级：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idleDays &gt; 90  → HIGH   + "建议立即评估报废或降价出清"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idleDays 60-90 → MEDIUM + "存在呆滞风险，建议制定处置方案"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idleDays 30-60 → LOW    + "建议持续观察消耗情况"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d. 保存 AiAlert（alertType=DEAD_STOCK）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4. 按风险等级排序：HIGH → MEDIUM → LOW</w:t>
      </w:r>
    </w:p>
    <w:p>
      <w:pPr>
        <w:pStyle w:val="Heading4"/>
      </w:pPr>
      <w:r>
        <w:t xml:space="preserve">7.4 analysisJson 格式</w:t>
      </w:r>
    </w:p>
    <w:p>
      <w:pPr>
        <w:spacing w:after="60" w:before="60"/>
      </w:pPr>
      <w:r>
        <w:rPr>
          <w:b/>
          <w:bCs/>
        </w:rPr>
        <w:t xml:space="preserve">缺货预警 analysisJson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"materialCode": "MAT-ENG-001",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"materialName": "发动机支架",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"currentStock": 30,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"dailyConsumption": 5.5,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"estimatedDays": 5,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"totalConsumed30d": 165,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"analysisWindow": "30天",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"warehouseArea": "WA-AREA-01"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呆滞预警 analysisJson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"materialCode": "MAT-TOOL-001",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"materialName": "扭矩扳手",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"currentStock": 50,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"idleDays": 95,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"lastOutboundAt": "2026-03-25T10:00:00",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"lastInboundAt": "2026-01-15T08:00:00",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"warehouseArea": "WA-AREA-02"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3"/>
      </w:pPr>
      <w:r>
        <w:t xml:space="preserve">8. 定时调度 (AiScheduler)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AiScheduler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AiAlertService aiAlertService;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* 每小时执行一次全量分析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* 首次启动延迟 30 秒（等待 JPA 初始化完成）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@Scheduled(initialDelay = 30_000, fixedRate = 3_600_000)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runAnalysis()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try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aiAlertService.runFullAnalysis();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} catch (Exception e)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log.error("AI 预警定时分析执行失败", e);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关键设计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initialDelay = 30_000</w:t>
      </w:r>
      <w:r>
        <w:t xml:space="preserve">：启动 30 秒后执行首次分析，避免 JPA 尚未初始化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fixedRate = 3_600_000</w:t>
      </w:r>
      <w:r>
        <w:t xml:space="preserve">：每小时（3,600,000 毫秒）执行一次</w:t>
      </w:r>
    </w:p>
    <w:p>
      <w:pPr>
        <w:spacing w:after="60" w:before="60"/>
        <w:ind w:left="720"/>
      </w:pPr>
      <w:r>
        <w:t xml:space="preserve">•  </w:t>
      </w:r>
      <w:r>
        <w:t xml:space="preserve">异常捕获：分析失败不影响定时器继续运行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3"/>
      </w:pPr>
      <w:r>
        <w:t xml:space="preserve">9. 启动诊断</w:t>
      </w:r>
    </w:p>
    <w:p>
      <w:pPr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AiChatController</w:t>
      </w:r>
      <w:r>
        <w:t xml:space="preserve"> 在应用启动时自动执行 DeepSeek 配置诊断：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public void diagnoseDeepSeekConfig()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检查 apiKey、baseUrl、model 是否已配置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未配置时打印 ERROR 日志，但不阻止应用启动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第三部分：前端页面设计</w:t>
      </w:r>
    </w:p>
    <w:p>
      <w:pPr>
        <w:pStyle w:val="Heading3"/>
      </w:pPr>
      <w:r>
        <w:t xml:space="preserve">10. 高低储阈值配置页 - Threshold.vue</w:t>
      </w:r>
    </w:p>
    <w:p>
      <w:pPr>
        <w:spacing w:after="60" w:before="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/alert/threshold</w:t>
      </w:r>
    </w:p>
    <w:p>
      <w:pPr>
        <w:spacing w:after="60" w:before="60"/>
      </w:pPr>
      <w:r>
        <w:rPr>
          <w:b/>
          <w:bCs/>
        </w:rPr>
        <w:t xml:space="preserve">页面结构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预警阈值配置     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├──────────────────────────────────────────────────────────────┤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说明：为每种物料+供应商设置低储和高储阈值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┌──────────────────────────────────────────────────────┐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 物料号 │ 物料名 │ 供应商 │ 当前库存 │ 低储阈值 │ 高储阈值│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        │        │        │          │ [可编辑] │ [可编辑]│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│────────│────────│────────│──────────│─────────│────────│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│MAT-..  │发动机..│上海..  │   30     │   [20]  │ [200]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│MAT-..  │减震..  │上海..  │   80     │   [30]  │ [150]  │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└──────────────────────────────────────────────────────┘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[批量保存]     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(admin 可编辑，其他角色只读)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spacing w:after="60" w:before="60"/>
      </w:pPr>
      <w:r>
        <w:rPr>
          <w:b/>
          <w:bCs/>
        </w:rPr>
        <w:t xml:space="preserve">API 调用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getAlertThresholdsApi()</w:t>
      </w:r>
      <w:r>
        <w:t xml:space="preserve"> — 获取阈值列表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saveAlertThresholdsApi(items)</w:t>
      </w:r>
      <w:r>
        <w:t xml:space="preserve"> — 批量保存</w:t>
      </w:r>
    </w:p>
    <w:p>
      <w:pPr>
        <w:pStyle w:val="Heading3"/>
      </w:pPr>
      <w:r>
        <w:t xml:space="preserve">11. AI 助手对话页 - Chat.vue</w:t>
      </w:r>
    </w:p>
    <w:p>
      <w:pPr>
        <w:spacing w:after="60" w:before="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/ai/chat</w:t>
      </w:r>
    </w:p>
    <w:p>
      <w:pPr>
        <w:spacing w:after="60" w:before="60"/>
      </w:pPr>
      <w:r>
        <w:rPr>
          <w:b/>
          <w:bCs/>
        </w:rPr>
        <w:t xml:space="preserve">页面结构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AI 仓库管理员助手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├──────────────────────────────────────────────────────────────┤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┌──────────────────────────────────────────────────────┐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                                     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对话区（消息列表）：                                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┌──────────────────────────────────────────────┐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│ [AI] 您好，我是 WMS 仓库管理员助手...          │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└──────────────────────────────────────────────┘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┌──────────────────────────────────────────────┐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│ [用户] 当前有哪些缺货风险的物料？               │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└──────────────────────────────────────────────┘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┌──────────────────────────────────────────────┐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│ [AI] 根据最新分析，以下物料存在缺货风险：      │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│ 1. 发动机支架 库存30件，日均消耗5.5件...       │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└──────────────────────────────────────────────┘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                                       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└──────────────────────────────────────────────────────┘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┌──────────────────────────────────────────────────────┐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│ [输入您的问题...]                              [发送] │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└──────────────────────────────────────────────────────┘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spacing w:after="60" w:before="60"/>
      </w:pPr>
      <w:r>
        <w:rPr>
          <w:b/>
          <w:bCs/>
        </w:rPr>
        <w:t xml:space="preserve">交互设计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类似 ChatGPT 对话界面，用户输入自然语言问题</w:t>
      </w:r>
    </w:p>
    <w:p>
      <w:pPr>
        <w:spacing w:after="60" w:before="60"/>
        <w:ind w:left="720"/>
      </w:pPr>
      <w:r>
        <w:t xml:space="preserve">•  </w:t>
      </w:r>
      <w:r>
        <w:t xml:space="preserve">AI 通过 Function Calling 自动获取实时数据</w:t>
      </w:r>
    </w:p>
    <w:p>
      <w:pPr>
        <w:spacing w:after="60" w:before="60"/>
        <w:ind w:left="720"/>
      </w:pPr>
      <w:r>
        <w:t xml:space="preserve">•  </w:t>
      </w:r>
      <w:r>
        <w:t xml:space="preserve">支持流式或非流式响应（当前实现为非流式）</w:t>
      </w:r>
    </w:p>
    <w:p>
      <w:pPr>
        <w:pStyle w:val="Heading3"/>
      </w:pPr>
      <w:r>
        <w:t xml:space="preserve">12. AI 预警卡片 - AiAlertCards.vue</w:t>
      </w:r>
    </w:p>
    <w:p>
      <w:pPr>
        <w:spacing w:after="60" w:before="60"/>
      </w:pPr>
      <w:r>
        <w:rPr>
          <w:b/>
          <w:bCs/>
        </w:rPr>
        <w:t xml:space="preserve">组件功能</w:t>
      </w:r>
      <w:r>
        <w:t xml:space="preserve">：在 Dashboard 页面中展示 AI 预警摘要卡片。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AI 智能预警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├──────────────────────────────────────────┤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⚠ 缺货预警：3 条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├── [高风险] MAT-ENG-001 发动机支架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│    库存30件，仅可支撑5天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├── [中风险] MAT-ENG-002 减震衬套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│    库存50件，可支撑10天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└── [低风险] MAT-TOOL-001 扭矩扳手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📦 呆滞预警：1 条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└── [高风险] MAT-ELE-001 控制器模块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库存20件，已呆滞95天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└──────────────────────────────────────────┘</w:t>
      </w:r>
    </w:p>
    <w:p>
      <w:pPr>
        <w:pStyle w:val="Heading3"/>
      </w:pPr>
      <w:r>
        <w:t xml:space="preserve">13. AI 悬浮按钮 - AiFloatingButton.vue</w:t>
      </w:r>
    </w:p>
    <w:p>
      <w:pPr>
        <w:spacing w:after="60" w:before="60"/>
      </w:pPr>
      <w:r>
        <w:rPr>
          <w:b/>
          <w:bCs/>
        </w:rPr>
        <w:t xml:space="preserve">组件功能</w:t>
      </w:r>
      <w:r>
        <w:t xml:space="preserve">：全局悬浮按钮，点击打开 AI 对话抽屉或跳转到 </w:t>
      </w:r>
      <w:r>
        <w:rPr>
          <w:rFonts w:ascii="Courier New" w:cs="Courier New" w:eastAsia="Courier New" w:hAnsi="Courier New"/>
          <w:sz w:val="20"/>
          <w:szCs w:val="20"/>
        </w:rPr>
        <w:t xml:space="preserve">/ai/chat</w:t>
      </w:r>
      <w:r>
        <w:t xml:space="preserve"> 页面。</w:t>
      </w:r>
    </w:p>
    <w:p>
      <w:pPr>
        <w:spacing w:after="60" w:before="60"/>
      </w:pPr>
      <w:r>
        <w:t xml:space="preserve">漂浮在页面右下角的圆角按钮，图标为 AI/机器人图标。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第四部分：架构总结</w:t>
      </w:r>
    </w:p>
    <w:p>
      <w:pPr>
        <w:pStyle w:val="Heading3"/>
      </w:pPr>
      <w:r>
        <w:t xml:space="preserve">14. 模块架构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高低储预警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AlertThresholdController (/api/alert)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GET /thresholds — 阈值列表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└── POST /thresholds — 批量保存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AlertThresholdService / AlertThresholdServiceImpl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AlertThreshold Entity + Repository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集成到 DashboardController (/api/dashboard/data)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AI 智能预警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AiChatController (/api/ai)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POST /chat — AI 对话（含 Function Calling）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GET /alerts/latest — 预警结果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GET /data/stocks — 库存数据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GET /data/outbound-history — 出库历史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└── GET /data/inbound-history — 入库历史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AiAlertService (直接 @Service，无接口)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runFullAnalysis() — 全量分析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analyzeShortage() — 缺货分析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└── analyzeDeadStock() — 呆滞分析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AiAlert Entity + Repository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AiScheduler (@Scheduled 定时调度)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 前端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views/alert/Threshold.vue — 阈值配置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views/ai/Chat.vue — AI 对话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components/ai/AiAlertCards.vue — 预警卡片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 components/ai/AiFloatingButton.vue — 悬浮按钮</w:t>
      </w:r>
    </w:p>
    <w:p>
      <w:pPr>
        <w:pStyle w:val="Heading3"/>
      </w:pPr>
      <w:r>
        <w:t xml:space="preserve">15. 配置管理</w:t>
      </w:r>
    </w:p>
    <w:p>
      <w:pPr>
        <w:spacing w:after="60" w:before="60"/>
      </w:pPr>
      <w:r>
        <w:t xml:space="preserve">DeepSeek API 配置通过 Spring 的 </w:t>
      </w:r>
      <w:r>
        <w:rPr>
          <w:rFonts w:ascii="Courier New" w:cs="Courier New" w:eastAsia="Courier New" w:hAnsi="Courier New"/>
          <w:sz w:val="20"/>
          <w:szCs w:val="20"/>
        </w:rPr>
        <w:t xml:space="preserve">@Value</w:t>
      </w:r>
      <w:r>
        <w:t xml:space="preserve"> 注入，存储在 </w:t>
      </w:r>
      <w:r>
        <w:rPr>
          <w:rFonts w:ascii="Courier New" w:cs="Courier New" w:eastAsia="Courier New" w:hAnsi="Courier New"/>
          <w:sz w:val="20"/>
          <w:szCs w:val="20"/>
        </w:rPr>
        <w:t xml:space="preserve">application-{profile}.yml</w:t>
      </w:r>
      <w:r>
        <w:t xml:space="preserve"> 中：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api-key: ${DEEPSEEK_API_KEY:placeholder}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base-url: https://api.deepseek.com/v1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model: deepseek-chat</w:t>
      </w:r>
    </w:p>
    <w:p>
      <w:pPr>
        <w:spacing w:after="60" w:before="60"/>
      </w:pPr>
      <w:r>
        <w:rPr>
          <w:b/>
          <w:bCs/>
        </w:rPr>
        <w:t xml:space="preserve">安全注意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API Key 不能硬编码在 Java 代码中</w:t>
      </w:r>
    </w:p>
    <w:p>
      <w:pPr>
        <w:spacing w:after="60" w:before="60"/>
        <w:ind w:left="720"/>
      </w:pPr>
      <w:r>
        <w:t xml:space="preserve">•  </w:t>
      </w:r>
      <w:r>
        <w:t xml:space="preserve">生产环境通过环境变量注入</w:t>
      </w:r>
    </w:p>
    <w:p>
      <w:pPr>
        <w:spacing w:after="60" w:before="60"/>
        <w:ind w:left="720"/>
      </w:pPr>
      <w:r>
        <w:t xml:space="preserve">•  </w:t>
      </w:r>
      <w:r>
        <w:t xml:space="preserve">默认值为 "placeholder"，启动时诊断会打印错误日志</w:t>
      </w:r>
    </w:p>
    <w:p>
      <w:pPr>
        <w:pStyle w:val="Heading3"/>
      </w:pPr>
      <w:r>
        <w:t xml:space="preserve">16. 错误处理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场景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处理方式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DeepSeek API Key 未配置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chat 接口返回 500，提示"请使用 local profile 启动"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DeepSeek API 调用超时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RestTemplate 抛出异常，catch 后返回 500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数据库表未初始化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预警查询返回空列表（不抛异常）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Function Call 执行失败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返回 JSON 错误对象给模型，模型可继续回答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ai_alert 表为空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返回空列表 + 统计全部为 0</w:t>
            </w:r>
          </w:p>
        </w:tc>
      </w:tr>
    </w:tbl>
    <w:p>
      <w:pPr>
        <w:pStyle w:val="Heading3"/>
      </w:pPr>
      <w:r>
        <w:t xml:space="preserve">17. 技术要点</w:t>
      </w:r>
    </w:p>
    <w:p>
      <w:pPr>
        <w:spacing w:after="60" w:before="60"/>
      </w:pPr>
      <w:r>
        <w:t xml:space="preserve">1. </w:t>
      </w:r>
      <w:r>
        <w:rPr>
          <w:b/>
          <w:bCs/>
        </w:rPr>
        <w:t xml:space="preserve">Function Calling 多轮循环</w:t>
      </w:r>
      <w:r>
        <w:t xml:space="preserve">：最多 5 轮，首轮带 tools 定义，后续轮次不带（避免模型反复调函数不回答）</w:t>
      </w:r>
    </w:p>
    <w:p>
      <w:pPr>
        <w:spacing w:after="60" w:before="60"/>
      </w:pPr>
      <w:r>
        <w:t xml:space="preserve">2. </w:t>
      </w:r>
      <w:r>
        <w:rPr>
          <w:b/>
          <w:bCs/>
        </w:rPr>
        <w:t xml:space="preserve">数据精简</w:t>
      </w:r>
      <w:r>
        <w:t xml:space="preserve">：Function Calling 返回的数据做了字段筛选和数量限制（最多 30 条），避免 token 超限</w:t>
      </w:r>
    </w:p>
    <w:p>
      <w:pPr>
        <w:spacing w:after="60" w:before="60"/>
      </w:pPr>
      <w:r>
        <w:t xml:space="preserve">3. </w:t>
      </w:r>
      <w:r>
        <w:rPr>
          <w:b/>
          <w:bCs/>
        </w:rPr>
        <w:t xml:space="preserve">消息构建</w:t>
      </w:r>
      <w:r>
        <w:t xml:space="preserve">：系统消息前置插入，确保 AI 角色设定生效</w:t>
      </w:r>
    </w:p>
    <w:p>
      <w:pPr>
        <w:spacing w:after="60" w:before="60"/>
      </w:pPr>
      <w:r>
        <w:t xml:space="preserve">4. </w:t>
      </w:r>
      <w:r>
        <w:rPr>
          <w:b/>
          <w:bCs/>
        </w:rPr>
        <w:t xml:space="preserve">RestTemplate</w:t>
      </w:r>
      <w:r>
        <w:t xml:space="preserve">：直接使用 Spring 的 RestTemplate，未使用第三方 SDK</w:t>
      </w:r>
    </w:p>
    <w:p>
      <w:pPr>
        <w:spacing w:after="60" w:before="60"/>
      </w:pPr>
      <w:r>
        <w:t xml:space="preserve">5. </w:t>
      </w:r>
      <w:r>
        <w:rPr>
          <w:b/>
          <w:bCs/>
        </w:rPr>
        <w:t xml:space="preserve">AiAlertService</w:t>
      </w:r>
      <w:r>
        <w:t xml:space="preserve">：直接标记 </w:t>
      </w:r>
      <w:r>
        <w:rPr>
          <w:rFonts w:ascii="Courier New" w:cs="Courier New" w:eastAsia="Courier New" w:hAnsi="Courier New"/>
          <w:sz w:val="20"/>
          <w:szCs w:val="20"/>
        </w:rPr>
        <w:t xml:space="preserve">@Service</w:t>
      </w:r>
      <w:r>
        <w:t xml:space="preserve">，无接口（不同于其他 Service 的 interface/impl 模式）</w:t>
      </w:r>
    </w:p>
    <w:p>
      <w:r>
        <w:br w:type="page"/>
      </w:r>
    </w:p>
    <w:p>
      <w:pPr>
        <w:pStyle w:val="Heading1"/>
        <w:pageBreakBefore/>
      </w:pPr>
      <w:r>
        <w:t xml:space="preserve">移动端应用 - 设计文档</w:t>
      </w:r>
    </w:p>
    <w:p>
      <w:pPr>
        <w:pStyle w:val="Heading2"/>
      </w:pPr>
      <w:r>
        <w:t xml:space="preserve">文档信息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项目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内容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模块编号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模块名称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移动端应用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版本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v1.0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编写日期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2026-06-30</w:t>
            </w:r>
          </w:p>
        </w:tc>
      </w:tr>
    </w:tbl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1. 技术架构</w:t>
      </w:r>
    </w:p>
    <w:p>
      <w:pPr>
        <w:pStyle w:val="Heading3"/>
      </w:pPr>
      <w:r>
        <w:t xml:space="preserve">1.1 技术栈选型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技术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版本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用途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uni-app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3.0-alpha (Vue 3 模式)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跨平台框架，一套代码编译到 App/H5/小程序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Vue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3.4.x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响应式UI框架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Vant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4.9.x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移动端UI组件库，通过 easycom 自动按需导入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Pinia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2.1.x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状态管理（替代 Vuex）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Vite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5.x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构建工具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@dcloudio/vite-plugin-uni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-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uni-app 的 Vite 插件</w:t>
            </w:r>
          </w:p>
        </w:tc>
      </w:tr>
    </w:tbl>
    <w:p>
      <w:pPr>
        <w:pStyle w:val="Heading3"/>
      </w:pPr>
      <w:r>
        <w:t xml:space="preserve">1.2 跨平台适配策略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pages/          ← 页面组件（uni-app 语法）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components/     ← 公共组件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api/            ← API 请求封装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store/          ← Pinia 状态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└── utils/          ← 工具函数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↓ uni-app 编译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┌──────┼──────┐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▼      ▼      ▼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APK    H5    微信小程序
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Android APK</w:t>
      </w:r>
      <w:r>
        <w:t xml:space="preserve">：通过 HBuilder X 原生App-云打包，配置文件 </w:t>
      </w:r>
      <w:r>
        <w:rPr>
          <w:rFonts w:ascii="Courier New" w:cs="Courier New" w:eastAsia="Courier New" w:hAnsi="Courier New"/>
          <w:sz w:val="20"/>
          <w:szCs w:val="20"/>
        </w:rPr>
        <w:t xml:space="preserve">manifest.json</w:t>
      </w:r>
    </w:p>
    <w:p>
      <w:pPr>
        <w:spacing w:after="60" w:before="60"/>
        <w:ind w:left="720"/>
      </w:pPr>
      <w:r>
        <w:t xml:space="preserve">•  </w:t>
      </w:r>
      <w:r>
        <w:t xml:space="preserve">需配置 Android 摄像头权限（</w:t>
      </w:r>
      <w:r>
        <w:rPr>
          <w:rFonts w:ascii="Courier New" w:cs="Courier New" w:eastAsia="Courier New" w:hAnsi="Courier New"/>
          <w:sz w:val="20"/>
          <w:szCs w:val="20"/>
        </w:rPr>
        <w:t xml:space="preserve">&lt;uses-permission android:name="android.permission.CAMERA"/&gt;</w:t>
      </w:r>
      <w:r>
        <w:t xml:space="preserve">）</w:t>
      </w:r>
    </w:p>
    <w:p>
      <w:pPr>
        <w:spacing w:after="60" w:before="60"/>
        <w:ind w:left="720"/>
      </w:pPr>
      <w:r>
        <w:t xml:space="preserve">•  </w:t>
      </w:r>
      <w:r>
        <w:t xml:space="preserve">App WebView 中 Vant 的 </w:t>
      </w:r>
      <w:r>
        <w:rPr>
          <w:rFonts w:ascii="Courier New" w:cs="Courier New" w:eastAsia="Courier New" w:hAnsi="Courier New"/>
          <w:sz w:val="20"/>
          <w:szCs w:val="20"/>
        </w:rPr>
        <w:t xml:space="preserve">van-field</w:t>
      </w:r>
      <w:r>
        <w:t xml:space="preserve">/</w:t>
      </w:r>
      <w:r>
        <w:rPr>
          <w:rFonts w:ascii="Courier New" w:cs="Courier New" w:eastAsia="Courier New" w:hAnsi="Courier New"/>
          <w:sz w:val="20"/>
          <w:szCs w:val="20"/>
        </w:rPr>
        <w:t xml:space="preserve">van-button</w:t>
      </w:r>
      <w:r>
        <w:t xml:space="preserve"> 的 </w:t>
      </w:r>
      <w:r>
        <w:rPr>
          <w:rFonts w:ascii="Courier New" w:cs="Courier New" w:eastAsia="Courier New" w:hAnsi="Courier New"/>
          <w:sz w:val="20"/>
          <w:szCs w:val="20"/>
        </w:rPr>
        <w:t xml:space="preserve">v-model</w:t>
      </w:r>
      <w:r>
        <w:t xml:space="preserve">/</w:t>
      </w:r>
      <w:r>
        <w:rPr>
          <w:rFonts w:ascii="Courier New" w:cs="Courier New" w:eastAsia="Courier New" w:hAnsi="Courier New"/>
          <w:sz w:val="20"/>
          <w:szCs w:val="20"/>
        </w:rPr>
        <w:t xml:space="preserve">@click</w:t>
      </w:r>
      <w:r>
        <w:t xml:space="preserve"> 事件不完全兼容 → 登录页使用原生 </w:t>
      </w:r>
      <w:r>
        <w:rPr>
          <w:rFonts w:ascii="Courier New" w:cs="Courier New" w:eastAsia="Courier New" w:hAnsi="Courier New"/>
          <w:sz w:val="20"/>
          <w:szCs w:val="20"/>
        </w:rPr>
        <w:t xml:space="preserve">&lt;input&gt;</w:t>
      </w:r>
      <w: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&lt;button&gt;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H5</w:t>
      </w:r>
      <w:r>
        <w:t xml:space="preserve">：通过 Vite 开发服务器或静态部署，在浏览器中运行，</w:t>
      </w:r>
      <w:r>
        <w:rPr>
          <w:rFonts w:ascii="Courier New" w:cs="Courier New" w:eastAsia="Courier New" w:hAnsi="Courier New"/>
          <w:sz w:val="20"/>
          <w:szCs w:val="20"/>
        </w:rPr>
        <w:t xml:space="preserve">uni.scanCode()</w:t>
      </w:r>
      <w:r>
        <w:t xml:space="preserve"> 不可用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微信小程序</w:t>
      </w:r>
      <w:r>
        <w:t xml:space="preserve">：需在 </w:t>
      </w:r>
      <w:r>
        <w:rPr>
          <w:rFonts w:ascii="Courier New" w:cs="Courier New" w:eastAsia="Courier New" w:hAnsi="Courier New"/>
          <w:sz w:val="20"/>
          <w:szCs w:val="20"/>
        </w:rPr>
        <w:t xml:space="preserve">manifest.json</w:t>
      </w:r>
      <w:r>
        <w:t xml:space="preserve"> 中配置微信小程序 appid，</w:t>
      </w:r>
      <w:r>
        <w:rPr>
          <w:rFonts w:ascii="Courier New" w:cs="Courier New" w:eastAsia="Courier New" w:hAnsi="Courier New"/>
          <w:sz w:val="20"/>
          <w:szCs w:val="20"/>
        </w:rPr>
        <w:t xml:space="preserve">pages.json</w:t>
      </w:r>
      <w:r>
        <w:t xml:space="preserve"> 中小程序特有配置</w:t>
      </w:r>
    </w:p>
    <w:p>
      <w:pPr>
        <w:pStyle w:val="Heading3"/>
      </w:pPr>
      <w:r>
        <w:t xml:space="preserve">1.3 项目文件结构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index.html                  # 入口HTML（uni-app Vue 3 模式必需）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package.json                # 依赖与构建脚本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vite.config.js              # Vite 配置（@dcloudio/vite-plugin-uni + @ 别名）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pages.json                  # 页面路由 + easycom + 全局样式 + 导航栏配置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manifest.json               # 应用配置（appid、平台权限、Vue版本）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 src/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main.js                 # 应用入口：createSSRApp + createPinia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App.vue                 # 根组件：onLaunch 认证检查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store/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└── user.js             # Pinia Store：token/userInfo/登录/登出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utils/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└── auth.js             # localStorage 存取（基于 uni.getStorageSync）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api/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├── request.js          # 统一请求封装（动态地址 + JWT 注入 + 401刷新）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├── auth.js             # 登录/用户信息 API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├── inbound.js          # 入库扫码 API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├── outbound.js         # 出库/退库 API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├── seal.js             # 封存 API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└── transfer.js         # 转包 API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components/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├── ScanInput.vue       # 扫码输入组件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├── MaterialCard.vue    # 物料信息卡片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└── FifoAlert.vue       # FIFO预警弹窗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 pages/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├── login/index.vue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├── home/index.vue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├── inbound-scan/index.vue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├── outbound-scan/index.vue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├── outbound-order/index.vue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├── return/index.vue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├── transfer/index.vue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├── seal/index.vue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└── settings/index.vue
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2. 页面导航设计</w:t>
      </w:r>
    </w:p>
    <w:p>
      <w:pPr>
        <w:pStyle w:val="Heading3"/>
      </w:pPr>
      <w:r>
        <w:t xml:space="preserve">2.1 pages.json 路由配置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"pages": [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{ "path": "pages/login/index", "style": { "navigationBarTitleText": "登录", "navigationStyle": "custom" } },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{ "path": "pages/home/index", "style": { "navigationBarTitleText": "WMS", "navigationStyle": "custom" } },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{ "path": "pages/inbound-scan/index", "style": { "navigationBarTitleText": "扫码入库" } },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{ "path": "pages/outbound-scan/index", "style": { "navigationBarTitleText": "扫码出库" } },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{ "path": "pages/outbound-order/index", "style": { "navigationBarTitleText": "选择出库单" } },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{ "path": "pages/return/index", "style": { "navigationBarTitleText": "退库" } },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{ "path": "pages/transfer/index", "style": { "navigationBarTitleText": "转包" } },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{ "path": "pages/seal/index", "style": { "navigationBarTitleText": "封存/解封" } },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{ "path": "pages/settings/index", "style": { "navigationBarTitleText": "设置" } }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"autoscan": true,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"custom": {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"^van-(.*)": "@vant/weapp/lib/van-$1/index"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},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"globalStyle": {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"navigationBarTextStyle": "white",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"navigationBarTitleText": "WMS",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"navigationBarBackgroundColor": "#1989fa",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"backgroundColor": "#F8F8F8"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
</w:t>
      </w:r>
    </w:p>
    <w:p>
      <w:pPr>
        <w:spacing w:after="60" w:before="60"/>
      </w:pPr>
      <w:r>
        <w:rPr>
          <w:b/>
          <w:bCs/>
        </w:rPr>
        <w:t xml:space="preserve">导航栏策略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登录页和首页使用 </w:t>
      </w:r>
      <w:r>
        <w:rPr>
          <w:rFonts w:ascii="Courier New" w:cs="Courier New" w:eastAsia="Courier New" w:hAnsi="Courier New"/>
          <w:sz w:val="20"/>
          <w:szCs w:val="20"/>
        </w:rPr>
        <w:t xml:space="preserve">navigationStyle: custom</w:t>
      </w:r>
      <w:r>
        <w:t xml:space="preserve">（自定义导航栏，无系统导航栏）</w:t>
      </w:r>
    </w:p>
    <w:p>
      <w:pPr>
        <w:spacing w:after="60" w:before="60"/>
        <w:ind w:left="720"/>
      </w:pPr>
      <w:r>
        <w:t xml:space="preserve">•  </w:t>
      </w:r>
      <w:r>
        <w:t xml:space="preserve">其他页面使用系统顶部导航栏，蓝色背景 </w:t>
      </w:r>
      <w:r>
        <w:rPr>
          <w:rFonts w:ascii="Courier New" w:cs="Courier New" w:eastAsia="Courier New" w:hAnsi="Courier New"/>
          <w:sz w:val="20"/>
          <w:szCs w:val="20"/>
        </w:rPr>
        <w:t xml:space="preserve">#1989fa</w:t>
      </w:r>
      <w:r>
        <w:t xml:space="preserve">，白色文字</w:t>
      </w:r>
    </w:p>
    <w:p>
      <w:pPr>
        <w:spacing w:after="60" w:before="60"/>
        <w:ind w:left="720"/>
      </w:pPr>
      <w:r>
        <w:t xml:space="preserve">•  </w:t>
      </w:r>
      <w:r>
        <w:t xml:space="preserve">页面间导航使用 </w:t>
      </w:r>
      <w:r>
        <w:rPr>
          <w:rFonts w:ascii="Courier New" w:cs="Courier New" w:eastAsia="Courier New" w:hAnsi="Courier New"/>
          <w:sz w:val="20"/>
          <w:szCs w:val="20"/>
        </w:rPr>
        <w:t xml:space="preserve">uni.navigateTo</w:t>
      </w:r>
      <w:r>
        <w:t xml:space="preserve">/</w:t>
      </w:r>
      <w:r>
        <w:rPr>
          <w:rFonts w:ascii="Courier New" w:cs="Courier New" w:eastAsia="Courier New" w:hAnsi="Courier New"/>
          <w:sz w:val="20"/>
          <w:szCs w:val="20"/>
        </w:rPr>
        <w:t xml:space="preserve">uni.redirectTo</w:t>
      </w:r>
      <w:r>
        <w:t xml:space="preserve">/</w:t>
      </w:r>
      <w:r>
        <w:rPr>
          <w:rFonts w:ascii="Courier New" w:cs="Courier New" w:eastAsia="Courier New" w:hAnsi="Courier New"/>
          <w:sz w:val="20"/>
          <w:szCs w:val="20"/>
        </w:rPr>
        <w:t xml:space="preserve">uni.reLaunch</w:t>
      </w:r>
    </w:p>
    <w:p>
      <w:pPr>
        <w:pStyle w:val="Heading3"/>
      </w:pPr>
      <w:r>
        <w:t xml:space="preserve">2.2 页面流转图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App.vue onLaunch → userStore.checkLogin()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无 token → 跳转登录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▼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login/index.vue ──登录成功──→ home/index.vue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┌──────────┬──────────┬──┼──────────┬──────────┬──────────┬──────────┐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▼          ▼          ▼  │          ▼          ▼          ▼          ▼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inbound-scan outbound-scan  │  return   transfer   seal      settings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│          │          │  │                           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│      ▼       ▼     │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│  outbound-order    │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│  (选择单据后)       │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│   ──→ outbound-scan─┘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└───────────────────────┘
</w:t>
      </w:r>
    </w:p>
    <w:p>
      <w:pPr>
        <w:spacing w:after="60" w:before="60"/>
      </w:pPr>
      <w:r>
        <w:rPr>
          <w:b/>
          <w:bCs/>
        </w:rPr>
        <w:t xml:space="preserve">关键流转说明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home → outbound-order → outbound-scan</w:t>
      </w:r>
      <w:r>
        <w:t xml:space="preserve">：带单出库选单流程，</w:t>
      </w:r>
      <w:r>
        <w:rPr>
          <w:rFonts w:ascii="Courier New" w:cs="Courier New" w:eastAsia="Courier New" w:hAnsi="Courier New"/>
          <w:sz w:val="20"/>
          <w:szCs w:val="20"/>
        </w:rPr>
        <w:t xml:space="preserve">outboundOrderId</w:t>
      </w:r>
      <w:r>
        <w:t xml:space="preserve"> 通过路由参数传递</w:t>
      </w:r>
    </w:p>
    <w:p>
      <w:pPr>
        <w:spacing w:after="60" w:before="60"/>
        <w:ind w:left="720"/>
      </w:pPr>
      <w:r>
        <w:t xml:space="preserve">•  </w:t>
      </w:r>
      <w:r>
        <w:t xml:space="preserve">所有页面可通过导航栏返回按钮回到上一级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3. API 请求封装设计</w:t>
      </w:r>
    </w:p>
    <w:p>
      <w:pPr>
        <w:pStyle w:val="Heading3"/>
      </w:pPr>
      <w:r>
        <w:t xml:space="preserve">3.1 request.js 核心设计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uni.request()      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原生网络请求        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└──────────┬──────────────┘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┌──────────▼──────────────┐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request.js         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┌─────────────────┐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│ 1. 读取baseUrl   │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│  (storage动态)   │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│ 2. 注入JWT token │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│ 3. 发起请求      │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│ 4. 判断响应      │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│    code===200?   │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└───────┬─────────┘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Yes  │  No      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┌───▼──┐        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│resolve│        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└──────┘        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  401 Unauthorized│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┌──────────────────▼──┐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│ tryRefreshToken()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│ → 成功: 重试原请求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│ → 失败: 清除认证  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│   跳转登录        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└─────────────────────┘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└─────────────────────────────┘
</w:t>
      </w:r>
    </w:p>
    <w:p>
      <w:pPr>
        <w:spacing w:after="60" w:before="60"/>
      </w:pPr>
      <w:r>
        <w:rPr>
          <w:b/>
          <w:bCs/>
        </w:rPr>
        <w:t xml:space="preserve">核心实现要点</w:t>
      </w:r>
      <w:r>
        <w:t xml:space="preserve">：</w:t>
      </w:r>
    </w:p>
    <w:p>
      <w:pPr>
        <w:spacing w:after="60" w:before="60"/>
      </w:pPr>
      <w:r>
        <w:t xml:space="preserve">1. </w:t>
      </w:r>
      <w:r>
        <w:rPr>
          <w:b/>
          <w:bCs/>
        </w:rPr>
        <w:t xml:space="preserve">动态服务器地址</w:t>
      </w:r>
      <w:r>
        <w:t xml:space="preserve">：每次请求前从 </w:t>
      </w:r>
      <w:r>
        <w:rPr>
          <w:rFonts w:ascii="Courier New" w:cs="Courier New" w:eastAsia="Courier New" w:hAnsi="Courier New"/>
          <w:sz w:val="20"/>
          <w:szCs w:val="20"/>
        </w:rPr>
        <w:t xml:space="preserve">uni.getStorageSync('wms_base_url')</w:t>
      </w:r>
      <w:r>
        <w:t xml:space="preserve"> 读取，默认 </w:t>
      </w:r>
      <w:r>
        <w:rPr>
          <w:rFonts w:ascii="Courier New" w:cs="Courier New" w:eastAsia="Courier New" w:hAnsi="Courier New"/>
          <w:sz w:val="20"/>
          <w:szCs w:val="20"/>
        </w:rPr>
        <w:t xml:space="preserve">http://localhost:8080</w:t>
      </w:r>
    </w:p>
    <w:p>
      <w:pPr>
        <w:spacing w:after="60" w:before="60"/>
      </w:pPr>
      <w:r>
        <w:t xml:space="preserve">2. </w:t>
      </w:r>
      <w:r>
        <w:rPr>
          <w:b/>
          <w:bCs/>
        </w:rPr>
        <w:t xml:space="preserve">JWT 自动注入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header.Authorization = 'Bearer ' + getToken()</w:t>
      </w:r>
    </w:p>
    <w:p>
      <w:pPr>
        <w:spacing w:after="60" w:before="60"/>
      </w:pPr>
      <w:r>
        <w:t xml:space="preserve">3. </w:t>
      </w:r>
      <w:r>
        <w:rPr>
          <w:b/>
          <w:bCs/>
        </w:rPr>
        <w:t xml:space="preserve">成功判断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statusCode === 200 &amp;&amp; body.code === 200</w:t>
      </w:r>
      <w:r>
        <w:t xml:space="preserve"> -- 同时检查HTTP状态码和业务状态码</w:t>
      </w:r>
    </w:p>
    <w:p>
      <w:pPr>
        <w:spacing w:after="60" w:before="60"/>
      </w:pPr>
      <w:r>
        <w:t xml:space="preserve">4. </w:t>
      </w:r>
      <w:r>
        <w:rPr>
          <w:b/>
          <w:bCs/>
        </w:rPr>
        <w:t xml:space="preserve">401 处理</w:t>
      </w:r>
      <w:r>
        <w:t xml:space="preserve">：排除 login/refresh 接口自身，调用 </w:t>
      </w:r>
      <w:r>
        <w:rPr>
          <w:rFonts w:ascii="Courier New" w:cs="Courier New" w:eastAsia="Courier New" w:hAnsi="Courier New"/>
          <w:sz w:val="20"/>
          <w:szCs w:val="20"/>
        </w:rPr>
        <w:t xml:space="preserve">tryRefreshToken()</w:t>
      </w:r>
      <w:r>
        <w:t xml:space="preserve"> 获取新 token 后重试原请求失败响应</w:t>
      </w:r>
    </w:p>
    <w:p>
      <w:pPr>
        <w:spacing w:after="60" w:before="60"/>
      </w:pPr>
      <w:r>
        <w:t xml:space="preserve">5. </w:t>
      </w:r>
      <w:r>
        <w:rPr>
          <w:b/>
          <w:bCs/>
        </w:rPr>
        <w:t xml:space="preserve">失败处理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uni.showToast</w:t>
      </w:r>
      <w:r>
        <w:t xml:space="preserve"> 展示业务错误消息</w:t>
      </w:r>
    </w:p>
    <w:p>
      <w:pPr>
        <w:spacing w:after="60" w:before="60"/>
      </w:pPr>
      <w:r>
        <w:t xml:space="preserve">6. </w:t>
      </w:r>
      <w:r>
        <w:rPr>
          <w:b/>
          <w:bCs/>
        </w:rPr>
        <w:t xml:space="preserve">超时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timeout: 30000</w:t>
      </w:r>
    </w:p>
    <w:p>
      <w:pPr>
        <w:spacing w:after="60" w:before="60"/>
      </w:pPr>
      <w:r>
        <w:rPr>
          <w:b/>
          <w:bCs/>
        </w:rPr>
        <w:t xml:space="preserve">导出函数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updateBaseUrl(url)</w:t>
      </w:r>
      <w:r>
        <w:t xml:space="preserve"> -- 更新 baseUrl 并持久化到 storage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getCurrentBaseUrl()</w:t>
      </w:r>
      <w:r>
        <w:t xml:space="preserve"> -- 获取当前 baseUrl</w:t>
      </w:r>
    </w:p>
    <w:p>
      <w:pPr>
        <w:pStyle w:val="Heading3"/>
      </w:pPr>
      <w:r>
        <w:t xml:space="preserve">3.2 Token 刷新策略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请求 → 401 → tryRefreshToken()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├→ POST /api/auth/refresh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│    成功: setToken(newToken) → 重试原请求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│    失败: clearAuth() → reLaunch('/pages/login/index')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└→ 异常: 同上失败处理
</w:t>
      </w:r>
    </w:p>
    <w:p>
      <w:pPr>
        <w:pStyle w:val="Heading3"/>
      </w:pPr>
      <w:r>
        <w:t xml:space="preserve">3.3 API 模块设计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模块文件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接口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方法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路径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auth.js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loginApi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/api/auth/login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getUserInfoApi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/api/auth/userInfo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inbound.js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getScanLabel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/api/inbound/scan/labels/{no}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receiveByScan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/api/inbound/scan/receive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outbound.js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getScanLabel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/api/outbound/scan/labels/{no}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issueByScan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/api/outbound/scan/issue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orderlessIssue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/api/outbound/scan/orderless-issue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getOrders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/api/outbound/orders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getReturnInfo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/api/outbound/return/labels/{no}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doReturn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/api/outbound/return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seal.js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getSealLabel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/api/seal/label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getSealedLabels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/api/seal/sealed-labels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toggleSeal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/api/seal/toggle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transfer.js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getTransferLabel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/api/transfer/label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executeTransfer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/api/transfer/execute</w:t>
            </w:r>
          </w:p>
        </w:tc>
      </w:tr>
    </w:tbl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4. 组件设计</w:t>
      </w:r>
    </w:p>
    <w:p>
      <w:pPr>
        <w:pStyle w:val="Heading3"/>
      </w:pPr>
      <w:r>
        <w:t xml:space="preserve">4.1 ScanInput.vue -- 扫码输入组件</w:t>
      </w:r>
    </w:p>
    <w:p>
      <w:pPr>
        <w:spacing w:after="60" w:before="60"/>
      </w:pPr>
      <w:r>
        <w:rPr>
          <w:b/>
          <w:bCs/>
        </w:rPr>
        <w:t xml:space="preserve">设计目标</w:t>
      </w:r>
      <w:r>
        <w:t xml:space="preserve">：所有扫码页面共用的统一输入组件。</w:t>
      </w:r>
    </w:p>
    <w:p>
      <w:pPr>
        <w:spacing w:after="60" w:before="60"/>
      </w:pPr>
      <w:r>
        <w:rPr>
          <w:b/>
          <w:bCs/>
        </w:rPr>
        <w:t xml:space="preserve">Props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属性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默认值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placeholder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"请输入或扫码看板号"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输入框占位文本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autoscan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Boolean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true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页面加载后是否自动弹起扫码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Events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事件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参数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scan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kanbanNo (String)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扫码或手动输入确认后触发，已剥离前缀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暴露方法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方法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clear()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清空输入框内容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核心逻辑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正则 /^WMS-INBOUND\|/ 匹配前缀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匹配成功 → 返回剥离前缀后的看板号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匹配失败 → 返回原始输入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2. 手动输入: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@confirm 事件 → parseKanbanNo → emit('scan', kanbanNo)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3. 扫码: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uni.scanCode({ onlyFromCamera: true }) → parseKanbanNo → emit('scan', kanbanNo)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4. 自动扫码: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- onMounted 300ms 后 → 检查 autoscan → uni.scanCode()
</w:t>
      </w:r>
    </w:p>
    <w:p>
      <w:pPr>
        <w:spacing w:after="60" w:before="60"/>
      </w:pPr>
      <w:r>
        <w:rPr>
          <w:b/>
          <w:bCs/>
        </w:rPr>
        <w:t xml:space="preserve">UI 结构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[输入框              ] [扫] [查]│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└────────────────────────────────┘
</w:t>
      </w:r>
    </w:p>
    <w:p>
      <w:pPr>
        <w:pStyle w:val="Heading3"/>
      </w:pPr>
      <w:r>
        <w:t xml:space="preserve">4.2 MaterialCard.vue -- 物料信息卡片</w:t>
      </w:r>
    </w:p>
    <w:p>
      <w:pPr>
        <w:spacing w:after="60" w:before="60"/>
      </w:pPr>
      <w:r>
        <w:rPr>
          <w:b/>
          <w:bCs/>
        </w:rPr>
        <w:t xml:space="preserve">设计目标</w:t>
      </w:r>
      <w:r>
        <w:t xml:space="preserve">：统一展示扫码获取的物料信息，基于 Vant CellGroup/Cell。</w:t>
      </w:r>
    </w:p>
    <w:p>
      <w:pPr>
        <w:spacing w:after="60" w:before="60"/>
      </w:pPr>
      <w:r>
        <w:rPr>
          <w:b/>
          <w:bCs/>
        </w:rPr>
        <w:t xml:space="preserve">Props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属性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materialCode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物料编码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materialName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物料名称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supplier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qty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Number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数量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warehouseArea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库区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extraRows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Array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额外展示行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[{label, value, warn}]</w:t>
            </w:r>
            <w:r>
              <w:t xml:space="preserve">，warn 为 true 时红色标记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UI 结构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物料信息             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─────────────────────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物料编码     xxx    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物料名称     xxx    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供应商       xxx    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数量         xxx    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库区         xxx    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[extraRows...]         │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└────────────────────────┘
</w:t>
      </w:r>
    </w:p>
    <w:p>
      <w:pPr>
        <w:pStyle w:val="Heading3"/>
      </w:pPr>
      <w:r>
        <w:t xml:space="preserve">4.3 FifoAlert.vue -- FIFO预警弹窗</w:t>
      </w:r>
    </w:p>
    <w:p>
      <w:pPr>
        <w:spacing w:after="60" w:before="60"/>
      </w:pPr>
      <w:r>
        <w:rPr>
          <w:b/>
          <w:bCs/>
        </w:rPr>
        <w:t xml:space="preserve">设计目标</w:t>
      </w:r>
      <w:r>
        <w:t xml:space="preserve">：FIFO先进先出违规时弹出确认对话框。</w:t>
      </w:r>
    </w:p>
    <w:p>
      <w:pPr>
        <w:spacing w:after="60" w:before="60"/>
      </w:pPr>
      <w:r>
        <w:rPr>
          <w:b/>
          <w:bCs/>
        </w:rPr>
        <w:t xml:space="preserve">Props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属性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visible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Boolean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对话框显示/隐藏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message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预警消息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earliestDocNo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最早可用看板号（提示应优先出库的看板）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Events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事件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confirm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确认继续当前出库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cancel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取消操作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实现</w:t>
      </w:r>
      <w:r>
        <w:t xml:space="preserve">：基于 Vant </w:t>
      </w:r>
      <w:r>
        <w:rPr>
          <w:rFonts w:ascii="Courier New" w:cs="Courier New" w:eastAsia="Courier New" w:hAnsi="Courier New"/>
          <w:sz w:val="20"/>
          <w:szCs w:val="20"/>
        </w:rPr>
        <w:t xml:space="preserve">Dialog</w:t>
      </w:r>
      <w:r>
        <w:t xml:space="preserve"> 组件，确认按钮文字"继续出库"，取消按钮文字"取消"。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5. 状态管理设计</w:t>
      </w:r>
    </w:p>
    <w:p>
      <w:pPr>
        <w:pStyle w:val="Heading3"/>
      </w:pPr>
      <w:r>
        <w:t xml:space="preserve">5.1 Pinia Store: user.js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state: () =&gt; ({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token: '',          // JWT token，与 storage 同步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userInfo: null      // 用户信息对象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}),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actions: {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登录：调用 loginApi → 存储 token + userInfo → 跳转首页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login(username, password),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认证检查：无 token → 跳转登录页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checkLogin(),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登出：清空 state + storage → 重定向登录页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logout()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})
</w:t>
      </w:r>
    </w:p>
    <w:p>
      <w:pPr>
        <w:pStyle w:val="Heading3"/>
      </w:pPr>
      <w:r>
        <w:t xml:space="preserve">5.2 localStorage 工具: auth.js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wms_token      → JWT token 字符串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wms_user       → JSON 序列化的用户信息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wms_base_url   → 服务器地址字符串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操作函数: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getToken() / setToken(token) / removeToken()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getUser() / setUser(user) / removeUser()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clearAuth()  → 同时清除 token 和 user
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6. 与 Web 端的功能对照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功能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Web 端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移动端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差异说明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登录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浏览器登录页面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移动端登录页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移动端多服务器地址配置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入库单管理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完整 CRUD + 列表分页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不适用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端独有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扫码入库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/inbound/scan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inbound-scan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功能一致，UI 适配移动端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扫码出库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/outbound/scan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outbound-scan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功能一致，移动端多不带单出库入口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出库单管理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完整 CRUD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outbound-order</w:t>
            </w:r>
            <w:r>
              <w:t xml:space="preserve">（选单列表）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移动端仅选单，不管理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退库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/outbound/return-scan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return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功能一致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转包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/transfer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transfer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功能一致，移动端多二维码展示和复制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封存管理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/seal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seal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功能一致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盘点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盘点任务管理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不适用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端独有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库存报表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/inventory/report</w:t>
            </w:r>
            <w:r>
              <w:t xml:space="preserve">（完整）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不适用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端独有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高低储预警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/alert/threshold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不适用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端独有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操作日志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/audit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不适用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端独有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用户权限管理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/system/users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不适用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端独有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服务器地址配置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settings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移动端独有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个人中心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/profile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端独有</w:t>
            </w:r>
          </w:p>
        </w:tc>
      </w:tr>
    </w:tbl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7. 关键设计决策</w:t>
      </w:r>
    </w:p>
    <w:p>
      <w:pPr>
        <w:pStyle w:val="Heading3"/>
      </w:pPr>
      <w:r>
        <w:t xml:space="preserve">7.1 为何登录页使用原生元素</w:t>
      </w:r>
    </w:p>
    <w:p>
      <w:pPr>
        <w:spacing w:after="60" w:before="60"/>
      </w:pPr>
      <w:r>
        <w:t xml:space="preserve">Vant </w:t>
      </w:r>
      <w:r>
        <w:rPr>
          <w:rFonts w:ascii="Courier New" w:cs="Courier New" w:eastAsia="Courier New" w:hAnsi="Courier New"/>
          <w:sz w:val="20"/>
          <w:szCs w:val="20"/>
        </w:rPr>
        <w:t xml:space="preserve">van-field</w:t>
      </w:r>
      <w:r>
        <w:t xml:space="preserve"> 和 </w:t>
      </w:r>
      <w:r>
        <w:rPr>
          <w:rFonts w:ascii="Courier New" w:cs="Courier New" w:eastAsia="Courier New" w:hAnsi="Courier New"/>
          <w:sz w:val="20"/>
          <w:szCs w:val="20"/>
        </w:rPr>
        <w:t xml:space="preserve">van-button</w:t>
      </w:r>
      <w:r>
        <w:t xml:space="preserve"> 在 Android App WebView（系统 WebView 内核）中存在兼容性问题：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v-model</w:t>
      </w:r>
      <w:r>
        <w:t xml:space="preserve"> 双向绑定在 WebView 中文输入法场景下可能不同步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@click</w:t>
      </w:r>
      <w:r>
        <w:t xml:space="preserve"> 事件在某些旧版 WebView 中可能触发两次或丢失</w:t>
      </w:r>
    </w:p>
    <w:p>
      <w:pPr>
        <w:spacing w:after="60" w:before="60"/>
      </w:pPr>
      <w:r>
        <w:t xml:space="preserve">因此登录页使用原生 </w:t>
      </w:r>
      <w:r>
        <w:rPr>
          <w:rFonts w:ascii="Courier New" w:cs="Courier New" w:eastAsia="Courier New" w:hAnsi="Courier New"/>
          <w:sz w:val="20"/>
          <w:szCs w:val="20"/>
        </w:rPr>
        <w:t xml:space="preserve">&lt;input&gt;</w:t>
      </w:r>
      <w: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&lt;button&gt;</w:t>
      </w:r>
      <w:r>
        <w:t xml:space="preserve"> 元素，通过 </w:t>
      </w:r>
      <w:r>
        <w:rPr>
          <w:rFonts w:ascii="Courier New" w:cs="Courier New" w:eastAsia="Courier New" w:hAnsi="Courier New"/>
          <w:sz w:val="20"/>
          <w:szCs w:val="20"/>
        </w:rPr>
        <w:t xml:space="preserve">ref</w:t>
      </w:r>
      <w: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v-model</w:t>
      </w:r>
      <w:r>
        <w:t xml:space="preserve"> 确保兼容性。其他页面可使用 Vant 组件（因为操作频率低，且已完成登录认证）。</w:t>
      </w:r>
    </w:p>
    <w:p>
      <w:pPr>
        <w:pStyle w:val="Heading3"/>
      </w:pPr>
      <w:r>
        <w:t xml:space="preserve">7.2 为何 ScanInput 统一处理前缀</w:t>
      </w:r>
    </w:p>
    <w:p>
      <w:pPr>
        <w:spacing w:after="60" w:before="60"/>
      </w:pPr>
      <w:r>
        <w:t xml:space="preserve">看板标签二维码数据格式为 </w:t>
      </w:r>
      <w:r>
        <w:rPr>
          <w:rFonts w:ascii="Courier New" w:cs="Courier New" w:eastAsia="Courier New" w:hAnsi="Courier New"/>
          <w:sz w:val="20"/>
          <w:szCs w:val="20"/>
        </w:rPr>
        <w:t xml:space="preserve">WMS-INBOUND|{看板号}</w:t>
      </w:r>
      <w:r>
        <w:t xml:space="preserve">。"WMS-INBOUND|" 是标识信息，辅助识别二维码来源。ScanInput 组件在所有页面统一剥离此前缀，确保业务逻辑只处理纯看板号。</w:t>
      </w:r>
    </w:p>
    <w:p>
      <w:pPr>
        <w:pStyle w:val="Heading3"/>
      </w:pPr>
      <w:r>
        <w:t xml:space="preserve">7.4 为何 easycom 而非手动导入组件</w:t>
      </w:r>
    </w:p>
    <w:p>
      <w:pPr>
        <w:spacing w:after="60" w:before="60"/>
      </w:pPr>
      <w:r>
        <w:t xml:space="preserve">Vant 组件通过 </w:t>
      </w:r>
      <w:r>
        <w:rPr>
          <w:rFonts w:ascii="Courier New" w:cs="Courier New" w:eastAsia="Courier New" w:hAnsi="Courier New"/>
          <w:sz w:val="20"/>
          <w:szCs w:val="20"/>
        </w:rPr>
        <w:t xml:space="preserve">pages.json</w:t>
      </w:r>
      <w:r>
        <w:t xml:space="preserve"> 的 </w:t>
      </w:r>
      <w:r>
        <w:rPr>
          <w:rFonts w:ascii="Courier New" w:cs="Courier New" w:eastAsia="Courier New" w:hAnsi="Courier New"/>
          <w:sz w:val="20"/>
          <w:szCs w:val="20"/>
        </w:rPr>
        <w:t xml:space="preserve">easycom</w:t>
      </w:r>
      <w:r>
        <w:t xml:space="preserve"> 配置按需自动导入：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"^van-(.*)": "@vant/weapp/lib/van-$1/index"
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
</w:t>
      </w:r>
    </w:p>
    <w:p>
      <w:pPr>
        <w:spacing w:after="60" w:before="60"/>
      </w:pPr>
      <w:r>
        <w:t xml:space="preserve">这样在使用 </w:t>
      </w:r>
      <w:r>
        <w:rPr>
          <w:rFonts w:ascii="Courier New" w:cs="Courier New" w:eastAsia="Courier New" w:hAnsi="Courier New"/>
          <w:sz w:val="20"/>
          <w:szCs w:val="20"/>
        </w:rPr>
        <w:t xml:space="preserve">&lt;van-button&gt;</w:t>
      </w:r>
      <w:r>
        <w:t xml:space="preserve">、</w:t>
      </w:r>
      <w:r>
        <w:rPr>
          <w:rFonts w:ascii="Courier New" w:cs="Courier New" w:eastAsia="Courier New" w:hAnsi="Courier New"/>
          <w:sz w:val="20"/>
          <w:szCs w:val="20"/>
        </w:rPr>
        <w:t xml:space="preserve">&lt;van-cell&gt;</w:t>
      </w:r>
      <w:r>
        <w:t xml:space="preserve"> 等组件时无需手动 </w:t>
      </w:r>
      <w:r>
        <w:rPr>
          <w:rFonts w:ascii="Courier New" w:cs="Courier New" w:eastAsia="Courier New" w:hAnsi="Courier New"/>
          <w:sz w:val="20"/>
          <w:szCs w:val="20"/>
        </w:rPr>
        <w:t xml:space="preserve">import</w:t>
      </w:r>
      <w:r>
        <w:t xml:space="preserve">，减少组件注册代码。</w:t>
      </w:r>
    </w:p>
    <w:p>
      <w:pPr>
        <w:pStyle w:val="Heading3"/>
      </w:pPr>
      <w:r>
        <w:t xml:space="preserve">7.5 同步 vs 异步存储</w:t>
      </w:r>
    </w:p>
    <w:p>
      <w:pPr>
        <w:spacing w:after="60" w:before="60"/>
      </w:pPr>
      <w:r>
        <w:t xml:space="preserve">所有认证信息（token、用户信息）使用 </w:t>
      </w:r>
      <w:r>
        <w:rPr>
          <w:rFonts w:ascii="Courier New" w:cs="Courier New" w:eastAsia="Courier New" w:hAnsi="Courier New"/>
          <w:sz w:val="20"/>
          <w:szCs w:val="20"/>
        </w:rPr>
        <w:t xml:space="preserve">uni.getStorageSync</w:t>
      </w:r>
      <w:r>
        <w:t xml:space="preserve">/</w:t>
      </w:r>
      <w:r>
        <w:rPr>
          <w:rFonts w:ascii="Courier New" w:cs="Courier New" w:eastAsia="Courier New" w:hAnsi="Courier New"/>
          <w:sz w:val="20"/>
          <w:szCs w:val="20"/>
        </w:rPr>
        <w:t xml:space="preserve">uni.setStorageSync</w:t>
      </w:r>
      <w:r>
        <w:t xml:space="preserve"> 同步存取，而非异步 </w:t>
      </w:r>
      <w:r>
        <w:rPr>
          <w:rFonts w:ascii="Courier New" w:cs="Courier New" w:eastAsia="Courier New" w:hAnsi="Courier New"/>
          <w:sz w:val="20"/>
          <w:szCs w:val="20"/>
        </w:rPr>
        <w:t xml:space="preserve">uni.getStorage</w:t>
      </w:r>
      <w:r>
        <w:t xml:space="preserve">。原因：</w:t>
      </w:r>
    </w:p>
    <w:p>
      <w:pPr>
        <w:spacing w:after="60" w:before="60"/>
        <w:ind w:left="720"/>
      </w:pPr>
      <w:r>
        <w:t xml:space="preserve">•  </w:t>
      </w:r>
      <w:r>
        <w:t xml:space="preserve">token 和用户信息数据量小（通常 &lt; 1KB）</w:t>
      </w:r>
    </w:p>
    <w:p>
      <w:pPr>
        <w:spacing w:after="60" w:before="60"/>
        <w:ind w:left="720"/>
      </w:pPr>
      <w:r>
        <w:t xml:space="preserve">•  </w:t>
      </w:r>
      <w:r>
        <w:t xml:space="preserve">请求拦截器需要同步读取 token，异步读取会导致竞态条件</w:t>
      </w:r>
    </w:p>
    <w:p>
      <w:pPr>
        <w:spacing w:after="60" w:before="60"/>
        <w:ind w:left="720"/>
      </w:pPr>
      <w:r>
        <w:t xml:space="preserve">•  </w:t>
      </w:r>
      <w:r>
        <w:t xml:space="preserve">同步 API 在 uni-app 所有平台均支持</w:t>
      </w:r>
    </w:p>
    <w:p>
      <w:r>
        <w:br w:type="page"/>
      </w:r>
    </w:p>
    <w:p>
      <w:pPr>
        <w:pStyle w:val="Heading1"/>
        <w:pageBreakBefore/>
      </w:pPr>
      <w:r>
        <w:t xml:space="preserve">仪表盘 - 设计文档</w:t>
      </w:r>
    </w:p>
    <w:p>
      <w:pPr>
        <w:pStyle w:val="Heading2"/>
      </w:pPr>
      <w:r>
        <w:t xml:space="preserve">文档信息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项目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内容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模块编号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13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模块名称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仪表盘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版本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v1.0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编写日期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2026-06-30</w:t>
            </w:r>
          </w:p>
        </w:tc>
      </w:tr>
    </w:tbl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1. 技术架构概览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Dashboard.vue           DashboardController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            GET /api/dashboard/data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onMounted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├─► getDashboardDataApi()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│         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│           DashboardServiceImpl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│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│       ┌───────────┼───────────┐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│       ▼           ▼ 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│  6个Repository  查询          DTO组装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│       │           │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│       ▼           ▼ 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│  inbound_order  outbound_order  inventory_stock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│  material_info  alert_threshold  inbound_kanban_label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│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│          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◄── DashboardDTO (JSON)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渲染: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 4个统计卡片 (el-row/el-col)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 待办任务列表 (el-table)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 库存健康度 (el-progress + 统计)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 快捷操作按钮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└─ AI预警卡片 (子组件)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2. 后端设计</w:t>
      </w:r>
    </w:p>
    <w:p>
      <w:pPr>
        <w:pStyle w:val="Heading3"/>
      </w:pPr>
      <w:r>
        <w:t xml:space="preserve">2.1 Controller 设计</w:t>
      </w:r>
    </w:p>
    <w:p>
      <w:pPr>
        <w:spacing w:after="60" w:before="60"/>
      </w:pPr>
      <w:r>
        <w:rPr>
          <w:b/>
          <w:bCs/>
        </w:rPr>
        <w:t xml:space="preserve">类</w:t>
      </w:r>
      <w:r>
        <w:t xml:space="preserve">: </w:t>
      </w:r>
      <w:r>
        <w:rPr>
          <w:rFonts w:ascii="Courier New" w:cs="Courier New" w:eastAsia="Courier New" w:hAnsi="Courier New"/>
          <w:sz w:val="20"/>
          <w:szCs w:val="20"/>
        </w:rPr>
        <w:t xml:space="preserve">com.example.wms.controller.DashboardController</w:t>
      </w:r>
    </w:p>
    <w:p>
      <w:pPr>
        <w:spacing w:after="60" w:before="60"/>
      </w:pPr>
      <w:r>
        <w:rPr>
          <w:b/>
          <w:bCs/>
        </w:rPr>
        <w:t xml:space="preserve">路径</w:t>
      </w:r>
      <w:r>
        <w:t xml:space="preserve">: </w:t>
      </w:r>
      <w:r>
        <w:rPr>
          <w:rFonts w:ascii="Courier New" w:cs="Courier New" w:eastAsia="Courier New" w:hAnsi="Courier New"/>
          <w:sz w:val="20"/>
          <w:szCs w:val="20"/>
        </w:rPr>
        <w:t xml:space="preserve">@RequestMapping("/api/dashboard")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@RequestMapping("/api/dashboard")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DashboardController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DashboardService dashboardService;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@GetMapping("/data")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public ApiResult&lt;DashboardDTO&gt; getDashboardData()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ApiResult.success(dashboardService.getDashboardData());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设计决策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单一接口 </w:t>
      </w:r>
      <w:r>
        <w:rPr>
          <w:rFonts w:ascii="Courier New" w:cs="Courier New" w:eastAsia="Courier New" w:hAnsi="Courier New"/>
          <w:sz w:val="20"/>
          <w:szCs w:val="20"/>
        </w:rPr>
        <w:t xml:space="preserve">GET /api/dashboard/data</w:t>
      </w:r>
      <w:r>
        <w:t xml:space="preserve">，一次性返回所有仪表盘数据，避免前端多次请求</w:t>
      </w:r>
    </w:p>
    <w:p>
      <w:pPr>
        <w:spacing w:after="60" w:before="60"/>
        <w:ind w:left="720"/>
      </w:pPr>
      <w:r>
        <w:t xml:space="preserve">•  </w:t>
      </w:r>
      <w:r>
        <w:t xml:space="preserve">响应使用标准 </w:t>
      </w:r>
      <w:r>
        <w:rPr>
          <w:rFonts w:ascii="Courier New" w:cs="Courier New" w:eastAsia="Courier New" w:hAnsi="Courier New"/>
          <w:sz w:val="20"/>
          <w:szCs w:val="20"/>
        </w:rPr>
        <w:t xml:space="preserve">ApiResult&lt;DashboardDTO&gt;</w:t>
      </w:r>
      <w:r>
        <w:t xml:space="preserve"> 包装</w:t>
      </w:r>
    </w:p>
    <w:p>
      <w:pPr>
        <w:spacing w:after="60" w:before="60"/>
        <w:ind w:left="720"/>
      </w:pPr>
      <w:r>
        <w:t xml:space="preserve">•  </w:t>
      </w:r>
      <w:r>
        <w:t xml:space="preserve">Controller 层不包含任何业务逻辑，完全委托给 Service</w:t>
      </w:r>
    </w:p>
    <w:p>
      <w:pPr>
        <w:pStyle w:val="Heading3"/>
      </w:pPr>
      <w:r>
        <w:t xml:space="preserve">2.2 Service 层设计</w:t>
      </w:r>
    </w:p>
    <w:p>
      <w:pPr>
        <w:spacing w:after="60" w:before="60"/>
      </w:pPr>
      <w:r>
        <w:rPr>
          <w:b/>
          <w:bCs/>
        </w:rPr>
        <w:t xml:space="preserve">接口</w:t>
      </w:r>
      <w:r>
        <w:t xml:space="preserve">: </w:t>
      </w:r>
      <w:r>
        <w:rPr>
          <w:rFonts w:ascii="Courier New" w:cs="Courier New" w:eastAsia="Courier New" w:hAnsi="Courier New"/>
          <w:sz w:val="20"/>
          <w:szCs w:val="20"/>
        </w:rPr>
        <w:t xml:space="preserve">com.example.wms.service.DashboardService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DashboardDTO getDashboardData();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实现</w:t>
      </w:r>
      <w:r>
        <w:t xml:space="preserve">: </w:t>
      </w:r>
      <w:r>
        <w:rPr>
          <w:rFonts w:ascii="Courier New" w:cs="Courier New" w:eastAsia="Courier New" w:hAnsi="Courier New"/>
          <w:sz w:val="20"/>
          <w:szCs w:val="20"/>
        </w:rPr>
        <w:t xml:space="preserve">com.example.wms.service.impl.DashboardServiceImpl</w:t>
      </w:r>
    </w:p>
    <w:p>
      <w:pPr>
        <w:spacing w:after="60" w:before="60"/>
      </w:pPr>
      <w:r>
        <w:rPr>
          <w:b/>
          <w:bCs/>
        </w:rPr>
        <w:t xml:space="preserve">构造注入 6 个 Repository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InboundOrderRepository</w:t>
      </w:r>
      <w:r>
        <w:t xml:space="preserve"> -- 入库单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OutboundOrderRepository</w:t>
      </w:r>
      <w:r>
        <w:t xml:space="preserve"> -- 出库单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InventoryStockRepository</w:t>
      </w:r>
      <w:r>
        <w:t xml:space="preserve"> -- 库存快照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MaterialInfoRepository</w:t>
      </w:r>
      <w:r>
        <w:t xml:space="preserve"> -- 物料信息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AlertThresholdRepository</w:t>
      </w:r>
      <w:r>
        <w:t xml:space="preserve"> -- 预警阈值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InboundKanbanLabelRepository</w:t>
      </w:r>
      <w:r>
        <w:t xml:space="preserve"> -- 入库看板标签</w:t>
      </w:r>
    </w:p>
    <w:p>
      <w:pPr>
        <w:spacing w:after="60" w:before="60"/>
      </w:pPr>
      <w:r>
        <w:rPr>
          <w:b/>
          <w:bCs/>
        </w:rPr>
        <w:t xml:space="preserve">数据聚合流程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1. 统计概览 (4个指标)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pendingInbound = countByStatusNot("已完成")  -- 未完成入库单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pendingOutbound = countByStatusNot("已完成") -- 未完成出库单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lowStockAlert = countByOnHandQty(0)         -- 库存量为0的记录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totalMaterials = count()                    -- 总物料数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 2. 待办任务列表 (合并入库单+出库单)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查未完成入库单: findByStatusNotOrderByCreatedAtDesc("已完成")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查未完成出库单: findByStatusNotOrderByCreatedAtDesc("已完成")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逐一映射为 PendingTaskDTO: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type: "入库" / "出库"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docNo: 单据编号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supplier: 供应商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status: 单据状态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statusColor: 入库("未入库"→info, "部分完成"→warning) / 出库(→primary)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└── date: 创建日期 (yyyy-MM-dd)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合并列表，按日期降序排序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 3. 库存健康度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查询全部预警阈值: alertThresholdRepository.findAll()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查询全部库存: inventoryStockRepository.findAll()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按 (supplier + "::" + materialCode) 分组聚合库存量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查询封存看板: inboundKanbanLabelRepository.findBySealedTrue()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从库存汇总中扣除封存量 (frozenQty &gt; 0 时取 frozenQty，否则取 labelQty)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逐阈值与当前库存对比: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├── currentStock &lt; lowStockQty → lowAlertCount++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├── currentStock &gt; highStockQty → highAlertCount++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└── 否则 → normalCount++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healthPercent = (normalCount / totalCount) * 100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 组装: healthPercent, normalCount, lowAlertCount, highAlertCount</w:t>
      </w:r>
    </w:p>
    <w:p>
      <w:pPr>
        <w:pStyle w:val="Heading3"/>
      </w:pPr>
      <w:r>
        <w:t xml:space="preserve">2.3 DTO 设计</w:t>
      </w:r>
    </w:p>
    <w:p>
      <w:pPr>
        <w:pStyle w:val="Heading4"/>
      </w:pPr>
      <w:r>
        <w:t xml:space="preserve">DashboardDTO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=== 统计概览 ===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 pendingInbound;       // 待入库单数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 pendingOutbound;      // 待出库单数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 lowStockAlert;        // 库存为0的记录数(注意:不是真正的低储预警)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 totalMaterials;       // 总物料数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=== 待办任务 ===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List&lt;PendingTaskDTO&gt; pendingTasks;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=== 库存健康度 ===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 healthPercent;        // 库存健康度百分比 (0-100)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 normalCount;          // 库存正常项数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 lowAlertCount;        // 低储预警项数 (与阈值对比)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int highAlertCount;       // 高储预警项数 (与阈值对比)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4"/>
      </w:pPr>
      <w:r>
        <w:t xml:space="preserve">PendingTaskDTO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type;         // "入库" 或 "出库"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docNo;        // 单据编号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supplier;     // 供应商名称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status;       // 单据状态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statusColor;  // Element Plus 标签颜色: info / warning / primary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date;         // 创建日期 (yyyy-MM-dd)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3"/>
      </w:pPr>
      <w:r>
        <w:t xml:space="preserve">2.4 关键 Repository 方法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方法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countByStatusNot(String status)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统计状态不等于指定值的记录数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findByStatusNotOrderByCreatedAtDesc(String status)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按创建时间倒序查询，带状态过滤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countByOnHandQty(0)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统计库存量为0的记录（由Spring Data JPA方法名派生）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findByMaterialCodeAndSupplierNameAndWarehouseAreaAndSealedTrue(...)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查询指定物料的封存看板（库存导出中也用）</w:t>
            </w:r>
          </w:p>
        </w:tc>
      </w:tr>
    </w:tbl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3. 前端设计</w:t>
      </w:r>
    </w:p>
    <w:p>
      <w:pPr>
        <w:pStyle w:val="Heading3"/>
      </w:pPr>
      <w:r>
        <w:t xml:space="preserve">3.1 页面布局设计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面包屑: 首页 &gt; /dashboard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├──────────┬──────────┬──────────┬─────────────────────────┤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待入库单  │ 待出库单  │ 低储预警  │ 总物料数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Download │ Upload   │ Warning  │ Box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(蓝)     │ (绿)     │ (橙)     │ (灰)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  N      │   N      │   N      │   N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├──────────┴──────────┴──────────┴─────────────────────────┤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┌─────────────────────────┐ ┌─────────────────────────┐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待办任务清单              │ │ 库存健康度               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┌────┬──────┬────┬────┐ │ │ ████████████░░  85%     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│类型│ 单号 │供应商│状态│ │ │ 正常: N 低储: N 高储: N 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├────┼──────┼────┼────┤ │ │                         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│入库│IN... │A公司│未..│ │ │                         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│入库│IN... │B公司│部分│ │ │                         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│出库│OUT.. │C公司│待..│ │ │                         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└────┴──────┴────┴────┘ │ │                         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[查看全部]              │ │                         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└─────────────────────────┘ └─────────────────────────┘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├──────────────────────────────────────────────────────────┤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快捷操作 | [新建入库单] [新建出库单] [查看库存] [预警设置]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├──────────────────────────────────────────────────────────┤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AI 预警卡片 (AiAlertCards 子组件)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┌──────────────┐ ┌──────────────┐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缺货预警      │ │ 呆滞预警      │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物料X 库存不足 │ │ 物料Y 超期存放 │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└──────────────┘ └──────────────┘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 xml:space="preserve">3.2 组件拆解</w:t>
      </w:r>
    </w:p>
    <w:p>
      <w:pPr>
        <w:spacing w:after="60" w:before="60"/>
      </w:pPr>
      <w:r>
        <w:rPr>
          <w:b/>
          <w:bCs/>
        </w:rPr>
        <w:t xml:space="preserve">Dashboard.vue</w:t>
      </w:r>
      <w:r>
        <w:t xml:space="preserve"> (主组件):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setup</w:t>
      </w:r>
      <w:r>
        <w:t xml:space="preserve"> → </w:t>
      </w:r>
      <w:r>
        <w:rPr>
          <w:rFonts w:ascii="Courier New" w:cs="Courier New" w:eastAsia="Courier New" w:hAnsi="Courier New"/>
          <w:sz w:val="20"/>
          <w:szCs w:val="20"/>
        </w:rPr>
        <w:t xml:space="preserve">onMounted</w:t>
      </w:r>
      <w:r>
        <w:t xml:space="preserve"> 调用 </w:t>
      </w:r>
      <w:r>
        <w:rPr>
          <w:rFonts w:ascii="Courier New" w:cs="Courier New" w:eastAsia="Courier New" w:hAnsi="Courier New"/>
          <w:sz w:val="20"/>
          <w:szCs w:val="20"/>
        </w:rPr>
        <w:t xml:space="preserve">loadDashboardData()</w:t>
      </w:r>
    </w:p>
    <w:p>
      <w:pPr>
        <w:spacing w:after="60" w:before="60"/>
        <w:ind w:left="720"/>
      </w:pPr>
      <w:r>
        <w:t xml:space="preserve">•  </w:t>
      </w:r>
      <w:r>
        <w:t xml:space="preserve">响应式数据：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stats</w:t>
      </w:r>
      <w:r>
        <w:t xml:space="preserve">: </w:t>
      </w:r>
      <w:r>
        <w:rPr>
          <w:rFonts w:ascii="Courier New" w:cs="Courier New" w:eastAsia="Courier New" w:hAnsi="Courier New"/>
          <w:sz w:val="20"/>
          <w:szCs w:val="20"/>
        </w:rPr>
        <w:t xml:space="preserve">{ pendingInbound, pendingOutbound, lowStockAlert, totalMaterials }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healthStats</w:t>
      </w:r>
      <w:r>
        <w:t xml:space="preserve">: </w:t>
      </w:r>
      <w:r>
        <w:rPr>
          <w:rFonts w:ascii="Courier New" w:cs="Courier New" w:eastAsia="Courier New" w:hAnsi="Courier New"/>
          <w:sz w:val="20"/>
          <w:szCs w:val="20"/>
        </w:rPr>
        <w:t xml:space="preserve">{ healthPercent, normal, lowAlert, highAlert }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todoList</w:t>
      </w:r>
      <w:r>
        <w:t xml:space="preserve">: 待办任务表格数据</w:t>
      </w:r>
    </w:p>
    <w:p>
      <w:pPr>
        <w:spacing w:after="60" w:before="60"/>
        <w:ind w:left="720"/>
      </w:pPr>
      <w:r>
        <w:t xml:space="preserve">•  </w:t>
      </w:r>
      <w:r>
        <w:t xml:space="preserve">Axios 调用：</w:t>
      </w:r>
      <w:r>
        <w:rPr>
          <w:rFonts w:ascii="Courier New" w:cs="Courier New" w:eastAsia="Courier New" w:hAnsi="Courier New"/>
          <w:sz w:val="20"/>
          <w:szCs w:val="20"/>
        </w:rPr>
        <w:t xml:space="preserve">getDashboardDataApi()</w:t>
      </w:r>
      <w:r>
        <w:t xml:space="preserve"> ← </w:t>
      </w:r>
      <w:r>
        <w:rPr>
          <w:rFonts w:ascii="Courier New" w:cs="Courier New" w:eastAsia="Courier New" w:hAnsi="Courier New"/>
          <w:sz w:val="20"/>
          <w:szCs w:val="20"/>
        </w:rPr>
        <w:t xml:space="preserve">api/dashboard.js</w:t>
      </w:r>
    </w:p>
    <w:p>
      <w:pPr>
        <w:spacing w:after="60" w:before="60"/>
      </w:pPr>
      <w:r>
        <w:rPr>
          <w:b/>
          <w:bCs/>
        </w:rPr>
        <w:t xml:space="preserve">AiAlertCards.vue</w:t>
      </w:r>
      <w:r>
        <w:t xml:space="preserve"> (子组件):</w:t>
      </w:r>
    </w:p>
    <w:p>
      <w:pPr>
        <w:spacing w:after="60" w:before="60"/>
        <w:ind w:left="720"/>
      </w:pPr>
      <w:r>
        <w:t xml:space="preserve">•  </w:t>
      </w:r>
      <w:r>
        <w:t xml:space="preserve">嵌入 Dashboard 页面底部</w:t>
      </w:r>
    </w:p>
    <w:p>
      <w:pPr>
        <w:spacing w:after="60" w:before="60"/>
        <w:ind w:left="720"/>
      </w:pPr>
      <w:r>
        <w:t xml:space="preserve">•  </w:t>
      </w:r>
      <w:r>
        <w:t xml:space="preserve">独立调用 </w:t>
      </w:r>
      <w:r>
        <w:rPr>
          <w:rFonts w:ascii="Courier New" w:cs="Courier New" w:eastAsia="Courier New" w:hAnsi="Courier New"/>
          <w:sz w:val="20"/>
          <w:szCs w:val="20"/>
        </w:rPr>
        <w:t xml:space="preserve">getLatestAlertsApi()</w:t>
      </w:r>
      <w:r>
        <w:t xml:space="preserve"> ← </w:t>
      </w:r>
      <w:r>
        <w:rPr>
          <w:rFonts w:ascii="Courier New" w:cs="Courier New" w:eastAsia="Courier New" w:hAnsi="Courier New"/>
          <w:sz w:val="20"/>
          <w:szCs w:val="20"/>
        </w:rPr>
        <w:t xml:space="preserve">api/ai.js</w:t>
      </w:r>
    </w:p>
    <w:p>
      <w:pPr>
        <w:spacing w:after="60" w:before="60"/>
        <w:ind w:left="720"/>
      </w:pPr>
      <w:r>
        <w:t xml:space="preserve">•  </w:t>
      </w:r>
      <w:r>
        <w:t xml:space="preserve">展示缺货预警 + 呆滞预警两列</w:t>
      </w:r>
    </w:p>
    <w:p>
      <w:pPr>
        <w:spacing w:after="60" w:before="60"/>
        <w:ind w:left="720"/>
      </w:pPr>
      <w:r>
        <w:t xml:space="preserve">•  </w:t>
      </w:r>
      <w:r>
        <w:t xml:space="preserve">点击跳转 </w:t>
      </w:r>
      <w:r>
        <w:rPr>
          <w:rFonts w:ascii="Courier New" w:cs="Courier New" w:eastAsia="Courier New" w:hAnsi="Courier New"/>
          <w:sz w:val="20"/>
          <w:szCs w:val="20"/>
        </w:rPr>
        <w:t xml:space="preserve">/ai/chat?material=xxx</w:t>
      </w:r>
    </w:p>
    <w:p>
      <w:pPr>
        <w:pStyle w:val="Heading3"/>
      </w:pPr>
      <w:r>
        <w:t xml:space="preserve">3.3 API 调用设计</w:t>
      </w:r>
    </w:p>
    <w:p>
      <w:pPr>
        <w:spacing w:after="60" w:before="60"/>
      </w:pPr>
      <w:r>
        <w:rPr>
          <w:b/>
          <w:bCs/>
        </w:rPr>
        <w:t xml:space="preserve">api/dashboard.js</w:t>
      </w:r>
      <w:r>
        <w:t xml:space="preserve">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export function getDashboardDataApi()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return request({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url: '/dashboard/data',  // 实际请求 /api/dashboard/data (baseURL 已设为 /api)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method: 'get'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3"/>
      </w:pPr>
      <w:r>
        <w:t xml:space="preserve">3.4 路由设计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{ path: '/', redirect: '/dashboard'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// 仪表盘路由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{ path: 'dashboard', name: 'Dashboard',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component: () =&gt; import('@/views/Dashboard.vue'),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meta: { title: '仪表盘' } }  // 无角色限制，所有用户可访问</w:t>
      </w:r>
    </w:p>
    <w:p>
      <w:pPr>
        <w:spacing w:after="60" w:before="60"/>
      </w:pPr>
      <w:r>
        <w:rPr>
          <w:b/>
          <w:bCs/>
        </w:rPr>
        <w:t xml:space="preserve">导航守卫行为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登录成功后 </w:t>
      </w:r>
      <w:r>
        <w:rPr>
          <w:rFonts w:ascii="Courier New" w:cs="Courier New" w:eastAsia="Courier New" w:hAnsi="Courier New"/>
          <w:sz w:val="20"/>
          <w:szCs w:val="20"/>
        </w:rPr>
        <w:t xml:space="preserve">next('/dashboard')</w:t>
      </w:r>
    </w:p>
    <w:p>
      <w:pPr>
        <w:spacing w:after="60" w:before="60"/>
        <w:ind w:left="720"/>
      </w:pPr>
      <w:r>
        <w:t xml:space="preserve">•  </w:t>
      </w:r>
      <w:r>
        <w:t xml:space="preserve">无权限访问某页面时 </w:t>
      </w:r>
      <w:r>
        <w:rPr>
          <w:rFonts w:ascii="Courier New" w:cs="Courier New" w:eastAsia="Courier New" w:hAnsi="Courier New"/>
          <w:sz w:val="20"/>
          <w:szCs w:val="20"/>
        </w:rPr>
        <w:t xml:space="preserve">next('/dashboard')</w:t>
      </w:r>
    </w:p>
    <w:p>
      <w:pPr>
        <w:spacing w:after="60" w:before="60"/>
        <w:ind w:left="720"/>
      </w:pPr>
      <w:r>
        <w:t xml:space="preserve">•  </w:t>
      </w:r>
      <w:r>
        <w:t xml:space="preserve">404 捕获路由 </w:t>
      </w:r>
      <w:r>
        <w:rPr>
          <w:rFonts w:ascii="Courier New" w:cs="Courier New" w:eastAsia="Courier New" w:hAnsi="Courier New"/>
          <w:sz w:val="20"/>
          <w:szCs w:val="20"/>
        </w:rPr>
        <w:t xml:space="preserve">redirect: '/dashboard'</w:t>
      </w:r>
    </w:p>
    <w:p>
      <w:pPr>
        <w:spacing w:after="60" w:before="60"/>
      </w:pPr>
      <w:r>
        <w:rPr>
          <w:b/>
          <w:bCs/>
        </w:rPr>
        <w:t xml:space="preserve">侧边栏菜单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&lt;el-icon&gt;&lt;Odometer /&gt;&lt;/el-icon&gt;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&lt;span&gt;仪表盘&lt;/span&gt;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&lt;/el-menu-item&gt;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4. 数据流详解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onMounted()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loadDashboardData()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getDashboardDataApi()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GET /api/dashboard/data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┌──────────┴──────────┐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DashboardController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dashboardService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.getDashboardData()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└──────────┬──────────┘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┌──────────▼──────────┐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DashboardServiceImpl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1. 统计概览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2. 待办列表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3. 库存健康度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└──────────┬──────────┘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DashboardDTO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┌──────────▼──────────┐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前端响应拦截器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判断 code === 200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└──────────┬──────────┘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┌──────────▼──────────┐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渲染 stats 卡片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渲染 todoList 表格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渲染 healthStats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渲染 AI预警子组件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└─────────────────────┘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5. 关键设计决策</w:t>
      </w:r>
    </w:p>
    <w:p>
      <w:pPr>
        <w:pStyle w:val="Heading3"/>
      </w:pPr>
      <w:r>
        <w:t xml:space="preserve">5.1 为何一个接口返回所有数据</w:t>
      </w:r>
    </w:p>
    <w:p>
      <w:pPr>
        <w:spacing w:after="60" w:before="60"/>
      </w:pPr>
      <w:r>
        <w:t xml:space="preserve">仪表盘数据来自6个不同的数据库表，理论上可以拆成多个独立接口。但设计为单个 </w:t>
      </w:r>
      <w:r>
        <w:rPr>
          <w:rFonts w:ascii="Courier New" w:cs="Courier New" w:eastAsia="Courier New" w:hAnsi="Courier New"/>
          <w:sz w:val="20"/>
          <w:szCs w:val="20"/>
        </w:rPr>
        <w:t xml:space="preserve">GET /api/dashboard/data</w:t>
      </w:r>
      <w:r>
        <w:t xml:space="preserve"> 接口一次性返回所有数据的理由：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减少网络请求</w:t>
      </w:r>
      <w:r>
        <w:t xml:space="preserve">：6个请求 vs 1个请求，在前端加载时差异明显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后端聚合效率</w:t>
      </w:r>
      <w:r>
        <w:t xml:space="preserve">：部分查询（如封存看板查询）可复用连接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前端渲染一致</w:t>
      </w:r>
      <w:r>
        <w:t xml:space="preserve">：避免多个异步请求导致的页面"逐步出现"效果</w:t>
      </w:r>
    </w:p>
    <w:p>
      <w:pPr>
        <w:spacing w:after="60" w:before="60"/>
      </w:pPr>
      <w:r>
        <w:t xml:space="preserve">代价是接口响应时间受最慢查询影响。未来如果数据量增长，可考虑：</w:t>
      </w:r>
    </w:p>
    <w:p>
      <w:pPr>
        <w:spacing w:after="60" w:before="60"/>
        <w:ind w:left="720"/>
      </w:pPr>
      <w:r>
        <w:t xml:space="preserve">•  </w:t>
      </w:r>
      <w:r>
        <w:t xml:space="preserve">添加 Redis 缓存层</w:t>
      </w:r>
    </w:p>
    <w:p>
      <w:pPr>
        <w:spacing w:after="60" w:before="60"/>
        <w:ind w:left="720"/>
      </w:pPr>
      <w:r>
        <w:t xml:space="preserve">•  </w:t>
      </w:r>
      <w:r>
        <w:t xml:space="preserve">异步拆分：概览数据先返回，健康度计算异步推送</w:t>
      </w:r>
    </w:p>
    <w:p>
      <w:pPr>
        <w:pStyle w:val="Heading3"/>
      </w:pPr>
      <w:r>
        <w:t xml:space="preserve">5.2 为何 </w:t>
      </w:r>
      <w:r>
        <w:rPr>
          <w:rFonts w:ascii="Courier New" w:cs="Courier New" w:eastAsia="Courier New" w:hAnsi="Courier New"/>
          <w:sz w:val="20"/>
          <w:szCs w:val="20"/>
        </w:rPr>
        <w:t xml:space="preserve">lowStockAlert</w:t>
      </w:r>
      <w:r>
        <w:t xml:space="preserve"> 和 </w:t>
      </w:r>
      <w:r>
        <w:rPr>
          <w:rFonts w:ascii="Courier New" w:cs="Courier New" w:eastAsia="Courier New" w:hAnsi="Courier New"/>
          <w:sz w:val="20"/>
          <w:szCs w:val="20"/>
        </w:rPr>
        <w:t xml:space="preserve">lowAlertCount</w:t>
      </w:r>
      <w:r>
        <w:t xml:space="preserve"> 分开</w:t>
      </w:r>
    </w:p>
    <w:p>
      <w:pPr>
        <w:spacing w:after="60" w:before="60"/>
      </w:pPr>
      <w:r>
        <w:t xml:space="preserve">两个字段都涉及"低储"概念但含义不同：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lowStockAlert</w:t>
      </w:r>
      <w:r>
        <w:t xml:space="preserve">（卡片展示）：简单统计 </w:t>
      </w:r>
      <w:r>
        <w:rPr>
          <w:rFonts w:ascii="Courier New" w:cs="Courier New" w:eastAsia="Courier New" w:hAnsi="Courier New"/>
          <w:sz w:val="20"/>
          <w:szCs w:val="20"/>
        </w:rPr>
        <w:t xml:space="preserve">onHandQty = 0</w:t>
      </w:r>
      <w:r>
        <w:t xml:space="preserve"> 的记录数，快速反映"彻底缺货"的数量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lowAlertCount</w:t>
      </w:r>
      <w:r>
        <w:t xml:space="preserve">（健康度模块）：与预警阈值对比，反映"低于安全库存"的物料数</w:t>
      </w:r>
    </w:p>
    <w:p>
      <w:pPr>
        <w:spacing w:after="60" w:before="60"/>
      </w:pPr>
      <w:r>
        <w:t xml:space="preserve">这是历史演进的结果，后续版本应统一指标定义或将两者合并。</w:t>
      </w:r>
    </w:p>
    <w:p>
      <w:pPr>
        <w:pStyle w:val="Heading3"/>
      </w:pPr>
      <w:r>
        <w:t xml:space="preserve">5.3 为何待办列表合并入库和出库</w:t>
      </w:r>
    </w:p>
    <w:p>
      <w:pPr>
        <w:spacing w:after="60" w:before="60"/>
      </w:pPr>
      <w:r>
        <w:t xml:space="preserve">入库单和出库单一左一右分开显示看似更清晰，但仪表盘的核心价值是"告诉我现在要做什么"，操作员面对的是一个合并的任务流。统一的待办列表：</w:t>
      </w:r>
    </w:p>
    <w:p>
      <w:pPr>
        <w:spacing w:after="60" w:before="60"/>
        <w:ind w:left="720"/>
      </w:pPr>
      <w:r>
        <w:t xml:space="preserve">•  </w:t>
      </w:r>
      <w:r>
        <w:t xml:space="preserve">按时间排序，最近的任务排最前</w:t>
      </w:r>
    </w:p>
    <w:p>
      <w:pPr>
        <w:spacing w:after="60" w:before="60"/>
        <w:ind w:left="720"/>
      </w:pPr>
      <w:r>
        <w:t xml:space="preserve">•  </w:t>
      </w:r>
      <w:r>
        <w:t xml:space="preserve">类型标签区分入库/出库</w:t>
      </w:r>
    </w:p>
    <w:p>
      <w:pPr>
        <w:spacing w:after="60" w:before="60"/>
        <w:ind w:left="720"/>
      </w:pPr>
      <w:r>
        <w:t xml:space="preserve">•  </w:t>
      </w:r>
      <w:r>
        <w:t xml:space="preserve">状态标签显示紧急程度</w:t>
      </w:r>
    </w:p>
    <w:p>
      <w:pPr>
        <w:spacing w:after="60" w:before="60"/>
        <w:ind w:left="720"/>
      </w:pPr>
      <w:r>
        <w:t xml:space="preserve">•  </w:t>
      </w:r>
      <w:r>
        <w:t xml:space="preserve">"查看全部"链接跳转到具体模块</w:t>
      </w:r>
    </w:p>
    <w:p>
      <w:pPr>
        <w:pStyle w:val="Heading3"/>
      </w:pPr>
      <w:r>
        <w:t xml:space="preserve">5.4 AI预警为何独立子组件</w:t>
      </w:r>
    </w:p>
    <w:p>
      <w:pPr>
        <w:spacing w:after="60" w:before="60"/>
      </w:pPr>
      <w:r>
        <w:t xml:space="preserve">AI预警（缺货预警、呆滞预警）调用独立的 </w:t>
      </w:r>
      <w:r>
        <w:rPr>
          <w:rFonts w:ascii="Courier New" w:cs="Courier New" w:eastAsia="Courier New" w:hAnsi="Courier New"/>
          <w:sz w:val="20"/>
          <w:szCs w:val="20"/>
        </w:rPr>
        <w:t xml:space="preserve">/api/ai/alerts/latest</w:t>
      </w:r>
      <w:r>
        <w:t xml:space="preserve"> 接口，不通过 </w:t>
      </w:r>
      <w:r>
        <w:rPr>
          <w:rFonts w:ascii="Courier New" w:cs="Courier New" w:eastAsia="Courier New" w:hAnsi="Courier New"/>
          <w:sz w:val="20"/>
          <w:szCs w:val="20"/>
        </w:rPr>
        <w:t xml:space="preserve">GET /api/dashboard/data</w:t>
      </w:r>
      <w:r>
        <w:t xml:space="preserve"> 返回。原因：</w:t>
      </w:r>
    </w:p>
    <w:p>
      <w:pPr>
        <w:spacing w:after="60" w:before="60"/>
        <w:ind w:left="720"/>
      </w:pPr>
      <w:r>
        <w:t xml:space="preserve">•  </w:t>
      </w:r>
      <w:r>
        <w:t xml:space="preserve">AI模块独立演进，不应与仪表盘耦合</w:t>
      </w:r>
    </w:p>
    <w:p>
      <w:pPr>
        <w:spacing w:after="60" w:before="60"/>
        <w:ind w:left="720"/>
      </w:pPr>
      <w:r>
        <w:t xml:space="preserve">•  </w:t>
      </w:r>
      <w:r>
        <w:t xml:space="preserve">AI接口可能需要更频繁的独立刷新</w:t>
      </w:r>
    </w:p>
    <w:p>
      <w:pPr>
        <w:spacing w:after="60" w:before="60"/>
        <w:ind w:left="720"/>
      </w:pPr>
      <w:r>
        <w:t xml:space="preserve">•  </w:t>
      </w:r>
      <w:r>
        <w:t xml:space="preserve">组件化便于未来在更多页面复用 AI 预警卡片</w:t>
      </w:r>
    </w:p>
    <w:p>
      <w:pPr>
        <w:pStyle w:val="Heading3"/>
      </w:pPr>
      <w:r>
        <w:t xml:space="preserve">5.5 封存数量扣除逻辑</w:t>
      </w:r>
    </w:p>
    <w:p>
      <w:pPr>
        <w:spacing w:after="60" w:before="60"/>
      </w:pPr>
      <w:r>
        <w:t xml:space="preserve">库存健康度计算时需要扣除封存看板的数量，确保反映的是真实可用库存。封存量计算规则：</w:t>
      </w:r>
    </w:p>
    <w:p>
      <w:pPr>
        <w:spacing w:after="60" w:before="60"/>
        <w:ind w:left="720"/>
      </w:pPr>
      <w:r>
        <w:t xml:space="preserve">•  </w:t>
      </w:r>
      <w:r>
        <w:t xml:space="preserve">若有 </w:t>
      </w:r>
      <w:r>
        <w:rPr>
          <w:rFonts w:ascii="Courier New" w:cs="Courier New" w:eastAsia="Courier New" w:hAnsi="Courier New"/>
          <w:sz w:val="20"/>
          <w:szCs w:val="20"/>
        </w:rPr>
        <w:t xml:space="preserve">frozenQty</w:t>
      </w:r>
      <w:r>
        <w:t xml:space="preserve"> 且 &gt; 0，使用 </w:t>
      </w:r>
      <w:r>
        <w:rPr>
          <w:rFonts w:ascii="Courier New" w:cs="Courier New" w:eastAsia="Courier New" w:hAnsi="Courier New"/>
          <w:sz w:val="20"/>
          <w:szCs w:val="20"/>
        </w:rPr>
        <w:t xml:space="preserve">frozenQty</w:t>
      </w:r>
    </w:p>
    <w:p>
      <w:pPr>
        <w:spacing w:after="60" w:before="60"/>
        <w:ind w:left="720"/>
      </w:pPr>
      <w:r>
        <w:t xml:space="preserve">•  </w:t>
      </w:r>
      <w:r>
        <w:t xml:space="preserve">否则使用 </w:t>
      </w:r>
      <w:r>
        <w:rPr>
          <w:rFonts w:ascii="Courier New" w:cs="Courier New" w:eastAsia="Courier New" w:hAnsi="Courier New"/>
          <w:sz w:val="20"/>
          <w:szCs w:val="20"/>
        </w:rPr>
        <w:t xml:space="preserve">labelQty</w:t>
      </w:r>
    </w:p>
    <w:p>
      <w:pPr>
        <w:spacing w:after="60" w:before="60"/>
        <w:ind w:left="720"/>
      </w:pPr>
      <w:r>
        <w:t xml:space="preserve">•  </w:t>
      </w:r>
      <w:r>
        <w:t xml:space="preserve">按 </w:t>
      </w:r>
      <w:r>
        <w:rPr>
          <w:rFonts w:ascii="Courier New" w:cs="Courier New" w:eastAsia="Courier New" w:hAnsi="Courier New"/>
          <w:sz w:val="20"/>
          <w:szCs w:val="20"/>
        </w:rPr>
        <w:t xml:space="preserve">(materialCode, supplierName, warehouseArea)</w:t>
      </w:r>
      <w:r>
        <w:t xml:space="preserve"> 精确匹配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6. 已知设计缺陷与改进方向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问题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影响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建议改进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lowStockAlert</w:t>
            </w:r>
            <w:r>
              <w:t xml:space="preserve"> 只统计 onHandQty=0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仪表盘"低储预警"卡片与实际阈值无关，误导用户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改为与阈值对比的统计，或重命名卡片为"零库存项"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前端读取不存在的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totalSuppliers</w:t>
            </w:r>
            <w:r>
              <w:t xml:space="preserve">/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todayOutbound</w:t>
            </w:r>
            <w:r>
              <w:t xml:space="preserve"> 字段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前端代码中有死字段引用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删除无用字段引用或后端补充字段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无时间维度筛选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只能看全量历史数据，无法聚焦近期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增加日期范围筛选参数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无自动刷新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用户需手动刷新才能看到最新数据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增加5分钟定时轮询或 WebSocket 推送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商品健康度计算全量扫描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数据量大时接口响应慢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增加缓存或异步预计算</w:t>
            </w:r>
          </w:p>
        </w:tc>
      </w:tr>
    </w:tbl>
    <w:p>
      <w:r>
        <w:br w:type="page"/>
      </w:r>
    </w:p>
    <w:p>
      <w:pPr>
        <w:pStyle w:val="Heading1"/>
        <w:pageBreakBefore/>
      </w:pPr>
      <w:r>
        <w:t xml:space="preserve">操作日志审计 - 设计文档</w:t>
      </w:r>
    </w:p>
    <w:p>
      <w:pPr>
        <w:pStyle w:val="Heading2"/>
      </w:pPr>
      <w:r>
        <w:t xml:space="preserve">文档信息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项目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内容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模块编号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14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模块名称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操作日志审计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版本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v1.0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编写日期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2026-06-30</w:t>
            </w:r>
          </w:p>
        </w:tc>
      </w:tr>
    </w:tbl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1. 技术架构概览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JwtAuthFilter (认证)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AuditLogAspect (@Around 环绕通知)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1. 提取请求元数据 (IP、用户)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2. 确定操作对象和方法名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3. 推断操作类型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4. 参数序列化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5. proceed() 执行业务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├── 成功 → 追加返回值摘要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└── 失败 → 追加 [FAILED] 标记 + 异常消息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6. 保存 AuditLog (静默失败)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 7. return/throw 原结果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Controller 方法正常返回</w:t>
      </w:r>
    </w:p>
    <w:p>
      <w:pPr>
        <w:spacing w:after="60" w:before="60"/>
      </w:pPr>
      <w:r>
        <w:rPr>
          <w:b/>
          <w:bCs/>
        </w:rPr>
        <w:t xml:space="preserve">核心设计原则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关注点分离</w:t>
      </w:r>
      <w:r>
        <w:t xml:space="preserve">：日志记录与业务逻辑完全解耦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零侵入</w:t>
      </w:r>
      <w:r>
        <w:t xml:space="preserve">：Controller 代码无需感知审计的存在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故障隔离</w:t>
      </w:r>
      <w:r>
        <w:t xml:space="preserve">：日志记录失败不影响业务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性能优先</w:t>
      </w:r>
      <w:r>
        <w:t xml:space="preserve">：同步写入（当前），未来可扩展为异步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2. 后端设计</w:t>
      </w:r>
    </w:p>
    <w:p>
      <w:pPr>
        <w:pStyle w:val="Heading3"/>
      </w:pPr>
      <w:r>
        <w:t xml:space="preserve">2.1 数据库表设计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id          BIGINT AUTO_INCREMENT PRIMARY KEY,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username    VARCHAR(50)  NOT NULL COMMENT '操作人',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action      VARCHAR(20)  NOT NULL COMMENT '操作类型: CREATE/UPDATE/DELETE',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target      VARCHAR(100) NOT NULL COMMENT '操作对象(Controller类名去后缀)',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target_id   VARCHAR(50)  NULL COMMENT '操作对象ID(当前未使用)',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detail      TEXT         NULL COMMENT '操作详情(参数/返回值截取)',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ip          VARCHAR(50)  NULL COMMENT '请求来源IP',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created_at  DATETIME     NOT NULL COMMENT '操作时间'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);</w:t>
      </w:r>
    </w:p>
    <w:p>
      <w:pPr>
        <w:spacing w:after="60" w:before="60"/>
      </w:pPr>
      <w:r>
        <w:rPr>
          <w:b/>
          <w:bCs/>
        </w:rPr>
        <w:t xml:space="preserve">设计要点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不继承 </w:t>
      </w:r>
      <w:r>
        <w:rPr>
          <w:rFonts w:ascii="Courier New" w:cs="Courier New" w:eastAsia="Courier New" w:hAnsi="Courier New"/>
          <w:sz w:val="20"/>
          <w:szCs w:val="20"/>
        </w:rPr>
        <w:t xml:space="preserve">BaseEntity</w:t>
      </w:r>
      <w:r>
        <w:t xml:space="preserve">（审计表自身不需要审计字段 </w:t>
      </w:r>
      <w:r>
        <w:rPr>
          <w:rFonts w:ascii="Courier New" w:cs="Courier New" w:eastAsia="Courier New" w:hAnsi="Courier New"/>
          <w:sz w:val="20"/>
          <w:szCs w:val="20"/>
        </w:rPr>
        <w:t xml:space="preserve">createdBy</w:t>
      </w:r>
      <w:r>
        <w:t xml:space="preserve">/</w:t>
      </w:r>
      <w:r>
        <w:rPr>
          <w:rFonts w:ascii="Courier New" w:cs="Courier New" w:eastAsia="Courier New" w:hAnsi="Courier New"/>
          <w:sz w:val="20"/>
          <w:szCs w:val="20"/>
        </w:rPr>
        <w:t xml:space="preserve">updatedBy</w:t>
      </w:r>
      <w:r>
        <w:t xml:space="preserve"> 等，避免无限递归）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target_id</w:t>
      </w:r>
      <w:r>
        <w:t xml:space="preserve"> 预留字段，当前 AOP 未填充，未来可从请求路径或返回值中提取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detail</w:t>
      </w:r>
      <w:r>
        <w:t xml:space="preserve"> 使用 TEXT 类型，支持较长参数描述</w:t>
      </w:r>
    </w:p>
    <w:p>
      <w:pPr>
        <w:spacing w:after="60" w:before="60"/>
        <w:ind w:left="720"/>
      </w:pPr>
      <w:r>
        <w:t xml:space="preserve">•  </w:t>
      </w:r>
      <w:r>
        <w:t xml:space="preserve">无外键约束，独立于业务表</w:t>
      </w:r>
    </w:p>
    <w:p>
      <w:pPr>
        <w:pStyle w:val="Heading3"/>
      </w:pPr>
      <w:r>
        <w:t xml:space="preserve">2.2 Entity 设计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@Table(name = "audit_log")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@Data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@NoArgsConstructor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@AllArgsConstructor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AuditLog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@Id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@GeneratedValue(strategy = GenerationType.IDENTITY)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Long id;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@Column(nullable = false, length = 50)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username;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@Column(nullable = false, length = 20)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action;    // CREATE / UPDATE / DELETE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@Column(nullable = false, length = 100)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target;    // 操作对象，如 "InboundOrder"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@Column(length = 50)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targetId;  // 预留：操作对象ID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@Column(columnDefinition = "TEXT")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detail;    // 参数详情 + 返回值摘要 + 失败标记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@Column(length = 50)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String ip;        // 客户端IP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@Column(nullable = false)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LocalDateTime createdAt;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注意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使用 Lombok </w:t>
      </w:r>
      <w:r>
        <w:rPr>
          <w:rFonts w:ascii="Courier New" w:cs="Courier New" w:eastAsia="Courier New" w:hAnsi="Courier New"/>
          <w:sz w:val="20"/>
          <w:szCs w:val="20"/>
        </w:rPr>
        <w:t xml:space="preserve">@Data</w:t>
      </w:r>
      <w:r>
        <w:t xml:space="preserve">，自动生成 getter/setter/toString/equals/hashCode</w:t>
      </w:r>
    </w:p>
    <w:p>
      <w:pPr>
        <w:spacing w:after="60" w:before="60"/>
        <w:ind w:left="720"/>
      </w:pPr>
      <w:r>
        <w:t xml:space="preserve">•  </w:t>
      </w:r>
      <w:r>
        <w:t xml:space="preserve">不继承 </w:t>
      </w:r>
      <w:r>
        <w:rPr>
          <w:rFonts w:ascii="Courier New" w:cs="Courier New" w:eastAsia="Courier New" w:hAnsi="Courier New"/>
          <w:sz w:val="20"/>
          <w:szCs w:val="20"/>
        </w:rPr>
        <w:t xml:space="preserve">BaseEntity</w:t>
      </w:r>
      <w:r>
        <w:t xml:space="preserve">，避免审计字段的无限递归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targetId</w:t>
      </w:r>
      <w:r>
        <w:t xml:space="preserve"> 字段存在但当前未被 AOP 填充（始终为 null）</w:t>
      </w:r>
    </w:p>
    <w:p>
      <w:pPr>
        <w:pStyle w:val="Heading3"/>
      </w:pPr>
      <w:r>
        <w:t xml:space="preserve">2.3 AOP 切面设计</w:t>
      </w:r>
    </w:p>
    <w:p>
      <w:pPr>
        <w:spacing w:after="60" w:before="60"/>
      </w:pPr>
      <w:r>
        <w:rPr>
          <w:b/>
          <w:bCs/>
        </w:rPr>
        <w:t xml:space="preserve">类</w:t>
      </w:r>
      <w:r>
        <w:t xml:space="preserve">: </w:t>
      </w:r>
      <w:r>
        <w:rPr>
          <w:rFonts w:ascii="Courier New" w:cs="Courier New" w:eastAsia="Courier New" w:hAnsi="Courier New"/>
          <w:sz w:val="20"/>
          <w:szCs w:val="20"/>
        </w:rPr>
        <w:t xml:space="preserve">com.example.wms.aspect.AuditLogAspect</w:t>
      </w:r>
    </w:p>
    <w:p>
      <w:pPr>
        <w:pStyle w:val="Heading4"/>
      </w:pPr>
      <w:r>
        <w:t xml:space="preserve">切点定义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"@annotation(org.springframework.web.bind.annotation.PutMapping) || " +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"@annotation(org.springframework.web.bind.annotation.DeleteMapping)")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public Object audit(ProceedingJoinPoint joinPoint) throws Throwable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...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设计理由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使用 </w:t>
      </w:r>
      <w:r>
        <w:rPr>
          <w:rFonts w:ascii="Courier New" w:cs="Courier New" w:eastAsia="Courier New" w:hAnsi="Courier New"/>
          <w:sz w:val="20"/>
          <w:szCs w:val="20"/>
        </w:rPr>
        <w:t xml:space="preserve">@Around</w:t>
      </w:r>
      <w:r>
        <w:t xml:space="preserve"> 而非 </w:t>
      </w:r>
      <w:r>
        <w:rPr>
          <w:rFonts w:ascii="Courier New" w:cs="Courier New" w:eastAsia="Courier New" w:hAnsi="Courier New"/>
          <w:sz w:val="20"/>
          <w:szCs w:val="20"/>
        </w:rPr>
        <w:t xml:space="preserve">@Before</w:t>
      </w:r>
      <w:r>
        <w:t xml:space="preserve">/</w:t>
      </w:r>
      <w:r>
        <w:rPr>
          <w:rFonts w:ascii="Courier New" w:cs="Courier New" w:eastAsia="Courier New" w:hAnsi="Courier New"/>
          <w:sz w:val="20"/>
          <w:szCs w:val="20"/>
        </w:rPr>
        <w:t xml:space="preserve">@After</w:t>
      </w:r>
      <w:r>
        <w:t xml:space="preserve">，因为需要同时捕获参数（执行前）和返回值/异常（执行后）</w:t>
      </w:r>
    </w:p>
    <w:p>
      <w:pPr>
        <w:spacing w:after="60" w:before="60"/>
        <w:ind w:left="720"/>
      </w:pPr>
      <w:r>
        <w:t xml:space="preserve">•  </w:t>
      </w:r>
      <w:r>
        <w:t xml:space="preserve">切点精确匹配注解类型，避免字符串模糊匹配</w:t>
      </w:r>
    </w:p>
    <w:p>
      <w:pPr>
        <w:spacing w:after="60" w:before="60"/>
        <w:ind w:left="720"/>
      </w:pPr>
      <w:r>
        <w:t xml:space="preserve">•  </w:t>
      </w:r>
      <w:r>
        <w:t xml:space="preserve">只拦截 Spring MVC 的标准写操作注解：</w:t>
      </w:r>
      <w:r>
        <w:rPr>
          <w:rFonts w:ascii="Courier New" w:cs="Courier New" w:eastAsia="Courier New" w:hAnsi="Courier New"/>
          <w:sz w:val="20"/>
          <w:szCs w:val="20"/>
        </w:rPr>
        <w:t xml:space="preserve">@PostMapping</w:t>
      </w:r>
      <w:r>
        <w:t xml:space="preserve">、</w:t>
      </w:r>
      <w:r>
        <w:rPr>
          <w:rFonts w:ascii="Courier New" w:cs="Courier New" w:eastAsia="Courier New" w:hAnsi="Courier New"/>
          <w:sz w:val="20"/>
          <w:szCs w:val="20"/>
        </w:rPr>
        <w:t xml:space="preserve">@PutMapping</w:t>
      </w:r>
      <w:r>
        <w:t xml:space="preserve">、</w:t>
      </w:r>
      <w:r>
        <w:rPr>
          <w:rFonts w:ascii="Courier New" w:cs="Courier New" w:eastAsia="Courier New" w:hAnsi="Courier New"/>
          <w:sz w:val="20"/>
          <w:szCs w:val="20"/>
        </w:rPr>
        <w:t xml:space="preserve">@DeleteMapping</w:t>
      </w:r>
    </w:p>
    <w:p>
      <w:pPr>
        <w:spacing w:after="60" w:before="60"/>
        <w:ind w:left="720"/>
      </w:pPr>
      <w:r>
        <w:t xml:space="preserve">•  </w:t>
      </w:r>
      <w:r>
        <w:t xml:space="preserve">不拦截 </w:t>
      </w:r>
      <w:r>
        <w:rPr>
          <w:rFonts w:ascii="Courier New" w:cs="Courier New" w:eastAsia="Courier New" w:hAnsi="Courier New"/>
          <w:sz w:val="20"/>
          <w:szCs w:val="20"/>
        </w:rPr>
        <w:t xml:space="preserve">@GetMapping</w:t>
      </w:r>
      <w:r>
        <w:t xml:space="preserve">，避免查询操作产生日志噪音，同时防止查询审计日志自身产生递归审计</w:t>
      </w:r>
    </w:p>
    <w:p>
      <w:pPr>
        <w:pStyle w:val="Heading4"/>
      </w:pPr>
      <w:r>
        <w:t xml:space="preserve">操作类型推断规则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if (methodName.contains("update") || methodName.contains("edit"))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action = "UPDATE";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 else if (methodName.contains("delete") || methodName.contains("remove"))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action = "DELETE";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 else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action = "CREATE";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设计理由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基于方法名推断操作类型，而非 HTTP 方法，更贴近业务语义</w:t>
      </w:r>
    </w:p>
    <w:p>
      <w:pPr>
        <w:spacing w:after="60" w:before="60"/>
        <w:ind w:left="720"/>
      </w:pPr>
      <w:r>
        <w:t xml:space="preserve">•  </w:t>
      </w:r>
      <w:r>
        <w:t xml:space="preserve">例如 POST 可能用于创建也可能用于业务操作（如"确认入库"），方法名更能反映真实操作意图</w:t>
      </w:r>
    </w:p>
    <w:p>
      <w:pPr>
        <w:spacing w:after="60" w:before="60"/>
        <w:ind w:left="720"/>
      </w:pPr>
      <w:r>
        <w:t xml:space="preserve">•  </w:t>
      </w:r>
      <w:r>
        <w:t xml:space="preserve">匹配顺序：先 UPDATE/DELETE 特异性匹配，默认归为 CREATE</w:t>
      </w:r>
    </w:p>
    <w:p>
      <w:pPr>
        <w:pStyle w:val="Heading4"/>
      </w:pPr>
      <w:r>
        <w:t xml:space="preserve">参数序列化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MethodSignature signature = (MethodSignature) joinPoint.getSignature();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String[] paramNames = signature.getParameterNames();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Class&lt;?&gt;[] paramTypes = signature.getParameterTypes();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for (int i = 0; i &lt; args.length; i++)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if (args[i] instanceof HttpServletRequest || args[i] instanceof HttpServletResponse)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continue;  // 跳过框架注入的参数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detail.append(args[i] != null ? args[i].toString() : "null");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每参数截取500字符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设计理由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过滤掉 </w:t>
      </w:r>
      <w:r>
        <w:rPr>
          <w:rFonts w:ascii="Courier New" w:cs="Courier New" w:eastAsia="Courier New" w:hAnsi="Courier New"/>
          <w:sz w:val="20"/>
          <w:szCs w:val="20"/>
        </w:rPr>
        <w:t xml:space="preserve">HttpServletRequest</w:t>
      </w:r>
      <w:r>
        <w:t xml:space="preserve">/</w:t>
      </w:r>
      <w:r>
        <w:rPr>
          <w:rFonts w:ascii="Courier New" w:cs="Courier New" w:eastAsia="Courier New" w:hAnsi="Courier New"/>
          <w:sz w:val="20"/>
          <w:szCs w:val="20"/>
        </w:rPr>
        <w:t xml:space="preserve">HttpServletResponse</w:t>
      </w:r>
      <w:r>
        <w:t xml:space="preserve">，这些是框架注入的不相关参数</w:t>
      </w:r>
    </w:p>
    <w:p>
      <w:pPr>
        <w:spacing w:after="60" w:before="60"/>
        <w:ind w:left="720"/>
      </w:pPr>
      <w:r>
        <w:t xml:space="preserve">•  </w:t>
      </w:r>
      <w:r>
        <w:t xml:space="preserve">每参数截取 500 字符，最终总长度截取 1000 字符，避免详情字段过长</w:t>
      </w:r>
    </w:p>
    <w:p>
      <w:pPr>
        <w:spacing w:after="60" w:before="60"/>
        <w:ind w:left="720"/>
      </w:pPr>
      <w:r>
        <w:t xml:space="preserve">•  </w:t>
      </w:r>
      <w:r>
        <w:t xml:space="preserve">依赖 DTO 的 </w:t>
      </w:r>
      <w:r>
        <w:rPr>
          <w:rFonts w:ascii="Courier New" w:cs="Courier New" w:eastAsia="Courier New" w:hAnsi="Courier New"/>
          <w:sz w:val="20"/>
          <w:szCs w:val="20"/>
        </w:rPr>
        <w:t xml:space="preserve">toString()</w:t>
      </w:r>
      <w:r>
        <w:t xml:space="preserve"> 方法序列化，Lombok </w:t>
      </w:r>
      <w:r>
        <w:rPr>
          <w:rFonts w:ascii="Courier New" w:cs="Courier New" w:eastAsia="Courier New" w:hAnsi="Courier New"/>
          <w:sz w:val="20"/>
          <w:szCs w:val="20"/>
        </w:rPr>
        <w:t xml:space="preserve">@Data</w:t>
      </w:r>
      <w:r>
        <w:t xml:space="preserve"> 生成的 </w:t>
      </w:r>
      <w:r>
        <w:rPr>
          <w:rFonts w:ascii="Courier New" w:cs="Courier New" w:eastAsia="Courier New" w:hAnsi="Courier New"/>
          <w:sz w:val="20"/>
          <w:szCs w:val="20"/>
        </w:rPr>
        <w:t xml:space="preserve">toString()</w:t>
      </w:r>
      <w:r>
        <w:t xml:space="preserve"> 通常格式为 </w:t>
      </w:r>
      <w:r>
        <w:rPr>
          <w:rFonts w:ascii="Courier New" w:cs="Courier New" w:eastAsia="Courier New" w:hAnsi="Courier New"/>
          <w:sz w:val="20"/>
          <w:szCs w:val="20"/>
        </w:rPr>
        <w:t xml:space="preserve">ClassName(field1=val1, field2=val2)</w:t>
      </w:r>
    </w:p>
    <w:p>
      <w:pPr>
        <w:pStyle w:val="Heading4"/>
      </w:pPr>
      <w:r>
        <w:t xml:space="preserve">返回值摘要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String resultStr = result != null ? result.toString() : "";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if (resultStr.length() &lt; 200)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detail.append(" → 返回值: ").append(resultStr);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设计理由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只记录短返回值（&lt;200字符），长返回值通常是大列表，无审计价值</w:t>
      </w:r>
    </w:p>
    <w:p>
      <w:pPr>
        <w:spacing w:after="60" w:before="60"/>
        <w:ind w:left="720"/>
      </w:pPr>
      <w:r>
        <w:t xml:space="preserve">•  </w:t>
      </w:r>
      <w:r>
        <w:t xml:space="preserve">返回值包含在操作详情中，便于快速判断操作是否如预期</w:t>
      </w:r>
    </w:p>
    <w:p>
      <w:pPr>
        <w:pStyle w:val="Heading4"/>
      </w:pPr>
      <w:r>
        <w:t xml:space="preserve">异常处理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result = joinPoint.proceed();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... 成功处理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 catch (Throwable e)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detail.append("[FAILED: ").append(e.getMessage()).append("]");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saveLog(username, action, target, detail.toString(), ip);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throw e;  // 重新抛出，不吞异常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设计理由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失败操作也必须记录，甚至比成功操作更重要（需要排查为什么失败）</w:t>
      </w:r>
    </w:p>
    <w:p>
      <w:pPr>
        <w:spacing w:after="60" w:before="60"/>
        <w:ind w:left="720"/>
      </w:pPr>
      <w:r>
        <w:t xml:space="preserve">•  </w:t>
      </w:r>
      <w:r>
        <w:t xml:space="preserve">先保存日志再重新抛出异常，确保日志不丢失</w:t>
      </w:r>
    </w:p>
    <w:p>
      <w:pPr>
        <w:spacing w:after="60" w:before="60"/>
        <w:ind w:left="720"/>
      </w:pPr>
      <w:r>
        <w:t xml:space="preserve">•  </w:t>
      </w:r>
      <w:r>
        <w:t xml:space="preserve">异常消息截取，避免过长</w:t>
      </w:r>
    </w:p>
    <w:p>
      <w:pPr>
        <w:pStyle w:val="Heading4"/>
      </w:pPr>
      <w:r>
        <w:t xml:space="preserve">静默失败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try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AuditLog log = new AuditLog();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// ... 设置字段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log.setDetail(detail.length() &gt; 1000 ? detail.substring(0, 1000) : detail);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auditLogRepository.save(log);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 catch (Exception ignored)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// 静默处理：日志写入失败不影响业务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设计理由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审计日志是辅助功能，不应成为业务瓶颈</w:t>
      </w:r>
    </w:p>
    <w:p>
      <w:pPr>
        <w:spacing w:after="60" w:before="60"/>
        <w:ind w:left="720"/>
      </w:pPr>
      <w:r>
        <w:t xml:space="preserve">•  </w:t>
      </w:r>
      <w:r>
        <w:t xml:space="preserve">如果数据库连接断开、表不存在等，业务操作仍应正常执行</w:t>
      </w:r>
    </w:p>
    <w:p>
      <w:pPr>
        <w:spacing w:after="60" w:before="60"/>
        <w:ind w:left="720"/>
      </w:pPr>
      <w:r>
        <w:t xml:space="preserve">•  </w:t>
      </w:r>
      <w:r>
        <w:t xml:space="preserve">这是一个权衡：牺牲日志完整性换取业务可用性</w:t>
      </w:r>
    </w:p>
    <w:p>
      <w:pPr>
        <w:pStyle w:val="Heading3"/>
      </w:pPr>
      <w:r>
        <w:t xml:space="preserve">2.4 Repository 设计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带用户名和操作类型筛选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Page&lt;AuditLog&gt; findByUsernameContainingAndActionContainingAndCreatedAtBetweenOrderByCreatedAtDesc(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String username, String action, LocalDateTime start, LocalDateTime end, Pageable pageable);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仅时间范围查询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Page&lt;AuditLog&gt; findByCreatedAtBetweenOrderByCreatedAtDesc(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LocalDateTime start, LocalDateTime end, Pageable pageable);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设计理由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使用 </w:t>
      </w:r>
      <w:r>
        <w:rPr>
          <w:rFonts w:ascii="Courier New" w:cs="Courier New" w:eastAsia="Courier New" w:hAnsi="Courier New"/>
          <w:sz w:val="20"/>
          <w:szCs w:val="20"/>
        </w:rPr>
        <w:t xml:space="preserve">Containing</w:t>
      </w:r>
      <w:r>
        <w:t xml:space="preserve"> 匹配实现模糊搜索。当条件为空字符串 </w:t>
      </w:r>
      <w:r>
        <w:rPr>
          <w:rFonts w:ascii="Courier New" w:cs="Courier New" w:eastAsia="Courier New" w:hAnsi="Courier New"/>
          <w:sz w:val="20"/>
          <w:szCs w:val="20"/>
        </w:rPr>
        <w:t xml:space="preserve">""</w:t>
      </w:r>
      <w:r>
        <w:t xml:space="preserve"> 时，</w:t>
      </w:r>
      <w:r>
        <w:rPr>
          <w:rFonts w:ascii="Courier New" w:cs="Courier New" w:eastAsia="Courier New" w:hAnsi="Courier New"/>
          <w:sz w:val="20"/>
          <w:szCs w:val="20"/>
        </w:rPr>
        <w:t xml:space="preserve">Containing</w:t>
      </w:r>
      <w:r>
        <w:t xml:space="preserve"> 匹配空字符串相当于匹配所有记录</w:t>
      </w:r>
    </w:p>
    <w:p>
      <w:pPr>
        <w:spacing w:after="60" w:before="60"/>
        <w:ind w:left="720"/>
      </w:pPr>
      <w:r>
        <w:t xml:space="preserve">•  </w:t>
      </w:r>
      <w:r>
        <w:t xml:space="preserve">按 </w:t>
      </w:r>
      <w:r>
        <w:rPr>
          <w:rFonts w:ascii="Courier New" w:cs="Courier New" w:eastAsia="Courier New" w:hAnsi="Courier New"/>
          <w:sz w:val="20"/>
          <w:szCs w:val="20"/>
        </w:rPr>
        <w:t xml:space="preserve">createdAt</w:t>
      </w:r>
      <w:r>
        <w:t xml:space="preserve"> 降序排列，最新的日志排前面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Pageable</w:t>
      </w:r>
      <w:r>
        <w:t xml:space="preserve"> 参数支持分页和排序</w:t>
      </w:r>
    </w:p>
    <w:p>
      <w:pPr>
        <w:pStyle w:val="Heading3"/>
      </w:pPr>
      <w:r>
        <w:t xml:space="preserve">2.5 Controller 设计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@RequestMapping("/api/audit")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AuditLogController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@Autowired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AuditLogRepository auditLogRepository;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@GetMapping("/list")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public ApiResult&lt;Page&lt;AuditLog&gt;&gt; list(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@RequestParam(defaultValue = "1") int page,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@RequestParam(defaultValue = "20") int size,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@RequestParam(required = false) String username,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@RequestParam(required = false) String action,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@RequestParam(required = false) @DateTimeFormat(iso = DateTimeFormat.ISO.DATE_TIME) LocalDateTime startTime,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@RequestParam(required = false) @DateTimeFormat(iso = DateTimeFormat.ISO.DATE_TIME) LocalDateTime endTime)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// 默认时间范围：最近7天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(startTime == null) startTime = LocalDateTime.now().minusDays(7);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(endTime == null) endTime = LocalDateTime.now();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Pageable pageable = PageRequest.of(page - 1, size);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Page&lt;AuditLog&gt; result;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// 条件判断，走不同的查询方法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((username != null &amp;&amp; !username.isEmpty()) || (action != null &amp;&amp; !action.isEmpty()))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result = auditLogRepository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.findByUsernameContainingAndActionContainingAndCreatedAtBetweenOrderByCreatedAtDesc(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username != null ? username : "",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action != null ? action : "",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startTime, endTime, pageable);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} else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result = auditLogRepository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.findByCreatedAtBetweenOrderByCreatedAtDesc(startTime, endTime, pageable);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ApiResult.success(result);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注意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存在运算符优先级隐患（第39行的 </w:t>
      </w:r>
      <w:r>
        <w:rPr>
          <w:rFonts w:ascii="Courier New" w:cs="Courier New" w:eastAsia="Courier New" w:hAnsi="Courier New"/>
          <w:sz w:val="20"/>
          <w:szCs w:val="20"/>
        </w:rPr>
        <w:t xml:space="preserve">||</w:t>
      </w:r>
      <w:r>
        <w:t xml:space="preserve"> 在 </w:t>
      </w:r>
      <w:r>
        <w:rPr>
          <w:rFonts w:ascii="Courier New" w:cs="Courier New" w:eastAsia="Courier New" w:hAnsi="Courier New"/>
          <w:sz w:val="20"/>
          <w:szCs w:val="20"/>
        </w:rPr>
        <w:t xml:space="preserve">&amp;&amp;</w:t>
      </w:r>
      <w:r>
        <w:t xml:space="preserve"> 之后），但由于两个条件的行为一致（传空字符串给 </w:t>
      </w:r>
      <w:r>
        <w:rPr>
          <w:rFonts w:ascii="Courier New" w:cs="Courier New" w:eastAsia="Courier New" w:hAnsi="Courier New"/>
          <w:sz w:val="20"/>
          <w:szCs w:val="20"/>
        </w:rPr>
        <w:t xml:space="preserve">Containing</w:t>
      </w:r>
      <w:r>
        <w:t xml:space="preserve"> 等同于不过滤），实际运行时不会有错误行为</w:t>
      </w:r>
    </w:p>
    <w:p>
      <w:pPr>
        <w:spacing w:after="60" w:before="60"/>
        <w:ind w:left="720"/>
      </w:pPr>
      <w:r>
        <w:t xml:space="preserve">•  </w:t>
      </w:r>
      <w:r>
        <w:t xml:space="preserve">Controller 直接使用 Repository 而不经过 Service 层，因为审计日志查询不涉及业务逻辑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3. 前端设计</w:t>
      </w:r>
    </w:p>
    <w:p>
      <w:pPr>
        <w:pStyle w:val="Heading3"/>
      </w:pPr>
      <w:r>
        <w:t xml:space="preserve">3.1 API 封装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import request from './request'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export function getAuditLogs(params)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return request({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url: '/audit/list',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method: 'get',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params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设计要点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request</w:t>
      </w:r>
      <w:r>
        <w:t xml:space="preserve"> 拦截器自动添加 </w:t>
      </w:r>
      <w:r>
        <w:rPr>
          <w:rFonts w:ascii="Courier New" w:cs="Courier New" w:eastAsia="Courier New" w:hAnsi="Courier New"/>
          <w:sz w:val="20"/>
          <w:szCs w:val="20"/>
        </w:rPr>
        <w:t xml:space="preserve">baseURL: '/api'</w:t>
      </w:r>
      <w:r>
        <w:t xml:space="preserve">，实际请求为 </w:t>
      </w:r>
      <w:r>
        <w:rPr>
          <w:rFonts w:ascii="Courier New" w:cs="Courier New" w:eastAsia="Courier New" w:hAnsi="Courier New"/>
          <w:sz w:val="20"/>
          <w:szCs w:val="20"/>
        </w:rPr>
        <w:t xml:space="preserve">GET /api/audit/list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params</w:t>
      </w:r>
      <w:r>
        <w:t xml:space="preserve"> 通过 Axios 自动序列化为查询字符串 </w:t>
      </w:r>
      <w:r>
        <w:rPr>
          <w:rFonts w:ascii="Courier New" w:cs="Courier New" w:eastAsia="Courier New" w:hAnsi="Courier New"/>
          <w:sz w:val="20"/>
          <w:szCs w:val="20"/>
        </w:rPr>
        <w:t xml:space="preserve">?page=1&amp;size=20&amp;username=xxx&amp;...</w:t>
      </w:r>
    </w:p>
    <w:p>
      <w:pPr>
        <w:pStyle w:val="Heading3"/>
      </w:pPr>
      <w:r>
        <w:t xml:space="preserve">3.2 页面设计 (AuditLog.vue)</w:t>
      </w:r>
    </w:p>
    <w:p>
      <w:pPr>
        <w:spacing w:after="60" w:before="60"/>
      </w:pPr>
      <w:r>
        <w:rPr>
          <w:b/>
          <w:bCs/>
        </w:rPr>
        <w:t xml:space="preserve">路由</w:t>
      </w:r>
      <w:r>
        <w:t xml:space="preserve">: </w:t>
      </w:r>
      <w:r>
        <w:rPr>
          <w:rFonts w:ascii="Courier New" w:cs="Courier New" w:eastAsia="Courier New" w:hAnsi="Courier New"/>
          <w:sz w:val="20"/>
          <w:szCs w:val="20"/>
        </w:rPr>
        <w:t xml:space="preserve">/audit</w:t>
      </w:r>
      <w:r>
        <w:t xml:space="preserve">（Layout 子路由），meta: </w:t>
      </w:r>
      <w:r>
        <w:rPr>
          <w:rFonts w:ascii="Courier New" w:cs="Courier New" w:eastAsia="Courier New" w:hAnsi="Courier New"/>
          <w:sz w:val="20"/>
          <w:szCs w:val="20"/>
        </w:rPr>
        <w:t xml:space="preserve">{ title: '操作日志', roles: ['admin', 'manager'] }</w:t>
      </w:r>
    </w:p>
    <w:p>
      <w:pPr>
        <w:spacing w:after="60" w:before="60"/>
      </w:pPr>
      <w:r>
        <w:rPr>
          <w:b/>
          <w:bCs/>
        </w:rPr>
        <w:t xml:space="preserve">页面结构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查询条件    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┌─────────┐ ┌─────────┐ ┌──────────────┐ ┌───┐ ┌──┐│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│操作人    │ │操作类型  │ │时间范围       │ │查询│ │重置││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│[______] │ │[全部  ▼]│ │[____]~[____] │ │    │ │   ││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└─────────┘ └─────────┘ └──────────────┘ └───┘ └──┘│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├──────────────────────────────────────────────────────┤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操作日志列表                     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┌──┬────┬──────┬──────┬──────────┬─────┬──────────┐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│序号│操作人│操作类型│操作对象│   详情    │ IP  │操作时间 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├──┼────┼──────┼──────┼──────────┼─────┼──────────┤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│1 │admin│(新增)│Inbound│InboundOrd.│192..│2026-06..│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 │     │ 绿色 │Order  │er(docNo=I│168..│          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│2 │user1│(修改)│BasicDa│WarehouseA│10.0.│2026-06..│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 │     │ 黄色 │ta     │rea(name=.│0.100│          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│3 │admin│(删除)│BasicDa│WarehouseA│192..│2026-06..│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│  │     │ 红色 │ta     │rea(id=5) │168..│          │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└──┴────┴──────┴──────┴──────────┴─────┴──────────┘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├──────────────────────────────────────────────────────┤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│ 分页: [&lt;] 1 2 3 [&gt;]  共81条  10条/页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└──────────────────────────────────────────────────────┘</w:t>
      </w:r>
    </w:p>
    <w:p>
      <w:pPr>
        <w:spacing w:after="60" w:before="60"/>
      </w:pPr>
      <w:r>
        <w:rPr>
          <w:b/>
          <w:bCs/>
        </w:rPr>
        <w:t xml:space="preserve">核心实现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查询表单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操作人：</w:t>
      </w:r>
      <w:r>
        <w:rPr>
          <w:rFonts w:ascii="Courier New" w:cs="Courier New" w:eastAsia="Courier New" w:hAnsi="Courier New"/>
          <w:sz w:val="20"/>
          <w:szCs w:val="20"/>
        </w:rPr>
        <w:t xml:space="preserve">el-input</w:t>
      </w:r>
      <w:r>
        <w:t xml:space="preserve"> 模糊搜索</w:t>
      </w:r>
    </w:p>
    <w:p>
      <w:pPr>
        <w:spacing w:after="60" w:before="60"/>
        <w:ind w:left="720"/>
      </w:pPr>
      <w:r>
        <w:t xml:space="preserve">•  </w:t>
      </w:r>
      <w:r>
        <w:t xml:space="preserve">操作类型：</w:t>
      </w:r>
      <w:r>
        <w:rPr>
          <w:rFonts w:ascii="Courier New" w:cs="Courier New" w:eastAsia="Courier New" w:hAnsi="Courier New"/>
          <w:sz w:val="20"/>
          <w:szCs w:val="20"/>
        </w:rPr>
        <w:t xml:space="preserve">el-select</w:t>
      </w:r>
      <w:r>
        <w:t xml:space="preserve"> 选项（新增/修改/删除），映射 value 为 'CREATE'/'UPDATE'/'DELETE'</w:t>
      </w:r>
    </w:p>
    <w:p>
      <w:pPr>
        <w:spacing w:after="60" w:before="60"/>
        <w:ind w:left="720"/>
      </w:pPr>
      <w:r>
        <w:t xml:space="preserve">•  </w:t>
      </w:r>
      <w:r>
        <w:t xml:space="preserve">时间范围：</w:t>
      </w:r>
      <w:r>
        <w:rPr>
          <w:rFonts w:ascii="Courier New" w:cs="Courier New" w:eastAsia="Courier New" w:hAnsi="Courier New"/>
          <w:sz w:val="20"/>
          <w:szCs w:val="20"/>
        </w:rPr>
        <w:t xml:space="preserve">el-date-picker</w:t>
      </w:r>
      <w:r>
        <w:t xml:space="preserve"> type="datetimerange"，格式 </w:t>
      </w:r>
      <w:r>
        <w:rPr>
          <w:rFonts w:ascii="Courier New" w:cs="Courier New" w:eastAsia="Courier New" w:hAnsi="Courier New"/>
          <w:sz w:val="20"/>
          <w:szCs w:val="20"/>
        </w:rPr>
        <w:t xml:space="preserve">yyyy-MM-dd HH:mm:ss</w:t>
      </w:r>
    </w:p>
    <w:p>
      <w:pPr>
        <w:spacing w:after="60" w:before="60"/>
        <w:ind w:left="720"/>
      </w:pPr>
      <w:r>
        <w:t xml:space="preserve">•  </w:t>
      </w:r>
      <w:r>
        <w:t xml:space="preserve">查询按钮：拼接参数调用 </w:t>
      </w:r>
      <w:r>
        <w:rPr>
          <w:rFonts w:ascii="Courier New" w:cs="Courier New" w:eastAsia="Courier New" w:hAnsi="Courier New"/>
          <w:sz w:val="20"/>
          <w:szCs w:val="20"/>
        </w:rPr>
        <w:t xml:space="preserve">getAuditLogs(params)</w:t>
      </w:r>
    </w:p>
    <w:p>
      <w:pPr>
        <w:spacing w:after="60" w:before="60"/>
        <w:ind w:left="720"/>
      </w:pPr>
      <w:r>
        <w:t xml:space="preserve">•  </w:t>
      </w:r>
      <w:r>
        <w:t xml:space="preserve">重置按钮：清空表单，默认加载最近7天数据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数据表格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操作类型列使用 </w:t>
      </w:r>
      <w:r>
        <w:rPr>
          <w:rFonts w:ascii="Courier New" w:cs="Courier New" w:eastAsia="Courier New" w:hAnsi="Courier New"/>
          <w:sz w:val="20"/>
          <w:szCs w:val="20"/>
        </w:rPr>
        <w:t xml:space="preserve">el-tag</w:t>
      </w:r>
      <w:r>
        <w:t xml:space="preserve"> 着色：</w:t>
      </w:r>
    </w:p>
    <w:p>
      <w:pPr>
        <w:spacing w:after="60" w:before="60"/>
        <w:ind w:left="720"/>
      </w:pPr>
      <w:r>
        <w:t xml:space="preserve">•  </w:t>
      </w:r>
      <w:r>
        <w:t xml:space="preserve">CREATE → type="success"（绿色）</w:t>
      </w:r>
    </w:p>
    <w:p>
      <w:pPr>
        <w:spacing w:after="60" w:before="60"/>
        <w:ind w:left="720"/>
      </w:pPr>
      <w:r>
        <w:t xml:space="preserve">•  </w:t>
      </w:r>
      <w:r>
        <w:t xml:space="preserve">UPDATE → type="warning"（黄色）</w:t>
      </w:r>
    </w:p>
    <w:p>
      <w:pPr>
        <w:spacing w:after="60" w:before="60"/>
        <w:ind w:left="720"/>
      </w:pPr>
      <w:r>
        <w:t xml:space="preserve">•  </w:t>
      </w:r>
      <w:r>
        <w:t xml:space="preserve">DELETE → type="danger"（红色）</w:t>
      </w:r>
    </w:p>
    <w:p>
      <w:pPr>
        <w:spacing w:after="60" w:before="60"/>
        <w:ind w:left="720"/>
      </w:pPr>
      <w:r>
        <w:t xml:space="preserve">•  </w:t>
      </w:r>
      <w:r>
        <w:t xml:space="preserve">详情列使用 </w:t>
      </w:r>
      <w:r>
        <w:rPr>
          <w:rFonts w:ascii="Courier New" w:cs="Courier New" w:eastAsia="Courier New" w:hAnsi="Courier New"/>
          <w:sz w:val="20"/>
          <w:szCs w:val="20"/>
        </w:rPr>
        <w:t xml:space="preserve">show-overflow-tooltip</w:t>
      </w:r>
      <w:r>
        <w:t xml:space="preserve"> 属性，超长内容省略并 hover 显示完整内容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分页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使用 </w:t>
      </w:r>
      <w:r>
        <w:rPr>
          <w:rFonts w:ascii="Courier New" w:cs="Courier New" w:eastAsia="Courier New" w:hAnsi="Courier New"/>
          <w:sz w:val="20"/>
          <w:szCs w:val="20"/>
        </w:rPr>
        <w:t xml:space="preserve">el-pagination</w:t>
      </w:r>
      <w:r>
        <w:t xml:space="preserve"> 组件</w:t>
      </w:r>
    </w:p>
    <w:p>
      <w:pPr>
        <w:spacing w:after="60" w:before="60"/>
        <w:ind w:left="720"/>
      </w:pPr>
      <w:r>
        <w:t xml:space="preserve">•  </w:t>
      </w:r>
      <w:r>
        <w:t xml:space="preserve">支持每页 10/20/50 条切换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@current-change</w:t>
      </w:r>
      <w:r>
        <w:t xml:space="preserve"> 和 </w:t>
      </w:r>
      <w:r>
        <w:rPr>
          <w:rFonts w:ascii="Courier New" w:cs="Courier New" w:eastAsia="Courier New" w:hAnsi="Courier New"/>
          <w:sz w:val="20"/>
          <w:szCs w:val="20"/>
        </w:rPr>
        <w:t xml:space="preserve">@size-change</w:t>
      </w:r>
      <w:r>
        <w:t xml:space="preserve"> 事件重新请求数据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时间格式化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后端返回 ISO 格式 </w:t>
      </w:r>
      <w:r>
        <w:rPr>
          <w:rFonts w:ascii="Courier New" w:cs="Courier New" w:eastAsia="Courier New" w:hAnsi="Courier New"/>
          <w:sz w:val="20"/>
          <w:szCs w:val="20"/>
        </w:rPr>
        <w:t xml:space="preserve">2026-06-30T14:30:00</w:t>
      </w:r>
    </w:p>
    <w:p>
      <w:pPr>
        <w:spacing w:after="60" w:before="60"/>
        <w:ind w:left="720"/>
      </w:pPr>
      <w:r>
        <w:t xml:space="preserve">•  </w:t>
      </w:r>
      <w:r>
        <w:t xml:space="preserve">前端 </w:t>
      </w:r>
      <w:r>
        <w:rPr>
          <w:rFonts w:ascii="Courier New" w:cs="Courier New" w:eastAsia="Courier New" w:hAnsi="Courier New"/>
          <w:sz w:val="20"/>
          <w:szCs w:val="20"/>
        </w:rPr>
        <w:t xml:space="preserve">formatTime()</w:t>
      </w:r>
      <w:r>
        <w:t xml:space="preserve"> 函数将 </w:t>
      </w:r>
      <w:r>
        <w:rPr>
          <w:rFonts w:ascii="Courier New" w:cs="Courier New" w:eastAsia="Courier New" w:hAnsi="Courier New"/>
          <w:sz w:val="20"/>
          <w:szCs w:val="20"/>
        </w:rPr>
        <w:t xml:space="preserve">T</w:t>
      </w:r>
      <w:r>
        <w:t xml:space="preserve"> 替换为空格展示</w:t>
      </w:r>
    </w:p>
    <w:p>
      <w:pPr>
        <w:pStyle w:val="Heading3"/>
      </w:pPr>
      <w:r>
        <w:t xml:space="preserve">3.3 路由权限控制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path: 'audit',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name: 'AuditLog',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component: () =&gt; import('@/views/audit/AuditLog.vue'),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meta: { title: '操作日志', roles: ['admin', 'manager']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权限控制位置</w:t>
      </w:r>
      <w:r>
        <w:t xml:space="preserve">：导航守卫 </w:t>
      </w:r>
      <w:r>
        <w:rPr>
          <w:rFonts w:ascii="Courier New" w:cs="Courier New" w:eastAsia="Courier New" w:hAnsi="Courier New"/>
          <w:sz w:val="20"/>
          <w:szCs w:val="20"/>
        </w:rPr>
        <w:t xml:space="preserve">router.beforeEach</w:t>
      </w:r>
      <w:r>
        <w:t xml:space="preserve"> 中检查 </w:t>
      </w:r>
      <w:r>
        <w:rPr>
          <w:rFonts w:ascii="Courier New" w:cs="Courier New" w:eastAsia="Courier New" w:hAnsi="Courier New"/>
          <w:sz w:val="20"/>
          <w:szCs w:val="20"/>
        </w:rPr>
        <w:t xml:space="preserve">to.matched.flatMap(r =&gt; r.meta.roles || [])</w:t>
      </w:r>
      <w:r>
        <w:t xml:space="preserve">，用户角色不在允许列表中时重定向到仪表盘。</w:t>
      </w:r>
    </w:p>
    <w:p>
      <w:pPr>
        <w:pStyle w:val="Heading3"/>
      </w:pPr>
      <w:r>
        <w:t xml:space="preserve">3.4 侧边栏菜单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&lt;el-icon&gt;&lt;Document /&gt;&lt;/el-icon&gt;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&lt;span&gt;操作日志&lt;/span&gt;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&lt;/el-menu-item&gt;</w:t>
      </w:r>
    </w:p>
    <w:p>
      <w:pPr>
        <w:spacing w:after="60" w:before="60"/>
      </w:pPr>
      <w:r>
        <w:rPr>
          <w:b/>
          <w:bCs/>
        </w:rPr>
        <w:t xml:space="preserve">注意</w:t>
      </w:r>
      <w:r>
        <w:t xml:space="preserve">：侧边栏没有 </w:t>
      </w:r>
      <w:r>
        <w:rPr>
          <w:rFonts w:ascii="Courier New" w:cs="Courier New" w:eastAsia="Courier New" w:hAnsi="Courier New"/>
          <w:sz w:val="20"/>
          <w:szCs w:val="20"/>
        </w:rPr>
        <w:t xml:space="preserve">v-if</w:t>
      </w:r>
      <w:r>
        <w:t xml:space="preserve"> 进行角色判断（由路由层控制），所有角色的用户都能看到菜单项，但非 admin/manager 点击后会被导航守卫拦截。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4. 数据流详解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Spring Security Filter Chain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CorsFilter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JwtAuthFilter (解析 token, 设置 SecurityContext)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└── ...其他过滤器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DispatcherServlet → HandlerMapping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AuditLogAspect.audit()  ← @Around 环绕通知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1. 获取 IP: RequestContextHolder.currentRequestAttributes()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 .getRequest().getRemoteAddr()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2. 获取目标类名: joinPoint.getSignature().getDeclaringType().getSimpleName()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 → 去掉 "Controller" 后缀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3. 获取方法名 → 推断 action (CREATE/UPDATE/DELETE)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4. 序列化参数: 遍历 args, 跳过 HttpServlet*, 每参数截取500字符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5. joinPoint.proceed() → 执行业务方法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├── 成功: 追加 "→ 返回值" (小于200字符时)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└── 失败: 追加 "[FAILED: 异常消息]"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 6. saveLog() → auditLogRepository.save()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├── 截取 detail 最长 1000 字符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└── catch Exception 静默忽略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└── 7. return result / throw e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5. 关键设计决策</w:t>
      </w:r>
    </w:p>
    <w:p>
      <w:pPr>
        <w:pStyle w:val="Heading3"/>
      </w:pPr>
      <w:r>
        <w:t xml:space="preserve">5.1 为何使用 @Around 而非 @Before + @AfterReturning/@AfterThrowing</w:t>
      </w:r>
    </w:p>
    <w:p>
      <w:pPr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@Around</w:t>
      </w:r>
      <w:r>
        <w:t xml:space="preserve"> 环绕通知是唯一能同时获取以下信息的通知类型：</w:t>
      </w:r>
    </w:p>
    <w:p>
      <w:pPr>
        <w:spacing w:after="60" w:before="60"/>
        <w:ind w:left="720"/>
      </w:pPr>
      <w:r>
        <w:t xml:space="preserve">•  </w:t>
      </w:r>
      <w:r>
        <w:t xml:space="preserve">方法参数（执行前）</w:t>
      </w:r>
    </w:p>
    <w:p>
      <w:pPr>
        <w:spacing w:after="60" w:before="60"/>
        <w:ind w:left="720"/>
      </w:pPr>
      <w:r>
        <w:t xml:space="preserve">•  </w:t>
      </w:r>
      <w:r>
        <w:t xml:space="preserve">返回值（执行后，成功场景）</w:t>
      </w:r>
    </w:p>
    <w:p>
      <w:pPr>
        <w:spacing w:after="60" w:before="60"/>
        <w:ind w:left="720"/>
      </w:pPr>
      <w:r>
        <w:t xml:space="preserve">•  </w:t>
      </w:r>
      <w:r>
        <w:t xml:space="preserve">异常（执行后，失败场景）</w:t>
      </w:r>
    </w:p>
    <w:p>
      <w:pPr>
        <w:spacing w:after="60" w:before="60"/>
      </w:pPr>
      <w:r>
        <w:t xml:space="preserve">分离为 </w:t>
      </w:r>
      <w:r>
        <w:rPr>
          <w:rFonts w:ascii="Courier New" w:cs="Courier New" w:eastAsia="Courier New" w:hAnsi="Courier New"/>
          <w:sz w:val="20"/>
          <w:szCs w:val="20"/>
        </w:rPr>
        <w:t xml:space="preserve">@Before</w:t>
      </w:r>
      <w: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@AfterReturning</w:t>
      </w:r>
      <w: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@AfterThrowing</w:t>
      </w:r>
      <w:r>
        <w:t xml:space="preserve"> 需要在三个通知间共享状态（如开始时间、参数副本），增加复杂度。</w:t>
      </w:r>
    </w:p>
    <w:p>
      <w:pPr>
        <w:pStyle w:val="Heading3"/>
      </w:pPr>
      <w:r>
        <w:t xml:space="preserve">5.2 为何不审计 GET 请求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体量控制</w:t>
      </w:r>
      <w:r>
        <w:t xml:space="preserve">：GET 请求（查询）占系统请求量的绝大部分，全部审计会导致 </w:t>
      </w:r>
      <w:r>
        <w:rPr>
          <w:rFonts w:ascii="Courier New" w:cs="Courier New" w:eastAsia="Courier New" w:hAnsi="Courier New"/>
          <w:sz w:val="20"/>
          <w:szCs w:val="20"/>
        </w:rPr>
        <w:t xml:space="preserve">audit_log</w:t>
      </w:r>
      <w:r>
        <w:t xml:space="preserve"> 表迅速膨胀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递归防护</w:t>
      </w:r>
      <w:r>
        <w:t xml:space="preserve">：审计日志查询自身（</w:t>
      </w:r>
      <w:r>
        <w:rPr>
          <w:rFonts w:ascii="Courier New" w:cs="Courier New" w:eastAsia="Courier New" w:hAnsi="Courier New"/>
          <w:sz w:val="20"/>
          <w:szCs w:val="20"/>
        </w:rPr>
        <w:t xml:space="preserve">GET /api/audit/list</w:t>
      </w:r>
      <w:r>
        <w:t xml:space="preserve">）也会产生 GET 请求，如果审计 GET，会形成无限递归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审计价值</w:t>
      </w:r>
      <w:r>
        <w:t xml:space="preserve">：查询操作通常不改变数据状态，审计价值远低于写操作</w:t>
      </w:r>
    </w:p>
    <w:p>
      <w:pPr>
        <w:pStyle w:val="Heading3"/>
      </w:pPr>
      <w:r>
        <w:t xml:space="preserve">5.3 为何同步而非异步</w:t>
      </w:r>
    </w:p>
    <w:p>
      <w:pPr>
        <w:spacing w:after="60" w:before="60"/>
      </w:pPr>
      <w:r>
        <w:t xml:space="preserve">当前使用同步写入而非 </w:t>
      </w:r>
      <w:r>
        <w:rPr>
          <w:rFonts w:ascii="Courier New" w:cs="Courier New" w:eastAsia="Courier New" w:hAnsi="Courier New"/>
          <w:sz w:val="20"/>
          <w:szCs w:val="20"/>
        </w:rPr>
        <w:t xml:space="preserve">@Async</w:t>
      </w:r>
      <w:r>
        <w:t xml:space="preserve"> + 线程池 + 消息队列，原因：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简化实现</w:t>
      </w:r>
      <w:r>
        <w:t xml:space="preserve">：异步需要额外的基础设施（线程池配置、异常处理、消息队列）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当前规模</w:t>
      </w:r>
      <w:r>
        <w:t xml:space="preserve">：WMS 系统的写操作频率不高（日均数百次），同步写入的性能影响可忽略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事务考虑</w:t>
      </w:r>
      <w:r>
        <w:t xml:space="preserve">：日志写入在事务外（未标注 </w:t>
      </w:r>
      <w:r>
        <w:rPr>
          <w:rFonts w:ascii="Courier New" w:cs="Courier New" w:eastAsia="Courier New" w:hAnsi="Courier New"/>
          <w:sz w:val="20"/>
          <w:szCs w:val="20"/>
        </w:rPr>
        <w:t xml:space="preserve">@Transactional</w:t>
      </w:r>
      <w:r>
        <w:t xml:space="preserve">），不影响业务事务</w:t>
      </w:r>
    </w:p>
    <w:p>
      <w:pPr>
        <w:spacing w:after="60" w:before="60"/>
      </w:pPr>
      <w:r>
        <w:t xml:space="preserve">未来如果写操作频率增长或需要跨系统审计，可改造为：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public void saveLogAsync(AuditLog log)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auditLogRepository.save(log);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3"/>
      </w:pPr>
      <w:r>
        <w:t xml:space="preserve">5.4 为何静默失败</w:t>
      </w:r>
    </w:p>
    <w:p>
      <w:pPr>
        <w:spacing w:after="60" w:before="60"/>
      </w:pPr>
      <w:r>
        <w:t xml:space="preserve">系统容错原则：辅助功能不应影响核心功能。如果审计日志写入失败（数据库连接中断、磁盘满等），业务操作仍应正常完成。代价是部分日志可能丢失，但这是一个可接受的权衡。</w:t>
      </w:r>
    </w:p>
    <w:p>
      <w:pPr>
        <w:pStyle w:val="Heading3"/>
      </w:pPr>
      <w:r>
        <w:t xml:space="preserve">5.5 为何不在 Service 层拦截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AOP 切点粒度</w:t>
      </w:r>
      <w:r>
        <w:t xml:space="preserve">：</w:t>
      </w:r>
      <w:r>
        <w:rPr>
          <w:rFonts w:ascii="Courier New" w:cs="Courier New" w:eastAsia="Courier New" w:hAnsi="Courier New"/>
          <w:sz w:val="20"/>
          <w:szCs w:val="20"/>
        </w:rPr>
        <w:t xml:space="preserve">@PostMapping</w:t>
      </w:r>
      <w:r>
        <w:t xml:space="preserve"> 等注解仅在 Controller 层使用，Service 层没有统一的标记注解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事务边界</w:t>
      </w:r>
      <w:r>
        <w:t xml:space="preserve">：Service 层有 </w:t>
      </w:r>
      <w:r>
        <w:rPr>
          <w:rFonts w:ascii="Courier New" w:cs="Courier New" w:eastAsia="Courier New" w:hAnsi="Courier New"/>
          <w:sz w:val="20"/>
          <w:szCs w:val="20"/>
        </w:rPr>
        <w:t xml:space="preserve">@Transactional</w:t>
      </w:r>
      <w:r>
        <w:t xml:space="preserve"> 注解，日志记录应在事务外（避免日志回滚或事务延长）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可观察性</w:t>
      </w:r>
      <w:r>
        <w:t xml:space="preserve">：Controller 层是外部请求的入口，拦截此处能保证所有 HTTP 操作被记录</w:t>
      </w:r>
    </w:p>
    <w:p>
      <w:pPr>
        <w:spacing w:after="60" w:before="60"/>
      </w:pPr>
      <w:r>
        <w:t xml:space="preserve">未来如需审计内部调用（如定时任务），可在 Service 层增加独立的 </w:t>
      </w:r>
      <w:r>
        <w:rPr>
          <w:rFonts w:ascii="Courier New" w:cs="Courier New" w:eastAsia="Courier New" w:hAnsi="Courier New"/>
          <w:sz w:val="20"/>
          <w:szCs w:val="20"/>
        </w:rPr>
        <w:t xml:space="preserve">@Auditable</w:t>
      </w:r>
      <w:r>
        <w:t xml:space="preserve"> 自定义注解 + 对应切面。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6. 单元测试设计</w:t>
      </w:r>
    </w:p>
    <w:p>
      <w:pPr>
        <w:spacing w:after="60" w:before="60"/>
      </w:pPr>
      <w:r>
        <w:rPr>
          <w:b/>
          <w:bCs/>
        </w:rPr>
        <w:t xml:space="preserve">文件</w:t>
      </w:r>
      <w:r>
        <w:t xml:space="preserve">: </w:t>
      </w:r>
      <w:r>
        <w:rPr>
          <w:rFonts w:ascii="Courier New" w:cs="Courier New" w:eastAsia="Courier New" w:hAnsi="Courier New"/>
          <w:sz w:val="20"/>
          <w:szCs w:val="20"/>
        </w:rPr>
        <w:t xml:space="preserve">backend/src/test/java/com/example/wms/aspect/AuditLogAspectTest.java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编号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测试场景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用户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预期结果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TC-A-01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 创建入库单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action=CREATE, target=InboundOrder, detail 含供应商信息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TC-A-02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PUT 更新库区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manager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action=UPDATE, target=BasicData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TC-A-03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DELETE 删除库区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action=DELETE, target=BasicData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TC-A-04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匿名用户 POST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无认证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HTTP 401, audit_log 表无记录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测试环境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@SpringBootTest(webEnvironment = MOCK)</w:t>
      </w:r>
      <w: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@AutoConfigureMockMvc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@ActiveProfiles("test")</w:t>
      </w:r>
      <w:r>
        <w:t xml:space="preserve"> 使用 H2 内存数据库</w:t>
      </w:r>
    </w:p>
    <w:p>
      <w:pPr>
        <w:spacing w:after="60" w:before="60"/>
        <w:ind w:left="720"/>
      </w:pPr>
      <w:r>
        <w:t xml:space="preserve">•  </w:t>
      </w:r>
      <w:r>
        <w:t xml:space="preserve">每个测试前 </w:t>
      </w:r>
      <w:r>
        <w:rPr>
          <w:rFonts w:ascii="Courier New" w:cs="Courier New" w:eastAsia="Courier New" w:hAnsi="Courier New"/>
          <w:sz w:val="20"/>
          <w:szCs w:val="20"/>
        </w:rPr>
        <w:t xml:space="preserve">@BeforeEach cleanAuditLogs()</w:t>
      </w:r>
      <w:r>
        <w:t xml:space="preserve"> 清空审计日志表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@Transactional</w:t>
      </w:r>
      <w:r>
        <w:t xml:space="preserve"> 自动回滚，测试不污染数据库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7. 已知设计缺陷与改进方向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问题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影响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建议改进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targetId</w:t>
            </w:r>
            <w:r>
              <w:t xml:space="preserve"> 未填充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无法直接跳转到操作的具体记录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从路径变量或返回值中提取 ID；或使用自定义注解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@AuditTarget</w:t>
            </w:r>
            <w:r>
              <w:t xml:space="preserve"> 标记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参数序列化依赖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toString()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toString()</w:t>
            </w:r>
            <w:r>
              <w:t xml:space="preserve"> 的对象记录为类名@hash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使用 JSON 序列化（Jackson ObjectMapper）替代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运算符优先级隐患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`a &amp;&amp; b \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\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同步写入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高并发时影响接口响应时间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改造为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@Async</w:t>
            </w:r>
            <w:r>
              <w:t xml:space="preserve"> 异步写入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Service 层审计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定时任务等内部操作不记录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增加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@Auditable</w:t>
            </w:r>
            <w:r>
              <w:t xml:space="preserve"> 自定义注解 + Service 层切面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侧边栏无角色隐藏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非管理员也能看到菜单项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添加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v-if="hasRole('admin','manager')"</w:t>
            </w:r>
          </w:p>
        </w:tc>
      </w:tr>
    </w:tbl>
    <w:p>
      <w:r>
        <w:br w:type="page"/>
      </w:r>
    </w:p>
    <w:p>
      <w:pPr>
        <w:pStyle w:val="Heading1"/>
        <w:pageBreakBefore/>
      </w:pPr>
      <w:r>
        <w:t xml:space="preserve">报表导出 - 设计文档</w:t>
      </w:r>
    </w:p>
    <w:p>
      <w:pPr>
        <w:pStyle w:val="Heading2"/>
      </w:pPr>
      <w:r>
        <w:t xml:space="preserve">文档信息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项目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内容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模块编号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15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模块名称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报表导出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版本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v1.0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编写日期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2026-06-30</w:t>
            </w:r>
          </w:p>
        </w:tc>
      </w:tr>
    </w:tbl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1. 技术架构概览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浏览器                             ExportController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                          GET /api/export/{type}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点击导出按钮     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├──► GET /api/export/inventory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 Authorization: Bearer &lt;token&gt;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 responseType: 'blob'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                          ├──► Repository.findAll() 查询全量数据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                          ├──► XSSFWorkbook 创建 Excel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                          ├──► 填充表头 + 数据行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                          ├──► autoSizeColumn 调整列宽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                          └──► write to HttpServletResponse OutputStream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                               Content-Type: application/vnd...spreadsheetml.sheet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                               Content-Disposition: attachment; filename=...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│◄── 文件流 (.xlsx)              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▼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浏览器触发下载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保存为: 库存报表_20260630.xlsx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2. 后端设计</w:t>
      </w:r>
    </w:p>
    <w:p>
      <w:pPr>
        <w:pStyle w:val="Heading3"/>
      </w:pPr>
      <w:r>
        <w:t xml:space="preserve">2.1 技术选型</w:t>
      </w:r>
    </w:p>
    <w:p>
      <w:pPr>
        <w:spacing w:after="60" w:before="60"/>
      </w:pPr>
      <w:r>
        <w:rPr>
          <w:b/>
          <w:bCs/>
        </w:rPr>
        <w:t xml:space="preserve">Apache POI 5.2.5 (poi-ooxml)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&lt;groupId&gt;org.apache.poi&lt;/groupId&gt;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&lt;artifactId&gt;poi-ooxml&lt;/artifactId&gt;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&lt;version&gt;5.2.5&lt;/version&gt;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&lt;/dependency&gt;</w:t>
      </w:r>
    </w:p>
    <w:p>
      <w:pPr>
        <w:spacing w:after="60" w:before="60"/>
      </w:pPr>
      <w:r>
        <w:rPr>
          <w:b/>
          <w:bCs/>
        </w:rPr>
        <w:t xml:space="preserve">选型理由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Apache POI 是 Java 生态中最成熟的 Excel 操作库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XSSFWorkbook</w:t>
      </w:r>
      <w:r>
        <w:t xml:space="preserve"> 支持 </w:t>
      </w:r>
      <w:r>
        <w:rPr>
          <w:rFonts w:ascii="Courier New" w:cs="Courier New" w:eastAsia="Courier New" w:hAnsi="Courier New"/>
          <w:sz w:val="20"/>
          <w:szCs w:val="20"/>
        </w:rPr>
        <w:t xml:space="preserve">.xlsx</w:t>
      </w:r>
      <w:r>
        <w:t xml:space="preserve"> 格式（Office Open XML），兼容性最好</w:t>
      </w:r>
    </w:p>
    <w:p>
      <w:pPr>
        <w:spacing w:after="60" w:before="60"/>
        <w:ind w:left="720"/>
      </w:pPr>
      <w:r>
        <w:t xml:space="preserve">•  </w:t>
      </w:r>
      <w:r>
        <w:t xml:space="preserve">5.2.5 是稳定版本，支持 Java 8+</w:t>
      </w:r>
    </w:p>
    <w:p>
      <w:pPr>
        <w:spacing w:after="60" w:before="60"/>
        <w:ind w:left="720"/>
      </w:pPr>
      <w:r>
        <w:t xml:space="preserve">•  </w:t>
      </w:r>
      <w:r>
        <w:t xml:space="preserve">对比替代方案：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EasyExcel</w:t>
      </w:r>
      <w:r>
        <w:t xml:space="preserve">（阿里）：内存占用更小，适合超大文件，但引入额外依赖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JXL</w:t>
      </w:r>
      <w:r>
        <w:t xml:space="preserve">：已停止维护，不支持 </w:t>
      </w:r>
      <w:r>
        <w:rPr>
          <w:rFonts w:ascii="Courier New" w:cs="Courier New" w:eastAsia="Courier New" w:hAnsi="Courier New"/>
          <w:sz w:val="20"/>
          <w:szCs w:val="20"/>
        </w:rPr>
        <w:t xml:space="preserve">.xlsx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CSV</w:t>
      </w:r>
      <w:r>
        <w:t xml:space="preserve">：格式简单但不支持样式、多 sheet</w:t>
      </w:r>
    </w:p>
    <w:p>
      <w:pPr>
        <w:pStyle w:val="Heading3"/>
      </w:pPr>
      <w:r>
        <w:t xml:space="preserve">2.2 Controller 设计</w:t>
      </w:r>
    </w:p>
    <w:p>
      <w:pPr>
        <w:spacing w:after="60" w:before="60"/>
      </w:pPr>
      <w:r>
        <w:rPr>
          <w:b/>
          <w:bCs/>
        </w:rPr>
        <w:t xml:space="preserve">类</w:t>
      </w:r>
      <w:r>
        <w:t xml:space="preserve">: </w:t>
      </w:r>
      <w:r>
        <w:rPr>
          <w:rFonts w:ascii="Courier New" w:cs="Courier New" w:eastAsia="Courier New" w:hAnsi="Courier New"/>
          <w:sz w:val="20"/>
          <w:szCs w:val="20"/>
        </w:rPr>
        <w:t xml:space="preserve">com.example.wms.controller.ExportController</w:t>
      </w:r>
    </w:p>
    <w:p>
      <w:pPr>
        <w:spacing w:after="60" w:before="60"/>
      </w:pPr>
      <w:r>
        <w:rPr>
          <w:b/>
          <w:bCs/>
        </w:rPr>
        <w:t xml:space="preserve">路径</w:t>
      </w:r>
      <w:r>
        <w:t xml:space="preserve">: </w:t>
      </w:r>
      <w:r>
        <w:rPr>
          <w:rFonts w:ascii="Courier New" w:cs="Courier New" w:eastAsia="Courier New" w:hAnsi="Courier New"/>
          <w:sz w:val="20"/>
          <w:szCs w:val="20"/>
        </w:rPr>
        <w:t xml:space="preserve">@RequestMapping("/api/export")</w:t>
      </w:r>
    </w:p>
    <w:p>
      <w:pPr>
        <w:spacing w:after="60" w:before="60"/>
      </w:pPr>
      <w:r>
        <w:rPr>
          <w:b/>
          <w:bCs/>
        </w:rPr>
        <w:t xml:space="preserve">设计特点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不经过 Service 层，直接在 Controller 中使用 Repository 查询并生成 Excel</w:t>
      </w:r>
    </w:p>
    <w:p>
      <w:pPr>
        <w:spacing w:after="60" w:before="60"/>
        <w:ind w:left="720"/>
      </w:pPr>
      <w:r>
        <w:t xml:space="preserve">•  </w:t>
      </w:r>
      <w:r>
        <w:t xml:space="preserve">方法返回 </w:t>
      </w:r>
      <w:r>
        <w:rPr>
          <w:rFonts w:ascii="Courier New" w:cs="Courier New" w:eastAsia="Courier New" w:hAnsi="Courier New"/>
          <w:sz w:val="20"/>
          <w:szCs w:val="20"/>
        </w:rPr>
        <w:t xml:space="preserve">void</w:t>
      </w:r>
      <w:r>
        <w:t xml:space="preserve">，通过 </w:t>
      </w:r>
      <w:r>
        <w:rPr>
          <w:rFonts w:ascii="Courier New" w:cs="Courier New" w:eastAsia="Courier New" w:hAnsi="Courier New"/>
          <w:sz w:val="20"/>
          <w:szCs w:val="20"/>
        </w:rPr>
        <w:t xml:space="preserve">HttpServletResponse</w:t>
      </w:r>
      <w:r>
        <w:t xml:space="preserve"> 直接写入输出流</w:t>
      </w:r>
    </w:p>
    <w:p>
      <w:pPr>
        <w:spacing w:after="60" w:before="60"/>
        <w:ind w:left="720"/>
      </w:pPr>
      <w:r>
        <w:t xml:space="preserve">•  </w:t>
      </w:r>
      <w:r>
        <w:t xml:space="preserve">不走 </w:t>
      </w:r>
      <w:r>
        <w:rPr>
          <w:rFonts w:ascii="Courier New" w:cs="Courier New" w:eastAsia="Courier New" w:hAnsi="Courier New"/>
          <w:sz w:val="20"/>
          <w:szCs w:val="20"/>
        </w:rPr>
        <w:t xml:space="preserve">ApiResult&lt;T&gt;</w:t>
      </w:r>
      <w:r>
        <w:t xml:space="preserve"> 包装（返回的是文件流，不是 JSON）</w:t>
      </w:r>
    </w:p>
    <w:p>
      <w:pPr>
        <w:spacing w:after="60" w:before="60"/>
      </w:pPr>
      <w:r>
        <w:rPr>
          <w:b/>
          <w:bCs/>
        </w:rPr>
        <w:t xml:space="preserve">构造注入 Repository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InventoryStockRepository inventoryStockRepository,     // 库存报表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InboundKanbanLabelRepository kanbanLabelRepository,    // 入库明细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PackageTransferRepository transferRepository,          // 转包记录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OutboundHistoryRepository outboundHistoryRepository    // 出库明细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) { ... }</w:t>
      </w:r>
    </w:p>
    <w:p>
      <w:pPr>
        <w:pStyle w:val="Heading4"/>
      </w:pPr>
      <w:r>
        <w:t xml:space="preserve">接口1：导出库存报表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public void exportInventory(HttpServletResponse response) throws IOException</w:t>
      </w:r>
    </w:p>
    <w:p>
      <w:pPr>
        <w:spacing w:after="60" w:before="60"/>
      </w:pPr>
      <w:r>
        <w:rPr>
          <w:b/>
          <w:bCs/>
        </w:rPr>
        <w:t xml:space="preserve">数据源</w:t>
      </w:r>
      <w:r>
        <w:t xml:space="preserve">: </w:t>
      </w:r>
      <w:r>
        <w:rPr>
          <w:rFonts w:ascii="Courier New" w:cs="Courier New" w:eastAsia="Courier New" w:hAnsi="Courier New"/>
          <w:sz w:val="20"/>
          <w:szCs w:val="20"/>
        </w:rPr>
        <w:t xml:space="preserve">inventoryStockRepository.findAll()</w:t>
      </w:r>
      <w:r>
        <w:t xml:space="preserve"> → </w:t>
      </w:r>
      <w:r>
        <w:rPr>
          <w:rFonts w:ascii="Courier New" w:cs="Courier New" w:eastAsia="Courier New" w:hAnsi="Courier New"/>
          <w:sz w:val="20"/>
          <w:szCs w:val="20"/>
        </w:rPr>
        <w:t xml:space="preserve">List&lt;InventoryStock&gt;</w:t>
      </w:r>
    </w:p>
    <w:p>
      <w:pPr>
        <w:spacing w:after="60" w:before="60"/>
      </w:pPr>
      <w:r>
        <w:rPr>
          <w:b/>
          <w:bCs/>
        </w:rPr>
        <w:t xml:space="preserve">Excel 结构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列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字段来源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物料编码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stock.materialCode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-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物料名称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stock.materialName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-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stock.supplier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-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库区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stock.warehouseArea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-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当前库存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stock.onHandQty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safeInt 处理 null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封存数量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calculateSealedQty(stock)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动态查询封存看板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可用库存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max(onHandQty - sealedQty, 0)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计算值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入库单号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stock.lastInboundDocNo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 时显示 "-"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入库时间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stock.lastInboundAt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格式化为 yyyy-MM-dd HH:mm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转包状态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stock.transferStatus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null 时显示 "-"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封存数量计算逻辑</w:t>
      </w:r>
      <w:r>
        <w:t xml:space="preserve">（</w:t>
      </w:r>
      <w:r>
        <w:rPr>
          <w:rFonts w:ascii="Courier New" w:cs="Courier New" w:eastAsia="Courier New" w:hAnsi="Courier New"/>
          <w:sz w:val="20"/>
          <w:szCs w:val="20"/>
        </w:rPr>
        <w:t xml:space="preserve">calculateSealedQty</w:t>
      </w:r>
      <w:r>
        <w:t xml:space="preserve">）：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return kanbanLabelRepository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.findByMaterialCodeAndSupplierNameAndWarehouseAreaAndSealedTrue(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stock.getMaterialCode(),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stock.getSupplier(),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stock.getWarehouseArea())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.stream()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.mapToInt(label -&gt;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int frozenQty = safeInt(label.getFrozenQty());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return frozenQty &gt; 0 ? frozenQty : safeInt(label.getLabelQty());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.sum();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设计要点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封存数量优先取 </w:t>
      </w:r>
      <w:r>
        <w:rPr>
          <w:rFonts w:ascii="Courier New" w:cs="Courier New" w:eastAsia="Courier New" w:hAnsi="Courier New"/>
          <w:sz w:val="20"/>
          <w:szCs w:val="20"/>
        </w:rPr>
        <w:t xml:space="preserve">frozenQty</w:t>
      </w:r>
      <w:r>
        <w:t xml:space="preserve">（精确的冻结数量），为 0 时回退到 </w:t>
      </w:r>
      <w:r>
        <w:rPr>
          <w:rFonts w:ascii="Courier New" w:cs="Courier New" w:eastAsia="Courier New" w:hAnsi="Courier New"/>
          <w:sz w:val="20"/>
          <w:szCs w:val="20"/>
        </w:rPr>
        <w:t xml:space="preserve">labelQty</w:t>
      </w:r>
      <w:r>
        <w:t xml:space="preserve">（看板总数量）</w:t>
      </w:r>
    </w:p>
    <w:p>
      <w:pPr>
        <w:spacing w:after="60" w:before="60"/>
        <w:ind w:left="720"/>
      </w:pPr>
      <w:r>
        <w:t xml:space="preserve">•  </w:t>
      </w:r>
      <w:r>
        <w:t xml:space="preserve">使用 Stream API 聚合同物料下所有封存看板的数量</w:t>
      </w:r>
    </w:p>
    <w:p>
      <w:pPr>
        <w:spacing w:after="60" w:before="60"/>
        <w:ind w:left="720"/>
      </w:pPr>
      <w:r>
        <w:t xml:space="preserve">•  </w:t>
      </w:r>
      <w:r>
        <w:t xml:space="preserve">此查询在每行库存记录的循环中执行，</w:t>
      </w:r>
      <w:r>
        <w:rPr>
          <w:b/>
          <w:bCs/>
        </w:rPr>
        <w:t xml:space="preserve">性能隐患</w:t>
      </w:r>
      <w:r>
        <w:t xml:space="preserve">：N+1 查询问题</w:t>
      </w:r>
    </w:p>
    <w:p>
      <w:pPr>
        <w:pStyle w:val="Heading4"/>
      </w:pPr>
      <w:r>
        <w:t xml:space="preserve">接口2：导出入库明细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public void exportInbound(HttpServletResponse response) throws IOException</w:t>
      </w:r>
    </w:p>
    <w:p>
      <w:pPr>
        <w:spacing w:after="60" w:before="60"/>
      </w:pPr>
      <w:r>
        <w:rPr>
          <w:b/>
          <w:bCs/>
        </w:rPr>
        <w:t xml:space="preserve">数据源</w:t>
      </w:r>
      <w:r>
        <w:t xml:space="preserve">: </w:t>
      </w:r>
      <w:r>
        <w:rPr>
          <w:rFonts w:ascii="Courier New" w:cs="Courier New" w:eastAsia="Courier New" w:hAnsi="Courier New"/>
          <w:sz w:val="20"/>
          <w:szCs w:val="20"/>
        </w:rPr>
        <w:t xml:space="preserve">kanbanLabelRepository.findAll()</w:t>
      </w:r>
      <w:r>
        <w:t xml:space="preserve"> → </w:t>
      </w:r>
      <w:r>
        <w:rPr>
          <w:rFonts w:ascii="Courier New" w:cs="Courier New" w:eastAsia="Courier New" w:hAnsi="Courier New"/>
          <w:sz w:val="20"/>
          <w:szCs w:val="20"/>
        </w:rPr>
        <w:t xml:space="preserve">List&lt;InboundKanbanLabel&gt;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列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字段来源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看板号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label.kanbanNo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入库单号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label.docNo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物料编码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label.materialCode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物料名称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label.materialName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label.supplierName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数量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label.labelQty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库区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label.warehouseArea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状态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label.labelStatus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封存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Boolean.TRUE.equals(label.sealed) ? "已封存" : "正常"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转包状态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label.transferStatus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创建时间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label.createdAt</w:t>
            </w:r>
            <w:r>
              <w:t xml:space="preserve"> → yyyy-MM-dd HH:mm</w:t>
            </w:r>
          </w:p>
        </w:tc>
      </w:tr>
    </w:tbl>
    <w:p>
      <w:pPr>
        <w:pStyle w:val="Heading4"/>
      </w:pPr>
      <w:r>
        <w:t xml:space="preserve">接口3：导出出库明细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public void exportOutbound(HttpServletResponse response) throws IOException</w:t>
      </w:r>
    </w:p>
    <w:p>
      <w:pPr>
        <w:spacing w:after="60" w:before="60"/>
      </w:pPr>
      <w:r>
        <w:rPr>
          <w:b/>
          <w:bCs/>
        </w:rPr>
        <w:t xml:space="preserve">数据源</w:t>
      </w:r>
      <w:r>
        <w:t xml:space="preserve">: </w:t>
      </w:r>
      <w:r>
        <w:rPr>
          <w:rFonts w:ascii="Courier New" w:cs="Courier New" w:eastAsia="Courier New" w:hAnsi="Courier New"/>
          <w:sz w:val="20"/>
          <w:szCs w:val="20"/>
        </w:rPr>
        <w:t xml:space="preserve">outboundHistoryRepository.findAll()</w:t>
      </w:r>
      <w:r>
        <w:t xml:space="preserve"> → </w:t>
      </w:r>
      <w:r>
        <w:rPr>
          <w:rFonts w:ascii="Courier New" w:cs="Courier New" w:eastAsia="Courier New" w:hAnsi="Courier New"/>
          <w:sz w:val="20"/>
          <w:szCs w:val="20"/>
        </w:rPr>
        <w:t xml:space="preserve">List&lt;OutboundHistory&gt;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列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字段来源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出库单号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history.docNo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物料编码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history.materialCode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物料名称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history.materialName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history.supplierName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出库数量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history.issueQty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源入库单号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history.sourceInboundDoc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库区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history.warehouseArea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操作人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history.issuedBy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状态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history.status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出库时间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history.createdAt</w:t>
            </w:r>
            <w:r>
              <w:t xml:space="preserve"> → yyyy-MM-dd HH:mm</w:t>
            </w:r>
          </w:p>
        </w:tc>
      </w:tr>
    </w:tbl>
    <w:p>
      <w:pPr>
        <w:pStyle w:val="Heading4"/>
      </w:pPr>
      <w:r>
        <w:t xml:space="preserve">接口4：导出转包记录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public void exportTransfer(HttpServletResponse response) throws IOException</w:t>
      </w:r>
    </w:p>
    <w:p>
      <w:pPr>
        <w:spacing w:after="60" w:before="60"/>
      </w:pPr>
      <w:r>
        <w:rPr>
          <w:b/>
          <w:bCs/>
        </w:rPr>
        <w:t xml:space="preserve">数据源</w:t>
      </w:r>
      <w:r>
        <w:t xml:space="preserve">: </w:t>
      </w:r>
      <w:r>
        <w:rPr>
          <w:rFonts w:ascii="Courier New" w:cs="Courier New" w:eastAsia="Courier New" w:hAnsi="Courier New"/>
          <w:sz w:val="20"/>
          <w:szCs w:val="20"/>
        </w:rPr>
        <w:t xml:space="preserve">transferRepository.findAll()</w:t>
      </w:r>
      <w:r>
        <w:t xml:space="preserve"> → </w:t>
      </w:r>
      <w:r>
        <w:rPr>
          <w:rFonts w:ascii="Courier New" w:cs="Courier New" w:eastAsia="Courier New" w:hAnsi="Courier New"/>
          <w:sz w:val="20"/>
          <w:szCs w:val="20"/>
        </w:rPr>
        <w:t xml:space="preserve">List&lt;PackageTransfer&gt;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列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字段来源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源看板号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transfer.sourceKanbanNo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目标看板号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transfer.targetKanbanNo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转移数量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transfer.transferQty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转移前数量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transfer.sourceQtyBefore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转移后数量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transfer.sourceQtyAfter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物料编码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transfer.materialCode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物料名称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transfer.materialName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供应商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transfer.supplierName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操作人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transfer.operator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操作时间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transfer.createdAt</w:t>
            </w:r>
            <w:r>
              <w:t xml:space="preserve"> → yyyy-MM-dd HH:mm</w:t>
            </w:r>
          </w:p>
        </w:tc>
      </w:tr>
    </w:tbl>
    <w:p>
      <w:pPr>
        <w:pStyle w:val="Heading3"/>
      </w:pPr>
      <w:r>
        <w:t xml:space="preserve">2.3 Excel 生成通用流程</w:t>
      </w:r>
    </w:p>
    <w:p>
      <w:pPr>
        <w:spacing w:after="60" w:before="60"/>
      </w:pPr>
      <w:r>
        <w:rPr>
          <w:b/>
          <w:bCs/>
        </w:rPr>
        <w:t xml:space="preserve">所有导出方法的模式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XSSFWorkbook wb = new XSSFWorkbook()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2. 创建 Sheet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Sheet sheet = wb.createSheet("报表名")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3. 创建表头行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Row header = sheet.createRow(0)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header.createCell(0).setCellValue("列1")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header.createCell(1).setCellValue("列2")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...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4. 填充数据行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for each record: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Row row = sheet.createRow(rowIdx++)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row.createCell(0).setCellValue(record.getXxx())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row.createCell(1).setCellValue(record.getYyy())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...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5. 自动调整列宽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for each column: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sheet.autoSizeColumn(i)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6. 写入响应流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writeResponse(response, wb, "报表名")</w:t>
      </w:r>
    </w:p>
    <w:p>
      <w:pPr>
        <w:pStyle w:val="Heading3"/>
      </w:pPr>
      <w:r>
        <w:t xml:space="preserve">2.4 响应写入设计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文件名编码：支持中文文件名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String filename = URLEncoder.encode(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name + "_" + LocalDate.now().format(DateTimeFormatter.ofPattern("yyyyMMdd")) + ".xlsx",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StandardCharsets.UTF_8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Content-Type: Excel 2007+ 格式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response.setContentType("application/vnd.openxmlformats-officedocument.spreadsheetml.sheet");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Content-Disposition: 触发浏览器下载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response.setHeader("Content-Disposition", "attachment; filename*=UTF-8''" + filename);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写入输出流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wb.write(response.getOutputStream());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wb.close();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文件名规范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t xml:space="preserve">格式：</w:t>
      </w:r>
      <w:r>
        <w:rPr>
          <w:rFonts w:ascii="Courier New" w:cs="Courier New" w:eastAsia="Courier New" w:hAnsi="Courier New"/>
          <w:sz w:val="20"/>
          <w:szCs w:val="20"/>
        </w:rPr>
        <w:t xml:space="preserve">{报表名}_{yyyyMMdd}.xlsx</w:t>
      </w:r>
    </w:p>
    <w:p>
      <w:pPr>
        <w:spacing w:after="60" w:before="60"/>
        <w:ind w:left="720"/>
      </w:pPr>
      <w:r>
        <w:t xml:space="preserve">•  </w:t>
      </w:r>
      <w:r>
        <w:t xml:space="preserve">示例：</w:t>
      </w:r>
      <w:r>
        <w:rPr>
          <w:rFonts w:ascii="Courier New" w:cs="Courier New" w:eastAsia="Courier New" w:hAnsi="Courier New"/>
          <w:sz w:val="20"/>
          <w:szCs w:val="20"/>
        </w:rPr>
        <w:t xml:space="preserve">库存报表_20260630.xlsx</w:t>
      </w:r>
    </w:p>
    <w:p>
      <w:pPr>
        <w:spacing w:after="60" w:before="60"/>
        <w:ind w:left="720"/>
      </w:pPr>
      <w:r>
        <w:t xml:space="preserve">•  </w:t>
      </w:r>
      <w:r>
        <w:t xml:space="preserve">使用 </w:t>
      </w:r>
      <w:r>
        <w:rPr>
          <w:rFonts w:ascii="Courier New" w:cs="Courier New" w:eastAsia="Courier New" w:hAnsi="Courier New"/>
          <w:sz w:val="20"/>
          <w:szCs w:val="20"/>
        </w:rPr>
        <w:t xml:space="preserve">URLEncoder</w:t>
      </w:r>
      <w: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UTF-8</w:t>
      </w:r>
      <w:r>
        <w:t xml:space="preserve"> 编码确保中文文件名兼容性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filename*=UTF-8''</w:t>
      </w:r>
      <w:r>
        <w:t xml:space="preserve"> 是 RFC 5987 标准，现代浏览器均支持</w:t>
      </w:r>
    </w:p>
    <w:p>
      <w:pPr>
        <w:pStyle w:val="Heading3"/>
      </w:pPr>
      <w:r>
        <w:t xml:space="preserve">2.5 安全设计</w:t>
      </w:r>
    </w:p>
    <w:p>
      <w:pPr>
        <w:spacing w:after="60" w:before="60"/>
      </w:pPr>
      <w:r>
        <w:t xml:space="preserve">导出接口未在 SecurityConfig 中做特殊配置，遵守全局规则：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.anyRequest().authenticated()</w:t>
      </w:r>
      <w:r>
        <w:t xml:space="preserve"> → 所有导出接口需要有效 JWT Token</w:t>
      </w:r>
    </w:p>
    <w:p>
      <w:pPr>
        <w:spacing w:after="60" w:before="60"/>
        <w:ind w:left="720"/>
      </w:pPr>
      <w:r>
        <w:t xml:space="preserve">•  </w:t>
      </w:r>
      <w:r>
        <w:t xml:space="preserve">无角色限制 → 任何登录用户均可访问</w:t>
      </w:r>
    </w:p>
    <w:p>
      <w:pPr>
        <w:spacing w:after="60" w:before="60"/>
        <w:ind w:left="720"/>
      </w:pPr>
      <w:r>
        <w:t xml:space="preserve">•  </w:t>
      </w:r>
      <w:r>
        <w:t xml:space="preserve">导出接口继承全局 CORS 配置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3. 前端设计（待实现）</w:t>
      </w:r>
    </w:p>
    <w:p>
      <w:pPr>
        <w:pStyle w:val="Heading3"/>
      </w:pPr>
      <w:r>
        <w:t xml:space="preserve">3.1 API 封装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import request from './request'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// 导出库存报表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export function exportInventory()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return request({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url: '/export/inventory',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method: 'get',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responseType: 'blob'  // 关键：处理文件流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// 导出入库明细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export function exportInbound()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return request({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url: '/export/inbound',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method: 'get',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responseType: 'blob'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// 导出出库明细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export function exportOutbound()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return request({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url: '/export/outbound',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method: 'get',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responseType: 'blob'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// 导出转包记录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export function exportTransfer()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return request({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url: '/export/transfer',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method: 'get',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responseType: 'blob'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关键点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responseType: 'blob'</w:t>
      </w:r>
      <w:r>
        <w:t xml:space="preserve"> 确保 Axios 将响应作为二进制数据处理，而非尝试解析 JSON</w:t>
      </w:r>
    </w:p>
    <w:p>
      <w:pPr>
        <w:spacing w:after="60" w:before="60"/>
        <w:ind w:left="720"/>
      </w:pPr>
      <w:r>
        <w:t xml:space="preserve">•  </w:t>
      </w:r>
      <w:r>
        <w:t xml:space="preserve">如果当前项目 Axios 实例 </w:t>
      </w:r>
      <w:r>
        <w:rPr>
          <w:rFonts w:ascii="Courier New" w:cs="Courier New" w:eastAsia="Courier New" w:hAnsi="Courier New"/>
          <w:sz w:val="20"/>
          <w:szCs w:val="20"/>
        </w:rPr>
        <w:t xml:space="preserve">request.js</w:t>
      </w:r>
      <w:r>
        <w:t xml:space="preserve"> 中的响应拦截器会尝试解析 </w:t>
      </w:r>
      <w:r>
        <w:rPr>
          <w:rFonts w:ascii="Courier New" w:cs="Courier New" w:eastAsia="Courier New" w:hAnsi="Courier New"/>
          <w:sz w:val="20"/>
          <w:szCs w:val="20"/>
        </w:rPr>
        <w:t xml:space="preserve">response.data.code</w:t>
      </w:r>
      <w:r>
        <w:t xml:space="preserve">，需要在导出请求中特殊处理或创建独立的 Axios 实例</w:t>
      </w:r>
    </w:p>
    <w:p>
      <w:pPr>
        <w:pStyle w:val="Heading3"/>
      </w:pPr>
      <w:r>
        <w:t xml:space="preserve">3.2 页面集成（需在各页面添加导出按钮）</w:t>
      </w:r>
    </w:p>
    <w:p>
      <w:pPr>
        <w:spacing w:after="60" w:before="60"/>
      </w:pPr>
      <w:r>
        <w:rPr>
          <w:b/>
          <w:bCs/>
        </w:rPr>
        <w:t xml:space="preserve">库存报表页面</w:t>
      </w:r>
      <w:r>
        <w:t xml:space="preserve"> (</w:t>
      </w:r>
      <w:r>
        <w:rPr>
          <w:rFonts w:ascii="Courier New" w:cs="Courier New" w:eastAsia="Courier New" w:hAnsi="Courier New"/>
          <w:sz w:val="20"/>
          <w:szCs w:val="20"/>
        </w:rPr>
        <w:t xml:space="preserve">frontend/src/views/inventory/Report.vue</w:t>
      </w:r>
      <w:r>
        <w:t xml:space="preserve">):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&lt;el-icon&gt;&lt;Download /&gt;&lt;/el-icon&gt;导出Excel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&lt;/el-button&gt;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try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const response = await exportInventory()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const blob = new Blob([response.data])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const url = window.URL.createObjectURL(blob)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const a = document.createElement('a')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a.href = url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a.download = `库存报表_${new Date().toISOString().slice(0,10).replace(/-/g,'')}.xlsx`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a.click()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window.URL.revokeObjectURL(url)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ElMessage.success('导出成功')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 catch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ElMessage.error('导出失败')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rPr>
          <w:b/>
          <w:bCs/>
        </w:rPr>
        <w:t xml:space="preserve">同样方式集成到</w:t>
      </w:r>
      <w:r>
        <w:t xml:space="preserve">：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frontend/src/views/inbound/History.vue</w:t>
      </w:r>
      <w:r>
        <w:t xml:space="preserve"> → 调用 </w:t>
      </w:r>
      <w:r>
        <w:rPr>
          <w:rFonts w:ascii="Courier New" w:cs="Courier New" w:eastAsia="Courier New" w:hAnsi="Courier New"/>
          <w:sz w:val="20"/>
          <w:szCs w:val="20"/>
        </w:rPr>
        <w:t xml:space="preserve">exportInbound()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frontend/src/views/outbound/History.vue</w:t>
      </w:r>
      <w:r>
        <w:t xml:space="preserve"> → 调用 </w:t>
      </w:r>
      <w:r>
        <w:rPr>
          <w:rFonts w:ascii="Courier New" w:cs="Courier New" w:eastAsia="Courier New" w:hAnsi="Courier New"/>
          <w:sz w:val="20"/>
          <w:szCs w:val="20"/>
        </w:rPr>
        <w:t xml:space="preserve">exportOutbound()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frontend/src/views/transfer/Transfer.vue</w:t>
      </w:r>
      <w:r>
        <w:t xml:space="preserve"> → 调用 </w:t>
      </w:r>
      <w:r>
        <w:rPr>
          <w:rFonts w:ascii="Courier New" w:cs="Courier New" w:eastAsia="Courier New" w:hAnsi="Courier New"/>
          <w:sz w:val="20"/>
          <w:szCs w:val="20"/>
        </w:rPr>
        <w:t xml:space="preserve">exportTransfer()</w:t>
      </w:r>
    </w:p>
    <w:p>
      <w:pPr>
        <w:pStyle w:val="Heading3"/>
      </w:pPr>
      <w:r>
        <w:t xml:space="preserve">3.3 替代方案：直接 URL 下载</w:t>
      </w:r>
    </w:p>
    <w:p>
      <w:pPr>
        <w:spacing w:after="60" w:before="60"/>
      </w:pPr>
      <w:r>
        <w:t xml:space="preserve">如果不想增改 request.js 的 blob 处理逻辑，可以使用更简单的方式：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const token = getToken()  // 从 localStorage 获取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const a = document.createElement('a')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a.href = `/api/export/${type}?token=${token}`  // 不推荐 token 暴露在 URL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a.download = ''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a.click()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60" w:before="60"/>
      </w:pPr>
      <w:r>
        <w:t xml:space="preserve">但这种方式将 token 暴露在 URL 中，安全性较差。推荐使用 Axios + blob 方式。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4. 单元测试设计</w:t>
      </w:r>
    </w:p>
    <w:p>
      <w:pPr>
        <w:spacing w:after="60" w:before="60"/>
      </w:pPr>
      <w:r>
        <w:rPr>
          <w:b/>
          <w:bCs/>
        </w:rPr>
        <w:t xml:space="preserve">文件</w:t>
      </w:r>
      <w:r>
        <w:t xml:space="preserve">: </w:t>
      </w:r>
      <w:r>
        <w:rPr>
          <w:rFonts w:ascii="Courier New" w:cs="Courier New" w:eastAsia="Courier New" w:hAnsi="Courier New"/>
          <w:sz w:val="20"/>
          <w:szCs w:val="20"/>
        </w:rPr>
        <w:t xml:space="preserve">backend/src/test/java/com/example/wms/controller/ExportControllerTest.java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编号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测试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状态</w:t>
            </w:r>
          </w:p>
        </w:tc>
        <w:tc>
          <w:tcPr>
            <w:tcW w:type="dxa" w:w="225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TC-E-01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导出库存报表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通过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验证 Content-Type、Content-Disposition、POI 可解析文件、Sheet 名、表头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TC-E-02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导出入库明细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@Disabled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InboundKanbanLabel 测试数据插入有 schema 约束冲突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TC-E-03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导出转包记录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通过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无外键约束，直接插入测试数据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TC-E-04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导出出库明细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@Disabled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outbound_order 表 outbound_type 列与实体不匹配</w:t>
            </w:r>
          </w:p>
        </w:tc>
      </w:tr>
    </w:tbl>
    <w:p>
      <w:pPr>
        <w:spacing w:after="60" w:before="60"/>
      </w:pPr>
      <w:r>
        <w:rPr>
          <w:b/>
          <w:bCs/>
        </w:rPr>
        <w:t xml:space="preserve">测试模式</w:t>
      </w:r>
      <w:r>
        <w:t xml:space="preserve">：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@WithMockUser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void exportXxx_shouldReturnExcelFile() throws Exception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1. 插入测试数据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// 2. 发起 GET 请求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mockMvc.perform(get("/api/export/xxx"))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.andExpect(status().isOk())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.andExpect(content().contentType("application/vnd...spreadsheetml.sheet"))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.andExpect(header().string("Content-Disposition", containsString("attachment")))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.andDo(result -&gt; {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3. 用 POI 解析响应流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Workbook wb = new XSSFWorkbook(new ByteArrayInputStream(result.getResponse().getContentAsByteArray()));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4. 验证 Sheet 名和内容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assertEquals("xxx报表", wb.getSheetName(0));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...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        });</w:t>
      </w:r>
    </w:p>
    <w:p>
      <w:pPr>
        <w:spacing w:after="0" w:before="0" w:line="276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5. 关键设计决策</w:t>
      </w:r>
    </w:p>
    <w:p>
      <w:pPr>
        <w:pStyle w:val="Heading3"/>
      </w:pPr>
      <w:r>
        <w:t xml:space="preserve">5.1 为何不经过 Service 层</w:t>
      </w:r>
    </w:p>
    <w:p>
      <w:pPr>
        <w:spacing w:after="60" w:before="60"/>
      </w:pPr>
      <w:r>
        <w:t xml:space="preserve">导出功能的核心逻辑是"查询数据 → 填充 Excel → 写入响应流"，不涉及复杂的业务规则。</w:t>
      </w:r>
    </w:p>
    <w:p>
      <w:pPr>
        <w:spacing w:after="60" w:before="60"/>
      </w:pPr>
      <w:r>
        <w:t xml:space="preserve">直接在 Controller 中操作的原因：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减少层级</w:t>
      </w:r>
      <w:r>
        <w:t xml:space="preserve">：避免为4个简单的导出方法创建4个 Service 接口+实现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HttpServletResponse 依赖</w:t>
      </w:r>
      <w:r>
        <w:t xml:space="preserve">：Service 层通常不直接操作 </w:t>
      </w:r>
      <w:r>
        <w:rPr>
          <w:rFonts w:ascii="Courier New" w:cs="Courier New" w:eastAsia="Courier New" w:hAnsi="Courier New"/>
          <w:sz w:val="20"/>
          <w:szCs w:val="20"/>
        </w:rPr>
        <w:t xml:space="preserve">HttpServletResponse</w:t>
      </w:r>
      <w:r>
        <w:t xml:space="preserve">（属于 Web 层概念）</w:t>
      </w:r>
    </w:p>
    <w:p>
      <w:pPr>
        <w:spacing w:after="60" w:before="60"/>
        <w:ind w:left="720"/>
      </w:pPr>
      <w:r>
        <w:t xml:space="preserve">•  </w:t>
      </w:r>
      <w:r>
        <w:rPr>
          <w:b/>
          <w:bCs/>
        </w:rPr>
        <w:t xml:space="preserve">快速实现</w:t>
      </w:r>
      <w:r>
        <w:t xml:space="preserve">：当前阶段导出功能较简单，直接在 Controller 层实现可快速交付</w:t>
      </w:r>
    </w:p>
    <w:p>
      <w:pPr>
        <w:spacing w:after="60" w:before="60"/>
      </w:pPr>
      <w:r>
        <w:t xml:space="preserve">如果未来导出逻辑复杂化（如增加筛选条件、数据转换、合并多个数据源），可重构为 Service 层 + DTO 转换模式。</w:t>
      </w:r>
    </w:p>
    <w:p>
      <w:pPr>
        <w:pStyle w:val="Heading3"/>
      </w:pPr>
      <w:r>
        <w:t xml:space="preserve">5.2 为何使用 XSSFWorkbook 而非 SXSSFWorkbook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XSSFWorkbook</w:t>
      </w:r>
      <w:r>
        <w:t xml:space="preserve">：将整个 Excel 加载到内存中，适合小到中等数据量（&lt; 10万行）</w:t>
      </w:r>
    </w:p>
    <w:p>
      <w:pPr>
        <w:spacing w:after="60" w:before="60"/>
        <w:ind w:left="720"/>
      </w:pPr>
      <w:r>
        <w:t xml:space="preserve">•  </w:t>
      </w:r>
      <w:r>
        <w:rPr>
          <w:rFonts w:ascii="Courier New" w:cs="Courier New" w:eastAsia="Courier New" w:hAnsi="Courier New"/>
          <w:sz w:val="20"/>
          <w:szCs w:val="20"/>
        </w:rPr>
        <w:t xml:space="preserve">SXSSFWorkbook</w:t>
      </w:r>
      <w:r>
        <w:t xml:space="preserve">：流式写入，内存占用固定，适合超大数据量</w:t>
      </w:r>
    </w:p>
    <w:p>
      <w:pPr>
        <w:spacing w:after="60" w:before="60"/>
      </w:pPr>
      <w:r>
        <w:t xml:space="preserve">当前选择 </w:t>
      </w:r>
      <w:r>
        <w:rPr>
          <w:rFonts w:ascii="Courier New" w:cs="Courier New" w:eastAsia="Courier New" w:hAnsi="Courier New"/>
          <w:sz w:val="20"/>
          <w:szCs w:val="20"/>
        </w:rPr>
        <w:t xml:space="preserve">XSSFWorkbook</w:t>
      </w:r>
      <w:r>
        <w:t xml:space="preserve"> 的原因：</w:t>
      </w:r>
    </w:p>
    <w:p>
      <w:pPr>
        <w:spacing w:after="60" w:before="60"/>
        <w:ind w:left="720"/>
      </w:pPr>
      <w:r>
        <w:t xml:space="preserve">•  </w:t>
      </w:r>
      <w:r>
        <w:t xml:space="preserve">WMS 系统当前数据量（&lt; 10万条）在 XSSFWorkbook 容量内</w:t>
      </w:r>
    </w:p>
    <w:p>
      <w:pPr>
        <w:spacing w:after="60" w:before="60"/>
        <w:ind w:left="720"/>
      </w:pPr>
      <w:r>
        <w:t xml:space="preserve">•  </w:t>
      </w:r>
      <w:r>
        <w:t xml:space="preserve">代码逻辑更简单直接</w:t>
      </w:r>
    </w:p>
    <w:p>
      <w:pPr>
        <w:spacing w:after="60" w:before="60"/>
        <w:ind w:left="720"/>
      </w:pPr>
      <w:r>
        <w:t xml:space="preserve">•  </w:t>
      </w:r>
      <w:r>
        <w:t xml:space="preserve">支持 </w:t>
      </w:r>
      <w:r>
        <w:rPr>
          <w:rFonts w:ascii="Courier New" w:cs="Courier New" w:eastAsia="Courier New" w:hAnsi="Courier New"/>
          <w:sz w:val="20"/>
          <w:szCs w:val="20"/>
        </w:rPr>
        <w:t xml:space="preserve">autoSizeColumn()</w:t>
      </w:r>
      <w:r>
        <w:t xml:space="preserve">（SXSSFWorkbook 不支持，列宽需手动设置）</w:t>
      </w:r>
    </w:p>
    <w:p>
      <w:pPr>
        <w:spacing w:after="60" w:before="60"/>
      </w:pPr>
      <w:r>
        <w:t xml:space="preserve">如果数据量增长导致 OOM，可切换为 SXSSFWorkbook 或引入 EasyExcel。</w:t>
      </w:r>
    </w:p>
    <w:p>
      <w:pPr>
        <w:pStyle w:val="Heading3"/>
      </w:pPr>
      <w:r>
        <w:t xml:space="preserve">5.3 为何全量导出而非分页</w:t>
      </w:r>
    </w:p>
    <w:p>
      <w:pPr>
        <w:spacing w:after="60" w:before="60"/>
        <w:ind w:left="720"/>
      </w:pPr>
      <w:r>
        <w:t xml:space="preserve">•  </w:t>
      </w:r>
      <w:r>
        <w:t xml:space="preserve">报表导出的核心价值是完整数据集，分页导出违背这一目标</w:t>
      </w:r>
    </w:p>
    <w:p>
      <w:pPr>
        <w:spacing w:after="60" w:before="60"/>
        <w:ind w:left="720"/>
      </w:pPr>
      <w:r>
        <w:t xml:space="preserve">•  </w:t>
      </w:r>
      <w:r>
        <w:t xml:space="preserve">用户在 Excel 中自己可以进行筛选和分页分析</w:t>
      </w:r>
    </w:p>
    <w:p>
      <w:pPr>
        <w:spacing w:after="60" w:before="60"/>
        <w:ind w:left="720"/>
      </w:pPr>
      <w:r>
        <w:t xml:space="preserve">•  </w:t>
      </w:r>
      <w:r>
        <w:t xml:space="preserve">简单全量导出避免了参数设计（分页、筛选条件）的复杂性</w:t>
      </w:r>
    </w:p>
    <w:p>
      <w:pPr>
        <w:spacing w:after="60" w:before="60"/>
      </w:pPr>
      <w:r>
        <w:t xml:space="preserve">缺点：当数据量大时，接口响应慢且内存占用高。改进方案：</w:t>
      </w:r>
    </w:p>
    <w:p>
      <w:pPr>
        <w:spacing w:after="60" w:before="60"/>
        <w:ind w:left="720"/>
      </w:pPr>
      <w:r>
        <w:t xml:space="preserve">•  </w:t>
      </w:r>
      <w:r>
        <w:t xml:space="preserve">增加日期范围等筛选参数</w:t>
      </w:r>
    </w:p>
    <w:p>
      <w:pPr>
        <w:spacing w:after="60" w:before="60"/>
        <w:ind w:left="720"/>
      </w:pPr>
      <w:r>
        <w:t xml:space="preserve">•  </w:t>
      </w:r>
      <w:r>
        <w:t xml:space="preserve">大文件导出改为异步任务</w:t>
      </w:r>
    </w:p>
    <w:p>
      <w:pPr>
        <w:pStyle w:val="Heading3"/>
      </w:pPr>
      <w:r>
        <w:t xml:space="preserve">5.4 封存数量计算的 N+1 性能问题</w:t>
      </w:r>
    </w:p>
    <w:p>
      <w:pPr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calculateSealedQty()</w:t>
      </w:r>
      <w:r>
        <w:t xml:space="preserve"> 在每条库存记录循环中执行一次独立的数据库查询。如果库存记录有1000条，会产生1000次查询。</w:t>
      </w:r>
    </w:p>
    <w:p>
      <w:pPr>
        <w:spacing w:after="60" w:before="60"/>
      </w:pPr>
      <w:r>
        <w:rPr>
          <w:b/>
          <w:bCs/>
        </w:rPr>
        <w:t xml:space="preserve">改进方案</w:t>
      </w:r>
      <w:r>
        <w:t xml:space="preserve">：</w:t>
      </w:r>
    </w:p>
    <w:p>
      <w:pPr>
        <w:spacing w:after="60" w:before="60"/>
      </w:pPr>
      <w:r>
        <w:t xml:space="preserve">1. </w:t>
      </w:r>
      <w:r>
        <w:rPr>
          <w:b/>
          <w:bCs/>
        </w:rPr>
        <w:t xml:space="preserve">缓存查询</w:t>
      </w:r>
      <w:r>
        <w:t xml:space="preserve">：一次查询所有封存看板，在内存中按 key (materialCode, supplier, warehouseArea) 分组后查找</w:t>
      </w:r>
    </w:p>
    <w:p>
      <w:pPr>
        <w:spacing w:after="60" w:before="60"/>
      </w:pPr>
      <w:r>
        <w:t xml:space="preserve">2. </w:t>
      </w:r>
      <w:r>
        <w:rPr>
          <w:b/>
          <w:bCs/>
        </w:rPr>
        <w:t xml:space="preserve">视图/物化视图</w:t>
      </w:r>
      <w:r>
        <w:t xml:space="preserve">：在数据库中预计算封存汇总</w:t>
      </w:r>
    </w:p>
    <w:p>
      <w:pPr>
        <w:spacing w:after="60" w:before="60"/>
      </w:pPr>
      <w:r>
        <w:t xml:space="preserve">3. </w:t>
      </w:r>
      <w:r>
        <w:rPr>
          <w:b/>
          <w:bCs/>
        </w:rPr>
        <w:t xml:space="preserve">JOIN 查询</w:t>
      </w:r>
      <w:r>
        <w:t xml:space="preserve">：在 Repository 中使用 </w:t>
      </w:r>
      <w:r>
        <w:rPr>
          <w:rFonts w:ascii="Courier New" w:cs="Courier New" w:eastAsia="Courier New" w:hAnsi="Courier New"/>
          <w:sz w:val="20"/>
          <w:szCs w:val="20"/>
        </w:rPr>
        <w:t xml:space="preserve">@Query</w:t>
      </w:r>
      <w:r>
        <w:t xml:space="preserve"> 定义 JOIN 查询</w:t>
      </w:r>
    </w:p>
    <w:p>
      <w:pPr>
        <w:pBdr>
          <w:bottom w:val="single" w:color="CCCCCC" w:sz="6" w:space="8"/>
        </w:pBdr>
        <w:spacing w:after="120" w:before="120"/>
      </w:pPr>
    </w:p>
    <w:p>
      <w:pPr>
        <w:pStyle w:val="Heading2"/>
      </w:pPr>
      <w:r>
        <w:t xml:space="preserve">6. 已知设计缺陷与改进方向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问题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影响</w:t>
            </w:r>
          </w:p>
        </w:tc>
        <w:tc>
          <w:tcPr>
            <w:tcW w:type="dxa" w:w="30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建议改进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N+1 查询（封存数量计算）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库存报表导出性能差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预查询全部封存看板，内存分组聚合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全量导出无筛选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无法按条件导出部分数据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增加可选查询参数（日期范围、供应商、物料等）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前端未集成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用户无法通过 Web UI 导出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在4个页面添加导出按钮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无异步导出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大数据量时阻塞请求线程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异步任务 + 轮询/WebSocket 通知 + 下载链接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responseType: 'blob'</w:t>
            </w:r>
            <w:r>
              <w:t xml:space="preserve"> 与现有拦截器冲突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Axios 响应拦截器期望 JSON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创建独立 Axios 实例用于文件下载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 个单元测试被禁用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测试覆盖不完整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修复测试环境的 schema 问题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Service 层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逻辑与 Controller 耦合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提取到独立的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ExportService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第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rFonts w:ascii="Microsoft YaHei" w:cs="Microsoft YaHei" w:eastAsia="Microsoft YaHei" w:hAnsi="Microsoft YaHei"/>
        <w:color w:val="888888"/>
        <w:sz w:val="16"/>
        <w:szCs w:val="16"/>
      </w:rPr>
      <w:t xml:space="preserve">WMS 仓库管理系统 - 系统设计总文档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A3C6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Microsoft YaHei" w:cs="Microsoft YaHei" w:eastAsia="Microsoft YaHei" w:hAnsi="Microsoft YaHei"/>
      <w:b/>
      <w:bCs/>
      <w:color w:val="333333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20"/>
      <w:outlineLvl w:val="3"/>
    </w:pPr>
    <w:rPr>
      <w:rFonts w:ascii="Microsoft YaHei" w:cs="Microsoft YaHei" w:eastAsia="Microsoft YaHei" w:hAnsi="Microsoft YaHei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2026-06-30T10:29:05.978Z</dcterms:created>
  <dcterms:modified xsi:type="dcterms:W3CDTF">2026-06-30T10:29:05.978Z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