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E79" w:rsidRPr="007024D8" w:rsidRDefault="00641E79" w:rsidP="00A37BA8">
      <w:pPr>
        <w:spacing w:line="360" w:lineRule="auto"/>
        <w:ind w:right="-188"/>
        <w:rPr>
          <w:rFonts w:ascii="Times New Roman" w:hAnsi="Times New Roman" w:cs="Times New Roman"/>
          <w:sz w:val="24"/>
          <w:szCs w:val="24"/>
          <w:lang w:val="en-US"/>
        </w:rPr>
      </w:pPr>
    </w:p>
    <w:p w:rsidR="00F35AD4" w:rsidRPr="007024D8" w:rsidRDefault="00F35AD4" w:rsidP="00A37BA8">
      <w:pPr>
        <w:spacing w:line="360" w:lineRule="auto"/>
        <w:ind w:right="-188"/>
        <w:rPr>
          <w:rFonts w:ascii="Times New Roman" w:hAnsi="Times New Roman" w:cs="Times New Roman"/>
          <w:sz w:val="24"/>
          <w:szCs w:val="24"/>
          <w:lang w:val="en-US"/>
        </w:rPr>
      </w:pPr>
    </w:p>
    <w:p w:rsidR="00F35AD4" w:rsidRPr="007024D8" w:rsidRDefault="00F35AD4" w:rsidP="00A37BA8">
      <w:pPr>
        <w:spacing w:line="360" w:lineRule="auto"/>
        <w:ind w:right="-188"/>
        <w:rPr>
          <w:rFonts w:ascii="Times New Roman" w:hAnsi="Times New Roman" w:cs="Times New Roman"/>
          <w:sz w:val="24"/>
          <w:szCs w:val="24"/>
          <w:lang w:val="en-US"/>
        </w:rPr>
      </w:pPr>
    </w:p>
    <w:p w:rsidR="00F35AD4" w:rsidRPr="007024D8" w:rsidRDefault="00F35AD4" w:rsidP="00A37BA8">
      <w:pPr>
        <w:spacing w:line="360" w:lineRule="auto"/>
        <w:ind w:right="-188"/>
        <w:rPr>
          <w:rFonts w:ascii="Times New Roman" w:hAnsi="Times New Roman" w:cs="Times New Roman"/>
          <w:sz w:val="24"/>
          <w:szCs w:val="24"/>
          <w:lang w:val="en-US"/>
        </w:rPr>
      </w:pPr>
    </w:p>
    <w:p w:rsidR="00F35AD4" w:rsidRPr="007024D8" w:rsidRDefault="00F35AD4" w:rsidP="00A37BA8">
      <w:pPr>
        <w:spacing w:line="360" w:lineRule="auto"/>
        <w:ind w:right="-188"/>
        <w:rPr>
          <w:rFonts w:ascii="Times New Roman" w:hAnsi="Times New Roman" w:cs="Times New Roman"/>
          <w:sz w:val="24"/>
          <w:szCs w:val="24"/>
          <w:lang w:val="en-US"/>
        </w:rPr>
      </w:pPr>
    </w:p>
    <w:p w:rsidR="00F35AD4" w:rsidRPr="007024D8" w:rsidRDefault="00F35AD4" w:rsidP="00A37BA8">
      <w:pPr>
        <w:spacing w:line="360" w:lineRule="auto"/>
        <w:ind w:right="-188"/>
        <w:rPr>
          <w:rFonts w:ascii="Times New Roman" w:hAnsi="Times New Roman" w:cs="Times New Roman"/>
          <w:sz w:val="24"/>
          <w:szCs w:val="24"/>
          <w:lang w:val="en-US"/>
        </w:rPr>
      </w:pPr>
    </w:p>
    <w:p w:rsidR="005C2BFE" w:rsidRPr="007024D8" w:rsidRDefault="005C2BFE" w:rsidP="00A37BA8">
      <w:pPr>
        <w:spacing w:line="360" w:lineRule="auto"/>
        <w:ind w:right="-188"/>
        <w:rPr>
          <w:rFonts w:ascii="Times New Roman" w:hAnsi="Times New Roman" w:cs="Times New Roman"/>
          <w:sz w:val="24"/>
          <w:szCs w:val="24"/>
          <w:lang w:val="en-US"/>
        </w:rPr>
      </w:pPr>
    </w:p>
    <w:p w:rsidR="00641E79" w:rsidRPr="007024D8" w:rsidRDefault="00641E79" w:rsidP="00A37BA8">
      <w:pPr>
        <w:spacing w:line="360" w:lineRule="auto"/>
        <w:ind w:right="-188"/>
        <w:rPr>
          <w:rFonts w:ascii="Times New Roman" w:hAnsi="Times New Roman" w:cs="Times New Roman"/>
          <w:sz w:val="24"/>
          <w:szCs w:val="24"/>
          <w:lang w:val="en-US"/>
        </w:rPr>
      </w:pPr>
    </w:p>
    <w:p w:rsidR="00641E79" w:rsidRPr="007024D8" w:rsidRDefault="00641E79" w:rsidP="00A37BA8">
      <w:pPr>
        <w:ind w:right="-188"/>
        <w:jc w:val="center"/>
        <w:rPr>
          <w:rFonts w:ascii="Times New Roman" w:hAnsi="Times New Roman" w:cs="Times New Roman"/>
          <w:b/>
          <w:sz w:val="52"/>
          <w:szCs w:val="52"/>
        </w:rPr>
      </w:pPr>
      <w:r w:rsidRPr="007024D8">
        <w:rPr>
          <w:rFonts w:ascii="Times New Roman" w:hAnsi="Times New Roman" w:cs="Times New Roman"/>
          <w:b/>
          <w:sz w:val="52"/>
          <w:szCs w:val="52"/>
        </w:rPr>
        <w:t>TÀI LIỆU ĐẶC TẢ KỸ THUẬT</w:t>
      </w:r>
    </w:p>
    <w:p w:rsidR="00641E79" w:rsidRPr="007024D8" w:rsidRDefault="00641E79" w:rsidP="00A37BA8">
      <w:pPr>
        <w:ind w:right="-188"/>
        <w:jc w:val="center"/>
        <w:rPr>
          <w:rFonts w:ascii="Times New Roman" w:hAnsi="Times New Roman" w:cs="Times New Roman"/>
          <w:b/>
          <w:sz w:val="52"/>
          <w:szCs w:val="52"/>
        </w:rPr>
      </w:pPr>
      <w:r w:rsidRPr="007024D8">
        <w:rPr>
          <w:rFonts w:ascii="Times New Roman" w:hAnsi="Times New Roman" w:cs="Times New Roman"/>
          <w:b/>
          <w:sz w:val="52"/>
          <w:szCs w:val="52"/>
        </w:rPr>
        <w:t>KẾT NỐI DỊCH VỤ THANH TOÁN</w:t>
      </w:r>
    </w:p>
    <w:p w:rsidR="00641E79" w:rsidRPr="007024D8" w:rsidRDefault="00641E79" w:rsidP="00A37BA8">
      <w:pPr>
        <w:ind w:right="-188"/>
        <w:jc w:val="center"/>
        <w:rPr>
          <w:rFonts w:ascii="Times New Roman" w:hAnsi="Times New Roman" w:cs="Times New Roman"/>
          <w:b/>
          <w:sz w:val="52"/>
          <w:szCs w:val="52"/>
        </w:rPr>
      </w:pPr>
      <w:r w:rsidRPr="007024D8">
        <w:rPr>
          <w:rFonts w:ascii="Times New Roman" w:hAnsi="Times New Roman" w:cs="Times New Roman"/>
          <w:b/>
          <w:sz w:val="52"/>
          <w:szCs w:val="52"/>
        </w:rPr>
        <w:t>GIỮA HDBANK VÀ ZION</w:t>
      </w:r>
    </w:p>
    <w:p w:rsidR="00641E79" w:rsidRPr="007024D8" w:rsidRDefault="00641E79" w:rsidP="00A37BA8">
      <w:pPr>
        <w:ind w:right="-188"/>
        <w:jc w:val="center"/>
        <w:rPr>
          <w:rFonts w:ascii="Times New Roman" w:hAnsi="Times New Roman" w:cs="Times New Roman"/>
          <w:b/>
          <w:sz w:val="24"/>
          <w:szCs w:val="24"/>
        </w:rPr>
      </w:pPr>
    </w:p>
    <w:p w:rsidR="00641E79" w:rsidRPr="007024D8" w:rsidRDefault="00641E79" w:rsidP="00A37BA8">
      <w:pPr>
        <w:ind w:right="-188"/>
        <w:jc w:val="center"/>
        <w:rPr>
          <w:rFonts w:ascii="Times New Roman" w:hAnsi="Times New Roman" w:cs="Times New Roman"/>
          <w:b/>
          <w:sz w:val="24"/>
          <w:szCs w:val="24"/>
        </w:rPr>
      </w:pPr>
      <w:r w:rsidRPr="007024D8">
        <w:rPr>
          <w:rFonts w:ascii="Times New Roman" w:hAnsi="Times New Roman" w:cs="Times New Roman"/>
          <w:b/>
          <w:sz w:val="24"/>
          <w:szCs w:val="24"/>
        </w:rPr>
        <w:t>Phiên bản 1.0.0</w:t>
      </w:r>
    </w:p>
    <w:p w:rsidR="00641E79" w:rsidRPr="007024D8" w:rsidRDefault="00641E79" w:rsidP="00A37BA8">
      <w:pPr>
        <w:ind w:right="-188"/>
        <w:rPr>
          <w:rFonts w:ascii="Times New Roman" w:hAnsi="Times New Roman" w:cs="Times New Roman"/>
          <w:b/>
          <w:sz w:val="24"/>
          <w:szCs w:val="24"/>
        </w:rPr>
      </w:pPr>
    </w:p>
    <w:p w:rsidR="00641E79" w:rsidRPr="007024D8" w:rsidRDefault="00641E79" w:rsidP="00A37BA8">
      <w:pPr>
        <w:ind w:right="-188"/>
        <w:rPr>
          <w:rFonts w:ascii="Times New Roman" w:hAnsi="Times New Roman" w:cs="Times New Roman"/>
          <w:b/>
          <w:sz w:val="24"/>
          <w:szCs w:val="24"/>
        </w:rPr>
      </w:pPr>
    </w:p>
    <w:p w:rsidR="00641E79" w:rsidRPr="007024D8" w:rsidRDefault="00641E79" w:rsidP="00A37BA8">
      <w:pPr>
        <w:ind w:right="-188"/>
        <w:rPr>
          <w:rFonts w:ascii="Times New Roman" w:hAnsi="Times New Roman" w:cs="Times New Roman"/>
          <w:b/>
          <w:sz w:val="24"/>
          <w:szCs w:val="24"/>
        </w:rPr>
      </w:pPr>
    </w:p>
    <w:p w:rsidR="00641E79" w:rsidRPr="007024D8" w:rsidRDefault="00641E79" w:rsidP="00A37BA8">
      <w:pPr>
        <w:ind w:right="-188"/>
        <w:rPr>
          <w:rFonts w:ascii="Times New Roman" w:hAnsi="Times New Roman" w:cs="Times New Roman"/>
          <w:b/>
          <w:sz w:val="24"/>
          <w:szCs w:val="24"/>
        </w:rPr>
      </w:pPr>
    </w:p>
    <w:p w:rsidR="00641E79" w:rsidRPr="007024D8" w:rsidRDefault="00641E79" w:rsidP="00A37BA8">
      <w:pPr>
        <w:ind w:right="-188"/>
        <w:rPr>
          <w:rFonts w:ascii="Times New Roman" w:hAnsi="Times New Roman" w:cs="Times New Roman"/>
          <w:b/>
          <w:sz w:val="24"/>
          <w:szCs w:val="24"/>
        </w:rPr>
      </w:pPr>
    </w:p>
    <w:p w:rsidR="00641E79" w:rsidRPr="007024D8" w:rsidRDefault="00641E79" w:rsidP="00A37BA8">
      <w:pPr>
        <w:ind w:right="-188"/>
        <w:rPr>
          <w:rFonts w:ascii="Times New Roman" w:hAnsi="Times New Roman" w:cs="Times New Roman"/>
          <w:b/>
          <w:sz w:val="24"/>
          <w:szCs w:val="24"/>
        </w:rPr>
      </w:pPr>
    </w:p>
    <w:p w:rsidR="00F35AD4" w:rsidRPr="007024D8" w:rsidRDefault="00641E79" w:rsidP="006A2E58">
      <w:pPr>
        <w:ind w:right="-188"/>
        <w:jc w:val="center"/>
        <w:rPr>
          <w:rFonts w:ascii="Times New Roman" w:hAnsi="Times New Roman" w:cs="Times New Roman"/>
          <w:b/>
          <w:sz w:val="24"/>
          <w:szCs w:val="24"/>
          <w:lang w:val="en-US"/>
        </w:rPr>
      </w:pPr>
      <w:r w:rsidRPr="007024D8">
        <w:rPr>
          <w:rFonts w:ascii="Times New Roman" w:hAnsi="Times New Roman" w:cs="Times New Roman"/>
          <w:b/>
          <w:sz w:val="24"/>
          <w:szCs w:val="24"/>
        </w:rPr>
        <w:t>Hồ Chí Minh, tháng 1 năm 2013</w:t>
      </w:r>
    </w:p>
    <w:p w:rsidR="003D1E0F" w:rsidRPr="007024D8" w:rsidRDefault="003D1E0F" w:rsidP="00A37BA8">
      <w:pPr>
        <w:ind w:right="-188"/>
        <w:jc w:val="center"/>
        <w:rPr>
          <w:rFonts w:ascii="Times New Roman" w:hAnsi="Times New Roman" w:cs="Times New Roman"/>
          <w:b/>
          <w:sz w:val="32"/>
          <w:szCs w:val="32"/>
          <w:lang w:val="en-US"/>
        </w:rPr>
      </w:pPr>
      <w:r w:rsidRPr="007024D8">
        <w:rPr>
          <w:rFonts w:ascii="Times New Roman" w:hAnsi="Times New Roman" w:cs="Times New Roman"/>
          <w:b/>
          <w:sz w:val="32"/>
          <w:szCs w:val="32"/>
        </w:rPr>
        <w:lastRenderedPageBreak/>
        <w:t>Bảng ghi nhận thay đổi tài liệu</w:t>
      </w:r>
    </w:p>
    <w:tbl>
      <w:tblPr>
        <w:tblpPr w:leftFromText="180" w:rightFromText="180" w:vertAnchor="text" w:horzAnchor="margin" w:tblpY="765"/>
        <w:tblW w:w="97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520"/>
        <w:gridCol w:w="2040"/>
        <w:gridCol w:w="720"/>
        <w:gridCol w:w="1843"/>
        <w:gridCol w:w="992"/>
        <w:gridCol w:w="1695"/>
        <w:gridCol w:w="981"/>
      </w:tblGrid>
      <w:tr w:rsidR="003D1E0F" w:rsidRPr="007024D8" w:rsidTr="006E7F8F">
        <w:trPr>
          <w:trHeight w:val="1814"/>
        </w:trPr>
        <w:tc>
          <w:tcPr>
            <w:tcW w:w="1520" w:type="dxa"/>
            <w:shd w:val="pct10" w:color="auto" w:fill="FFFFFF"/>
            <w:vAlign w:val="center"/>
          </w:tcPr>
          <w:p w:rsidR="003D1E0F" w:rsidRPr="007024D8" w:rsidRDefault="003D1E0F" w:rsidP="006E7F8F">
            <w:pPr>
              <w:pStyle w:val="Bang"/>
              <w:ind w:right="-188"/>
              <w:jc w:val="left"/>
              <w:rPr>
                <w:rFonts w:ascii="Times New Roman" w:hAnsi="Times New Roman"/>
                <w:b/>
                <w:sz w:val="24"/>
                <w:szCs w:val="24"/>
              </w:rPr>
            </w:pPr>
            <w:r w:rsidRPr="007024D8">
              <w:rPr>
                <w:rFonts w:ascii="Times New Roman" w:hAnsi="Times New Roman"/>
                <w:b/>
                <w:sz w:val="24"/>
                <w:szCs w:val="24"/>
              </w:rPr>
              <w:t>Ngày thay đổi</w:t>
            </w:r>
          </w:p>
        </w:tc>
        <w:tc>
          <w:tcPr>
            <w:tcW w:w="2040" w:type="dxa"/>
            <w:shd w:val="pct10" w:color="auto" w:fill="FFFFFF"/>
            <w:vAlign w:val="center"/>
          </w:tcPr>
          <w:p w:rsidR="003D1E0F" w:rsidRPr="007024D8" w:rsidRDefault="003D1E0F" w:rsidP="006E7F8F">
            <w:pPr>
              <w:pStyle w:val="Bang"/>
              <w:ind w:right="-188"/>
              <w:jc w:val="left"/>
              <w:rPr>
                <w:rFonts w:ascii="Times New Roman" w:hAnsi="Times New Roman"/>
                <w:b/>
                <w:snapToGrid w:val="0"/>
                <w:sz w:val="24"/>
                <w:szCs w:val="24"/>
              </w:rPr>
            </w:pPr>
            <w:r w:rsidRPr="007024D8">
              <w:rPr>
                <w:rFonts w:ascii="Times New Roman" w:hAnsi="Times New Roman"/>
                <w:b/>
                <w:snapToGrid w:val="0"/>
                <w:sz w:val="24"/>
                <w:szCs w:val="24"/>
              </w:rPr>
              <w:t>Vị trí thay đổi</w:t>
            </w:r>
          </w:p>
        </w:tc>
        <w:tc>
          <w:tcPr>
            <w:tcW w:w="720" w:type="dxa"/>
            <w:shd w:val="pct10" w:color="auto" w:fill="FFFFFF"/>
            <w:vAlign w:val="center"/>
          </w:tcPr>
          <w:p w:rsidR="003D1E0F" w:rsidRPr="007024D8" w:rsidRDefault="003D1E0F" w:rsidP="006E7F8F">
            <w:pPr>
              <w:pStyle w:val="Bang"/>
              <w:ind w:right="-188"/>
              <w:jc w:val="left"/>
              <w:rPr>
                <w:rFonts w:ascii="Times New Roman" w:hAnsi="Times New Roman"/>
                <w:b/>
                <w:sz w:val="24"/>
                <w:szCs w:val="24"/>
              </w:rPr>
            </w:pPr>
            <w:r w:rsidRPr="007024D8">
              <w:rPr>
                <w:rFonts w:ascii="Times New Roman" w:hAnsi="Times New Roman"/>
                <w:b/>
                <w:sz w:val="24"/>
                <w:szCs w:val="24"/>
              </w:rPr>
              <w:t>Lý do</w:t>
            </w:r>
          </w:p>
        </w:tc>
        <w:tc>
          <w:tcPr>
            <w:tcW w:w="1843" w:type="dxa"/>
            <w:shd w:val="pct10" w:color="auto" w:fill="FFFFFF"/>
            <w:vAlign w:val="center"/>
          </w:tcPr>
          <w:p w:rsidR="003D1E0F" w:rsidRPr="007024D8" w:rsidRDefault="003D1E0F" w:rsidP="006E7F8F">
            <w:pPr>
              <w:pStyle w:val="Bang"/>
              <w:ind w:right="-188"/>
              <w:jc w:val="left"/>
              <w:rPr>
                <w:rFonts w:ascii="Times New Roman" w:hAnsi="Times New Roman"/>
                <w:b/>
                <w:sz w:val="24"/>
                <w:szCs w:val="24"/>
              </w:rPr>
            </w:pPr>
            <w:r w:rsidRPr="007024D8">
              <w:rPr>
                <w:rFonts w:ascii="Times New Roman" w:hAnsi="Times New Roman"/>
                <w:b/>
                <w:sz w:val="24"/>
                <w:szCs w:val="24"/>
              </w:rPr>
              <w:t>Người sửa</w:t>
            </w:r>
          </w:p>
        </w:tc>
        <w:tc>
          <w:tcPr>
            <w:tcW w:w="992" w:type="dxa"/>
            <w:shd w:val="pct10" w:color="auto" w:fill="FFFFFF"/>
            <w:vAlign w:val="center"/>
          </w:tcPr>
          <w:p w:rsidR="003D1E0F" w:rsidRPr="007024D8" w:rsidRDefault="003D1E0F" w:rsidP="006E7F8F">
            <w:pPr>
              <w:pStyle w:val="Bang"/>
              <w:ind w:right="-188"/>
              <w:jc w:val="left"/>
              <w:rPr>
                <w:rFonts w:ascii="Times New Roman" w:hAnsi="Times New Roman"/>
                <w:b/>
                <w:sz w:val="24"/>
                <w:szCs w:val="24"/>
              </w:rPr>
            </w:pPr>
            <w:r w:rsidRPr="007024D8">
              <w:rPr>
                <w:rFonts w:ascii="Times New Roman" w:hAnsi="Times New Roman"/>
                <w:b/>
                <w:sz w:val="24"/>
                <w:szCs w:val="24"/>
              </w:rPr>
              <w:t>Phiên bản cũ</w:t>
            </w:r>
          </w:p>
        </w:tc>
        <w:tc>
          <w:tcPr>
            <w:tcW w:w="1695" w:type="dxa"/>
            <w:shd w:val="pct10" w:color="auto" w:fill="FFFFFF"/>
            <w:vAlign w:val="center"/>
          </w:tcPr>
          <w:p w:rsidR="003D1E0F" w:rsidRPr="007024D8" w:rsidRDefault="003D1E0F" w:rsidP="006E7F8F">
            <w:pPr>
              <w:pStyle w:val="Bang"/>
              <w:ind w:right="-188"/>
              <w:jc w:val="left"/>
              <w:rPr>
                <w:rFonts w:ascii="Times New Roman" w:hAnsi="Times New Roman"/>
                <w:b/>
                <w:sz w:val="24"/>
                <w:szCs w:val="24"/>
              </w:rPr>
            </w:pPr>
            <w:r w:rsidRPr="007024D8">
              <w:rPr>
                <w:rFonts w:ascii="Times New Roman" w:hAnsi="Times New Roman"/>
                <w:b/>
                <w:sz w:val="24"/>
                <w:szCs w:val="24"/>
              </w:rPr>
              <w:t>Mô tả thay đổi</w:t>
            </w:r>
          </w:p>
        </w:tc>
        <w:tc>
          <w:tcPr>
            <w:tcW w:w="981" w:type="dxa"/>
            <w:shd w:val="pct10" w:color="auto" w:fill="FFFFFF"/>
            <w:vAlign w:val="center"/>
          </w:tcPr>
          <w:p w:rsidR="003D1E0F" w:rsidRPr="007024D8" w:rsidRDefault="003D1E0F" w:rsidP="006E7F8F">
            <w:pPr>
              <w:pStyle w:val="Bang"/>
              <w:ind w:right="-188"/>
              <w:jc w:val="left"/>
              <w:rPr>
                <w:rFonts w:ascii="Times New Roman" w:hAnsi="Times New Roman"/>
                <w:b/>
                <w:sz w:val="24"/>
                <w:szCs w:val="24"/>
              </w:rPr>
            </w:pPr>
            <w:r w:rsidRPr="007024D8">
              <w:rPr>
                <w:rFonts w:ascii="Times New Roman" w:hAnsi="Times New Roman"/>
                <w:b/>
                <w:sz w:val="24"/>
                <w:szCs w:val="24"/>
              </w:rPr>
              <w:t>Phiên bản mới</w:t>
            </w:r>
          </w:p>
        </w:tc>
      </w:tr>
      <w:tr w:rsidR="003D1E0F" w:rsidRPr="007024D8" w:rsidTr="006E7F8F">
        <w:trPr>
          <w:trHeight w:val="774"/>
        </w:trPr>
        <w:tc>
          <w:tcPr>
            <w:tcW w:w="1520" w:type="dxa"/>
          </w:tcPr>
          <w:p w:rsidR="003D1E0F" w:rsidRPr="007024D8" w:rsidRDefault="003D1E0F" w:rsidP="00A37BA8">
            <w:pPr>
              <w:pStyle w:val="Bang"/>
              <w:ind w:right="-188"/>
              <w:rPr>
                <w:rFonts w:ascii="Times New Roman" w:hAnsi="Times New Roman"/>
                <w:sz w:val="24"/>
                <w:szCs w:val="24"/>
              </w:rPr>
            </w:pPr>
            <w:r w:rsidRPr="007024D8">
              <w:rPr>
                <w:rFonts w:ascii="Times New Roman" w:hAnsi="Times New Roman"/>
                <w:sz w:val="24"/>
                <w:szCs w:val="24"/>
              </w:rPr>
              <w:t>15/01/2013</w:t>
            </w:r>
          </w:p>
        </w:tc>
        <w:tc>
          <w:tcPr>
            <w:tcW w:w="2040" w:type="dxa"/>
          </w:tcPr>
          <w:p w:rsidR="003D1E0F" w:rsidRPr="007024D8" w:rsidRDefault="003D1E0F" w:rsidP="00A37BA8">
            <w:pPr>
              <w:pStyle w:val="Bang"/>
              <w:ind w:right="-188"/>
              <w:rPr>
                <w:rFonts w:ascii="Times New Roman" w:hAnsi="Times New Roman"/>
                <w:sz w:val="24"/>
                <w:szCs w:val="24"/>
              </w:rPr>
            </w:pPr>
          </w:p>
        </w:tc>
        <w:tc>
          <w:tcPr>
            <w:tcW w:w="720" w:type="dxa"/>
          </w:tcPr>
          <w:p w:rsidR="003D1E0F" w:rsidRPr="007024D8" w:rsidRDefault="003D1E0F" w:rsidP="00A37BA8">
            <w:pPr>
              <w:pStyle w:val="Bang"/>
              <w:ind w:right="-188"/>
              <w:rPr>
                <w:rFonts w:ascii="Times New Roman" w:hAnsi="Times New Roman"/>
                <w:sz w:val="24"/>
                <w:szCs w:val="24"/>
              </w:rPr>
            </w:pPr>
          </w:p>
        </w:tc>
        <w:tc>
          <w:tcPr>
            <w:tcW w:w="1843" w:type="dxa"/>
          </w:tcPr>
          <w:p w:rsidR="003D1E0F" w:rsidRPr="007024D8" w:rsidRDefault="003D1E0F" w:rsidP="00A37BA8">
            <w:pPr>
              <w:pStyle w:val="Bang"/>
              <w:ind w:right="-188"/>
              <w:rPr>
                <w:rFonts w:ascii="Times New Roman" w:hAnsi="Times New Roman"/>
                <w:sz w:val="24"/>
                <w:szCs w:val="24"/>
              </w:rPr>
            </w:pPr>
            <w:r w:rsidRPr="007024D8">
              <w:rPr>
                <w:rFonts w:ascii="Times New Roman" w:hAnsi="Times New Roman"/>
                <w:sz w:val="24"/>
                <w:szCs w:val="24"/>
              </w:rPr>
              <w:t>Đinh Mạnh Tiến</w:t>
            </w:r>
          </w:p>
        </w:tc>
        <w:tc>
          <w:tcPr>
            <w:tcW w:w="992" w:type="dxa"/>
          </w:tcPr>
          <w:p w:rsidR="003D1E0F" w:rsidRPr="007024D8" w:rsidRDefault="003D1E0F" w:rsidP="00A37BA8">
            <w:pPr>
              <w:pStyle w:val="Bang"/>
              <w:ind w:right="-188"/>
              <w:rPr>
                <w:rFonts w:ascii="Times New Roman" w:hAnsi="Times New Roman"/>
                <w:sz w:val="24"/>
                <w:szCs w:val="24"/>
              </w:rPr>
            </w:pPr>
          </w:p>
        </w:tc>
        <w:tc>
          <w:tcPr>
            <w:tcW w:w="1695" w:type="dxa"/>
          </w:tcPr>
          <w:p w:rsidR="003D1E0F" w:rsidRPr="007024D8" w:rsidRDefault="003D1E0F" w:rsidP="00A37BA8">
            <w:pPr>
              <w:pStyle w:val="Bang"/>
              <w:ind w:right="-188"/>
              <w:rPr>
                <w:rFonts w:ascii="Times New Roman" w:hAnsi="Times New Roman"/>
                <w:sz w:val="24"/>
                <w:szCs w:val="24"/>
              </w:rPr>
            </w:pPr>
            <w:r w:rsidRPr="007024D8">
              <w:rPr>
                <w:rFonts w:ascii="Times New Roman" w:hAnsi="Times New Roman"/>
                <w:sz w:val="24"/>
                <w:szCs w:val="24"/>
              </w:rPr>
              <w:t>Published</w:t>
            </w:r>
          </w:p>
        </w:tc>
        <w:tc>
          <w:tcPr>
            <w:tcW w:w="981" w:type="dxa"/>
          </w:tcPr>
          <w:p w:rsidR="003D1E0F" w:rsidRPr="007024D8" w:rsidRDefault="003D1E0F" w:rsidP="00A37BA8">
            <w:pPr>
              <w:pStyle w:val="Bang"/>
              <w:ind w:right="-188"/>
              <w:rPr>
                <w:rFonts w:ascii="Times New Roman" w:hAnsi="Times New Roman"/>
                <w:sz w:val="24"/>
                <w:szCs w:val="24"/>
              </w:rPr>
            </w:pPr>
            <w:r w:rsidRPr="007024D8">
              <w:rPr>
                <w:rFonts w:ascii="Times New Roman" w:hAnsi="Times New Roman"/>
                <w:sz w:val="24"/>
                <w:szCs w:val="24"/>
              </w:rPr>
              <w:t>V1.0.0</w:t>
            </w:r>
          </w:p>
        </w:tc>
      </w:tr>
      <w:tr w:rsidR="006E7F8F" w:rsidRPr="007024D8" w:rsidTr="006E7F8F">
        <w:trPr>
          <w:trHeight w:val="805"/>
        </w:trPr>
        <w:tc>
          <w:tcPr>
            <w:tcW w:w="1520" w:type="dxa"/>
          </w:tcPr>
          <w:p w:rsidR="006E7F8F" w:rsidRPr="007024D8" w:rsidRDefault="006E7F8F" w:rsidP="006E7F8F">
            <w:pPr>
              <w:pStyle w:val="Bang"/>
              <w:ind w:right="-188"/>
              <w:rPr>
                <w:rFonts w:ascii="Times New Roman" w:hAnsi="Times New Roman"/>
                <w:sz w:val="24"/>
                <w:szCs w:val="24"/>
              </w:rPr>
            </w:pPr>
            <w:r>
              <w:rPr>
                <w:rFonts w:ascii="Times New Roman" w:hAnsi="Times New Roman"/>
                <w:sz w:val="24"/>
                <w:szCs w:val="24"/>
              </w:rPr>
              <w:t>28/01/2013</w:t>
            </w:r>
          </w:p>
        </w:tc>
        <w:tc>
          <w:tcPr>
            <w:tcW w:w="2040" w:type="dxa"/>
          </w:tcPr>
          <w:p w:rsidR="006E7F8F" w:rsidRPr="007024D8" w:rsidRDefault="006E7F8F" w:rsidP="006E7F8F">
            <w:pPr>
              <w:pStyle w:val="Bang"/>
              <w:ind w:right="-188"/>
              <w:jc w:val="left"/>
              <w:rPr>
                <w:rFonts w:ascii="Times New Roman" w:hAnsi="Times New Roman"/>
                <w:sz w:val="24"/>
                <w:szCs w:val="24"/>
              </w:rPr>
            </w:pPr>
            <w:r>
              <w:rPr>
                <w:rFonts w:ascii="Times New Roman" w:hAnsi="Times New Roman"/>
                <w:sz w:val="24"/>
                <w:szCs w:val="24"/>
              </w:rPr>
              <w:t>Thêm đặc tả cho kênh Internet Banking và đối soát dữ liệu</w:t>
            </w:r>
          </w:p>
        </w:tc>
        <w:tc>
          <w:tcPr>
            <w:tcW w:w="720" w:type="dxa"/>
          </w:tcPr>
          <w:p w:rsidR="006E7F8F" w:rsidRPr="007024D8" w:rsidRDefault="006E7F8F" w:rsidP="006E7F8F">
            <w:pPr>
              <w:pStyle w:val="Bang"/>
              <w:ind w:right="-188"/>
              <w:rPr>
                <w:rFonts w:ascii="Times New Roman" w:hAnsi="Times New Roman"/>
                <w:sz w:val="24"/>
                <w:szCs w:val="24"/>
              </w:rPr>
            </w:pPr>
          </w:p>
        </w:tc>
        <w:tc>
          <w:tcPr>
            <w:tcW w:w="1843" w:type="dxa"/>
          </w:tcPr>
          <w:p w:rsidR="006E7F8F" w:rsidRPr="007024D8" w:rsidRDefault="006E7F8F" w:rsidP="006E7F8F">
            <w:pPr>
              <w:pStyle w:val="Bang"/>
              <w:ind w:right="-188"/>
              <w:rPr>
                <w:rFonts w:ascii="Times New Roman" w:hAnsi="Times New Roman"/>
                <w:sz w:val="24"/>
                <w:szCs w:val="24"/>
              </w:rPr>
            </w:pPr>
            <w:r w:rsidRPr="007024D8">
              <w:rPr>
                <w:rFonts w:ascii="Times New Roman" w:hAnsi="Times New Roman"/>
                <w:sz w:val="24"/>
                <w:szCs w:val="24"/>
              </w:rPr>
              <w:t>Đinh Mạnh Tiến</w:t>
            </w:r>
          </w:p>
        </w:tc>
        <w:tc>
          <w:tcPr>
            <w:tcW w:w="992" w:type="dxa"/>
          </w:tcPr>
          <w:p w:rsidR="006E7F8F" w:rsidRPr="007024D8" w:rsidRDefault="006E7F8F" w:rsidP="006E7F8F">
            <w:pPr>
              <w:pStyle w:val="Bang"/>
              <w:ind w:right="-188"/>
              <w:rPr>
                <w:rFonts w:ascii="Times New Roman" w:hAnsi="Times New Roman"/>
                <w:sz w:val="24"/>
                <w:szCs w:val="24"/>
              </w:rPr>
            </w:pPr>
            <w:r>
              <w:rPr>
                <w:rFonts w:ascii="Times New Roman" w:hAnsi="Times New Roman"/>
                <w:sz w:val="24"/>
                <w:szCs w:val="24"/>
              </w:rPr>
              <w:t>1</w:t>
            </w:r>
            <w:bookmarkStart w:id="0" w:name="_GoBack"/>
            <w:bookmarkEnd w:id="0"/>
            <w:r>
              <w:rPr>
                <w:rFonts w:ascii="Times New Roman" w:hAnsi="Times New Roman"/>
                <w:sz w:val="24"/>
                <w:szCs w:val="24"/>
              </w:rPr>
              <w:t>.0.0</w:t>
            </w:r>
          </w:p>
        </w:tc>
        <w:tc>
          <w:tcPr>
            <w:tcW w:w="1695" w:type="dxa"/>
          </w:tcPr>
          <w:p w:rsidR="006E7F8F" w:rsidRPr="007024D8" w:rsidRDefault="006E7F8F" w:rsidP="006E7F8F">
            <w:pPr>
              <w:pStyle w:val="Bang"/>
              <w:ind w:right="-188"/>
              <w:rPr>
                <w:rFonts w:ascii="Times New Roman" w:hAnsi="Times New Roman"/>
                <w:sz w:val="24"/>
                <w:szCs w:val="24"/>
              </w:rPr>
            </w:pPr>
            <w:r w:rsidRPr="007024D8">
              <w:rPr>
                <w:rFonts w:ascii="Times New Roman" w:hAnsi="Times New Roman"/>
                <w:sz w:val="24"/>
                <w:szCs w:val="24"/>
              </w:rPr>
              <w:t>Published</w:t>
            </w:r>
          </w:p>
        </w:tc>
        <w:tc>
          <w:tcPr>
            <w:tcW w:w="981" w:type="dxa"/>
          </w:tcPr>
          <w:p w:rsidR="006E7F8F" w:rsidRPr="007024D8" w:rsidRDefault="006E7F8F" w:rsidP="006E7F8F">
            <w:pPr>
              <w:pStyle w:val="Bang"/>
              <w:ind w:right="-188"/>
              <w:rPr>
                <w:rFonts w:ascii="Times New Roman" w:hAnsi="Times New Roman"/>
                <w:sz w:val="24"/>
                <w:szCs w:val="24"/>
              </w:rPr>
            </w:pPr>
            <w:r w:rsidRPr="007024D8">
              <w:rPr>
                <w:rFonts w:ascii="Times New Roman" w:hAnsi="Times New Roman"/>
                <w:sz w:val="24"/>
                <w:szCs w:val="24"/>
              </w:rPr>
              <w:t>V1.0.</w:t>
            </w:r>
            <w:r>
              <w:rPr>
                <w:rFonts w:ascii="Times New Roman" w:hAnsi="Times New Roman"/>
                <w:sz w:val="24"/>
                <w:szCs w:val="24"/>
              </w:rPr>
              <w:t>1</w:t>
            </w:r>
          </w:p>
        </w:tc>
      </w:tr>
      <w:tr w:rsidR="006E7F8F" w:rsidRPr="007024D8" w:rsidTr="006E7F8F">
        <w:trPr>
          <w:trHeight w:val="805"/>
        </w:trPr>
        <w:tc>
          <w:tcPr>
            <w:tcW w:w="1520" w:type="dxa"/>
          </w:tcPr>
          <w:p w:rsidR="006E7F8F" w:rsidRPr="007024D8" w:rsidRDefault="006E7F8F" w:rsidP="006E7F8F">
            <w:pPr>
              <w:pStyle w:val="Bang"/>
              <w:ind w:right="-188"/>
              <w:rPr>
                <w:rFonts w:ascii="Times New Roman" w:hAnsi="Times New Roman"/>
                <w:sz w:val="24"/>
                <w:szCs w:val="24"/>
              </w:rPr>
            </w:pPr>
          </w:p>
        </w:tc>
        <w:tc>
          <w:tcPr>
            <w:tcW w:w="2040" w:type="dxa"/>
          </w:tcPr>
          <w:p w:rsidR="006E7F8F" w:rsidRPr="007024D8" w:rsidRDefault="006E7F8F" w:rsidP="006E7F8F">
            <w:pPr>
              <w:pStyle w:val="Bang"/>
              <w:ind w:right="-188"/>
              <w:rPr>
                <w:rFonts w:ascii="Times New Roman" w:hAnsi="Times New Roman"/>
                <w:sz w:val="24"/>
                <w:szCs w:val="24"/>
              </w:rPr>
            </w:pPr>
          </w:p>
        </w:tc>
        <w:tc>
          <w:tcPr>
            <w:tcW w:w="720" w:type="dxa"/>
          </w:tcPr>
          <w:p w:rsidR="006E7F8F" w:rsidRPr="007024D8" w:rsidRDefault="006E7F8F" w:rsidP="006E7F8F">
            <w:pPr>
              <w:pStyle w:val="Bang"/>
              <w:ind w:right="-188"/>
              <w:rPr>
                <w:rFonts w:ascii="Times New Roman" w:hAnsi="Times New Roman"/>
                <w:sz w:val="24"/>
                <w:szCs w:val="24"/>
              </w:rPr>
            </w:pPr>
          </w:p>
        </w:tc>
        <w:tc>
          <w:tcPr>
            <w:tcW w:w="1843" w:type="dxa"/>
          </w:tcPr>
          <w:p w:rsidR="006E7F8F" w:rsidRPr="007024D8" w:rsidRDefault="006E7F8F" w:rsidP="006E7F8F">
            <w:pPr>
              <w:pStyle w:val="Bang"/>
              <w:ind w:right="-188"/>
              <w:rPr>
                <w:rFonts w:ascii="Times New Roman" w:hAnsi="Times New Roman"/>
                <w:sz w:val="24"/>
                <w:szCs w:val="24"/>
              </w:rPr>
            </w:pPr>
          </w:p>
        </w:tc>
        <w:tc>
          <w:tcPr>
            <w:tcW w:w="992" w:type="dxa"/>
          </w:tcPr>
          <w:p w:rsidR="006E7F8F" w:rsidRPr="007024D8" w:rsidRDefault="006E7F8F" w:rsidP="006E7F8F">
            <w:pPr>
              <w:pStyle w:val="Bang"/>
              <w:ind w:right="-188"/>
              <w:rPr>
                <w:rFonts w:ascii="Times New Roman" w:hAnsi="Times New Roman"/>
                <w:sz w:val="24"/>
                <w:szCs w:val="24"/>
              </w:rPr>
            </w:pPr>
          </w:p>
        </w:tc>
        <w:tc>
          <w:tcPr>
            <w:tcW w:w="1695" w:type="dxa"/>
          </w:tcPr>
          <w:p w:rsidR="006E7F8F" w:rsidRPr="007024D8" w:rsidRDefault="006E7F8F" w:rsidP="006E7F8F">
            <w:pPr>
              <w:pStyle w:val="Bang"/>
              <w:ind w:right="-188"/>
              <w:rPr>
                <w:rFonts w:ascii="Times New Roman" w:hAnsi="Times New Roman"/>
                <w:sz w:val="24"/>
                <w:szCs w:val="24"/>
              </w:rPr>
            </w:pPr>
          </w:p>
        </w:tc>
        <w:tc>
          <w:tcPr>
            <w:tcW w:w="981" w:type="dxa"/>
          </w:tcPr>
          <w:p w:rsidR="006E7F8F" w:rsidRPr="007024D8" w:rsidRDefault="006E7F8F" w:rsidP="006E7F8F">
            <w:pPr>
              <w:pStyle w:val="Bang"/>
              <w:ind w:right="-188"/>
              <w:rPr>
                <w:rFonts w:ascii="Times New Roman" w:hAnsi="Times New Roman"/>
                <w:sz w:val="24"/>
                <w:szCs w:val="24"/>
              </w:rPr>
            </w:pPr>
          </w:p>
        </w:tc>
      </w:tr>
    </w:tbl>
    <w:p w:rsidR="006E1E29" w:rsidRPr="007024D8" w:rsidRDefault="006E1E29" w:rsidP="00A37BA8">
      <w:pPr>
        <w:pStyle w:val="ListParagraph"/>
        <w:spacing w:line="360" w:lineRule="auto"/>
        <w:ind w:left="142" w:right="-188"/>
        <w:rPr>
          <w:rFonts w:ascii="Times New Roman" w:hAnsi="Times New Roman" w:cs="Times New Roman"/>
          <w:sz w:val="24"/>
          <w:szCs w:val="24"/>
          <w:lang w:val="en-US"/>
        </w:rPr>
      </w:pPr>
    </w:p>
    <w:p w:rsidR="006E1E29" w:rsidRPr="007024D8" w:rsidRDefault="006E1E29" w:rsidP="00A37BA8">
      <w:pPr>
        <w:pStyle w:val="ListParagraph"/>
        <w:spacing w:line="360" w:lineRule="auto"/>
        <w:ind w:left="142" w:right="-188"/>
        <w:rPr>
          <w:rFonts w:ascii="Times New Roman" w:hAnsi="Times New Roman" w:cs="Times New Roman"/>
          <w:sz w:val="24"/>
          <w:szCs w:val="24"/>
          <w:lang w:val="en-US"/>
        </w:rPr>
      </w:pPr>
    </w:p>
    <w:p w:rsidR="006E1E29" w:rsidRPr="007024D8" w:rsidRDefault="006E1E29" w:rsidP="00A37BA8">
      <w:pPr>
        <w:pStyle w:val="ListParagraph"/>
        <w:spacing w:line="360" w:lineRule="auto"/>
        <w:ind w:left="142" w:right="-188"/>
        <w:rPr>
          <w:rFonts w:ascii="Times New Roman" w:hAnsi="Times New Roman" w:cs="Times New Roman"/>
          <w:sz w:val="24"/>
          <w:szCs w:val="24"/>
          <w:lang w:val="en-US"/>
        </w:rPr>
      </w:pPr>
    </w:p>
    <w:p w:rsidR="006E1E29" w:rsidRPr="007024D8" w:rsidRDefault="006E1E29" w:rsidP="00A37BA8">
      <w:pPr>
        <w:pStyle w:val="ListParagraph"/>
        <w:spacing w:line="360" w:lineRule="auto"/>
        <w:ind w:left="142" w:right="-188"/>
        <w:rPr>
          <w:rFonts w:ascii="Times New Roman" w:hAnsi="Times New Roman" w:cs="Times New Roman"/>
          <w:sz w:val="24"/>
          <w:szCs w:val="24"/>
          <w:lang w:val="en-US"/>
        </w:rPr>
      </w:pPr>
    </w:p>
    <w:p w:rsidR="006E1E29" w:rsidRPr="007024D8" w:rsidRDefault="006E1E29" w:rsidP="00A37BA8">
      <w:pPr>
        <w:pStyle w:val="ListParagraph"/>
        <w:spacing w:line="360" w:lineRule="auto"/>
        <w:ind w:left="142" w:right="-188"/>
        <w:rPr>
          <w:rFonts w:ascii="Times New Roman" w:hAnsi="Times New Roman" w:cs="Times New Roman"/>
          <w:sz w:val="24"/>
          <w:szCs w:val="24"/>
          <w:lang w:val="en-US"/>
        </w:rPr>
      </w:pPr>
    </w:p>
    <w:p w:rsidR="006E1E29" w:rsidRPr="007024D8" w:rsidRDefault="006E1E29" w:rsidP="00A37BA8">
      <w:pPr>
        <w:pStyle w:val="ListParagraph"/>
        <w:spacing w:line="360" w:lineRule="auto"/>
        <w:ind w:left="142" w:right="-188"/>
        <w:rPr>
          <w:rFonts w:ascii="Times New Roman" w:hAnsi="Times New Roman" w:cs="Times New Roman"/>
          <w:sz w:val="24"/>
          <w:szCs w:val="24"/>
          <w:lang w:val="en-US"/>
        </w:rPr>
      </w:pPr>
    </w:p>
    <w:p w:rsidR="006E1E29" w:rsidRPr="007024D8" w:rsidRDefault="006E1E29" w:rsidP="00A37BA8">
      <w:pPr>
        <w:pStyle w:val="ListParagraph"/>
        <w:spacing w:line="360" w:lineRule="auto"/>
        <w:ind w:left="142" w:right="-188"/>
        <w:rPr>
          <w:rFonts w:ascii="Times New Roman" w:hAnsi="Times New Roman" w:cs="Times New Roman"/>
          <w:sz w:val="24"/>
          <w:szCs w:val="24"/>
          <w:lang w:val="en-US"/>
        </w:rPr>
      </w:pPr>
    </w:p>
    <w:p w:rsidR="006E1E29" w:rsidRPr="007024D8" w:rsidRDefault="006E1E29" w:rsidP="00A37BA8">
      <w:pPr>
        <w:pStyle w:val="ListParagraph"/>
        <w:spacing w:line="360" w:lineRule="auto"/>
        <w:ind w:left="142" w:right="-188"/>
        <w:rPr>
          <w:rFonts w:ascii="Times New Roman" w:hAnsi="Times New Roman" w:cs="Times New Roman"/>
          <w:sz w:val="24"/>
          <w:szCs w:val="24"/>
          <w:lang w:val="en-US"/>
        </w:rPr>
      </w:pPr>
    </w:p>
    <w:p w:rsidR="006E1E29" w:rsidRPr="007024D8" w:rsidRDefault="006E1E29" w:rsidP="00A37BA8">
      <w:pPr>
        <w:pStyle w:val="ListParagraph"/>
        <w:spacing w:line="360" w:lineRule="auto"/>
        <w:ind w:left="142" w:right="-188"/>
        <w:rPr>
          <w:rFonts w:ascii="Times New Roman" w:hAnsi="Times New Roman" w:cs="Times New Roman"/>
          <w:sz w:val="24"/>
          <w:szCs w:val="24"/>
          <w:lang w:val="en-US"/>
        </w:rPr>
      </w:pPr>
    </w:p>
    <w:p w:rsidR="006E1E29" w:rsidRPr="007024D8" w:rsidRDefault="006E1E29" w:rsidP="00A37BA8">
      <w:pPr>
        <w:pStyle w:val="ListParagraph"/>
        <w:spacing w:line="360" w:lineRule="auto"/>
        <w:ind w:left="142" w:right="-188"/>
        <w:rPr>
          <w:rFonts w:ascii="Times New Roman" w:hAnsi="Times New Roman" w:cs="Times New Roman"/>
          <w:sz w:val="24"/>
          <w:szCs w:val="24"/>
          <w:lang w:val="en-US"/>
        </w:rPr>
      </w:pPr>
    </w:p>
    <w:p w:rsidR="00EC3728" w:rsidRPr="007024D8" w:rsidRDefault="00EC3728" w:rsidP="00A37BA8">
      <w:pPr>
        <w:ind w:right="-188"/>
        <w:rPr>
          <w:rFonts w:ascii="Times New Roman" w:hAnsi="Times New Roman" w:cs="Times New Roman"/>
          <w:sz w:val="24"/>
          <w:szCs w:val="24"/>
          <w:lang w:val="en-US"/>
        </w:rPr>
      </w:pPr>
      <w:r w:rsidRPr="007024D8">
        <w:rPr>
          <w:rFonts w:ascii="Times New Roman" w:hAnsi="Times New Roman" w:cs="Times New Roman"/>
          <w:sz w:val="24"/>
          <w:szCs w:val="24"/>
          <w:lang w:val="en-US"/>
        </w:rPr>
        <w:br w:type="page"/>
      </w:r>
    </w:p>
    <w:sdt>
      <w:sdtPr>
        <w:rPr>
          <w:rFonts w:ascii="Times New Roman" w:eastAsiaTheme="minorHAnsi" w:hAnsi="Times New Roman" w:cs="Times New Roman"/>
          <w:b w:val="0"/>
          <w:bCs w:val="0"/>
          <w:color w:val="auto"/>
          <w:sz w:val="24"/>
          <w:szCs w:val="24"/>
          <w:lang w:val="vi-VN"/>
        </w:rPr>
        <w:id w:val="11552186"/>
        <w:docPartObj>
          <w:docPartGallery w:val="Table of Contents"/>
          <w:docPartUnique/>
        </w:docPartObj>
      </w:sdtPr>
      <w:sdtEndPr/>
      <w:sdtContent>
        <w:p w:rsidR="00CC528F" w:rsidRPr="007024D8" w:rsidRDefault="00CC528F" w:rsidP="00A37BA8">
          <w:pPr>
            <w:pStyle w:val="TOCHeading"/>
            <w:ind w:right="-188"/>
            <w:rPr>
              <w:rFonts w:ascii="Times New Roman" w:hAnsi="Times New Roman" w:cs="Times New Roman"/>
              <w:color w:val="auto"/>
              <w:sz w:val="24"/>
              <w:szCs w:val="24"/>
            </w:rPr>
          </w:pPr>
          <w:r w:rsidRPr="007024D8">
            <w:rPr>
              <w:rFonts w:ascii="Times New Roman" w:hAnsi="Times New Roman" w:cs="Times New Roman"/>
              <w:color w:val="auto"/>
              <w:sz w:val="24"/>
              <w:szCs w:val="24"/>
            </w:rPr>
            <w:t>Mục Lục</w:t>
          </w:r>
        </w:p>
        <w:p w:rsidR="007024D8" w:rsidRPr="007024D8" w:rsidRDefault="00F512D9">
          <w:pPr>
            <w:pStyle w:val="TOC1"/>
            <w:tabs>
              <w:tab w:val="left" w:pos="440"/>
              <w:tab w:val="right" w:leader="dot" w:pos="9016"/>
            </w:tabs>
            <w:rPr>
              <w:rFonts w:ascii="Times New Roman" w:eastAsiaTheme="minorEastAsia" w:hAnsi="Times New Roman" w:cs="Times New Roman"/>
              <w:noProof/>
              <w:sz w:val="24"/>
              <w:szCs w:val="24"/>
              <w:lang w:val="en-US"/>
            </w:rPr>
          </w:pPr>
          <w:r w:rsidRPr="007024D8">
            <w:rPr>
              <w:rFonts w:ascii="Times New Roman" w:hAnsi="Times New Roman" w:cs="Times New Roman"/>
              <w:sz w:val="24"/>
              <w:szCs w:val="24"/>
            </w:rPr>
            <w:fldChar w:fldCharType="begin"/>
          </w:r>
          <w:r w:rsidR="00CC528F" w:rsidRPr="007024D8">
            <w:rPr>
              <w:rFonts w:ascii="Times New Roman" w:hAnsi="Times New Roman" w:cs="Times New Roman"/>
              <w:sz w:val="24"/>
              <w:szCs w:val="24"/>
            </w:rPr>
            <w:instrText xml:space="preserve"> TOC \o "1-3" \h \z \u </w:instrText>
          </w:r>
          <w:r w:rsidRPr="007024D8">
            <w:rPr>
              <w:rFonts w:ascii="Times New Roman" w:hAnsi="Times New Roman" w:cs="Times New Roman"/>
              <w:sz w:val="24"/>
              <w:szCs w:val="24"/>
            </w:rPr>
            <w:fldChar w:fldCharType="separate"/>
          </w:r>
          <w:hyperlink w:anchor="_Toc346900468" w:history="1">
            <w:r w:rsidR="007024D8" w:rsidRPr="007024D8">
              <w:rPr>
                <w:rStyle w:val="Hyperlink"/>
                <w:rFonts w:ascii="Times New Roman" w:hAnsi="Times New Roman" w:cs="Times New Roman"/>
                <w:noProof/>
                <w:sz w:val="24"/>
                <w:szCs w:val="24"/>
              </w:rPr>
              <w:t>1.</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Trang thanh toán trực tuyến</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_Toc346900468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4</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69" w:history="1">
            <w:r w:rsidR="007024D8" w:rsidRPr="007024D8">
              <w:rPr>
                <w:rStyle w:val="Hyperlink"/>
                <w:rFonts w:ascii="Times New Roman" w:hAnsi="Times New Roman" w:cs="Times New Roman"/>
                <w:noProof/>
                <w:sz w:val="24"/>
                <w:szCs w:val="24"/>
              </w:rPr>
              <w:t>1.1</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Quy trình kỹ thuật:</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_Toc346900469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4</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70" w:history="1">
            <w:r w:rsidR="007024D8" w:rsidRPr="007024D8">
              <w:rPr>
                <w:rStyle w:val="Hyperlink"/>
                <w:rFonts w:ascii="Times New Roman" w:hAnsi="Times New Roman" w:cs="Times New Roman"/>
                <w:noProof/>
                <w:sz w:val="24"/>
                <w:szCs w:val="24"/>
              </w:rPr>
              <w:t>1.2</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Một số thống nhất chung</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_Toc346900470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5</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71" w:history="1">
            <w:r w:rsidR="007024D8" w:rsidRPr="007024D8">
              <w:rPr>
                <w:rStyle w:val="Hyperlink"/>
                <w:rFonts w:ascii="Times New Roman" w:hAnsi="Times New Roman" w:cs="Times New Roman"/>
                <w:noProof/>
                <w:sz w:val="24"/>
                <w:szCs w:val="24"/>
              </w:rPr>
              <w:t>1.3</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Sơ đồ mô tả quy trình nghiệp vụ thanh toán trực tuyến</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_Toc346900471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6</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72" w:history="1">
            <w:r w:rsidR="007024D8" w:rsidRPr="007024D8">
              <w:rPr>
                <w:rStyle w:val="Hyperlink"/>
                <w:rFonts w:ascii="Times New Roman" w:hAnsi="Times New Roman" w:cs="Times New Roman"/>
                <w:noProof/>
                <w:sz w:val="24"/>
                <w:szCs w:val="24"/>
              </w:rPr>
              <w:t>1.4</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HDBank Web Services</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_Toc346900472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6</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3"/>
            <w:tabs>
              <w:tab w:val="left" w:pos="1320"/>
              <w:tab w:val="right" w:leader="dot" w:pos="9016"/>
            </w:tabs>
            <w:rPr>
              <w:rFonts w:ascii="Times New Roman" w:eastAsiaTheme="minorEastAsia" w:hAnsi="Times New Roman" w:cs="Times New Roman"/>
              <w:noProof/>
              <w:sz w:val="24"/>
              <w:szCs w:val="24"/>
              <w:lang w:val="en-US"/>
            </w:rPr>
          </w:pPr>
          <w:hyperlink w:anchor="_Toc346900473" w:history="1">
            <w:r w:rsidR="007024D8" w:rsidRPr="007024D8">
              <w:rPr>
                <w:rStyle w:val="Hyperlink"/>
                <w:rFonts w:ascii="Times New Roman" w:hAnsi="Times New Roman" w:cs="Times New Roman"/>
                <w:noProof/>
                <w:sz w:val="24"/>
                <w:szCs w:val="24"/>
              </w:rPr>
              <w:t>1.4.1</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Giao dịch truy vấn</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_Toc346900473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6</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3"/>
            <w:tabs>
              <w:tab w:val="left" w:pos="1320"/>
              <w:tab w:val="right" w:leader="dot" w:pos="9016"/>
            </w:tabs>
            <w:rPr>
              <w:rFonts w:ascii="Times New Roman" w:eastAsiaTheme="minorEastAsia" w:hAnsi="Times New Roman" w:cs="Times New Roman"/>
              <w:noProof/>
              <w:sz w:val="24"/>
              <w:szCs w:val="24"/>
              <w:lang w:val="en-US"/>
            </w:rPr>
          </w:pPr>
          <w:hyperlink w:anchor="_Toc346900474" w:history="1">
            <w:r w:rsidR="007024D8" w:rsidRPr="007024D8">
              <w:rPr>
                <w:rStyle w:val="Hyperlink"/>
                <w:rFonts w:ascii="Times New Roman" w:hAnsi="Times New Roman" w:cs="Times New Roman"/>
                <w:noProof/>
                <w:sz w:val="24"/>
                <w:szCs w:val="24"/>
              </w:rPr>
              <w:t>1.4.2</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Giao dịch thanh toán</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_Toc346900474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8</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75" w:history="1">
            <w:r w:rsidR="007024D8" w:rsidRPr="007024D8">
              <w:rPr>
                <w:rStyle w:val="Hyperlink"/>
                <w:rFonts w:ascii="Times New Roman" w:hAnsi="Times New Roman" w:cs="Times New Roman"/>
                <w:noProof/>
                <w:sz w:val="24"/>
                <w:szCs w:val="24"/>
              </w:rPr>
              <w:t>1.5</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ZION Web Service</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_Toc346900475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9</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76" w:history="1">
            <w:r w:rsidR="007024D8" w:rsidRPr="007024D8">
              <w:rPr>
                <w:rStyle w:val="Hyperlink"/>
                <w:rFonts w:ascii="Times New Roman" w:hAnsi="Times New Roman" w:cs="Times New Roman"/>
                <w:noProof/>
                <w:sz w:val="24"/>
                <w:szCs w:val="24"/>
              </w:rPr>
              <w:t>1.6</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Bảng mã trả về từ HDBank và ZION (Response Code: RC)</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_Toc346900476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11</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1"/>
            <w:tabs>
              <w:tab w:val="left" w:pos="440"/>
              <w:tab w:val="right" w:leader="dot" w:pos="9016"/>
            </w:tabs>
            <w:rPr>
              <w:rFonts w:ascii="Times New Roman" w:eastAsiaTheme="minorEastAsia" w:hAnsi="Times New Roman" w:cs="Times New Roman"/>
              <w:noProof/>
              <w:sz w:val="24"/>
              <w:szCs w:val="24"/>
              <w:lang w:val="en-US"/>
            </w:rPr>
          </w:pPr>
          <w:hyperlink w:anchor="_Toc346900477" w:history="1">
            <w:r w:rsidR="007024D8" w:rsidRPr="007024D8">
              <w:rPr>
                <w:rStyle w:val="Hyperlink"/>
                <w:rFonts w:ascii="Times New Roman" w:hAnsi="Times New Roman" w:cs="Times New Roman"/>
                <w:noProof/>
                <w:sz w:val="24"/>
                <w:szCs w:val="24"/>
              </w:rPr>
              <w:t>2.</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Topup đại lý trên Internet Banking và Mobile Banking:</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_Toc346900477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12</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78" w:history="1">
            <w:r w:rsidR="007024D8" w:rsidRPr="007024D8">
              <w:rPr>
                <w:rStyle w:val="Hyperlink"/>
                <w:rFonts w:ascii="Times New Roman" w:hAnsi="Times New Roman" w:cs="Times New Roman"/>
                <w:noProof/>
                <w:sz w:val="24"/>
                <w:szCs w:val="24"/>
              </w:rPr>
              <w:t>2.1</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Một số thống nhất chung:</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_Toc346900478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12</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79" w:history="1">
            <w:r w:rsidR="007024D8" w:rsidRPr="007024D8">
              <w:rPr>
                <w:rStyle w:val="Hyperlink"/>
                <w:rFonts w:ascii="Times New Roman" w:hAnsi="Times New Roman" w:cs="Times New Roman"/>
                <w:noProof/>
                <w:sz w:val="24"/>
                <w:szCs w:val="24"/>
              </w:rPr>
              <w:t>2.2</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Định dạng chuỗi truy vấn thông tin đại lý trên hệ thống Zion:</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_Toc346900479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12</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80" w:history="1">
            <w:r w:rsidR="007024D8" w:rsidRPr="007024D8">
              <w:rPr>
                <w:rStyle w:val="Hyperlink"/>
                <w:rFonts w:ascii="Times New Roman" w:hAnsi="Times New Roman" w:cs="Times New Roman"/>
                <w:noProof/>
                <w:sz w:val="24"/>
                <w:szCs w:val="24"/>
              </w:rPr>
              <w:t>2.3</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Định dạng chuỗi Topup đại lý:</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_Toc346900480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13</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81" w:history="1">
            <w:r w:rsidR="007024D8" w:rsidRPr="007024D8">
              <w:rPr>
                <w:rStyle w:val="Hyperlink"/>
                <w:rFonts w:ascii="Times New Roman" w:hAnsi="Times New Roman" w:cs="Times New Roman"/>
                <w:noProof/>
                <w:sz w:val="24"/>
                <w:szCs w:val="24"/>
              </w:rPr>
              <w:t>2.4</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Bảng mã trả về:</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_Toc346900481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14</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1"/>
            <w:tabs>
              <w:tab w:val="left" w:pos="440"/>
              <w:tab w:val="right" w:leader="dot" w:pos="9016"/>
            </w:tabs>
            <w:rPr>
              <w:rFonts w:ascii="Times New Roman" w:eastAsiaTheme="minorEastAsia" w:hAnsi="Times New Roman" w:cs="Times New Roman"/>
              <w:noProof/>
              <w:sz w:val="24"/>
              <w:szCs w:val="24"/>
              <w:lang w:val="en-US"/>
            </w:rPr>
          </w:pPr>
          <w:hyperlink w:anchor="_Toc346900482" w:history="1">
            <w:r w:rsidR="007024D8" w:rsidRPr="007024D8">
              <w:rPr>
                <w:rStyle w:val="Hyperlink"/>
                <w:rFonts w:ascii="Times New Roman" w:hAnsi="Times New Roman" w:cs="Times New Roman"/>
                <w:noProof/>
                <w:sz w:val="24"/>
                <w:szCs w:val="24"/>
              </w:rPr>
              <w:t>3.</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Xử lý đối soát:</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_Toc346900482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14</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83" w:history="1">
            <w:r w:rsidR="007024D8" w:rsidRPr="007024D8">
              <w:rPr>
                <w:rStyle w:val="Hyperlink"/>
                <w:rFonts w:ascii="Times New Roman" w:hAnsi="Times New Roman" w:cs="Times New Roman"/>
                <w:noProof/>
                <w:sz w:val="24"/>
                <w:szCs w:val="24"/>
              </w:rPr>
              <w:t>3.1</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Quy trình đối soát:</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_Toc346900483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15</w:t>
            </w:r>
            <w:r w:rsidR="007024D8" w:rsidRPr="007024D8">
              <w:rPr>
                <w:rFonts w:ascii="Times New Roman" w:hAnsi="Times New Roman" w:cs="Times New Roman"/>
                <w:noProof/>
                <w:webHidden/>
                <w:sz w:val="24"/>
                <w:szCs w:val="24"/>
              </w:rPr>
              <w:fldChar w:fldCharType="end"/>
            </w:r>
          </w:hyperlink>
        </w:p>
        <w:p w:rsidR="007024D8" w:rsidRPr="007024D8" w:rsidRDefault="00C06C9F">
          <w:pPr>
            <w:pStyle w:val="TOC2"/>
            <w:tabs>
              <w:tab w:val="left" w:pos="880"/>
              <w:tab w:val="right" w:leader="dot" w:pos="9016"/>
            </w:tabs>
            <w:rPr>
              <w:rFonts w:ascii="Times New Roman" w:eastAsiaTheme="minorEastAsia" w:hAnsi="Times New Roman" w:cs="Times New Roman"/>
              <w:noProof/>
              <w:sz w:val="24"/>
              <w:szCs w:val="24"/>
              <w:lang w:val="en-US"/>
            </w:rPr>
          </w:pPr>
          <w:hyperlink w:anchor="_Toc346900484" w:history="1">
            <w:r w:rsidR="007024D8" w:rsidRPr="007024D8">
              <w:rPr>
                <w:rStyle w:val="Hyperlink"/>
                <w:rFonts w:ascii="Times New Roman" w:hAnsi="Times New Roman" w:cs="Times New Roman"/>
                <w:noProof/>
                <w:sz w:val="24"/>
                <w:szCs w:val="24"/>
              </w:rPr>
              <w:t>3.2</w:t>
            </w:r>
            <w:r w:rsidR="007024D8" w:rsidRPr="007024D8">
              <w:rPr>
                <w:rFonts w:ascii="Times New Roman" w:eastAsiaTheme="minorEastAsia" w:hAnsi="Times New Roman" w:cs="Times New Roman"/>
                <w:noProof/>
                <w:sz w:val="24"/>
                <w:szCs w:val="24"/>
                <w:lang w:val="en-US"/>
              </w:rPr>
              <w:tab/>
            </w:r>
            <w:r w:rsidR="007024D8" w:rsidRPr="007024D8">
              <w:rPr>
                <w:rStyle w:val="Hyperlink"/>
                <w:rFonts w:ascii="Times New Roman" w:hAnsi="Times New Roman" w:cs="Times New Roman"/>
                <w:noProof/>
                <w:sz w:val="24"/>
                <w:szCs w:val="24"/>
              </w:rPr>
              <w:t>Định dạng file:</w:t>
            </w:r>
            <w:r w:rsidR="007024D8" w:rsidRPr="007024D8">
              <w:rPr>
                <w:rFonts w:ascii="Times New Roman" w:hAnsi="Times New Roman" w:cs="Times New Roman"/>
                <w:noProof/>
                <w:webHidden/>
                <w:sz w:val="24"/>
                <w:szCs w:val="24"/>
              </w:rPr>
              <w:tab/>
            </w:r>
            <w:r w:rsidR="007024D8" w:rsidRPr="007024D8">
              <w:rPr>
                <w:rFonts w:ascii="Times New Roman" w:hAnsi="Times New Roman" w:cs="Times New Roman"/>
                <w:noProof/>
                <w:webHidden/>
                <w:sz w:val="24"/>
                <w:szCs w:val="24"/>
              </w:rPr>
              <w:fldChar w:fldCharType="begin"/>
            </w:r>
            <w:r w:rsidR="007024D8" w:rsidRPr="007024D8">
              <w:rPr>
                <w:rFonts w:ascii="Times New Roman" w:hAnsi="Times New Roman" w:cs="Times New Roman"/>
                <w:noProof/>
                <w:webHidden/>
                <w:sz w:val="24"/>
                <w:szCs w:val="24"/>
              </w:rPr>
              <w:instrText xml:space="preserve"> PAGEREF _Toc346900484 \h </w:instrText>
            </w:r>
            <w:r w:rsidR="007024D8" w:rsidRPr="007024D8">
              <w:rPr>
                <w:rFonts w:ascii="Times New Roman" w:hAnsi="Times New Roman" w:cs="Times New Roman"/>
                <w:noProof/>
                <w:webHidden/>
                <w:sz w:val="24"/>
                <w:szCs w:val="24"/>
              </w:rPr>
            </w:r>
            <w:r w:rsidR="007024D8" w:rsidRPr="007024D8">
              <w:rPr>
                <w:rFonts w:ascii="Times New Roman" w:hAnsi="Times New Roman" w:cs="Times New Roman"/>
                <w:noProof/>
                <w:webHidden/>
                <w:sz w:val="24"/>
                <w:szCs w:val="24"/>
              </w:rPr>
              <w:fldChar w:fldCharType="separate"/>
            </w:r>
            <w:r w:rsidR="006E7F8F">
              <w:rPr>
                <w:rFonts w:ascii="Times New Roman" w:hAnsi="Times New Roman" w:cs="Times New Roman"/>
                <w:noProof/>
                <w:webHidden/>
                <w:sz w:val="24"/>
                <w:szCs w:val="24"/>
              </w:rPr>
              <w:t>15</w:t>
            </w:r>
            <w:r w:rsidR="007024D8" w:rsidRPr="007024D8">
              <w:rPr>
                <w:rFonts w:ascii="Times New Roman" w:hAnsi="Times New Roman" w:cs="Times New Roman"/>
                <w:noProof/>
                <w:webHidden/>
                <w:sz w:val="24"/>
                <w:szCs w:val="24"/>
              </w:rPr>
              <w:fldChar w:fldCharType="end"/>
            </w:r>
          </w:hyperlink>
        </w:p>
        <w:p w:rsidR="00CC528F" w:rsidRPr="007024D8" w:rsidRDefault="00F512D9" w:rsidP="00A37BA8">
          <w:pPr>
            <w:ind w:right="-188"/>
            <w:rPr>
              <w:rFonts w:ascii="Times New Roman" w:hAnsi="Times New Roman" w:cs="Times New Roman"/>
              <w:sz w:val="24"/>
              <w:szCs w:val="24"/>
            </w:rPr>
          </w:pPr>
          <w:r w:rsidRPr="007024D8">
            <w:rPr>
              <w:rFonts w:ascii="Times New Roman" w:hAnsi="Times New Roman" w:cs="Times New Roman"/>
              <w:sz w:val="24"/>
              <w:szCs w:val="24"/>
            </w:rPr>
            <w:fldChar w:fldCharType="end"/>
          </w:r>
        </w:p>
      </w:sdtContent>
    </w:sdt>
    <w:p w:rsidR="0080018A" w:rsidRPr="007024D8" w:rsidRDefault="0080018A" w:rsidP="00A37BA8">
      <w:pPr>
        <w:pStyle w:val="ListParagraph"/>
        <w:spacing w:line="360" w:lineRule="auto"/>
        <w:ind w:left="142" w:right="-188"/>
        <w:rPr>
          <w:rFonts w:ascii="Times New Roman" w:hAnsi="Times New Roman" w:cs="Times New Roman"/>
          <w:sz w:val="24"/>
          <w:szCs w:val="24"/>
        </w:rPr>
      </w:pPr>
    </w:p>
    <w:p w:rsidR="0080018A" w:rsidRPr="007024D8" w:rsidRDefault="0080018A" w:rsidP="00A37BA8">
      <w:pPr>
        <w:pStyle w:val="ListParagraph"/>
        <w:spacing w:line="360" w:lineRule="auto"/>
        <w:ind w:left="142" w:right="-188"/>
        <w:rPr>
          <w:rFonts w:ascii="Times New Roman" w:hAnsi="Times New Roman" w:cs="Times New Roman"/>
          <w:sz w:val="24"/>
          <w:szCs w:val="24"/>
          <w:lang w:val="en-US"/>
        </w:rPr>
      </w:pPr>
    </w:p>
    <w:p w:rsidR="0080018A" w:rsidRPr="007024D8" w:rsidRDefault="0080018A" w:rsidP="00A37BA8">
      <w:pPr>
        <w:pStyle w:val="ListParagraph"/>
        <w:spacing w:line="360" w:lineRule="auto"/>
        <w:ind w:left="142" w:right="-188"/>
        <w:rPr>
          <w:rFonts w:ascii="Times New Roman" w:hAnsi="Times New Roman" w:cs="Times New Roman"/>
          <w:sz w:val="24"/>
          <w:szCs w:val="24"/>
          <w:lang w:val="en-US"/>
        </w:rPr>
      </w:pPr>
    </w:p>
    <w:p w:rsidR="0080018A" w:rsidRPr="007024D8" w:rsidRDefault="0080018A" w:rsidP="00A37BA8">
      <w:pPr>
        <w:pStyle w:val="ListParagraph"/>
        <w:spacing w:line="360" w:lineRule="auto"/>
        <w:ind w:left="142" w:right="-188"/>
        <w:rPr>
          <w:rFonts w:ascii="Times New Roman" w:hAnsi="Times New Roman" w:cs="Times New Roman"/>
          <w:sz w:val="24"/>
          <w:szCs w:val="24"/>
          <w:lang w:val="en-US"/>
        </w:rPr>
      </w:pPr>
    </w:p>
    <w:p w:rsidR="0080018A" w:rsidRPr="007024D8" w:rsidRDefault="0080018A" w:rsidP="00A37BA8">
      <w:pPr>
        <w:pStyle w:val="ListParagraph"/>
        <w:spacing w:line="360" w:lineRule="auto"/>
        <w:ind w:left="142" w:right="-188"/>
        <w:rPr>
          <w:rFonts w:ascii="Times New Roman" w:hAnsi="Times New Roman" w:cs="Times New Roman"/>
          <w:sz w:val="24"/>
          <w:szCs w:val="24"/>
          <w:lang w:val="en-US"/>
        </w:rPr>
      </w:pPr>
    </w:p>
    <w:p w:rsidR="0080018A" w:rsidRPr="007024D8" w:rsidRDefault="0080018A" w:rsidP="00A37BA8">
      <w:pPr>
        <w:pStyle w:val="ListParagraph"/>
        <w:spacing w:line="360" w:lineRule="auto"/>
        <w:ind w:left="142" w:right="-188"/>
        <w:rPr>
          <w:rFonts w:ascii="Times New Roman" w:hAnsi="Times New Roman" w:cs="Times New Roman"/>
          <w:sz w:val="24"/>
          <w:szCs w:val="24"/>
          <w:lang w:val="en-US"/>
        </w:rPr>
      </w:pPr>
    </w:p>
    <w:p w:rsidR="0080018A" w:rsidRPr="007024D8" w:rsidRDefault="0080018A" w:rsidP="00A37BA8">
      <w:pPr>
        <w:pStyle w:val="ListParagraph"/>
        <w:spacing w:line="360" w:lineRule="auto"/>
        <w:ind w:left="142" w:right="-188"/>
        <w:rPr>
          <w:rFonts w:ascii="Times New Roman" w:hAnsi="Times New Roman" w:cs="Times New Roman"/>
          <w:sz w:val="24"/>
          <w:szCs w:val="24"/>
          <w:lang w:val="en-US"/>
        </w:rPr>
      </w:pPr>
    </w:p>
    <w:p w:rsidR="0080018A" w:rsidRPr="007024D8" w:rsidRDefault="0080018A" w:rsidP="00A37BA8">
      <w:pPr>
        <w:pStyle w:val="ListParagraph"/>
        <w:spacing w:line="360" w:lineRule="auto"/>
        <w:ind w:left="142" w:right="-188"/>
        <w:rPr>
          <w:rFonts w:ascii="Times New Roman" w:hAnsi="Times New Roman" w:cs="Times New Roman"/>
          <w:sz w:val="24"/>
          <w:szCs w:val="24"/>
          <w:lang w:val="en-US"/>
        </w:rPr>
      </w:pPr>
    </w:p>
    <w:p w:rsidR="0080018A" w:rsidRPr="007024D8" w:rsidRDefault="0080018A" w:rsidP="00A37BA8">
      <w:pPr>
        <w:pStyle w:val="ListParagraph"/>
        <w:spacing w:line="360" w:lineRule="auto"/>
        <w:ind w:left="142" w:right="-188"/>
        <w:rPr>
          <w:rFonts w:ascii="Times New Roman" w:hAnsi="Times New Roman" w:cs="Times New Roman"/>
          <w:sz w:val="24"/>
          <w:szCs w:val="24"/>
          <w:lang w:val="en-US"/>
        </w:rPr>
      </w:pPr>
    </w:p>
    <w:p w:rsidR="0080018A" w:rsidRPr="007024D8" w:rsidRDefault="0080018A" w:rsidP="00A37BA8">
      <w:pPr>
        <w:spacing w:line="360" w:lineRule="auto"/>
        <w:ind w:right="-188"/>
        <w:rPr>
          <w:rFonts w:ascii="Times New Roman" w:hAnsi="Times New Roman" w:cs="Times New Roman"/>
          <w:sz w:val="24"/>
          <w:szCs w:val="24"/>
          <w:lang w:val="en-US"/>
        </w:rPr>
      </w:pPr>
    </w:p>
    <w:p w:rsidR="00AD2FD3" w:rsidRPr="007024D8" w:rsidRDefault="00A37EAF" w:rsidP="00A37BA8">
      <w:pPr>
        <w:pStyle w:val="Heading1"/>
        <w:ind w:right="-188"/>
        <w:rPr>
          <w:sz w:val="24"/>
          <w:lang w:val="vi-VN"/>
        </w:rPr>
      </w:pPr>
      <w:bookmarkStart w:id="1" w:name="_Toc346900468"/>
      <w:r w:rsidRPr="007024D8">
        <w:rPr>
          <w:sz w:val="24"/>
        </w:rPr>
        <w:lastRenderedPageBreak/>
        <w:t>Trang thanh toán trực tuyến</w:t>
      </w:r>
      <w:bookmarkEnd w:id="1"/>
    </w:p>
    <w:p w:rsidR="009A5E8B" w:rsidRPr="007024D8" w:rsidRDefault="009A5E8B" w:rsidP="00A37BA8">
      <w:pPr>
        <w:pStyle w:val="Heading2"/>
        <w:ind w:right="-188"/>
        <w:rPr>
          <w:szCs w:val="24"/>
        </w:rPr>
      </w:pPr>
      <w:bookmarkStart w:id="2" w:name="_Toc346900469"/>
      <w:r w:rsidRPr="007024D8">
        <w:rPr>
          <w:szCs w:val="24"/>
        </w:rPr>
        <w:t>Quy trình kỹ thuật</w:t>
      </w:r>
      <w:r w:rsidR="00B51C2B" w:rsidRPr="007024D8">
        <w:rPr>
          <w:szCs w:val="24"/>
        </w:rPr>
        <w:t>:</w:t>
      </w:r>
      <w:bookmarkEnd w:id="2"/>
    </w:p>
    <w:p w:rsidR="009A5E8B" w:rsidRPr="007024D8" w:rsidRDefault="009A5E8B" w:rsidP="00A37BA8">
      <w:pPr>
        <w:numPr>
          <w:ilvl w:val="0"/>
          <w:numId w:val="5"/>
        </w:numPr>
        <w:spacing w:after="0" w:line="360" w:lineRule="auto"/>
        <w:ind w:left="851" w:right="-188" w:hanging="284"/>
        <w:rPr>
          <w:rFonts w:ascii="Times New Roman" w:hAnsi="Times New Roman" w:cs="Times New Roman"/>
          <w:sz w:val="24"/>
          <w:szCs w:val="24"/>
        </w:rPr>
      </w:pPr>
      <w:r w:rsidRPr="007024D8">
        <w:rPr>
          <w:rFonts w:ascii="Times New Roman" w:hAnsi="Times New Roman" w:cs="Times New Roman"/>
          <w:sz w:val="24"/>
          <w:szCs w:val="24"/>
        </w:rPr>
        <w:t>Bước 1: Khách hàng thực hiện tại Website của ZION và chọn thanh toán qua HDBank.</w:t>
      </w:r>
    </w:p>
    <w:p w:rsidR="009A5E8B" w:rsidRPr="007024D8" w:rsidRDefault="009A5E8B" w:rsidP="00A37BA8">
      <w:pPr>
        <w:numPr>
          <w:ilvl w:val="0"/>
          <w:numId w:val="5"/>
        </w:numPr>
        <w:spacing w:after="0" w:line="360" w:lineRule="auto"/>
        <w:ind w:left="851" w:right="-188" w:hanging="284"/>
        <w:rPr>
          <w:rFonts w:ascii="Times New Roman" w:hAnsi="Times New Roman" w:cs="Times New Roman"/>
          <w:sz w:val="24"/>
          <w:szCs w:val="24"/>
        </w:rPr>
      </w:pPr>
      <w:r w:rsidRPr="007024D8">
        <w:rPr>
          <w:rFonts w:ascii="Times New Roman" w:hAnsi="Times New Roman" w:cs="Times New Roman"/>
          <w:sz w:val="24"/>
          <w:szCs w:val="24"/>
        </w:rPr>
        <w:t>Bước 2: ZION gọi Web Service do HDBank cung cấp để gửi thông tin đơn hàng. Sau khi kiểm tra tính hợp lệ của đơn hàng, HDBank sẽ gửi mã trả về và redirect URL.</w:t>
      </w:r>
    </w:p>
    <w:p w:rsidR="009A5E8B" w:rsidRPr="007024D8" w:rsidRDefault="009A5E8B" w:rsidP="00A37BA8">
      <w:pPr>
        <w:numPr>
          <w:ilvl w:val="0"/>
          <w:numId w:val="5"/>
        </w:numPr>
        <w:spacing w:after="0" w:line="360" w:lineRule="auto"/>
        <w:ind w:left="851" w:right="-188" w:hanging="284"/>
        <w:rPr>
          <w:rFonts w:ascii="Times New Roman" w:hAnsi="Times New Roman" w:cs="Times New Roman"/>
          <w:sz w:val="24"/>
          <w:szCs w:val="24"/>
        </w:rPr>
      </w:pPr>
      <w:r w:rsidRPr="007024D8">
        <w:rPr>
          <w:rFonts w:ascii="Times New Roman" w:hAnsi="Times New Roman" w:cs="Times New Roman"/>
          <w:sz w:val="24"/>
          <w:szCs w:val="24"/>
        </w:rPr>
        <w:t>Bước 3: ZION gọi redirect URL của HDBank. Website HDBank cho phép khách hàng xác thực tài khoản Internet Banking và xác nhận thanh toán bằng mã OTP.</w:t>
      </w:r>
    </w:p>
    <w:p w:rsidR="009A5E8B" w:rsidRPr="007024D8" w:rsidRDefault="009A5E8B" w:rsidP="00A37BA8">
      <w:pPr>
        <w:numPr>
          <w:ilvl w:val="0"/>
          <w:numId w:val="5"/>
        </w:numPr>
        <w:spacing w:after="0" w:line="360" w:lineRule="auto"/>
        <w:ind w:left="851" w:right="-188" w:hanging="284"/>
        <w:rPr>
          <w:rFonts w:ascii="Times New Roman" w:hAnsi="Times New Roman" w:cs="Times New Roman"/>
          <w:sz w:val="24"/>
          <w:szCs w:val="24"/>
        </w:rPr>
      </w:pPr>
      <w:r w:rsidRPr="007024D8">
        <w:rPr>
          <w:rFonts w:ascii="Times New Roman" w:hAnsi="Times New Roman" w:cs="Times New Roman"/>
          <w:sz w:val="24"/>
          <w:szCs w:val="24"/>
        </w:rPr>
        <w:t>Bước 4: HDBank trừ tiền khách hàng và gọi sang Web Service do ZION cung cấp để confirm kết quả. ZION ghi nhận kết quả thanh toán, gửi mã trả về và redirect URL.</w:t>
      </w:r>
    </w:p>
    <w:p w:rsidR="009A5E8B" w:rsidRPr="007024D8" w:rsidRDefault="009A5E8B" w:rsidP="00A37BA8">
      <w:pPr>
        <w:numPr>
          <w:ilvl w:val="0"/>
          <w:numId w:val="5"/>
        </w:numPr>
        <w:spacing w:after="0" w:line="360" w:lineRule="auto"/>
        <w:ind w:left="851" w:right="-188" w:hanging="284"/>
        <w:rPr>
          <w:rFonts w:ascii="Times New Roman" w:hAnsi="Times New Roman" w:cs="Times New Roman"/>
          <w:sz w:val="24"/>
          <w:szCs w:val="24"/>
        </w:rPr>
      </w:pPr>
      <w:r w:rsidRPr="007024D8">
        <w:rPr>
          <w:rFonts w:ascii="Times New Roman" w:hAnsi="Times New Roman" w:cs="Times New Roman"/>
          <w:sz w:val="24"/>
          <w:szCs w:val="24"/>
        </w:rPr>
        <w:t>Bước 5: HDBank gọi redirect URL của ZION, ZION thông báo kết quả thanh toán cho khách hàng.</w:t>
      </w:r>
    </w:p>
    <w:p w:rsidR="009A5E8B" w:rsidRPr="007024D8" w:rsidRDefault="009A5E8B" w:rsidP="00A37BA8">
      <w:pPr>
        <w:spacing w:after="0" w:line="360" w:lineRule="auto"/>
        <w:ind w:right="-188"/>
        <w:rPr>
          <w:rFonts w:ascii="Times New Roman" w:hAnsi="Times New Roman" w:cs="Times New Roman"/>
          <w:sz w:val="24"/>
          <w:szCs w:val="24"/>
          <w:lang w:val="en-US"/>
        </w:rPr>
      </w:pPr>
    </w:p>
    <w:p w:rsidR="009A5E8B" w:rsidRPr="007024D8" w:rsidRDefault="009A5E8B" w:rsidP="00A37BA8">
      <w:pPr>
        <w:spacing w:after="0" w:line="360" w:lineRule="auto"/>
        <w:ind w:left="567" w:right="-188"/>
        <w:jc w:val="center"/>
        <w:rPr>
          <w:rFonts w:ascii="Times New Roman" w:hAnsi="Times New Roman" w:cs="Times New Roman"/>
          <w:sz w:val="24"/>
          <w:szCs w:val="24"/>
        </w:rPr>
      </w:pPr>
      <w:r w:rsidRPr="007024D8">
        <w:rPr>
          <w:rFonts w:ascii="Times New Roman" w:hAnsi="Times New Roman" w:cs="Times New Roman"/>
          <w:sz w:val="24"/>
          <w:szCs w:val="24"/>
        </w:rPr>
        <w:object w:dxaOrig="8920" w:dyaOrig="5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pt;height:263.3pt" o:ole="">
            <v:imagedata r:id="rId9" o:title=""/>
          </v:shape>
          <o:OLEObject Type="Embed" ProgID="Visio.Drawing.11" ShapeID="_x0000_i1025" DrawAspect="Content" ObjectID="_1420906080" r:id="rId10"/>
        </w:object>
      </w:r>
    </w:p>
    <w:p w:rsidR="009A5E8B" w:rsidRPr="007024D8" w:rsidRDefault="002E6FFF" w:rsidP="00A37BA8">
      <w:pPr>
        <w:pStyle w:val="Heading2"/>
        <w:ind w:right="-188"/>
        <w:rPr>
          <w:szCs w:val="24"/>
          <w:lang w:val="vi-VN"/>
        </w:rPr>
      </w:pPr>
      <w:bookmarkStart w:id="3" w:name="_Toc346900470"/>
      <w:r w:rsidRPr="007024D8">
        <w:rPr>
          <w:szCs w:val="24"/>
        </w:rPr>
        <w:lastRenderedPageBreak/>
        <w:t xml:space="preserve">Một số thống nhất </w:t>
      </w:r>
      <w:proofErr w:type="gramStart"/>
      <w:r w:rsidRPr="007024D8">
        <w:rPr>
          <w:szCs w:val="24"/>
        </w:rPr>
        <w:t>chung</w:t>
      </w:r>
      <w:bookmarkEnd w:id="3"/>
      <w:proofErr w:type="gramEnd"/>
    </w:p>
    <w:p w:rsidR="002E6FFF" w:rsidRPr="007024D8" w:rsidRDefault="002E6FFF" w:rsidP="00A37BA8">
      <w:pPr>
        <w:numPr>
          <w:ilvl w:val="0"/>
          <w:numId w:val="6"/>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 xml:space="preserve">HDBank cung cấp WebService với 1 phương thức </w:t>
      </w:r>
      <w:r w:rsidR="00C30B2C" w:rsidRPr="007024D8">
        <w:rPr>
          <w:rFonts w:ascii="Times New Roman" w:hAnsi="Times New Roman" w:cs="Times New Roman"/>
          <w:i/>
          <w:sz w:val="24"/>
          <w:szCs w:val="24"/>
          <w:lang w:val="en-US"/>
        </w:rPr>
        <w:t>S</w:t>
      </w:r>
      <w:r w:rsidRPr="007024D8">
        <w:rPr>
          <w:rFonts w:ascii="Times New Roman" w:hAnsi="Times New Roman" w:cs="Times New Roman"/>
          <w:i/>
          <w:sz w:val="24"/>
          <w:szCs w:val="24"/>
        </w:rPr>
        <w:t>tring reqExecute(</w:t>
      </w:r>
      <w:r w:rsidR="00C30B2C" w:rsidRPr="007024D8">
        <w:rPr>
          <w:rFonts w:ascii="Times New Roman" w:hAnsi="Times New Roman" w:cs="Times New Roman"/>
          <w:i/>
          <w:sz w:val="24"/>
          <w:szCs w:val="24"/>
          <w:lang w:val="en-US"/>
        </w:rPr>
        <w:t>S</w:t>
      </w:r>
      <w:r w:rsidRPr="007024D8">
        <w:rPr>
          <w:rFonts w:ascii="Times New Roman" w:hAnsi="Times New Roman" w:cs="Times New Roman"/>
          <w:i/>
          <w:sz w:val="24"/>
          <w:szCs w:val="24"/>
        </w:rPr>
        <w:t>tring req)</w:t>
      </w:r>
      <w:r w:rsidRPr="007024D8">
        <w:rPr>
          <w:rFonts w:ascii="Times New Roman" w:hAnsi="Times New Roman" w:cs="Times New Roman"/>
          <w:sz w:val="24"/>
          <w:szCs w:val="24"/>
        </w:rPr>
        <w:t xml:space="preserve"> để phía ZION gửi thông tin đơn hàng. Các dịch vụ phân biệt nhau bằng mã thông điệp.</w:t>
      </w:r>
    </w:p>
    <w:p w:rsidR="002E6FFF" w:rsidRPr="007024D8" w:rsidRDefault="002E6FFF" w:rsidP="00A37BA8">
      <w:pPr>
        <w:numPr>
          <w:ilvl w:val="0"/>
          <w:numId w:val="6"/>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Định dạng chuỗi giao tiếp: đầu vào là string không có ký tự |, giữa 2 string cách nhau bởi ký tự “|”. Tức là xâu sẽ có định dạng: “Trường_1|Trường_2|….|Trường_n”</w:t>
      </w:r>
    </w:p>
    <w:p w:rsidR="002E6FFF" w:rsidRPr="007024D8" w:rsidRDefault="002E6FFF" w:rsidP="00A37BA8">
      <w:pPr>
        <w:numPr>
          <w:ilvl w:val="0"/>
          <w:numId w:val="6"/>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Thống nhất là MAC sẽ được tính bằng thuật toán MD5 trên cả chuỗi request (bao gồm ký tự “|”) trừ đi trường MAC:</w:t>
      </w:r>
    </w:p>
    <w:p w:rsidR="002E6FFF" w:rsidRPr="007024D8" w:rsidRDefault="002E6FFF" w:rsidP="00A37BA8">
      <w:pPr>
        <w:spacing w:after="0" w:line="360" w:lineRule="auto"/>
        <w:ind w:left="720" w:right="-188"/>
        <w:rPr>
          <w:rFonts w:ascii="Times New Roman" w:hAnsi="Times New Roman" w:cs="Times New Roman"/>
          <w:sz w:val="24"/>
          <w:szCs w:val="24"/>
        </w:rPr>
      </w:pPr>
      <w:r w:rsidRPr="007024D8">
        <w:rPr>
          <w:rFonts w:ascii="Times New Roman" w:hAnsi="Times New Roman" w:cs="Times New Roman"/>
          <w:sz w:val="24"/>
          <w:szCs w:val="24"/>
        </w:rPr>
        <w:t xml:space="preserve">Ví dụ: </w:t>
      </w:r>
    </w:p>
    <w:p w:rsidR="002E6FFF" w:rsidRPr="007024D8" w:rsidRDefault="002E6FFF" w:rsidP="00A37BA8">
      <w:pPr>
        <w:spacing w:after="0" w:line="360" w:lineRule="auto"/>
        <w:ind w:left="720" w:right="-188"/>
        <w:rPr>
          <w:rFonts w:ascii="Times New Roman" w:hAnsi="Times New Roman" w:cs="Times New Roman"/>
          <w:sz w:val="24"/>
          <w:szCs w:val="24"/>
        </w:rPr>
      </w:pPr>
      <w:r w:rsidRPr="007024D8">
        <w:rPr>
          <w:rFonts w:ascii="Times New Roman" w:hAnsi="Times New Roman" w:cs="Times New Roman"/>
          <w:sz w:val="24"/>
          <w:szCs w:val="24"/>
        </w:rPr>
        <w:t>String_input = “0200|1|123456|001|654321|970415|Day la giao dich test|”</w:t>
      </w:r>
    </w:p>
    <w:p w:rsidR="002E6FFF" w:rsidRPr="007024D8" w:rsidRDefault="002E6FFF" w:rsidP="00A37BA8">
      <w:pPr>
        <w:numPr>
          <w:ilvl w:val="0"/>
          <w:numId w:val="6"/>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Sau khi tính MAC string_input = “0200|1|123456|001|654321|970415|Day la giao dich test|l9aMS9T0n4PaDO29PlxTrA==”</w:t>
      </w:r>
    </w:p>
    <w:p w:rsidR="002E6FFF" w:rsidRPr="007024D8" w:rsidRDefault="002E6FFF" w:rsidP="00A37BA8">
      <w:pPr>
        <w:numPr>
          <w:ilvl w:val="0"/>
          <w:numId w:val="6"/>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Trường hợp MAC sai: BANK sẽ gửi resonse chỉ có Response Code = 91</w:t>
      </w:r>
    </w:p>
    <w:p w:rsidR="002E6FFF" w:rsidRPr="007024D8" w:rsidRDefault="002E6FFF" w:rsidP="00A37BA8">
      <w:pPr>
        <w:numPr>
          <w:ilvl w:val="0"/>
          <w:numId w:val="7"/>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 xml:space="preserve">Cả chuỗi yêu cầu và trả về sẽ được mã hóa 3DES trước khi gửi đi. HDBank sẽ tạo key mã hóa và gửi cho ZION. </w:t>
      </w:r>
    </w:p>
    <w:p w:rsidR="002E6FFF" w:rsidRPr="007024D8" w:rsidRDefault="002E6FFF" w:rsidP="00A37BA8">
      <w:pPr>
        <w:numPr>
          <w:ilvl w:val="0"/>
          <w:numId w:val="7"/>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ZION cung cấp 1 WebService với phương thức string reqExecute (string req) để nhận kết quả thanh toán từ phía HDBank. Cách thức gửi và nhận thông tin tương tự như WebService của HDBank</w:t>
      </w:r>
    </w:p>
    <w:p w:rsidR="002E6FFF" w:rsidRPr="007024D8" w:rsidRDefault="002E6FFF" w:rsidP="00A37BA8">
      <w:pPr>
        <w:numPr>
          <w:ilvl w:val="0"/>
          <w:numId w:val="7"/>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giao dịch trong 1 ngày là duy nhất.</w:t>
      </w:r>
    </w:p>
    <w:p w:rsidR="002E6FFF" w:rsidRPr="007024D8" w:rsidRDefault="002E6FFF" w:rsidP="00A37BA8">
      <w:pPr>
        <w:pStyle w:val="Heading2"/>
        <w:ind w:right="-188"/>
        <w:rPr>
          <w:szCs w:val="24"/>
        </w:rPr>
      </w:pPr>
      <w:bookmarkStart w:id="4" w:name="_Toc346876123"/>
      <w:bookmarkStart w:id="5" w:name="_Toc346900471"/>
      <w:r w:rsidRPr="007024D8">
        <w:rPr>
          <w:szCs w:val="24"/>
        </w:rPr>
        <w:lastRenderedPageBreak/>
        <w:t>Sơ đồ mô tả quy trình nghiệp vụ thanh toán trực tuyến</w:t>
      </w:r>
      <w:bookmarkEnd w:id="4"/>
      <w:bookmarkEnd w:id="5"/>
    </w:p>
    <w:p w:rsidR="002E6FFF" w:rsidRPr="007024D8" w:rsidRDefault="004A0936" w:rsidP="00A37BA8">
      <w:pPr>
        <w:spacing w:after="0" w:line="360" w:lineRule="auto"/>
        <w:ind w:left="720" w:right="-188"/>
        <w:rPr>
          <w:rFonts w:ascii="Times New Roman" w:hAnsi="Times New Roman" w:cs="Times New Roman"/>
          <w:sz w:val="24"/>
          <w:szCs w:val="24"/>
        </w:rPr>
      </w:pPr>
      <w:r w:rsidRPr="007024D8">
        <w:rPr>
          <w:rFonts w:ascii="Times New Roman" w:hAnsi="Times New Roman" w:cs="Times New Roman"/>
          <w:sz w:val="24"/>
          <w:szCs w:val="24"/>
        </w:rPr>
        <w:object w:dxaOrig="15197" w:dyaOrig="11931">
          <v:shape id="_x0000_i1026" type="#_x0000_t75" style="width:457.25pt;height:358.95pt" o:ole="">
            <v:imagedata r:id="rId11" o:title=""/>
          </v:shape>
          <o:OLEObject Type="Embed" ProgID="Visio.Drawing.11" ShapeID="_x0000_i1026" DrawAspect="Content" ObjectID="_1420906081" r:id="rId12"/>
        </w:object>
      </w:r>
    </w:p>
    <w:p w:rsidR="002E6FFF" w:rsidRPr="007024D8" w:rsidRDefault="002E6FFF" w:rsidP="00A37BA8">
      <w:pPr>
        <w:pStyle w:val="Heading2"/>
        <w:ind w:right="-188"/>
        <w:rPr>
          <w:szCs w:val="24"/>
        </w:rPr>
      </w:pPr>
      <w:bookmarkStart w:id="6" w:name="_Toc346900472"/>
      <w:r w:rsidRPr="007024D8">
        <w:rPr>
          <w:szCs w:val="24"/>
        </w:rPr>
        <w:t>HDBank Web Services</w:t>
      </w:r>
      <w:bookmarkEnd w:id="6"/>
    </w:p>
    <w:p w:rsidR="002E6FFF" w:rsidRPr="007024D8" w:rsidRDefault="002E6FFF" w:rsidP="00A37BA8">
      <w:pPr>
        <w:pStyle w:val="Heading3"/>
        <w:ind w:right="-188"/>
        <w:rPr>
          <w:sz w:val="24"/>
          <w:szCs w:val="24"/>
          <w:lang w:val="vi-VN"/>
        </w:rPr>
      </w:pPr>
      <w:bookmarkStart w:id="7" w:name="_Toc346900473"/>
      <w:r w:rsidRPr="007024D8">
        <w:rPr>
          <w:sz w:val="24"/>
          <w:szCs w:val="24"/>
        </w:rPr>
        <w:t>Giao dịch truy vấn</w:t>
      </w:r>
      <w:bookmarkEnd w:id="7"/>
    </w:p>
    <w:p w:rsidR="002E6FFF" w:rsidRPr="007024D8" w:rsidRDefault="002E6FFF" w:rsidP="00A37BA8">
      <w:pPr>
        <w:pStyle w:val="ListParagraph"/>
        <w:spacing w:after="0" w:line="360" w:lineRule="auto"/>
        <w:ind w:left="709" w:right="-188"/>
        <w:rPr>
          <w:rFonts w:ascii="Times New Roman" w:hAnsi="Times New Roman" w:cs="Times New Roman"/>
          <w:sz w:val="24"/>
          <w:szCs w:val="24"/>
        </w:rPr>
      </w:pPr>
      <w:r w:rsidRPr="007024D8">
        <w:rPr>
          <w:rFonts w:ascii="Times New Roman" w:hAnsi="Times New Roman" w:cs="Times New Roman"/>
          <w:sz w:val="24"/>
          <w:szCs w:val="24"/>
        </w:rPr>
        <w:t>Request string:</w:t>
      </w:r>
    </w:p>
    <w:tbl>
      <w:tblPr>
        <w:tblW w:w="0" w:type="auto"/>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53"/>
        <w:gridCol w:w="2965"/>
        <w:gridCol w:w="3798"/>
      </w:tblGrid>
      <w:tr w:rsidR="002E6FFF" w:rsidRPr="007024D8" w:rsidTr="002E6FFF">
        <w:tc>
          <w:tcPr>
            <w:tcW w:w="653" w:type="dxa"/>
            <w:shd w:val="clear" w:color="auto" w:fill="D9D9D9"/>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b/>
                <w:sz w:val="24"/>
                <w:szCs w:val="24"/>
              </w:rPr>
            </w:pPr>
            <w:r w:rsidRPr="007024D8">
              <w:rPr>
                <w:rFonts w:ascii="Times New Roman" w:hAnsi="Times New Roman" w:cs="Times New Roman"/>
                <w:b/>
                <w:sz w:val="24"/>
                <w:szCs w:val="24"/>
              </w:rPr>
              <w:t>STT</w:t>
            </w:r>
          </w:p>
        </w:tc>
        <w:tc>
          <w:tcPr>
            <w:tcW w:w="2965" w:type="dxa"/>
            <w:shd w:val="clear" w:color="auto" w:fill="D9D9D9"/>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b/>
                <w:sz w:val="24"/>
                <w:szCs w:val="24"/>
              </w:rPr>
            </w:pPr>
            <w:r w:rsidRPr="007024D8">
              <w:rPr>
                <w:rFonts w:ascii="Times New Roman" w:hAnsi="Times New Roman" w:cs="Times New Roman"/>
                <w:b/>
                <w:sz w:val="24"/>
                <w:szCs w:val="24"/>
              </w:rPr>
              <w:t>Trường</w:t>
            </w:r>
          </w:p>
        </w:tc>
        <w:tc>
          <w:tcPr>
            <w:tcW w:w="3798" w:type="dxa"/>
            <w:shd w:val="clear" w:color="auto" w:fill="D9D9D9"/>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b/>
                <w:sz w:val="24"/>
                <w:szCs w:val="24"/>
              </w:rPr>
            </w:pPr>
            <w:r w:rsidRPr="007024D8">
              <w:rPr>
                <w:rFonts w:ascii="Times New Roman" w:hAnsi="Times New Roman" w:cs="Times New Roman"/>
                <w:b/>
                <w:sz w:val="24"/>
                <w:szCs w:val="24"/>
              </w:rPr>
              <w:t>Mô tả</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thông điệp</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9000</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2</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xử lý</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000006</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3</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giao dịch</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giao dịch phát sinh từ phía ZION, 6 ký tự số</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4</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Thời gian</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Format: MMddyyHHmmss</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lastRenderedPageBreak/>
              <w:t>5</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Tên đăng nhập</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Tên đăng nhập của đại lý, tối đa 15 ký tự</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6</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định danh đại lý</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định danh của đại lý, tối đa 20 ký tự</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7</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nhà cung cấp</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dịch vụ của ZION, “ZIONSRV”</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8</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Số tiền</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Tối đa 10 ký tự số, không chứa phần thập phân</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9</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tiền tệ</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 xml:space="preserve">VND: 704 </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10</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Client IP</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IP khách hàng.</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11</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giao dịch gốc</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giao dịch của giao dịch gốc truy vấn</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12</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Thời gian giao dịch gốc</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Format: MMddyyHHmmss, thời gian của giao dịch gốc cần truy vấn.</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13</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MAC</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p>
        </w:tc>
      </w:tr>
    </w:tbl>
    <w:p w:rsidR="002E6FFF" w:rsidRPr="007024D8" w:rsidRDefault="002E6FFF" w:rsidP="00A37BA8">
      <w:pPr>
        <w:pStyle w:val="ListParagraph"/>
        <w:spacing w:after="0" w:line="360" w:lineRule="auto"/>
        <w:ind w:left="1287" w:right="-188"/>
        <w:rPr>
          <w:rFonts w:ascii="Times New Roman" w:hAnsi="Times New Roman" w:cs="Times New Roman"/>
          <w:sz w:val="24"/>
          <w:szCs w:val="24"/>
        </w:rPr>
      </w:pPr>
    </w:p>
    <w:p w:rsidR="002E6FFF" w:rsidRPr="007024D8" w:rsidRDefault="002E6FFF" w:rsidP="00A37BA8">
      <w:pPr>
        <w:pStyle w:val="ListParagraph"/>
        <w:spacing w:after="0" w:line="360" w:lineRule="auto"/>
        <w:ind w:left="709" w:right="-188"/>
        <w:rPr>
          <w:rFonts w:ascii="Times New Roman" w:hAnsi="Times New Roman" w:cs="Times New Roman"/>
          <w:sz w:val="24"/>
          <w:szCs w:val="24"/>
        </w:rPr>
      </w:pPr>
      <w:r w:rsidRPr="007024D8">
        <w:rPr>
          <w:rFonts w:ascii="Times New Roman" w:hAnsi="Times New Roman" w:cs="Times New Roman"/>
          <w:sz w:val="24"/>
          <w:szCs w:val="24"/>
        </w:rPr>
        <w:t>Response string:</w:t>
      </w:r>
    </w:p>
    <w:tbl>
      <w:tblPr>
        <w:tblW w:w="0" w:type="auto"/>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53"/>
        <w:gridCol w:w="2965"/>
        <w:gridCol w:w="3798"/>
      </w:tblGrid>
      <w:tr w:rsidR="002E6FFF" w:rsidRPr="007024D8" w:rsidTr="002E6FFF">
        <w:tc>
          <w:tcPr>
            <w:tcW w:w="653" w:type="dxa"/>
            <w:shd w:val="clear" w:color="auto" w:fill="D9D9D9"/>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b/>
                <w:sz w:val="24"/>
                <w:szCs w:val="24"/>
              </w:rPr>
            </w:pPr>
            <w:r w:rsidRPr="007024D8">
              <w:rPr>
                <w:rFonts w:ascii="Times New Roman" w:hAnsi="Times New Roman" w:cs="Times New Roman"/>
                <w:b/>
                <w:sz w:val="24"/>
                <w:szCs w:val="24"/>
              </w:rPr>
              <w:t>STT</w:t>
            </w:r>
          </w:p>
        </w:tc>
        <w:tc>
          <w:tcPr>
            <w:tcW w:w="2965" w:type="dxa"/>
            <w:shd w:val="clear" w:color="auto" w:fill="D9D9D9"/>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b/>
                <w:sz w:val="24"/>
                <w:szCs w:val="24"/>
              </w:rPr>
            </w:pPr>
            <w:r w:rsidRPr="007024D8">
              <w:rPr>
                <w:rFonts w:ascii="Times New Roman" w:hAnsi="Times New Roman" w:cs="Times New Roman"/>
                <w:b/>
                <w:sz w:val="24"/>
                <w:szCs w:val="24"/>
              </w:rPr>
              <w:t>Trường</w:t>
            </w:r>
          </w:p>
        </w:tc>
        <w:tc>
          <w:tcPr>
            <w:tcW w:w="3798" w:type="dxa"/>
            <w:shd w:val="clear" w:color="auto" w:fill="D9D9D9"/>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b/>
                <w:sz w:val="24"/>
                <w:szCs w:val="24"/>
              </w:rPr>
            </w:pPr>
            <w:r w:rsidRPr="007024D8">
              <w:rPr>
                <w:rFonts w:ascii="Times New Roman" w:hAnsi="Times New Roman" w:cs="Times New Roman"/>
                <w:b/>
                <w:sz w:val="24"/>
                <w:szCs w:val="24"/>
              </w:rPr>
              <w:t>Mô tả</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thông điệp</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9010</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2</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xử lý</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000006</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3</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giao dịch</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giao dịch phát sinh từ phía ZION, 6 ký tự số</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4</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Thời gian</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Format: MMddyyHHmmss</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5</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Tên đăng nhập</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Tên đăng nhập của đại lý, tối đa 15 ký tự</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6</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định danh đại lý</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định danh của đại lý, tối đa 20 ký tự</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7</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nhà cung cấp</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dịch vụ của ZION, “ZIONSRV”</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8</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Số tiền</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 xml:space="preserve">Tối đa 10 ký tự số, không chứa phần </w:t>
            </w:r>
            <w:r w:rsidRPr="007024D8">
              <w:rPr>
                <w:rFonts w:ascii="Times New Roman" w:hAnsi="Times New Roman" w:cs="Times New Roman"/>
                <w:sz w:val="24"/>
                <w:szCs w:val="24"/>
              </w:rPr>
              <w:lastRenderedPageBreak/>
              <w:t>thập phân</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lastRenderedPageBreak/>
              <w:t>9</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tiền tệ</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 xml:space="preserve">VND: 704 </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10</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Client IP</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IP khách hàng.</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11</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giao dịch gốc</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Mã giao dịch của giao dịch gốc cần truy vấn.</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12</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Thời gian giao dịch gốc</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Format: MMddyyHHmmss, thời gian của giao dịch gốc cần truy vấn.</w:t>
            </w: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13</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Response code</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p>
        </w:tc>
      </w:tr>
      <w:tr w:rsidR="002E6FFF" w:rsidRPr="007024D8" w:rsidTr="002E6FFF">
        <w:tc>
          <w:tcPr>
            <w:tcW w:w="653" w:type="dxa"/>
            <w:tcMar>
              <w:top w:w="0" w:type="dxa"/>
              <w:left w:w="108" w:type="dxa"/>
              <w:bottom w:w="0" w:type="dxa"/>
              <w:right w:w="108" w:type="dxa"/>
            </w:tcMar>
          </w:tcPr>
          <w:p w:rsidR="002E6FFF" w:rsidRPr="007024D8" w:rsidRDefault="002E6FFF" w:rsidP="00A37BA8">
            <w:pPr>
              <w:spacing w:after="0" w:line="360" w:lineRule="auto"/>
              <w:ind w:right="-188"/>
              <w:jc w:val="center"/>
              <w:rPr>
                <w:rFonts w:ascii="Times New Roman" w:hAnsi="Times New Roman" w:cs="Times New Roman"/>
                <w:sz w:val="24"/>
                <w:szCs w:val="24"/>
              </w:rPr>
            </w:pPr>
            <w:r w:rsidRPr="007024D8">
              <w:rPr>
                <w:rFonts w:ascii="Times New Roman" w:hAnsi="Times New Roman" w:cs="Times New Roman"/>
                <w:sz w:val="24"/>
                <w:szCs w:val="24"/>
              </w:rPr>
              <w:t>14</w:t>
            </w:r>
          </w:p>
        </w:tc>
        <w:tc>
          <w:tcPr>
            <w:tcW w:w="2965"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MAC</w:t>
            </w:r>
          </w:p>
        </w:tc>
        <w:tc>
          <w:tcPr>
            <w:tcW w:w="3798" w:type="dxa"/>
            <w:tcMar>
              <w:top w:w="0" w:type="dxa"/>
              <w:left w:w="108" w:type="dxa"/>
              <w:bottom w:w="0" w:type="dxa"/>
              <w:right w:w="108" w:type="dxa"/>
            </w:tcMar>
          </w:tcPr>
          <w:p w:rsidR="002E6FFF" w:rsidRPr="007024D8" w:rsidRDefault="002E6FFF" w:rsidP="00A37BA8">
            <w:pPr>
              <w:spacing w:after="0" w:line="360" w:lineRule="auto"/>
              <w:ind w:right="-188"/>
              <w:rPr>
                <w:rFonts w:ascii="Times New Roman" w:hAnsi="Times New Roman" w:cs="Times New Roman"/>
                <w:sz w:val="24"/>
                <w:szCs w:val="24"/>
              </w:rPr>
            </w:pPr>
          </w:p>
        </w:tc>
      </w:tr>
    </w:tbl>
    <w:p w:rsidR="0076763F" w:rsidRPr="007024D8" w:rsidRDefault="0076763F" w:rsidP="00A37BA8">
      <w:pPr>
        <w:spacing w:after="0" w:line="360" w:lineRule="auto"/>
        <w:ind w:right="-188"/>
        <w:rPr>
          <w:rFonts w:ascii="Times New Roman" w:hAnsi="Times New Roman" w:cs="Times New Roman"/>
          <w:sz w:val="24"/>
          <w:szCs w:val="24"/>
          <w:lang w:val="en-US"/>
        </w:rPr>
      </w:pPr>
    </w:p>
    <w:p w:rsidR="00827860" w:rsidRPr="007024D8" w:rsidRDefault="00827860" w:rsidP="00A37BA8">
      <w:pPr>
        <w:pStyle w:val="Heading3"/>
        <w:ind w:right="-188"/>
        <w:rPr>
          <w:sz w:val="24"/>
          <w:szCs w:val="24"/>
        </w:rPr>
      </w:pPr>
      <w:bookmarkStart w:id="8" w:name="_Toc346900474"/>
      <w:r w:rsidRPr="007024D8">
        <w:rPr>
          <w:sz w:val="24"/>
          <w:szCs w:val="24"/>
        </w:rPr>
        <w:t>Giao dịch thanh toán</w:t>
      </w:r>
      <w:bookmarkEnd w:id="8"/>
    </w:p>
    <w:p w:rsidR="00827860" w:rsidRPr="007024D8" w:rsidRDefault="00827860" w:rsidP="00A37BA8">
      <w:pPr>
        <w:pStyle w:val="ListParagraph"/>
        <w:spacing w:after="0"/>
        <w:ind w:left="709" w:right="-188"/>
        <w:rPr>
          <w:rFonts w:ascii="Times New Roman" w:hAnsi="Times New Roman" w:cs="Times New Roman"/>
          <w:sz w:val="24"/>
          <w:szCs w:val="24"/>
        </w:rPr>
      </w:pPr>
      <w:r w:rsidRPr="007024D8">
        <w:rPr>
          <w:rFonts w:ascii="Times New Roman" w:hAnsi="Times New Roman" w:cs="Times New Roman"/>
          <w:sz w:val="24"/>
          <w:szCs w:val="24"/>
        </w:rPr>
        <w:t>Request string:</w:t>
      </w:r>
    </w:p>
    <w:tbl>
      <w:tblPr>
        <w:tblW w:w="0" w:type="auto"/>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53"/>
        <w:gridCol w:w="2965"/>
        <w:gridCol w:w="3798"/>
      </w:tblGrid>
      <w:tr w:rsidR="00827860" w:rsidRPr="007024D8" w:rsidTr="00827860">
        <w:tc>
          <w:tcPr>
            <w:tcW w:w="653" w:type="dxa"/>
            <w:shd w:val="clear" w:color="auto" w:fill="D9D9D9"/>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STT</w:t>
            </w:r>
          </w:p>
        </w:tc>
        <w:tc>
          <w:tcPr>
            <w:tcW w:w="2965" w:type="dxa"/>
            <w:shd w:val="clear" w:color="auto" w:fill="D9D9D9"/>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Trường</w:t>
            </w:r>
          </w:p>
        </w:tc>
        <w:tc>
          <w:tcPr>
            <w:tcW w:w="3798" w:type="dxa"/>
            <w:shd w:val="clear" w:color="auto" w:fill="D9D9D9"/>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Mô tả</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thông điệp</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0200</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2</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xử lý</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000001</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3</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giao dịch</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giao dịch phát sinh từ phía ZION, 6 ký tự số</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4</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Thời gian</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Format: MMddyyHHmmss</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5</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Tên đăng nhập</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Tên đăng nhập của đại lý, tối đa 15 ký tự</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6</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định danh đại lý</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định danh của đại lý, tối đa 20 ký tự</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7</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nhà cung cấp</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dịch vụ của ZION, “ZIONSRV”</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8</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Số tiền</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Tối đa 10 ký tự số, không chứa phần thập phân</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9</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tiền tệ</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 xml:space="preserve">VND: 704 </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10</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Client IP</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IP khách hàng.</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11</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Thông tin thêm</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Description ( không được có ký tự “|” ), tối đa 100 ký tự</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12</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MAC</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p>
        </w:tc>
      </w:tr>
    </w:tbl>
    <w:p w:rsidR="00827860" w:rsidRPr="007024D8" w:rsidRDefault="00827860" w:rsidP="00A37BA8">
      <w:pPr>
        <w:pStyle w:val="ListParagraph"/>
        <w:spacing w:after="0"/>
        <w:ind w:left="1287" w:right="-188"/>
        <w:rPr>
          <w:rFonts w:ascii="Times New Roman" w:hAnsi="Times New Roman" w:cs="Times New Roman"/>
          <w:sz w:val="24"/>
          <w:szCs w:val="24"/>
        </w:rPr>
      </w:pPr>
    </w:p>
    <w:p w:rsidR="00827860" w:rsidRPr="007024D8" w:rsidRDefault="00827860" w:rsidP="00A37BA8">
      <w:pPr>
        <w:ind w:right="-188" w:firstLine="720"/>
        <w:rPr>
          <w:rFonts w:ascii="Times New Roman" w:hAnsi="Times New Roman" w:cs="Times New Roman"/>
          <w:sz w:val="24"/>
          <w:szCs w:val="24"/>
        </w:rPr>
      </w:pPr>
      <w:r w:rsidRPr="007024D8">
        <w:rPr>
          <w:rFonts w:ascii="Times New Roman" w:hAnsi="Times New Roman" w:cs="Times New Roman"/>
          <w:sz w:val="24"/>
          <w:szCs w:val="24"/>
        </w:rPr>
        <w:t>Response string:</w:t>
      </w:r>
    </w:p>
    <w:tbl>
      <w:tblPr>
        <w:tblW w:w="0" w:type="auto"/>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53"/>
        <w:gridCol w:w="2965"/>
        <w:gridCol w:w="3798"/>
      </w:tblGrid>
      <w:tr w:rsidR="00827860" w:rsidRPr="007024D8" w:rsidTr="00827860">
        <w:tc>
          <w:tcPr>
            <w:tcW w:w="653" w:type="dxa"/>
            <w:shd w:val="clear" w:color="auto" w:fill="D9D9D9"/>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STT</w:t>
            </w:r>
          </w:p>
        </w:tc>
        <w:tc>
          <w:tcPr>
            <w:tcW w:w="2965" w:type="dxa"/>
            <w:shd w:val="clear" w:color="auto" w:fill="D9D9D9"/>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Trường</w:t>
            </w:r>
          </w:p>
        </w:tc>
        <w:tc>
          <w:tcPr>
            <w:tcW w:w="3798" w:type="dxa"/>
            <w:shd w:val="clear" w:color="auto" w:fill="D9D9D9"/>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Mô tả</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lastRenderedPageBreak/>
              <w:t>1</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thông điệp</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0210</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2</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xử lý</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000001</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3</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giao dịch</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giao dịch phát sinh từ phía ZION, 6 ký tự số</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4</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Thời gian</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Format: MMddyyHHmmss</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5</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Tên đăng nhập</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Tên đăng nhập của đại lý, tối đa 15 ký tự</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6</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định danh đại lý</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định danh của đại lý, tối đa 20 ký tự</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7</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nhà cung cấp</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dịch vụ của ZION, “ZIONSRV”</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8</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Số tiền</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Tối đa 10 ký tự số, không chứa phần thập phân</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9</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tiền tệ</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 xml:space="preserve">VND: 704 </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10</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Client IP</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IP khách hàng.</w:t>
            </w: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11</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Response code</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12</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Redirect url</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p>
        </w:tc>
      </w:tr>
      <w:tr w:rsidR="00827860" w:rsidRPr="007024D8" w:rsidTr="00827860">
        <w:tc>
          <w:tcPr>
            <w:tcW w:w="653" w:type="dxa"/>
            <w:tcMar>
              <w:top w:w="0" w:type="dxa"/>
              <w:left w:w="108" w:type="dxa"/>
              <w:bottom w:w="0" w:type="dxa"/>
              <w:right w:w="108" w:type="dxa"/>
            </w:tcMar>
          </w:tcPr>
          <w:p w:rsidR="00827860" w:rsidRPr="007024D8" w:rsidRDefault="00827860"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13</w:t>
            </w:r>
          </w:p>
        </w:tc>
        <w:tc>
          <w:tcPr>
            <w:tcW w:w="2965"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MAC</w:t>
            </w:r>
          </w:p>
        </w:tc>
        <w:tc>
          <w:tcPr>
            <w:tcW w:w="3798" w:type="dxa"/>
            <w:tcMar>
              <w:top w:w="0" w:type="dxa"/>
              <w:left w:w="108" w:type="dxa"/>
              <w:bottom w:w="0" w:type="dxa"/>
              <w:right w:w="108" w:type="dxa"/>
            </w:tcMar>
          </w:tcPr>
          <w:p w:rsidR="00827860" w:rsidRPr="007024D8" w:rsidRDefault="00827860" w:rsidP="00A37BA8">
            <w:pPr>
              <w:spacing w:after="0"/>
              <w:ind w:right="-188"/>
              <w:rPr>
                <w:rFonts w:ascii="Times New Roman" w:hAnsi="Times New Roman" w:cs="Times New Roman"/>
                <w:sz w:val="24"/>
                <w:szCs w:val="24"/>
              </w:rPr>
            </w:pPr>
          </w:p>
        </w:tc>
      </w:tr>
    </w:tbl>
    <w:p w:rsidR="00CB68D1" w:rsidRPr="007024D8" w:rsidRDefault="00CB68D1" w:rsidP="00A37BA8">
      <w:pPr>
        <w:pStyle w:val="Heading2"/>
        <w:ind w:right="-188"/>
        <w:rPr>
          <w:szCs w:val="24"/>
        </w:rPr>
      </w:pPr>
      <w:bookmarkStart w:id="9" w:name="_Toc346876125"/>
      <w:bookmarkStart w:id="10" w:name="_Toc346900475"/>
      <w:r w:rsidRPr="007024D8">
        <w:rPr>
          <w:szCs w:val="24"/>
        </w:rPr>
        <w:t>ZION Web Service</w:t>
      </w:r>
      <w:bookmarkEnd w:id="9"/>
      <w:bookmarkEnd w:id="10"/>
    </w:p>
    <w:p w:rsidR="00CB68D1" w:rsidRPr="007024D8" w:rsidRDefault="00CB68D1" w:rsidP="00A37BA8">
      <w:pPr>
        <w:ind w:right="-188" w:firstLine="284"/>
        <w:rPr>
          <w:rFonts w:ascii="Times New Roman" w:hAnsi="Times New Roman" w:cs="Times New Roman"/>
          <w:sz w:val="24"/>
          <w:szCs w:val="24"/>
        </w:rPr>
      </w:pPr>
      <w:r w:rsidRPr="007024D8">
        <w:rPr>
          <w:rFonts w:ascii="Times New Roman" w:hAnsi="Times New Roman" w:cs="Times New Roman"/>
          <w:sz w:val="24"/>
          <w:szCs w:val="24"/>
        </w:rPr>
        <w:t>Request string:</w:t>
      </w:r>
    </w:p>
    <w:tbl>
      <w:tblPr>
        <w:tblW w:w="0" w:type="auto"/>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53"/>
        <w:gridCol w:w="2965"/>
        <w:gridCol w:w="3798"/>
      </w:tblGrid>
      <w:tr w:rsidR="00CB68D1" w:rsidRPr="007024D8" w:rsidTr="00CB68D1">
        <w:tc>
          <w:tcPr>
            <w:tcW w:w="653" w:type="dxa"/>
            <w:shd w:val="clear" w:color="auto" w:fill="D9D9D9"/>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STT</w:t>
            </w:r>
          </w:p>
        </w:tc>
        <w:tc>
          <w:tcPr>
            <w:tcW w:w="2965" w:type="dxa"/>
            <w:shd w:val="clear" w:color="auto" w:fill="D9D9D9"/>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Trường</w:t>
            </w:r>
          </w:p>
        </w:tc>
        <w:tc>
          <w:tcPr>
            <w:tcW w:w="3798" w:type="dxa"/>
            <w:shd w:val="clear" w:color="auto" w:fill="D9D9D9"/>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Mô tả</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thông điệp</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0600</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2</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xử lý</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000002</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3</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giao dịch</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giao dịch phát sinh từ phía ZION, 6 ký tự số</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4</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thanh toán</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thanh toán của HDBank</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5</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Tài khoản thanh toán</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Tài khoản đã thực hiện thanh toán</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6</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Thời gian</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Format: MMddyyHHmmss</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7</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Tên đăng nhập</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Tên đăng nhập của đại lý, tối đa 15 ký tự</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8</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định danh đại lý</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định danh của đại lý, tối đa 20 ký tự</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9</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nhà cung cấp</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dịch vụ của ZION, “ZIONSRV”</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10</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Số tiền</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Tối đa 10 ký tự số, không chứa phần thập phân</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11</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tiền tệ</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 xml:space="preserve">VND: 704 </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lastRenderedPageBreak/>
              <w:t>12</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Client IP</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IP khách hàng.</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13</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trả lời</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14</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MAC</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p>
        </w:tc>
      </w:tr>
    </w:tbl>
    <w:p w:rsidR="00CB68D1" w:rsidRPr="007024D8" w:rsidRDefault="00CB68D1" w:rsidP="00A37BA8">
      <w:pPr>
        <w:spacing w:after="0"/>
        <w:ind w:left="1080" w:right="-188"/>
        <w:rPr>
          <w:rFonts w:ascii="Times New Roman" w:hAnsi="Times New Roman" w:cs="Times New Roman"/>
          <w:sz w:val="24"/>
          <w:szCs w:val="24"/>
        </w:rPr>
      </w:pPr>
    </w:p>
    <w:p w:rsidR="00CB68D1" w:rsidRPr="007024D8" w:rsidRDefault="00CB68D1" w:rsidP="00A37BA8">
      <w:pPr>
        <w:ind w:right="-188" w:firstLine="720"/>
        <w:rPr>
          <w:rFonts w:ascii="Times New Roman" w:hAnsi="Times New Roman" w:cs="Times New Roman"/>
          <w:sz w:val="24"/>
          <w:szCs w:val="24"/>
        </w:rPr>
      </w:pPr>
      <w:r w:rsidRPr="007024D8">
        <w:rPr>
          <w:rFonts w:ascii="Times New Roman" w:hAnsi="Times New Roman" w:cs="Times New Roman"/>
          <w:sz w:val="24"/>
          <w:szCs w:val="24"/>
        </w:rPr>
        <w:t>Response string:</w:t>
      </w:r>
    </w:p>
    <w:tbl>
      <w:tblPr>
        <w:tblW w:w="0" w:type="auto"/>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53"/>
        <w:gridCol w:w="2965"/>
        <w:gridCol w:w="3798"/>
      </w:tblGrid>
      <w:tr w:rsidR="00CB68D1" w:rsidRPr="007024D8" w:rsidTr="00CB68D1">
        <w:tc>
          <w:tcPr>
            <w:tcW w:w="653" w:type="dxa"/>
            <w:shd w:val="clear" w:color="auto" w:fill="D9D9D9"/>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STT</w:t>
            </w:r>
          </w:p>
        </w:tc>
        <w:tc>
          <w:tcPr>
            <w:tcW w:w="2965" w:type="dxa"/>
            <w:shd w:val="clear" w:color="auto" w:fill="D9D9D9"/>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Trường</w:t>
            </w:r>
          </w:p>
        </w:tc>
        <w:tc>
          <w:tcPr>
            <w:tcW w:w="3798" w:type="dxa"/>
            <w:shd w:val="clear" w:color="auto" w:fill="D9D9D9"/>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Mô tả</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thông điệp</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0610</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2</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xử lý</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000002</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3</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giao dịch</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giao dịch phát sinh từ phía ZION, 6 ký tự số</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4</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thanh toán</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thanh toán của HDBank</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5</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Tài khoản thanh toán</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Tài khoản đã thực hiện thanh toán</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6</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Thời gian</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Format: MMddyyHHmmss</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7</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Tên đăng nhập</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Tên đăng nhập của đại lý, tối đa 15 ký tự</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8</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định danh đại lý</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định danh của đại lý, tối đa 20 ký tự</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9</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nhà cung cấp</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dịch vụ của ZION, “ZIONSRV”</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10</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Số tiền</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Tối đa 10 ký tự số, không chứa phần thập phân</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11</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tiền tệ</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 xml:space="preserve">VND: 704 </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12</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Client IP</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IP khách hàng.</w:t>
            </w: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13</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Redirect url</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p>
        </w:tc>
      </w:tr>
      <w:tr w:rsidR="00CB68D1" w:rsidRPr="007024D8" w:rsidTr="00CB68D1">
        <w:trPr>
          <w:trHeight w:val="48"/>
        </w:trPr>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14</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Response code</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p>
        </w:tc>
      </w:tr>
      <w:tr w:rsidR="00CB68D1" w:rsidRPr="007024D8" w:rsidTr="00CB68D1">
        <w:tc>
          <w:tcPr>
            <w:tcW w:w="653" w:type="dxa"/>
            <w:tcMar>
              <w:top w:w="0" w:type="dxa"/>
              <w:left w:w="108" w:type="dxa"/>
              <w:bottom w:w="0" w:type="dxa"/>
              <w:right w:w="108" w:type="dxa"/>
            </w:tcMar>
          </w:tcPr>
          <w:p w:rsidR="00CB68D1" w:rsidRPr="007024D8" w:rsidRDefault="00CB68D1"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15</w:t>
            </w:r>
          </w:p>
        </w:tc>
        <w:tc>
          <w:tcPr>
            <w:tcW w:w="2965"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MAC</w:t>
            </w:r>
          </w:p>
        </w:tc>
        <w:tc>
          <w:tcPr>
            <w:tcW w:w="3798" w:type="dxa"/>
            <w:tcMar>
              <w:top w:w="0" w:type="dxa"/>
              <w:left w:w="108" w:type="dxa"/>
              <w:bottom w:w="0" w:type="dxa"/>
              <w:right w:w="108" w:type="dxa"/>
            </w:tcMar>
          </w:tcPr>
          <w:p w:rsidR="00CB68D1" w:rsidRPr="007024D8" w:rsidRDefault="00CB68D1" w:rsidP="00A37BA8">
            <w:pPr>
              <w:spacing w:after="0"/>
              <w:ind w:right="-188"/>
              <w:rPr>
                <w:rFonts w:ascii="Times New Roman" w:hAnsi="Times New Roman" w:cs="Times New Roman"/>
                <w:sz w:val="24"/>
                <w:szCs w:val="24"/>
              </w:rPr>
            </w:pPr>
          </w:p>
        </w:tc>
      </w:tr>
    </w:tbl>
    <w:p w:rsidR="00CB68D1" w:rsidRPr="007024D8" w:rsidRDefault="00CB68D1" w:rsidP="00A37BA8">
      <w:pPr>
        <w:spacing w:after="0"/>
        <w:ind w:left="1080" w:right="-188"/>
        <w:rPr>
          <w:rFonts w:ascii="Times New Roman" w:hAnsi="Times New Roman" w:cs="Times New Roman"/>
          <w:sz w:val="24"/>
          <w:szCs w:val="24"/>
        </w:rPr>
      </w:pPr>
    </w:p>
    <w:p w:rsidR="00B51C2B" w:rsidRPr="007024D8" w:rsidRDefault="00CB68D1" w:rsidP="00A37BA8">
      <w:pPr>
        <w:pStyle w:val="ListParagraph"/>
        <w:numPr>
          <w:ilvl w:val="0"/>
          <w:numId w:val="10"/>
        </w:numPr>
        <w:spacing w:after="120" w:line="240" w:lineRule="auto"/>
        <w:ind w:left="1134" w:right="-188" w:hanging="425"/>
        <w:jc w:val="both"/>
        <w:rPr>
          <w:rFonts w:ascii="Times New Roman" w:hAnsi="Times New Roman" w:cs="Times New Roman"/>
          <w:sz w:val="24"/>
          <w:szCs w:val="24"/>
        </w:rPr>
      </w:pPr>
      <w:r w:rsidRPr="007024D8">
        <w:rPr>
          <w:rFonts w:ascii="Times New Roman" w:hAnsi="Times New Roman" w:cs="Times New Roman"/>
          <w:sz w:val="24"/>
          <w:szCs w:val="24"/>
        </w:rPr>
        <w:t>Trong một số trường hợp mã trả lời (Response code) không thành công thì một số trường có thể rỗng.</w:t>
      </w:r>
    </w:p>
    <w:p w:rsidR="00CB68D1" w:rsidRPr="007024D8" w:rsidRDefault="00B51C2B" w:rsidP="00A37BA8">
      <w:pPr>
        <w:ind w:right="-188"/>
        <w:rPr>
          <w:rFonts w:ascii="Times New Roman" w:hAnsi="Times New Roman" w:cs="Times New Roman"/>
          <w:sz w:val="24"/>
          <w:szCs w:val="24"/>
          <w:lang w:val="en-US"/>
        </w:rPr>
      </w:pPr>
      <w:r w:rsidRPr="007024D8">
        <w:rPr>
          <w:rFonts w:ascii="Times New Roman" w:hAnsi="Times New Roman" w:cs="Times New Roman"/>
          <w:sz w:val="24"/>
          <w:szCs w:val="24"/>
        </w:rPr>
        <w:br w:type="page"/>
      </w:r>
    </w:p>
    <w:p w:rsidR="00CB68D1" w:rsidRPr="007024D8" w:rsidRDefault="00C86C3C" w:rsidP="00A37BA8">
      <w:pPr>
        <w:pStyle w:val="Heading2"/>
        <w:ind w:right="-188"/>
        <w:rPr>
          <w:szCs w:val="24"/>
          <w:lang w:val="vi-VN"/>
        </w:rPr>
      </w:pPr>
      <w:bookmarkStart w:id="11" w:name="_Toc346900476"/>
      <w:r w:rsidRPr="007024D8">
        <w:rPr>
          <w:szCs w:val="24"/>
        </w:rPr>
        <w:lastRenderedPageBreak/>
        <w:t>Bảng mã</w:t>
      </w:r>
      <w:r w:rsidR="00B51C2B" w:rsidRPr="007024D8">
        <w:rPr>
          <w:szCs w:val="24"/>
        </w:rPr>
        <w:t xml:space="preserve"> trả về từ HDBank và ZION</w:t>
      </w:r>
      <w:r w:rsidRPr="007024D8">
        <w:rPr>
          <w:szCs w:val="24"/>
        </w:rPr>
        <w:t xml:space="preserve"> (Response Code: RC)</w:t>
      </w:r>
      <w:bookmarkEnd w:id="11"/>
    </w:p>
    <w:tbl>
      <w:tblPr>
        <w:tblW w:w="0" w:type="auto"/>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008"/>
        <w:gridCol w:w="4379"/>
        <w:gridCol w:w="2693"/>
      </w:tblGrid>
      <w:tr w:rsidR="00B72AD6" w:rsidRPr="007024D8" w:rsidTr="00B51C2B">
        <w:tc>
          <w:tcPr>
            <w:tcW w:w="1008" w:type="dxa"/>
            <w:shd w:val="clear" w:color="auto" w:fill="D9D9D9"/>
            <w:tcMar>
              <w:top w:w="0" w:type="dxa"/>
              <w:left w:w="108" w:type="dxa"/>
              <w:bottom w:w="0" w:type="dxa"/>
              <w:right w:w="108" w:type="dxa"/>
            </w:tcMar>
            <w:vAlign w:val="center"/>
          </w:tcPr>
          <w:p w:rsidR="00B72AD6" w:rsidRPr="007024D8" w:rsidRDefault="00B72AD6" w:rsidP="005060CA">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Mã số trả lời</w:t>
            </w:r>
          </w:p>
        </w:tc>
        <w:tc>
          <w:tcPr>
            <w:tcW w:w="4379" w:type="dxa"/>
            <w:shd w:val="clear" w:color="auto" w:fill="D9D9D9"/>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Mô tả</w:t>
            </w:r>
          </w:p>
        </w:tc>
        <w:tc>
          <w:tcPr>
            <w:tcW w:w="2693" w:type="dxa"/>
            <w:shd w:val="clear" w:color="auto" w:fill="D9D9D9"/>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b/>
                <w:sz w:val="24"/>
                <w:szCs w:val="24"/>
              </w:rPr>
            </w:pPr>
            <w:r w:rsidRPr="007024D8">
              <w:rPr>
                <w:rFonts w:ascii="Times New Roman" w:hAnsi="Times New Roman" w:cs="Times New Roman"/>
                <w:b/>
                <w:sz w:val="24"/>
                <w:szCs w:val="24"/>
              </w:rPr>
              <w:t>Nơi xuất phát</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00</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Giao dịch thành công</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 ZION</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01</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Giao dịch cần truy vấn chưa thực hiện thanh toán.</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02</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Không tìm thấy giao dịch cần truy vấn hoặc giao dịch đã quá thời hạn thanh toán</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10</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Giao dịch bị lỗi do quá thời hạn thanh toán</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 ZION</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11</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Mã giao dịch không hợp lệ</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 ZION</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12</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Số tiền/mã tiền tệ thanh toán không hợp lệ</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13</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MerchantID/ProviderID không hợp lệ</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20</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Khách hàng thực hiện hủy giao dịch thanh toán tại ngân hàng.</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90</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Không thể giải mã chuỗi mã hóa 3DES</w:t>
            </w:r>
          </w:p>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(chỉ trả về mã 90, không mã hóa)</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 ZION</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91</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Sai mã MAC giao dịch.</w:t>
            </w:r>
          </w:p>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(chỉ trả về mã 91, không mã hóa)</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 ZION</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92</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Chuỗi yêu cầu sai định dạng</w:t>
            </w:r>
          </w:p>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(chỉ trả về mã 92, không mã hóa)</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 ZION</w:t>
            </w:r>
          </w:p>
        </w:tc>
      </w:tr>
      <w:tr w:rsidR="00B72AD6" w:rsidRPr="007024D8" w:rsidTr="00B51C2B">
        <w:tc>
          <w:tcPr>
            <w:tcW w:w="1008" w:type="dxa"/>
            <w:tcMar>
              <w:top w:w="0" w:type="dxa"/>
              <w:left w:w="108" w:type="dxa"/>
              <w:bottom w:w="0" w:type="dxa"/>
              <w:right w:w="108" w:type="dxa"/>
            </w:tcMar>
            <w:vAlign w:val="center"/>
          </w:tcPr>
          <w:p w:rsidR="00B72AD6" w:rsidRPr="007024D8" w:rsidRDefault="00B72AD6" w:rsidP="00A37BA8">
            <w:pPr>
              <w:spacing w:after="0"/>
              <w:ind w:right="-188"/>
              <w:jc w:val="center"/>
              <w:rPr>
                <w:rFonts w:ascii="Times New Roman" w:hAnsi="Times New Roman" w:cs="Times New Roman"/>
                <w:sz w:val="24"/>
                <w:szCs w:val="24"/>
              </w:rPr>
            </w:pPr>
            <w:r w:rsidRPr="007024D8">
              <w:rPr>
                <w:rFonts w:ascii="Times New Roman" w:hAnsi="Times New Roman" w:cs="Times New Roman"/>
                <w:sz w:val="24"/>
                <w:szCs w:val="24"/>
              </w:rPr>
              <w:t>99</w:t>
            </w:r>
          </w:p>
        </w:tc>
        <w:tc>
          <w:tcPr>
            <w:tcW w:w="4379"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Hệ thống tạm ngừng phục vụ</w:t>
            </w:r>
          </w:p>
        </w:tc>
        <w:tc>
          <w:tcPr>
            <w:tcW w:w="2693" w:type="dxa"/>
            <w:tcMar>
              <w:top w:w="0" w:type="dxa"/>
              <w:left w:w="108" w:type="dxa"/>
              <w:bottom w:w="0" w:type="dxa"/>
              <w:right w:w="108" w:type="dxa"/>
            </w:tcMar>
            <w:vAlign w:val="center"/>
          </w:tcPr>
          <w:p w:rsidR="00B72AD6" w:rsidRPr="007024D8" w:rsidRDefault="00B72AD6" w:rsidP="00A37BA8">
            <w:pPr>
              <w:spacing w:after="0"/>
              <w:ind w:right="-188"/>
              <w:rPr>
                <w:rFonts w:ascii="Times New Roman" w:hAnsi="Times New Roman" w:cs="Times New Roman"/>
                <w:sz w:val="24"/>
                <w:szCs w:val="24"/>
              </w:rPr>
            </w:pPr>
            <w:r w:rsidRPr="007024D8">
              <w:rPr>
                <w:rFonts w:ascii="Times New Roman" w:hAnsi="Times New Roman" w:cs="Times New Roman"/>
                <w:sz w:val="24"/>
                <w:szCs w:val="24"/>
              </w:rPr>
              <w:t>HDBank, ZION</w:t>
            </w:r>
          </w:p>
        </w:tc>
      </w:tr>
    </w:tbl>
    <w:p w:rsidR="00B72AD6" w:rsidRPr="007024D8" w:rsidRDefault="00B72AD6" w:rsidP="00A37BA8">
      <w:pPr>
        <w:pStyle w:val="ListParagraph"/>
        <w:spacing w:after="0" w:line="240" w:lineRule="auto"/>
        <w:ind w:left="1134" w:right="-188"/>
        <w:jc w:val="both"/>
        <w:rPr>
          <w:rFonts w:ascii="Times New Roman" w:hAnsi="Times New Roman" w:cs="Times New Roman"/>
          <w:sz w:val="24"/>
          <w:szCs w:val="24"/>
        </w:rPr>
      </w:pPr>
    </w:p>
    <w:p w:rsidR="00B72AD6" w:rsidRPr="007024D8" w:rsidRDefault="00B72AD6" w:rsidP="00A37BA8">
      <w:pPr>
        <w:pStyle w:val="ListParagraph"/>
        <w:numPr>
          <w:ilvl w:val="0"/>
          <w:numId w:val="10"/>
        </w:numPr>
        <w:spacing w:after="120" w:line="240" w:lineRule="auto"/>
        <w:ind w:left="1134" w:right="-188" w:hanging="425"/>
        <w:jc w:val="both"/>
        <w:rPr>
          <w:rFonts w:ascii="Times New Roman" w:hAnsi="Times New Roman" w:cs="Times New Roman"/>
          <w:sz w:val="24"/>
          <w:szCs w:val="24"/>
        </w:rPr>
      </w:pPr>
      <w:r w:rsidRPr="007024D8">
        <w:rPr>
          <w:rFonts w:ascii="Times New Roman" w:hAnsi="Times New Roman" w:cs="Times New Roman"/>
          <w:sz w:val="24"/>
          <w:szCs w:val="24"/>
        </w:rPr>
        <w:t>Bảng mã số trả về từ HDBank và ZION có thể bổ sung thêm tùy theo yêu cầu của hệ thống</w:t>
      </w:r>
    </w:p>
    <w:p w:rsidR="0076763F" w:rsidRPr="007024D8" w:rsidRDefault="00C36E3D" w:rsidP="00A37BA8">
      <w:pPr>
        <w:pStyle w:val="Heading1"/>
        <w:ind w:right="-188"/>
        <w:rPr>
          <w:sz w:val="24"/>
        </w:rPr>
      </w:pPr>
      <w:bookmarkStart w:id="12" w:name="_Toc346900477"/>
      <w:r w:rsidRPr="007024D8">
        <w:rPr>
          <w:sz w:val="24"/>
        </w:rPr>
        <w:lastRenderedPageBreak/>
        <w:t xml:space="preserve">Topup đại lý trên </w:t>
      </w:r>
      <w:r w:rsidR="00B01CB5" w:rsidRPr="007024D8">
        <w:rPr>
          <w:sz w:val="24"/>
        </w:rPr>
        <w:t>I</w:t>
      </w:r>
      <w:r w:rsidRPr="007024D8">
        <w:rPr>
          <w:sz w:val="24"/>
        </w:rPr>
        <w:t xml:space="preserve">nternet </w:t>
      </w:r>
      <w:r w:rsidR="00B01CB5" w:rsidRPr="007024D8">
        <w:rPr>
          <w:sz w:val="24"/>
        </w:rPr>
        <w:t>B</w:t>
      </w:r>
      <w:r w:rsidRPr="007024D8">
        <w:rPr>
          <w:sz w:val="24"/>
        </w:rPr>
        <w:t xml:space="preserve">anking và </w:t>
      </w:r>
      <w:r w:rsidR="00B01CB5" w:rsidRPr="007024D8">
        <w:rPr>
          <w:sz w:val="24"/>
        </w:rPr>
        <w:t>M</w:t>
      </w:r>
      <w:r w:rsidRPr="007024D8">
        <w:rPr>
          <w:sz w:val="24"/>
        </w:rPr>
        <w:t xml:space="preserve">obile </w:t>
      </w:r>
      <w:r w:rsidR="00B01CB5" w:rsidRPr="007024D8">
        <w:rPr>
          <w:sz w:val="24"/>
        </w:rPr>
        <w:t>B</w:t>
      </w:r>
      <w:r w:rsidRPr="007024D8">
        <w:rPr>
          <w:sz w:val="24"/>
        </w:rPr>
        <w:t>anking:</w:t>
      </w:r>
      <w:bookmarkEnd w:id="12"/>
    </w:p>
    <w:p w:rsidR="00C36E3D" w:rsidRPr="007024D8" w:rsidRDefault="00C36E3D" w:rsidP="00A37BA8">
      <w:pPr>
        <w:pStyle w:val="Heading2"/>
        <w:ind w:right="-188"/>
        <w:rPr>
          <w:szCs w:val="24"/>
        </w:rPr>
      </w:pPr>
      <w:bookmarkStart w:id="13" w:name="_Toc346900478"/>
      <w:r w:rsidRPr="007024D8">
        <w:rPr>
          <w:szCs w:val="24"/>
        </w:rPr>
        <w:t xml:space="preserve">Một số thống nhất </w:t>
      </w:r>
      <w:proofErr w:type="gramStart"/>
      <w:r w:rsidRPr="007024D8">
        <w:rPr>
          <w:szCs w:val="24"/>
        </w:rPr>
        <w:t>chung</w:t>
      </w:r>
      <w:proofErr w:type="gramEnd"/>
      <w:r w:rsidRPr="007024D8">
        <w:rPr>
          <w:szCs w:val="24"/>
        </w:rPr>
        <w:t>:</w:t>
      </w:r>
      <w:bookmarkEnd w:id="13"/>
    </w:p>
    <w:p w:rsidR="00C36E3D" w:rsidRPr="007024D8" w:rsidRDefault="00C36E3D" w:rsidP="00A37BA8">
      <w:pPr>
        <w:numPr>
          <w:ilvl w:val="0"/>
          <w:numId w:val="6"/>
        </w:numPr>
        <w:spacing w:after="0" w:line="360" w:lineRule="auto"/>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ZION</w:t>
      </w:r>
      <w:r w:rsidRPr="007024D8">
        <w:rPr>
          <w:rFonts w:ascii="Times New Roman" w:hAnsi="Times New Roman" w:cs="Times New Roman"/>
          <w:sz w:val="24"/>
          <w:szCs w:val="24"/>
        </w:rPr>
        <w:t xml:space="preserve"> cung cấp WebService với</w:t>
      </w:r>
      <w:r w:rsidRPr="007024D8">
        <w:rPr>
          <w:rFonts w:ascii="Times New Roman" w:eastAsia="Arial" w:hAnsi="Times New Roman" w:cs="Times New Roman"/>
          <w:sz w:val="24"/>
          <w:szCs w:val="24"/>
        </w:rPr>
        <w:t xml:space="preserve"> phương thức </w:t>
      </w:r>
      <w:r w:rsidR="00A77068" w:rsidRPr="007024D8">
        <w:rPr>
          <w:rFonts w:ascii="Times New Roman" w:hAnsi="Times New Roman" w:cs="Times New Roman"/>
          <w:i/>
          <w:sz w:val="24"/>
          <w:szCs w:val="24"/>
          <w:lang w:val="en-US"/>
        </w:rPr>
        <w:t>S</w:t>
      </w:r>
      <w:r w:rsidRPr="007024D8">
        <w:rPr>
          <w:rFonts w:ascii="Times New Roman" w:eastAsia="Arial" w:hAnsi="Times New Roman" w:cs="Times New Roman"/>
          <w:i/>
          <w:sz w:val="24"/>
          <w:szCs w:val="24"/>
        </w:rPr>
        <w:t>tring req</w:t>
      </w:r>
      <w:r w:rsidR="0003373A" w:rsidRPr="007024D8">
        <w:rPr>
          <w:rFonts w:ascii="Times New Roman" w:hAnsi="Times New Roman" w:cs="Times New Roman"/>
          <w:i/>
          <w:sz w:val="24"/>
          <w:szCs w:val="24"/>
          <w:lang w:val="en-US"/>
        </w:rPr>
        <w:t>Topup</w:t>
      </w:r>
      <w:r w:rsidRPr="007024D8">
        <w:rPr>
          <w:rFonts w:ascii="Times New Roman" w:eastAsia="Arial" w:hAnsi="Times New Roman" w:cs="Times New Roman"/>
          <w:i/>
          <w:sz w:val="24"/>
          <w:szCs w:val="24"/>
        </w:rPr>
        <w:t>Execute(</w:t>
      </w:r>
      <w:r w:rsidR="00E11602" w:rsidRPr="007024D8">
        <w:rPr>
          <w:rFonts w:ascii="Times New Roman" w:hAnsi="Times New Roman" w:cs="Times New Roman"/>
          <w:i/>
          <w:sz w:val="24"/>
          <w:szCs w:val="24"/>
          <w:lang w:val="en-US"/>
        </w:rPr>
        <w:t>S</w:t>
      </w:r>
      <w:r w:rsidRPr="007024D8">
        <w:rPr>
          <w:rFonts w:ascii="Times New Roman" w:eastAsia="Arial" w:hAnsi="Times New Roman" w:cs="Times New Roman"/>
          <w:i/>
          <w:sz w:val="24"/>
          <w:szCs w:val="24"/>
        </w:rPr>
        <w:t>tring req)</w:t>
      </w:r>
      <w:r w:rsidRPr="007024D8">
        <w:rPr>
          <w:rFonts w:ascii="Times New Roman" w:eastAsia="Arial" w:hAnsi="Times New Roman" w:cs="Times New Roman"/>
          <w:sz w:val="24"/>
          <w:szCs w:val="24"/>
        </w:rPr>
        <w:t xml:space="preserve"> để phía HDBank gửi thông tin truy vấn đại lý và xác nhận thanh toán</w:t>
      </w:r>
      <w:r w:rsidRPr="007024D8">
        <w:rPr>
          <w:rFonts w:ascii="Times New Roman" w:eastAsia="Arial" w:hAnsi="Times New Roman" w:cs="Times New Roman"/>
          <w:i/>
          <w:sz w:val="24"/>
          <w:szCs w:val="24"/>
        </w:rPr>
        <w:t xml:space="preserve">. </w:t>
      </w:r>
      <w:r w:rsidRPr="007024D8">
        <w:rPr>
          <w:rFonts w:ascii="Times New Roman" w:eastAsia="Arial" w:hAnsi="Times New Roman" w:cs="Times New Roman"/>
          <w:sz w:val="24"/>
          <w:szCs w:val="24"/>
        </w:rPr>
        <w:t>Các dịch vụ phân biệt nhau bằng mã thông điệp và mã xử lý.</w:t>
      </w:r>
    </w:p>
    <w:p w:rsidR="00C36E3D" w:rsidRPr="007024D8" w:rsidRDefault="00C36E3D" w:rsidP="00A37BA8">
      <w:pPr>
        <w:numPr>
          <w:ilvl w:val="0"/>
          <w:numId w:val="6"/>
        </w:numPr>
        <w:spacing w:after="0" w:line="360" w:lineRule="auto"/>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Định dạng chuỗi giao tiếp: đầu vào là string không có ký tự |, giữa 2 string cách nhau bởi ký tự “|”. Tức là xâu sẽ có định dạng: “Trường_1|Trường_2|….|Trường_n”</w:t>
      </w:r>
    </w:p>
    <w:p w:rsidR="00C36E3D" w:rsidRPr="007024D8" w:rsidRDefault="00C36E3D" w:rsidP="00A37BA8">
      <w:pPr>
        <w:numPr>
          <w:ilvl w:val="0"/>
          <w:numId w:val="6"/>
        </w:numPr>
        <w:spacing w:after="0" w:line="360" w:lineRule="auto"/>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Thống nhất là MAC sẽ được tính bằng thuật toán MD5 trên cả chuỗi request (bao gồm ký tự “|”) trừ đi trường MAC:</w:t>
      </w:r>
    </w:p>
    <w:p w:rsidR="00C36E3D" w:rsidRPr="007024D8" w:rsidRDefault="00C36E3D" w:rsidP="00A37BA8">
      <w:pPr>
        <w:spacing w:after="0" w:line="360" w:lineRule="auto"/>
        <w:ind w:left="720" w:right="-188"/>
        <w:rPr>
          <w:rFonts w:ascii="Times New Roman" w:eastAsia="Arial" w:hAnsi="Times New Roman" w:cs="Times New Roman"/>
          <w:i/>
          <w:sz w:val="24"/>
          <w:szCs w:val="24"/>
        </w:rPr>
      </w:pPr>
      <w:r w:rsidRPr="007024D8">
        <w:rPr>
          <w:rFonts w:ascii="Times New Roman" w:eastAsia="Arial" w:hAnsi="Times New Roman" w:cs="Times New Roman"/>
          <w:i/>
          <w:sz w:val="24"/>
          <w:szCs w:val="24"/>
        </w:rPr>
        <w:t xml:space="preserve">Ví dụ: </w:t>
      </w:r>
    </w:p>
    <w:p w:rsidR="00C36E3D" w:rsidRPr="007024D8" w:rsidRDefault="00C36E3D" w:rsidP="00A37BA8">
      <w:pPr>
        <w:spacing w:after="0" w:line="360" w:lineRule="auto"/>
        <w:ind w:left="720" w:right="-188"/>
        <w:rPr>
          <w:rFonts w:ascii="Times New Roman" w:eastAsia="Arial" w:hAnsi="Times New Roman" w:cs="Times New Roman"/>
          <w:sz w:val="24"/>
          <w:szCs w:val="24"/>
        </w:rPr>
      </w:pPr>
      <w:r w:rsidRPr="007024D8">
        <w:rPr>
          <w:rFonts w:ascii="Times New Roman" w:eastAsia="Arial" w:hAnsi="Times New Roman" w:cs="Times New Roman"/>
          <w:sz w:val="24"/>
          <w:szCs w:val="24"/>
        </w:rPr>
        <w:t>String_input = “</w:t>
      </w:r>
      <w:r w:rsidRPr="007024D8">
        <w:rPr>
          <w:rFonts w:ascii="Times New Roman" w:eastAsia="Arial" w:hAnsi="Times New Roman" w:cs="Times New Roman"/>
          <w:i/>
          <w:sz w:val="24"/>
          <w:szCs w:val="24"/>
        </w:rPr>
        <w:t>0200|100000|123456|001|654321|970415|Day la giao dich test|</w:t>
      </w:r>
      <w:r w:rsidRPr="007024D8">
        <w:rPr>
          <w:rFonts w:ascii="Times New Roman" w:eastAsia="Arial" w:hAnsi="Times New Roman" w:cs="Times New Roman"/>
          <w:sz w:val="24"/>
          <w:szCs w:val="24"/>
        </w:rPr>
        <w:t>”</w:t>
      </w:r>
    </w:p>
    <w:p w:rsidR="00C36E3D" w:rsidRPr="007024D8" w:rsidRDefault="00C36E3D" w:rsidP="00A37BA8">
      <w:pPr>
        <w:numPr>
          <w:ilvl w:val="0"/>
          <w:numId w:val="6"/>
        </w:numPr>
        <w:spacing w:after="0" w:line="360" w:lineRule="auto"/>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Sau khi tính MAC string_input = “</w:t>
      </w:r>
      <w:r w:rsidRPr="007024D8">
        <w:rPr>
          <w:rFonts w:ascii="Times New Roman" w:eastAsia="Arial" w:hAnsi="Times New Roman" w:cs="Times New Roman"/>
          <w:i/>
          <w:sz w:val="24"/>
          <w:szCs w:val="24"/>
        </w:rPr>
        <w:t>0200|1|123456|001|654321|970415|Day la giao dich test|l9aMS9T0n4PaDO29PlxTrA==</w:t>
      </w:r>
      <w:r w:rsidRPr="007024D8">
        <w:rPr>
          <w:rFonts w:ascii="Times New Roman" w:eastAsia="Arial" w:hAnsi="Times New Roman" w:cs="Times New Roman"/>
          <w:sz w:val="24"/>
          <w:szCs w:val="24"/>
        </w:rPr>
        <w:t>”</w:t>
      </w:r>
    </w:p>
    <w:p w:rsidR="00C36E3D" w:rsidRPr="007024D8" w:rsidRDefault="00C36E3D" w:rsidP="00A37BA8">
      <w:pPr>
        <w:numPr>
          <w:ilvl w:val="0"/>
          <w:numId w:val="6"/>
        </w:numPr>
        <w:spacing w:after="0" w:line="360" w:lineRule="auto"/>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Trường hợp MAC sai: ZION sẽ gửi chuỗi response chỉ có Response Code = 91</w:t>
      </w:r>
    </w:p>
    <w:p w:rsidR="00C36E3D" w:rsidRPr="007024D8" w:rsidRDefault="00C36E3D" w:rsidP="00A37BA8">
      <w:pPr>
        <w:numPr>
          <w:ilvl w:val="0"/>
          <w:numId w:val="7"/>
        </w:numPr>
        <w:spacing w:after="0" w:line="360" w:lineRule="auto"/>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 xml:space="preserve">Cả chuỗi yêu cầu và trả về sẽ được mã hóa 3DES trước khi gửi đi. HDBank sẽ tạo key mã hóa và gửi cho ZION. </w:t>
      </w:r>
    </w:p>
    <w:p w:rsidR="00C36E3D" w:rsidRPr="007024D8" w:rsidRDefault="00940A26" w:rsidP="00A37BA8">
      <w:pPr>
        <w:pStyle w:val="Heading2"/>
        <w:ind w:right="-188"/>
        <w:rPr>
          <w:szCs w:val="24"/>
        </w:rPr>
      </w:pPr>
      <w:bookmarkStart w:id="14" w:name="_Toc346900479"/>
      <w:r w:rsidRPr="007024D8">
        <w:rPr>
          <w:szCs w:val="24"/>
        </w:rPr>
        <w:t>Định dạng chuỗi truy vấn thông tin đại lý trên hệ thống Zion:</w:t>
      </w:r>
      <w:bookmarkEnd w:id="14"/>
    </w:p>
    <w:p w:rsidR="00940A26" w:rsidRPr="007024D8" w:rsidRDefault="00940A26" w:rsidP="00A37BA8">
      <w:pPr>
        <w:numPr>
          <w:ilvl w:val="0"/>
          <w:numId w:val="7"/>
        </w:numPr>
        <w:spacing w:after="0" w:line="240" w:lineRule="auto"/>
        <w:ind w:right="-188"/>
        <w:jc w:val="both"/>
        <w:rPr>
          <w:rFonts w:ascii="Times New Roman" w:eastAsia="Arial" w:hAnsi="Times New Roman" w:cs="Times New Roman"/>
          <w:sz w:val="24"/>
          <w:szCs w:val="24"/>
        </w:rPr>
      </w:pPr>
      <w:r w:rsidRPr="007024D8">
        <w:rPr>
          <w:rFonts w:ascii="Times New Roman" w:eastAsia="Arial" w:hAnsi="Times New Roman" w:cs="Times New Roman"/>
          <w:sz w:val="24"/>
          <w:szCs w:val="24"/>
        </w:rPr>
        <w:t>Request string:</w:t>
      </w:r>
    </w:p>
    <w:tbl>
      <w:tblPr>
        <w:tblW w:w="0" w:type="auto"/>
        <w:tblInd w:w="1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53"/>
        <w:gridCol w:w="2965"/>
        <w:gridCol w:w="3798"/>
      </w:tblGrid>
      <w:tr w:rsidR="00940A26" w:rsidRPr="007024D8" w:rsidTr="007B16BE">
        <w:tc>
          <w:tcPr>
            <w:tcW w:w="653" w:type="dxa"/>
            <w:shd w:val="clear" w:color="auto" w:fill="D9D9D9"/>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STT</w:t>
            </w:r>
          </w:p>
        </w:tc>
        <w:tc>
          <w:tcPr>
            <w:tcW w:w="2965" w:type="dxa"/>
            <w:shd w:val="clear" w:color="auto" w:fill="D9D9D9"/>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Trường</w:t>
            </w:r>
          </w:p>
        </w:tc>
        <w:tc>
          <w:tcPr>
            <w:tcW w:w="3798" w:type="dxa"/>
            <w:shd w:val="clear" w:color="auto" w:fill="D9D9D9"/>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Mô tả</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1</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thông điệp</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0500</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2</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xử lý</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100000</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3</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giao dịch</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giao dịch phát sinh từ phía HDBank, 6 ký tự số</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4</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Kênh giao dịch</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EBANKING: Internet Banking</w:t>
            </w:r>
          </w:p>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APPMOBILE: Mobile Banking</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5</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Thời gian</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Format: MMddyyHHmmss</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6</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Tên đăng nhập</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Tên đăng nhập của đại lý tại ZION, tối đa 15 ký tự</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7</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MAC</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p>
        </w:tc>
      </w:tr>
    </w:tbl>
    <w:p w:rsidR="00940A26" w:rsidRPr="007024D8" w:rsidRDefault="00940A26" w:rsidP="00A37BA8">
      <w:pPr>
        <w:spacing w:after="0"/>
        <w:ind w:right="-188"/>
        <w:rPr>
          <w:rFonts w:ascii="Times New Roman" w:eastAsia="Arial" w:hAnsi="Times New Roman" w:cs="Times New Roman"/>
          <w:sz w:val="24"/>
          <w:szCs w:val="24"/>
        </w:rPr>
      </w:pPr>
    </w:p>
    <w:p w:rsidR="00940A26" w:rsidRPr="007024D8" w:rsidRDefault="00940A26" w:rsidP="00A37BA8">
      <w:pPr>
        <w:numPr>
          <w:ilvl w:val="0"/>
          <w:numId w:val="7"/>
        </w:numPr>
        <w:spacing w:after="0" w:line="240" w:lineRule="auto"/>
        <w:ind w:right="-188"/>
        <w:jc w:val="both"/>
        <w:rPr>
          <w:rFonts w:ascii="Times New Roman" w:eastAsia="Arial" w:hAnsi="Times New Roman" w:cs="Times New Roman"/>
          <w:sz w:val="24"/>
          <w:szCs w:val="24"/>
        </w:rPr>
      </w:pPr>
      <w:r w:rsidRPr="007024D8">
        <w:rPr>
          <w:rFonts w:ascii="Times New Roman" w:eastAsia="Arial" w:hAnsi="Times New Roman" w:cs="Times New Roman"/>
          <w:sz w:val="24"/>
          <w:szCs w:val="24"/>
        </w:rPr>
        <w:t>Response string:</w:t>
      </w:r>
    </w:p>
    <w:tbl>
      <w:tblPr>
        <w:tblW w:w="0" w:type="auto"/>
        <w:tblInd w:w="1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53"/>
        <w:gridCol w:w="2965"/>
        <w:gridCol w:w="3798"/>
      </w:tblGrid>
      <w:tr w:rsidR="00940A26" w:rsidRPr="007024D8" w:rsidTr="007B16BE">
        <w:tc>
          <w:tcPr>
            <w:tcW w:w="653" w:type="dxa"/>
            <w:shd w:val="clear" w:color="auto" w:fill="D9D9D9"/>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STT</w:t>
            </w:r>
          </w:p>
        </w:tc>
        <w:tc>
          <w:tcPr>
            <w:tcW w:w="2965" w:type="dxa"/>
            <w:shd w:val="clear" w:color="auto" w:fill="D9D9D9"/>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Trường</w:t>
            </w:r>
          </w:p>
        </w:tc>
        <w:tc>
          <w:tcPr>
            <w:tcW w:w="3798" w:type="dxa"/>
            <w:shd w:val="clear" w:color="auto" w:fill="D9D9D9"/>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Mô tả</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lastRenderedPageBreak/>
              <w:t>1</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thông điệp</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0510</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2</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xử lý</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100000</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3</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giao dịch</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giao dịch phát sinh từ phía HDBank, 6 ký tự số</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4</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Kênh giao dịch</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EBANKING: Internet Banking</w:t>
            </w:r>
          </w:p>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APPMOBILE: Mobile Banking</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5</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Thời gian</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Format: MMddyyHHmmss</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6</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Tên đăng nhập</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Tên đăng nhập của đại lý tại ZION, tối đa 15 ký tự</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7</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Response code</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8</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định danh</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định danh của đại lý, tối đa 20 ký tự</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9</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 xml:space="preserve">Họ tên </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Tối đa 100 ký tự</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10</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Số CMND/hộ chiếu</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Tối đa 20 ký tự</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11</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Địa chỉ</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Tối đa 150 ký tự</w:t>
            </w:r>
          </w:p>
        </w:tc>
      </w:tr>
      <w:tr w:rsidR="00940A26" w:rsidRPr="007024D8" w:rsidTr="007B16BE">
        <w:tc>
          <w:tcPr>
            <w:tcW w:w="653" w:type="dxa"/>
            <w:tcMar>
              <w:top w:w="0" w:type="dxa"/>
              <w:left w:w="108" w:type="dxa"/>
              <w:bottom w:w="0" w:type="dxa"/>
              <w:right w:w="108" w:type="dxa"/>
            </w:tcMar>
          </w:tcPr>
          <w:p w:rsidR="00940A26" w:rsidRPr="007024D8" w:rsidRDefault="00940A26"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12</w:t>
            </w:r>
          </w:p>
        </w:tc>
        <w:tc>
          <w:tcPr>
            <w:tcW w:w="2965"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MAC</w:t>
            </w:r>
          </w:p>
        </w:tc>
        <w:tc>
          <w:tcPr>
            <w:tcW w:w="3798" w:type="dxa"/>
            <w:tcMar>
              <w:top w:w="0" w:type="dxa"/>
              <w:left w:w="108" w:type="dxa"/>
              <w:bottom w:w="0" w:type="dxa"/>
              <w:right w:w="108" w:type="dxa"/>
            </w:tcMar>
          </w:tcPr>
          <w:p w:rsidR="00940A26" w:rsidRPr="007024D8" w:rsidRDefault="00940A26" w:rsidP="00A37BA8">
            <w:pPr>
              <w:spacing w:after="0"/>
              <w:ind w:right="-188"/>
              <w:rPr>
                <w:rFonts w:ascii="Times New Roman" w:eastAsia="Arial" w:hAnsi="Times New Roman" w:cs="Times New Roman"/>
                <w:sz w:val="24"/>
                <w:szCs w:val="24"/>
              </w:rPr>
            </w:pPr>
          </w:p>
        </w:tc>
      </w:tr>
    </w:tbl>
    <w:p w:rsidR="00940A26" w:rsidRPr="007024D8" w:rsidRDefault="00C728E1" w:rsidP="00A37BA8">
      <w:pPr>
        <w:pStyle w:val="Heading2"/>
        <w:ind w:right="-188"/>
        <w:rPr>
          <w:szCs w:val="24"/>
        </w:rPr>
      </w:pPr>
      <w:bookmarkStart w:id="15" w:name="_Toc346900480"/>
      <w:r w:rsidRPr="007024D8">
        <w:rPr>
          <w:szCs w:val="24"/>
        </w:rPr>
        <w:t>Định dạng chuỗi Topup đại lý:</w:t>
      </w:r>
      <w:bookmarkEnd w:id="15"/>
      <w:r w:rsidRPr="007024D8">
        <w:rPr>
          <w:szCs w:val="24"/>
        </w:rPr>
        <w:t xml:space="preserve"> </w:t>
      </w:r>
    </w:p>
    <w:p w:rsidR="00C728E1" w:rsidRPr="007024D8" w:rsidRDefault="00C728E1" w:rsidP="00A37BA8">
      <w:pPr>
        <w:numPr>
          <w:ilvl w:val="0"/>
          <w:numId w:val="7"/>
        </w:numPr>
        <w:spacing w:after="0" w:line="240" w:lineRule="auto"/>
        <w:ind w:right="-188"/>
        <w:jc w:val="both"/>
        <w:rPr>
          <w:rFonts w:ascii="Times New Roman" w:eastAsia="Arial" w:hAnsi="Times New Roman" w:cs="Times New Roman"/>
          <w:sz w:val="24"/>
          <w:szCs w:val="24"/>
        </w:rPr>
      </w:pPr>
      <w:r w:rsidRPr="007024D8">
        <w:rPr>
          <w:rFonts w:ascii="Times New Roman" w:eastAsia="Arial" w:hAnsi="Times New Roman" w:cs="Times New Roman"/>
          <w:sz w:val="24"/>
          <w:szCs w:val="24"/>
        </w:rPr>
        <w:t>Request string:</w:t>
      </w:r>
    </w:p>
    <w:tbl>
      <w:tblPr>
        <w:tblW w:w="0" w:type="auto"/>
        <w:tblInd w:w="1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53"/>
        <w:gridCol w:w="2965"/>
        <w:gridCol w:w="3798"/>
      </w:tblGrid>
      <w:tr w:rsidR="00C728E1" w:rsidRPr="007024D8" w:rsidTr="007B16BE">
        <w:tc>
          <w:tcPr>
            <w:tcW w:w="653" w:type="dxa"/>
            <w:shd w:val="clear" w:color="auto" w:fill="D9D9D9"/>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STT</w:t>
            </w:r>
          </w:p>
        </w:tc>
        <w:tc>
          <w:tcPr>
            <w:tcW w:w="2965" w:type="dxa"/>
            <w:shd w:val="clear" w:color="auto" w:fill="D9D9D9"/>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Trường</w:t>
            </w:r>
          </w:p>
        </w:tc>
        <w:tc>
          <w:tcPr>
            <w:tcW w:w="3798" w:type="dxa"/>
            <w:shd w:val="clear" w:color="auto" w:fill="D9D9D9"/>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Mô tả</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1</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thông điệp</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7000</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2</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xử lý</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200000</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3</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giao dịch</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giao dịch phát sinh từ phía HDBank, 6 ký tự số</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4</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Kênh giao dịch</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EBANKING: Internet Banking</w:t>
            </w:r>
          </w:p>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APPMOBILE: Mobile Banking</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5</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Thời gian</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Format: MMddyyHHmmss</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6</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Tên đăng nhập</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Tên đăng nhập của đại lý tại ZION, tối đa 15 ký tự</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7</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Tài khoản thanh toán</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Số tài khoản HDBank dùng thanh toán (tối đa 20 ký tự)</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8</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Số tiền</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Tối đa 10 ký tự số, không chứa phần thập phân</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9</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tiền tệ</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 xml:space="preserve">VND: 704 </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10</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Thông tin  thêm</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Thông tin ghi chú, tối đa 100 ký tự.</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11</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MAC</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p>
        </w:tc>
      </w:tr>
    </w:tbl>
    <w:p w:rsidR="00C728E1" w:rsidRPr="007024D8" w:rsidRDefault="00C728E1" w:rsidP="00A37BA8">
      <w:pPr>
        <w:spacing w:after="0"/>
        <w:ind w:right="-188"/>
        <w:rPr>
          <w:rFonts w:ascii="Times New Roman" w:eastAsia="Arial" w:hAnsi="Times New Roman" w:cs="Times New Roman"/>
          <w:sz w:val="24"/>
          <w:szCs w:val="24"/>
        </w:rPr>
      </w:pPr>
    </w:p>
    <w:p w:rsidR="00C728E1" w:rsidRPr="007024D8" w:rsidRDefault="00C728E1" w:rsidP="00A37BA8">
      <w:pPr>
        <w:numPr>
          <w:ilvl w:val="0"/>
          <w:numId w:val="7"/>
        </w:numPr>
        <w:spacing w:after="0" w:line="240" w:lineRule="auto"/>
        <w:ind w:right="-188"/>
        <w:jc w:val="both"/>
        <w:rPr>
          <w:rFonts w:ascii="Times New Roman" w:eastAsia="Arial" w:hAnsi="Times New Roman" w:cs="Times New Roman"/>
          <w:sz w:val="24"/>
          <w:szCs w:val="24"/>
        </w:rPr>
      </w:pPr>
      <w:r w:rsidRPr="007024D8">
        <w:rPr>
          <w:rFonts w:ascii="Times New Roman" w:eastAsia="Arial" w:hAnsi="Times New Roman" w:cs="Times New Roman"/>
          <w:sz w:val="24"/>
          <w:szCs w:val="24"/>
        </w:rPr>
        <w:lastRenderedPageBreak/>
        <w:t>Response string:</w:t>
      </w:r>
    </w:p>
    <w:tbl>
      <w:tblPr>
        <w:tblW w:w="0" w:type="auto"/>
        <w:tblInd w:w="1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53"/>
        <w:gridCol w:w="2965"/>
        <w:gridCol w:w="3798"/>
      </w:tblGrid>
      <w:tr w:rsidR="00C728E1" w:rsidRPr="007024D8" w:rsidTr="007B16BE">
        <w:tc>
          <w:tcPr>
            <w:tcW w:w="653" w:type="dxa"/>
            <w:shd w:val="clear" w:color="auto" w:fill="D9D9D9"/>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STT</w:t>
            </w:r>
          </w:p>
        </w:tc>
        <w:tc>
          <w:tcPr>
            <w:tcW w:w="2965" w:type="dxa"/>
            <w:shd w:val="clear" w:color="auto" w:fill="D9D9D9"/>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Trường</w:t>
            </w:r>
          </w:p>
        </w:tc>
        <w:tc>
          <w:tcPr>
            <w:tcW w:w="3798" w:type="dxa"/>
            <w:shd w:val="clear" w:color="auto" w:fill="D9D9D9"/>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Mô tả</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1</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thông điệp</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7010</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2</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xử lý</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200000</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3</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giao dịch</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giao dịch phát sinh từ phía HDBank, 6 ký tự số</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4</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Kênh giao dịch</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EBANKING: Internet Banking</w:t>
            </w:r>
          </w:p>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APPMOBILE: Mobile Banking</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5</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Thời gian</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Format: MMddyyHHmmss</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6</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Tên đăng nhập</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Tên đăng nhập của đại lý tại ZION, tối đa 15 ký tự</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7</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Tài khoản thanh toán</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Số tài khoản HDBank dùng thanh toán (tối đa 20 ký tự)</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8</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Số tiền</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Tối đa 10 ký tự số, không chứa phần thập phân</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9</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Mã tiền tệ</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 xml:space="preserve">VND: 704 </w:t>
            </w: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10</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Response code</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p>
        </w:tc>
      </w:tr>
      <w:tr w:rsidR="00C728E1" w:rsidRPr="007024D8" w:rsidTr="007B16BE">
        <w:tc>
          <w:tcPr>
            <w:tcW w:w="653" w:type="dxa"/>
            <w:tcMar>
              <w:top w:w="0" w:type="dxa"/>
              <w:left w:w="108" w:type="dxa"/>
              <w:bottom w:w="0" w:type="dxa"/>
              <w:right w:w="108" w:type="dxa"/>
            </w:tcMar>
          </w:tcPr>
          <w:p w:rsidR="00C728E1" w:rsidRPr="007024D8" w:rsidRDefault="00C728E1" w:rsidP="00A37BA8">
            <w:pPr>
              <w:spacing w:after="0"/>
              <w:ind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11</w:t>
            </w:r>
          </w:p>
        </w:tc>
        <w:tc>
          <w:tcPr>
            <w:tcW w:w="2965"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r w:rsidRPr="007024D8">
              <w:rPr>
                <w:rFonts w:ascii="Times New Roman" w:eastAsia="Arial" w:hAnsi="Times New Roman" w:cs="Times New Roman"/>
                <w:sz w:val="24"/>
                <w:szCs w:val="24"/>
              </w:rPr>
              <w:t>MAC</w:t>
            </w:r>
          </w:p>
        </w:tc>
        <w:tc>
          <w:tcPr>
            <w:tcW w:w="3798" w:type="dxa"/>
            <w:tcMar>
              <w:top w:w="0" w:type="dxa"/>
              <w:left w:w="108" w:type="dxa"/>
              <w:bottom w:w="0" w:type="dxa"/>
              <w:right w:w="108" w:type="dxa"/>
            </w:tcMar>
          </w:tcPr>
          <w:p w:rsidR="00C728E1" w:rsidRPr="007024D8" w:rsidRDefault="00C728E1" w:rsidP="00A37BA8">
            <w:pPr>
              <w:spacing w:after="0"/>
              <w:ind w:right="-188"/>
              <w:rPr>
                <w:rFonts w:ascii="Times New Roman" w:eastAsia="Arial" w:hAnsi="Times New Roman" w:cs="Times New Roman"/>
                <w:sz w:val="24"/>
                <w:szCs w:val="24"/>
              </w:rPr>
            </w:pPr>
          </w:p>
        </w:tc>
      </w:tr>
    </w:tbl>
    <w:p w:rsidR="00C728E1" w:rsidRPr="007024D8" w:rsidRDefault="00F64C31" w:rsidP="00A37BA8">
      <w:pPr>
        <w:pStyle w:val="Heading2"/>
        <w:ind w:right="-188"/>
        <w:rPr>
          <w:szCs w:val="24"/>
        </w:rPr>
      </w:pPr>
      <w:bookmarkStart w:id="16" w:name="_Toc346900481"/>
      <w:r w:rsidRPr="007024D8">
        <w:rPr>
          <w:szCs w:val="24"/>
        </w:rPr>
        <w:t>Bảng mã trả về:</w:t>
      </w:r>
      <w:bookmarkEnd w:id="16"/>
    </w:p>
    <w:tbl>
      <w:tblPr>
        <w:tblW w:w="0" w:type="auto"/>
        <w:tblInd w:w="12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418"/>
        <w:gridCol w:w="6196"/>
      </w:tblGrid>
      <w:tr w:rsidR="00F64C31" w:rsidRPr="007024D8" w:rsidTr="007B16BE">
        <w:tc>
          <w:tcPr>
            <w:tcW w:w="1418" w:type="dxa"/>
            <w:shd w:val="clear" w:color="auto" w:fill="D9D9D9"/>
            <w:tcMar>
              <w:top w:w="0" w:type="dxa"/>
              <w:left w:w="108" w:type="dxa"/>
              <w:bottom w:w="0" w:type="dxa"/>
              <w:right w:w="108" w:type="dxa"/>
            </w:tcMar>
            <w:vAlign w:val="center"/>
          </w:tcPr>
          <w:p w:rsidR="00F64C31" w:rsidRPr="007024D8" w:rsidRDefault="00F64C31" w:rsidP="00AF0C8E">
            <w:pPr>
              <w:spacing w:after="0" w:line="360" w:lineRule="auto"/>
              <w:ind w:left="-108"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Mã số trả về</w:t>
            </w:r>
          </w:p>
        </w:tc>
        <w:tc>
          <w:tcPr>
            <w:tcW w:w="6196" w:type="dxa"/>
            <w:shd w:val="clear" w:color="auto" w:fill="D9D9D9"/>
            <w:tcMar>
              <w:top w:w="0" w:type="dxa"/>
              <w:left w:w="108" w:type="dxa"/>
              <w:bottom w:w="0" w:type="dxa"/>
              <w:right w:w="108" w:type="dxa"/>
            </w:tcMar>
            <w:vAlign w:val="center"/>
          </w:tcPr>
          <w:p w:rsidR="00F64C31" w:rsidRPr="007024D8" w:rsidRDefault="00F64C31" w:rsidP="00AF0C8E">
            <w:pPr>
              <w:spacing w:after="0" w:line="360" w:lineRule="auto"/>
              <w:ind w:left="34" w:right="-188"/>
              <w:jc w:val="center"/>
              <w:rPr>
                <w:rFonts w:ascii="Times New Roman" w:eastAsia="Arial" w:hAnsi="Times New Roman" w:cs="Times New Roman"/>
                <w:b/>
                <w:sz w:val="24"/>
                <w:szCs w:val="24"/>
              </w:rPr>
            </w:pPr>
            <w:r w:rsidRPr="007024D8">
              <w:rPr>
                <w:rFonts w:ascii="Times New Roman" w:eastAsia="Arial" w:hAnsi="Times New Roman" w:cs="Times New Roman"/>
                <w:b/>
                <w:sz w:val="24"/>
                <w:szCs w:val="24"/>
              </w:rPr>
              <w:t>Mô tả</w:t>
            </w:r>
          </w:p>
        </w:tc>
      </w:tr>
      <w:tr w:rsidR="00F64C31" w:rsidRPr="007024D8" w:rsidTr="007B16BE">
        <w:tc>
          <w:tcPr>
            <w:tcW w:w="1418" w:type="dxa"/>
            <w:tcMar>
              <w:top w:w="0" w:type="dxa"/>
              <w:left w:w="108" w:type="dxa"/>
              <w:bottom w:w="0" w:type="dxa"/>
              <w:right w:w="108" w:type="dxa"/>
            </w:tcMar>
            <w:vAlign w:val="center"/>
          </w:tcPr>
          <w:p w:rsidR="00F64C31" w:rsidRPr="007024D8" w:rsidRDefault="00F64C31" w:rsidP="00AF0C8E">
            <w:pPr>
              <w:spacing w:after="0" w:line="360" w:lineRule="auto"/>
              <w:ind w:left="-108"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00</w:t>
            </w:r>
          </w:p>
        </w:tc>
        <w:tc>
          <w:tcPr>
            <w:tcW w:w="6196" w:type="dxa"/>
            <w:tcMar>
              <w:top w:w="0" w:type="dxa"/>
              <w:left w:w="108" w:type="dxa"/>
              <w:bottom w:w="0" w:type="dxa"/>
              <w:right w:w="108" w:type="dxa"/>
            </w:tcMar>
            <w:vAlign w:val="center"/>
          </w:tcPr>
          <w:p w:rsidR="00F64C31" w:rsidRPr="007024D8" w:rsidRDefault="00F64C31" w:rsidP="00AF0C8E">
            <w:pPr>
              <w:spacing w:after="0" w:line="360" w:lineRule="auto"/>
              <w:ind w:left="34" w:right="-188"/>
              <w:rPr>
                <w:rFonts w:ascii="Times New Roman" w:eastAsia="Arial" w:hAnsi="Times New Roman" w:cs="Times New Roman"/>
                <w:sz w:val="24"/>
                <w:szCs w:val="24"/>
              </w:rPr>
            </w:pPr>
            <w:r w:rsidRPr="007024D8">
              <w:rPr>
                <w:rFonts w:ascii="Times New Roman" w:eastAsia="Arial" w:hAnsi="Times New Roman" w:cs="Times New Roman"/>
                <w:sz w:val="24"/>
                <w:szCs w:val="24"/>
              </w:rPr>
              <w:t>Giao dịch thành công</w:t>
            </w:r>
          </w:p>
        </w:tc>
      </w:tr>
      <w:tr w:rsidR="00F64C31" w:rsidRPr="007024D8" w:rsidTr="007B16BE">
        <w:tc>
          <w:tcPr>
            <w:tcW w:w="1418" w:type="dxa"/>
            <w:tcMar>
              <w:top w:w="0" w:type="dxa"/>
              <w:left w:w="108" w:type="dxa"/>
              <w:bottom w:w="0" w:type="dxa"/>
              <w:right w:w="108" w:type="dxa"/>
            </w:tcMar>
            <w:vAlign w:val="center"/>
          </w:tcPr>
          <w:p w:rsidR="00F64C31" w:rsidRPr="007024D8" w:rsidRDefault="00F64C31" w:rsidP="00AF0C8E">
            <w:pPr>
              <w:spacing w:after="0" w:line="360" w:lineRule="auto"/>
              <w:ind w:left="-108"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01</w:t>
            </w:r>
          </w:p>
        </w:tc>
        <w:tc>
          <w:tcPr>
            <w:tcW w:w="6196" w:type="dxa"/>
            <w:tcMar>
              <w:top w:w="0" w:type="dxa"/>
              <w:left w:w="108" w:type="dxa"/>
              <w:bottom w:w="0" w:type="dxa"/>
              <w:right w:w="108" w:type="dxa"/>
            </w:tcMar>
            <w:vAlign w:val="center"/>
          </w:tcPr>
          <w:p w:rsidR="00F64C31" w:rsidRPr="007024D8" w:rsidRDefault="00F64C31" w:rsidP="00AF0C8E">
            <w:pPr>
              <w:spacing w:after="0" w:line="360" w:lineRule="auto"/>
              <w:ind w:left="34" w:right="-188"/>
              <w:rPr>
                <w:rFonts w:ascii="Times New Roman" w:eastAsia="Arial" w:hAnsi="Times New Roman" w:cs="Times New Roman"/>
                <w:sz w:val="24"/>
                <w:szCs w:val="24"/>
              </w:rPr>
            </w:pPr>
            <w:r w:rsidRPr="007024D8">
              <w:rPr>
                <w:rFonts w:ascii="Times New Roman" w:eastAsia="Arial" w:hAnsi="Times New Roman" w:cs="Times New Roman"/>
                <w:sz w:val="24"/>
                <w:szCs w:val="24"/>
              </w:rPr>
              <w:t>Giao dịch không thành công do đại lý chưa kích hoạt</w:t>
            </w:r>
          </w:p>
        </w:tc>
      </w:tr>
      <w:tr w:rsidR="00F64C31" w:rsidRPr="007024D8" w:rsidTr="007B16BE">
        <w:tc>
          <w:tcPr>
            <w:tcW w:w="1418" w:type="dxa"/>
            <w:tcMar>
              <w:top w:w="0" w:type="dxa"/>
              <w:left w:w="108" w:type="dxa"/>
              <w:bottom w:w="0" w:type="dxa"/>
              <w:right w:w="108" w:type="dxa"/>
            </w:tcMar>
            <w:vAlign w:val="center"/>
          </w:tcPr>
          <w:p w:rsidR="00F64C31" w:rsidRPr="007024D8" w:rsidRDefault="00F64C31" w:rsidP="00AF0C8E">
            <w:pPr>
              <w:spacing w:after="0" w:line="360" w:lineRule="auto"/>
              <w:ind w:left="-108"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02</w:t>
            </w:r>
          </w:p>
        </w:tc>
        <w:tc>
          <w:tcPr>
            <w:tcW w:w="6196" w:type="dxa"/>
            <w:tcMar>
              <w:top w:w="0" w:type="dxa"/>
              <w:left w:w="108" w:type="dxa"/>
              <w:bottom w:w="0" w:type="dxa"/>
              <w:right w:w="108" w:type="dxa"/>
            </w:tcMar>
            <w:vAlign w:val="center"/>
          </w:tcPr>
          <w:p w:rsidR="00F64C31" w:rsidRPr="007024D8" w:rsidRDefault="00F64C31" w:rsidP="00AF0C8E">
            <w:pPr>
              <w:spacing w:after="0" w:line="360" w:lineRule="auto"/>
              <w:ind w:left="34" w:right="-188"/>
              <w:rPr>
                <w:rFonts w:ascii="Times New Roman" w:eastAsia="Arial" w:hAnsi="Times New Roman" w:cs="Times New Roman"/>
                <w:sz w:val="24"/>
                <w:szCs w:val="24"/>
              </w:rPr>
            </w:pPr>
            <w:r w:rsidRPr="007024D8">
              <w:rPr>
                <w:rFonts w:ascii="Times New Roman" w:eastAsia="Arial" w:hAnsi="Times New Roman" w:cs="Times New Roman"/>
                <w:sz w:val="24"/>
                <w:szCs w:val="24"/>
              </w:rPr>
              <w:t>Giao dịch không thành công do đại lý bị tạm khóa</w:t>
            </w:r>
          </w:p>
        </w:tc>
      </w:tr>
      <w:tr w:rsidR="00F64C31" w:rsidRPr="007024D8" w:rsidTr="007B16BE">
        <w:tc>
          <w:tcPr>
            <w:tcW w:w="1418" w:type="dxa"/>
            <w:tcMar>
              <w:top w:w="0" w:type="dxa"/>
              <w:left w:w="108" w:type="dxa"/>
              <w:bottom w:w="0" w:type="dxa"/>
              <w:right w:w="108" w:type="dxa"/>
            </w:tcMar>
            <w:vAlign w:val="center"/>
          </w:tcPr>
          <w:p w:rsidR="00F64C31" w:rsidRPr="007024D8" w:rsidRDefault="00F64C31" w:rsidP="00AF0C8E">
            <w:pPr>
              <w:spacing w:after="0" w:line="360" w:lineRule="auto"/>
              <w:ind w:left="-108"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03</w:t>
            </w:r>
          </w:p>
        </w:tc>
        <w:tc>
          <w:tcPr>
            <w:tcW w:w="6196" w:type="dxa"/>
            <w:tcMar>
              <w:top w:w="0" w:type="dxa"/>
              <w:left w:w="108" w:type="dxa"/>
              <w:bottom w:w="0" w:type="dxa"/>
              <w:right w:w="108" w:type="dxa"/>
            </w:tcMar>
            <w:vAlign w:val="center"/>
          </w:tcPr>
          <w:p w:rsidR="00F64C31" w:rsidRPr="007024D8" w:rsidRDefault="00F64C31" w:rsidP="00AF0C8E">
            <w:pPr>
              <w:spacing w:after="0" w:line="360" w:lineRule="auto"/>
              <w:ind w:left="34" w:right="-188"/>
              <w:rPr>
                <w:rFonts w:ascii="Times New Roman" w:eastAsia="Arial" w:hAnsi="Times New Roman" w:cs="Times New Roman"/>
                <w:sz w:val="24"/>
                <w:szCs w:val="24"/>
              </w:rPr>
            </w:pPr>
            <w:r w:rsidRPr="007024D8">
              <w:rPr>
                <w:rFonts w:ascii="Times New Roman" w:eastAsia="Arial" w:hAnsi="Times New Roman" w:cs="Times New Roman"/>
                <w:sz w:val="24"/>
                <w:szCs w:val="24"/>
              </w:rPr>
              <w:t>Giao dịch không thành công do đại lý không tồn tại</w:t>
            </w:r>
          </w:p>
        </w:tc>
      </w:tr>
      <w:tr w:rsidR="00F64C31" w:rsidRPr="007024D8" w:rsidTr="007B16BE">
        <w:tc>
          <w:tcPr>
            <w:tcW w:w="1418" w:type="dxa"/>
            <w:tcMar>
              <w:top w:w="0" w:type="dxa"/>
              <w:left w:w="108" w:type="dxa"/>
              <w:bottom w:w="0" w:type="dxa"/>
              <w:right w:w="108" w:type="dxa"/>
            </w:tcMar>
            <w:vAlign w:val="center"/>
          </w:tcPr>
          <w:p w:rsidR="00F64C31" w:rsidRPr="007024D8" w:rsidRDefault="00F64C31" w:rsidP="00AF0C8E">
            <w:pPr>
              <w:spacing w:after="0" w:line="360" w:lineRule="auto"/>
              <w:ind w:left="-108"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91</w:t>
            </w:r>
          </w:p>
        </w:tc>
        <w:tc>
          <w:tcPr>
            <w:tcW w:w="6196" w:type="dxa"/>
            <w:tcMar>
              <w:top w:w="0" w:type="dxa"/>
              <w:left w:w="108" w:type="dxa"/>
              <w:bottom w:w="0" w:type="dxa"/>
              <w:right w:w="108" w:type="dxa"/>
            </w:tcMar>
            <w:vAlign w:val="center"/>
          </w:tcPr>
          <w:p w:rsidR="00F64C31" w:rsidRPr="007024D8" w:rsidRDefault="00F64C31" w:rsidP="00AF0C8E">
            <w:pPr>
              <w:spacing w:after="0" w:line="360" w:lineRule="auto"/>
              <w:ind w:left="34" w:right="-188"/>
              <w:rPr>
                <w:rFonts w:ascii="Times New Roman" w:eastAsia="Arial" w:hAnsi="Times New Roman" w:cs="Times New Roman"/>
                <w:sz w:val="24"/>
                <w:szCs w:val="24"/>
              </w:rPr>
            </w:pPr>
            <w:r w:rsidRPr="007024D8">
              <w:rPr>
                <w:rFonts w:ascii="Times New Roman" w:eastAsia="Arial" w:hAnsi="Times New Roman" w:cs="Times New Roman"/>
                <w:sz w:val="24"/>
                <w:szCs w:val="24"/>
              </w:rPr>
              <w:t>Sai mã MAC giao dịch (chỉ trả về mã 91, không mã hóa)</w:t>
            </w:r>
          </w:p>
        </w:tc>
      </w:tr>
      <w:tr w:rsidR="00F64C31" w:rsidRPr="007024D8" w:rsidTr="007B16BE">
        <w:tc>
          <w:tcPr>
            <w:tcW w:w="1418" w:type="dxa"/>
            <w:tcMar>
              <w:top w:w="0" w:type="dxa"/>
              <w:left w:w="108" w:type="dxa"/>
              <w:bottom w:w="0" w:type="dxa"/>
              <w:right w:w="108" w:type="dxa"/>
            </w:tcMar>
            <w:vAlign w:val="center"/>
          </w:tcPr>
          <w:p w:rsidR="00F64C31" w:rsidRPr="007024D8" w:rsidRDefault="00F64C31" w:rsidP="00AF0C8E">
            <w:pPr>
              <w:spacing w:after="0" w:line="360" w:lineRule="auto"/>
              <w:ind w:left="-108"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92</w:t>
            </w:r>
          </w:p>
        </w:tc>
        <w:tc>
          <w:tcPr>
            <w:tcW w:w="6196" w:type="dxa"/>
            <w:tcMar>
              <w:top w:w="0" w:type="dxa"/>
              <w:left w:w="108" w:type="dxa"/>
              <w:bottom w:w="0" w:type="dxa"/>
              <w:right w:w="108" w:type="dxa"/>
            </w:tcMar>
            <w:vAlign w:val="center"/>
          </w:tcPr>
          <w:p w:rsidR="00F64C31" w:rsidRPr="007024D8" w:rsidRDefault="00F64C31" w:rsidP="00AF0C8E">
            <w:pPr>
              <w:spacing w:after="0" w:line="360" w:lineRule="auto"/>
              <w:ind w:left="34" w:right="-188"/>
              <w:rPr>
                <w:rFonts w:ascii="Times New Roman" w:eastAsia="Arial" w:hAnsi="Times New Roman" w:cs="Times New Roman"/>
                <w:sz w:val="24"/>
                <w:szCs w:val="24"/>
              </w:rPr>
            </w:pPr>
            <w:r w:rsidRPr="007024D8">
              <w:rPr>
                <w:rFonts w:ascii="Times New Roman" w:eastAsia="Arial" w:hAnsi="Times New Roman" w:cs="Times New Roman"/>
                <w:sz w:val="24"/>
                <w:szCs w:val="24"/>
              </w:rPr>
              <w:t>Chuỗi yêu cầu sai định dạng (chỉ trả về mã 92, không mã hóa)</w:t>
            </w:r>
          </w:p>
        </w:tc>
      </w:tr>
      <w:tr w:rsidR="00F64C31" w:rsidRPr="007024D8" w:rsidTr="007B16BE">
        <w:tc>
          <w:tcPr>
            <w:tcW w:w="1418" w:type="dxa"/>
            <w:tcMar>
              <w:top w:w="0" w:type="dxa"/>
              <w:left w:w="108" w:type="dxa"/>
              <w:bottom w:w="0" w:type="dxa"/>
              <w:right w:w="108" w:type="dxa"/>
            </w:tcMar>
            <w:vAlign w:val="center"/>
          </w:tcPr>
          <w:p w:rsidR="00F64C31" w:rsidRPr="007024D8" w:rsidRDefault="00F64C31" w:rsidP="00AF0C8E">
            <w:pPr>
              <w:spacing w:after="0" w:line="360" w:lineRule="auto"/>
              <w:ind w:left="-108" w:right="-188"/>
              <w:jc w:val="center"/>
              <w:rPr>
                <w:rFonts w:ascii="Times New Roman" w:eastAsia="Arial" w:hAnsi="Times New Roman" w:cs="Times New Roman"/>
                <w:sz w:val="24"/>
                <w:szCs w:val="24"/>
              </w:rPr>
            </w:pPr>
            <w:r w:rsidRPr="007024D8">
              <w:rPr>
                <w:rFonts w:ascii="Times New Roman" w:eastAsia="Arial" w:hAnsi="Times New Roman" w:cs="Times New Roman"/>
                <w:sz w:val="24"/>
                <w:szCs w:val="24"/>
              </w:rPr>
              <w:t>99</w:t>
            </w:r>
          </w:p>
        </w:tc>
        <w:tc>
          <w:tcPr>
            <w:tcW w:w="6196" w:type="dxa"/>
            <w:tcMar>
              <w:top w:w="0" w:type="dxa"/>
              <w:left w:w="108" w:type="dxa"/>
              <w:bottom w:w="0" w:type="dxa"/>
              <w:right w:w="108" w:type="dxa"/>
            </w:tcMar>
            <w:vAlign w:val="center"/>
          </w:tcPr>
          <w:p w:rsidR="00F64C31" w:rsidRPr="007024D8" w:rsidRDefault="00F64C31" w:rsidP="00AF0C8E">
            <w:pPr>
              <w:spacing w:after="0" w:line="360" w:lineRule="auto"/>
              <w:ind w:left="34" w:right="-188"/>
              <w:rPr>
                <w:rFonts w:ascii="Times New Roman" w:eastAsia="Arial" w:hAnsi="Times New Roman" w:cs="Times New Roman"/>
                <w:sz w:val="24"/>
                <w:szCs w:val="24"/>
              </w:rPr>
            </w:pPr>
            <w:r w:rsidRPr="007024D8">
              <w:rPr>
                <w:rFonts w:ascii="Times New Roman" w:eastAsia="Arial" w:hAnsi="Times New Roman" w:cs="Times New Roman"/>
                <w:sz w:val="24"/>
                <w:szCs w:val="24"/>
              </w:rPr>
              <w:t>Hệ thống tạm ngừng phục vụ (chỉ trả về mã 99, không mã hóa)</w:t>
            </w:r>
          </w:p>
        </w:tc>
      </w:tr>
    </w:tbl>
    <w:p w:rsidR="003D6209" w:rsidRPr="007024D8" w:rsidRDefault="003D6209" w:rsidP="003D6209">
      <w:pPr>
        <w:pStyle w:val="ListParagraph"/>
        <w:numPr>
          <w:ilvl w:val="0"/>
          <w:numId w:val="10"/>
        </w:numPr>
        <w:spacing w:after="120" w:line="240" w:lineRule="auto"/>
        <w:ind w:left="1134" w:right="-188" w:hanging="425"/>
        <w:jc w:val="both"/>
        <w:rPr>
          <w:rFonts w:ascii="Times New Roman" w:hAnsi="Times New Roman" w:cs="Times New Roman"/>
          <w:sz w:val="24"/>
          <w:szCs w:val="24"/>
        </w:rPr>
      </w:pPr>
      <w:bookmarkStart w:id="17" w:name="_Toc346900482"/>
      <w:r w:rsidRPr="007024D8">
        <w:rPr>
          <w:rFonts w:ascii="Times New Roman" w:hAnsi="Times New Roman" w:cs="Times New Roman"/>
          <w:sz w:val="24"/>
          <w:szCs w:val="24"/>
        </w:rPr>
        <w:t>Trong một số trường hợp mã trả lời (Response code) không thành công thì một số trường có thể rỗng.</w:t>
      </w:r>
    </w:p>
    <w:p w:rsidR="00F64C31" w:rsidRPr="007024D8" w:rsidRDefault="00F64C31" w:rsidP="00A37BA8">
      <w:pPr>
        <w:pStyle w:val="Heading1"/>
        <w:ind w:right="-188"/>
        <w:rPr>
          <w:sz w:val="24"/>
        </w:rPr>
      </w:pPr>
      <w:r w:rsidRPr="007024D8">
        <w:rPr>
          <w:sz w:val="24"/>
        </w:rPr>
        <w:lastRenderedPageBreak/>
        <w:t>Xử lý đối soát:</w:t>
      </w:r>
      <w:bookmarkEnd w:id="17"/>
    </w:p>
    <w:p w:rsidR="00F64C31" w:rsidRPr="007024D8" w:rsidRDefault="00F64C31" w:rsidP="00A37BA8">
      <w:pPr>
        <w:pStyle w:val="Heading2"/>
        <w:ind w:right="-188"/>
        <w:rPr>
          <w:szCs w:val="24"/>
        </w:rPr>
      </w:pPr>
      <w:bookmarkStart w:id="18" w:name="_Toc346900483"/>
      <w:r w:rsidRPr="007024D8">
        <w:rPr>
          <w:szCs w:val="24"/>
        </w:rPr>
        <w:t>Quy trình đối soát</w:t>
      </w:r>
      <w:r w:rsidR="007B16BE" w:rsidRPr="007024D8">
        <w:rPr>
          <w:szCs w:val="24"/>
        </w:rPr>
        <w:t>:</w:t>
      </w:r>
      <w:bookmarkEnd w:id="18"/>
    </w:p>
    <w:p w:rsidR="007B16BE" w:rsidRPr="007024D8" w:rsidRDefault="007B16BE" w:rsidP="00A37BA8">
      <w:pPr>
        <w:pStyle w:val="NormalIndent"/>
        <w:ind w:right="-188"/>
        <w:rPr>
          <w:lang w:val="en-US"/>
        </w:rPr>
      </w:pPr>
      <w:r w:rsidRPr="007024D8">
        <w:t xml:space="preserve">Hàng ngày (ngày T+1) vào 03:00 AM hệ thống Zion sinh ra file dữ liệu giao dịch trong ngày T từ 00:00-&gt;24:00 bao gồm giao dịch thành công và không thành công, được upload lên thư mục </w:t>
      </w:r>
      <w:r w:rsidRPr="007024D8">
        <w:rPr>
          <w:b/>
          <w:lang w:val="en-US"/>
        </w:rPr>
        <w:t>Reconcile/Inbox</w:t>
      </w:r>
      <w:r w:rsidRPr="007024D8">
        <w:t xml:space="preserve"> trên </w:t>
      </w:r>
      <w:r w:rsidRPr="007024D8">
        <w:rPr>
          <w:lang w:val="en-US"/>
        </w:rPr>
        <w:t>S</w:t>
      </w:r>
      <w:r w:rsidRPr="007024D8">
        <w:t xml:space="preserve">FTP server của </w:t>
      </w:r>
      <w:r w:rsidRPr="007024D8">
        <w:rPr>
          <w:lang w:val="en-US"/>
        </w:rPr>
        <w:t>HDBank</w:t>
      </w:r>
    </w:p>
    <w:p w:rsidR="007B16BE" w:rsidRPr="007024D8" w:rsidRDefault="007B16BE" w:rsidP="00A37BA8">
      <w:pPr>
        <w:pStyle w:val="NormalIndent"/>
        <w:ind w:right="-188"/>
        <w:rPr>
          <w:lang w:val="en-US"/>
        </w:rPr>
      </w:pPr>
      <w:r w:rsidRPr="007024D8">
        <w:t>Hệ thống của HDBank hàng ngày</w:t>
      </w:r>
      <w:r w:rsidRPr="007024D8">
        <w:rPr>
          <w:lang w:val="en-US"/>
        </w:rPr>
        <w:t xml:space="preserve"> vào lúc 10:00 AM</w:t>
      </w:r>
      <w:r w:rsidRPr="007024D8">
        <w:t xml:space="preserve"> </w:t>
      </w:r>
      <w:r w:rsidRPr="007024D8">
        <w:rPr>
          <w:lang w:val="en-US"/>
        </w:rPr>
        <w:t xml:space="preserve">của ngày T+1 </w:t>
      </w:r>
      <w:r w:rsidRPr="007024D8">
        <w:t>sẽ vào download file giao dịch và thực hiện đối soát giao dịch</w:t>
      </w:r>
      <w:r w:rsidRPr="007024D8">
        <w:rPr>
          <w:lang w:val="en-US"/>
        </w:rPr>
        <w:t>.</w:t>
      </w:r>
    </w:p>
    <w:p w:rsidR="007B16BE" w:rsidRPr="007024D8" w:rsidRDefault="007B16BE" w:rsidP="00A37BA8">
      <w:pPr>
        <w:pStyle w:val="NormalIndent"/>
        <w:ind w:right="-188"/>
      </w:pPr>
      <w:r w:rsidRPr="007024D8">
        <w:t xml:space="preserve">Hệ thống HDBank sẽ sinh ra file dữ liệu theo cấu trúc định nghĩa trả về kết quả đối soát và upload lên thư mục </w:t>
      </w:r>
      <w:r w:rsidRPr="007024D8">
        <w:rPr>
          <w:b/>
          <w:lang w:val="en-US"/>
        </w:rPr>
        <w:t>Reconcile/Outbox</w:t>
      </w:r>
      <w:r w:rsidRPr="007024D8">
        <w:t xml:space="preserve"> trên </w:t>
      </w:r>
      <w:r w:rsidRPr="007024D8">
        <w:rPr>
          <w:lang w:val="en-US"/>
        </w:rPr>
        <w:t>S</w:t>
      </w:r>
      <w:r w:rsidRPr="007024D8">
        <w:t xml:space="preserve">FTP server của </w:t>
      </w:r>
      <w:r w:rsidRPr="007024D8">
        <w:rPr>
          <w:lang w:val="en-US"/>
        </w:rPr>
        <w:t>HDBank</w:t>
      </w:r>
      <w:r w:rsidRPr="007024D8">
        <w:t>.</w:t>
      </w:r>
    </w:p>
    <w:p w:rsidR="007B16BE" w:rsidRPr="007024D8" w:rsidRDefault="007B16BE" w:rsidP="00A37BA8">
      <w:pPr>
        <w:pStyle w:val="NormalIndent"/>
        <w:ind w:right="-188"/>
      </w:pPr>
      <w:r w:rsidRPr="007024D8">
        <w:t>Nhân viên của Zion và HDBank sẽ phối hợp xử lý các giao dịch sai lệch.</w:t>
      </w:r>
    </w:p>
    <w:p w:rsidR="007B16BE" w:rsidRPr="007024D8" w:rsidRDefault="007B16BE" w:rsidP="00A37BA8">
      <w:pPr>
        <w:pStyle w:val="Heading2"/>
        <w:ind w:right="-188"/>
        <w:rPr>
          <w:szCs w:val="24"/>
        </w:rPr>
      </w:pPr>
      <w:bookmarkStart w:id="19" w:name="_Toc346900484"/>
      <w:r w:rsidRPr="007024D8">
        <w:rPr>
          <w:szCs w:val="24"/>
        </w:rPr>
        <w:t>Định dạng file:</w:t>
      </w:r>
      <w:bookmarkEnd w:id="19"/>
    </w:p>
    <w:p w:rsidR="00820798" w:rsidRPr="007024D8" w:rsidRDefault="00820798" w:rsidP="00A37BA8">
      <w:pPr>
        <w:pStyle w:val="DefineLine"/>
        <w:numPr>
          <w:ilvl w:val="0"/>
          <w:numId w:val="0"/>
        </w:numPr>
        <w:spacing w:line="360" w:lineRule="auto"/>
        <w:ind w:left="284" w:right="-188"/>
        <w:rPr>
          <w:b/>
          <w:sz w:val="24"/>
          <w:szCs w:val="24"/>
        </w:rPr>
      </w:pPr>
      <w:r w:rsidRPr="007024D8">
        <w:rPr>
          <w:b/>
          <w:sz w:val="24"/>
          <w:szCs w:val="24"/>
        </w:rPr>
        <w:t xml:space="preserve">Định dạng </w:t>
      </w:r>
      <w:r w:rsidRPr="007024D8">
        <w:rPr>
          <w:b/>
          <w:sz w:val="24"/>
          <w:szCs w:val="24"/>
          <w:lang w:val="en-US"/>
        </w:rPr>
        <w:t>file giao dịch Zion gửi sang HDBank:</w:t>
      </w:r>
    </w:p>
    <w:p w:rsidR="002C114C" w:rsidRPr="007024D8" w:rsidRDefault="002C114C" w:rsidP="00A37BA8">
      <w:pPr>
        <w:pStyle w:val="ListParagraph"/>
        <w:widowControl w:val="0"/>
        <w:spacing w:after="0" w:line="360" w:lineRule="auto"/>
        <w:ind w:left="567" w:right="-188"/>
        <w:rPr>
          <w:rFonts w:ascii="Times New Roman" w:hAnsi="Times New Roman" w:cs="Times New Roman"/>
          <w:sz w:val="24"/>
          <w:szCs w:val="24"/>
        </w:rPr>
      </w:pPr>
      <w:r w:rsidRPr="007024D8">
        <w:rPr>
          <w:rFonts w:ascii="Times New Roman" w:hAnsi="Times New Roman" w:cs="Times New Roman"/>
          <w:sz w:val="24"/>
          <w:szCs w:val="24"/>
        </w:rPr>
        <w:t>Tên file:  yymmdd_TRANS_Zion.txt</w:t>
      </w:r>
    </w:p>
    <w:p w:rsidR="002C114C" w:rsidRPr="007024D8" w:rsidRDefault="002C114C" w:rsidP="00A37BA8">
      <w:pPr>
        <w:pStyle w:val="ListParagraph"/>
        <w:tabs>
          <w:tab w:val="left" w:pos="3552"/>
        </w:tabs>
        <w:ind w:left="567" w:right="-188"/>
        <w:rPr>
          <w:rFonts w:ascii="Times New Roman" w:hAnsi="Times New Roman" w:cs="Times New Roman"/>
          <w:sz w:val="24"/>
          <w:szCs w:val="24"/>
        </w:rPr>
      </w:pPr>
      <w:r w:rsidRPr="007024D8">
        <w:rPr>
          <w:rFonts w:ascii="Times New Roman" w:hAnsi="Times New Roman" w:cs="Times New Roman"/>
          <w:sz w:val="24"/>
          <w:szCs w:val="24"/>
        </w:rPr>
        <w:t>Trong đó:</w:t>
      </w:r>
      <w:r w:rsidRPr="007024D8">
        <w:rPr>
          <w:rFonts w:ascii="Times New Roman" w:hAnsi="Times New Roman" w:cs="Times New Roman"/>
          <w:sz w:val="24"/>
          <w:szCs w:val="24"/>
        </w:rPr>
        <w:tab/>
      </w:r>
    </w:p>
    <w:p w:rsidR="002C114C" w:rsidRPr="007024D8" w:rsidRDefault="002C114C" w:rsidP="00A37BA8">
      <w:pPr>
        <w:ind w:left="567" w:right="-188"/>
        <w:rPr>
          <w:rFonts w:ascii="Times New Roman" w:hAnsi="Times New Roman" w:cs="Times New Roman"/>
          <w:sz w:val="24"/>
          <w:szCs w:val="24"/>
        </w:rPr>
      </w:pPr>
      <w:r w:rsidRPr="007024D8">
        <w:rPr>
          <w:rFonts w:ascii="Times New Roman" w:hAnsi="Times New Roman" w:cs="Times New Roman"/>
          <w:b/>
          <w:sz w:val="24"/>
          <w:szCs w:val="24"/>
        </w:rPr>
        <w:t>yymmdd</w:t>
      </w:r>
      <w:r w:rsidRPr="007024D8">
        <w:rPr>
          <w:rFonts w:ascii="Times New Roman" w:hAnsi="Times New Roman" w:cs="Times New Roman"/>
          <w:sz w:val="24"/>
          <w:szCs w:val="24"/>
        </w:rPr>
        <w:t>: ngày giao dịch xảy ra</w:t>
      </w:r>
    </w:p>
    <w:p w:rsidR="002C114C" w:rsidRPr="007024D8" w:rsidRDefault="002C114C" w:rsidP="00A37BA8">
      <w:pPr>
        <w:ind w:left="567" w:right="-188"/>
        <w:rPr>
          <w:rFonts w:ascii="Times New Roman" w:hAnsi="Times New Roman" w:cs="Times New Roman"/>
          <w:sz w:val="24"/>
          <w:szCs w:val="24"/>
        </w:rPr>
      </w:pPr>
      <w:r w:rsidRPr="007024D8">
        <w:rPr>
          <w:rFonts w:ascii="Times New Roman" w:hAnsi="Times New Roman" w:cs="Times New Roman"/>
          <w:sz w:val="24"/>
          <w:szCs w:val="24"/>
        </w:rPr>
        <w:t>Ví dụ: 120504_TRANS_Zion.txt là file chứa chi tiết các giao dịch tại Zion vào ngày 04/05/2012</w:t>
      </w:r>
    </w:p>
    <w:p w:rsidR="002C114C" w:rsidRPr="007024D8" w:rsidRDefault="002C114C" w:rsidP="00A37BA8">
      <w:pPr>
        <w:ind w:left="567" w:right="-188"/>
        <w:rPr>
          <w:rFonts w:ascii="Times New Roman" w:hAnsi="Times New Roman" w:cs="Times New Roman"/>
          <w:sz w:val="24"/>
          <w:szCs w:val="24"/>
        </w:rPr>
      </w:pPr>
      <w:r w:rsidRPr="007024D8">
        <w:rPr>
          <w:rFonts w:ascii="Times New Roman" w:hAnsi="Times New Roman" w:cs="Times New Roman"/>
          <w:sz w:val="24"/>
          <w:szCs w:val="24"/>
        </w:rPr>
        <w:t>Loại file: CSV (phân tách bằng dấu phẩy “,”), dạng text</w:t>
      </w:r>
    </w:p>
    <w:p w:rsidR="002C114C" w:rsidRPr="007024D8" w:rsidRDefault="002C114C" w:rsidP="00A37BA8">
      <w:pPr>
        <w:ind w:left="567" w:right="-188"/>
        <w:rPr>
          <w:rFonts w:ascii="Times New Roman" w:hAnsi="Times New Roman" w:cs="Times New Roman"/>
          <w:sz w:val="24"/>
          <w:szCs w:val="24"/>
        </w:rPr>
      </w:pPr>
      <w:r w:rsidRPr="007024D8">
        <w:rPr>
          <w:rFonts w:ascii="Times New Roman" w:hAnsi="Times New Roman" w:cs="Times New Roman"/>
          <w:sz w:val="24"/>
          <w:szCs w:val="24"/>
        </w:rPr>
        <w:t>Nội dung file: Bao gồm 3 phần, các trường phân tách nhau bằng dấu phẩy “,”</w:t>
      </w:r>
    </w:p>
    <w:p w:rsidR="002C114C" w:rsidRPr="007024D8" w:rsidRDefault="002C114C" w:rsidP="00A37BA8">
      <w:pPr>
        <w:pStyle w:val="ListParagraph"/>
        <w:numPr>
          <w:ilvl w:val="0"/>
          <w:numId w:val="16"/>
        </w:numPr>
        <w:spacing w:before="60" w:after="60" w:line="240" w:lineRule="auto"/>
        <w:ind w:left="567" w:right="-188"/>
        <w:jc w:val="both"/>
        <w:rPr>
          <w:rFonts w:ascii="Times New Roman" w:eastAsia="Times New Roman" w:hAnsi="Times New Roman" w:cs="Times New Roman"/>
          <w:sz w:val="24"/>
          <w:szCs w:val="24"/>
          <w:lang w:val="en-US"/>
        </w:rPr>
      </w:pPr>
      <w:r w:rsidRPr="007024D8">
        <w:rPr>
          <w:rFonts w:ascii="Times New Roman" w:eastAsia="Times New Roman" w:hAnsi="Times New Roman" w:cs="Times New Roman"/>
          <w:sz w:val="24"/>
          <w:szCs w:val="24"/>
          <w:lang w:val="en-US"/>
        </w:rPr>
        <w:t>Dòng Tiêu đề: Mô tả thông tin header của file</w:t>
      </w:r>
    </w:p>
    <w:p w:rsidR="002C114C" w:rsidRPr="007024D8" w:rsidRDefault="002C114C" w:rsidP="00A37BA8">
      <w:pPr>
        <w:pStyle w:val="ListParagraph"/>
        <w:numPr>
          <w:ilvl w:val="0"/>
          <w:numId w:val="16"/>
        </w:numPr>
        <w:spacing w:before="60" w:after="60" w:line="240" w:lineRule="auto"/>
        <w:ind w:left="567" w:right="-188"/>
        <w:jc w:val="both"/>
        <w:rPr>
          <w:rFonts w:ascii="Times New Roman" w:eastAsia="Times New Roman" w:hAnsi="Times New Roman" w:cs="Times New Roman"/>
          <w:sz w:val="24"/>
          <w:szCs w:val="24"/>
          <w:lang w:val="en-US"/>
        </w:rPr>
      </w:pPr>
      <w:r w:rsidRPr="007024D8">
        <w:rPr>
          <w:rFonts w:ascii="Times New Roman" w:eastAsia="Times New Roman" w:hAnsi="Times New Roman" w:cs="Times New Roman"/>
          <w:sz w:val="24"/>
          <w:szCs w:val="24"/>
          <w:lang w:val="en-US"/>
        </w:rPr>
        <w:t>Dòng Giao dịch: Mỗi giao dịch sẽ là 1 dòng giao dịch trong file. Các giao dịch được gửi là các giao dịch thành công bên HDBank vào thời điểm yymmdd (trong tên file).</w:t>
      </w:r>
    </w:p>
    <w:p w:rsidR="002C114C" w:rsidRPr="007024D8" w:rsidRDefault="002C114C" w:rsidP="00A37BA8">
      <w:pPr>
        <w:pStyle w:val="ListParagraph"/>
        <w:numPr>
          <w:ilvl w:val="0"/>
          <w:numId w:val="16"/>
        </w:numPr>
        <w:spacing w:before="60" w:after="60" w:line="240" w:lineRule="auto"/>
        <w:ind w:left="567" w:right="-188"/>
        <w:jc w:val="both"/>
        <w:rPr>
          <w:rFonts w:ascii="Times New Roman" w:eastAsia="Times New Roman" w:hAnsi="Times New Roman" w:cs="Times New Roman"/>
          <w:sz w:val="24"/>
          <w:szCs w:val="24"/>
          <w:lang w:val="en-US"/>
        </w:rPr>
      </w:pPr>
      <w:r w:rsidRPr="007024D8">
        <w:rPr>
          <w:rFonts w:ascii="Times New Roman" w:eastAsia="Times New Roman" w:hAnsi="Times New Roman" w:cs="Times New Roman"/>
          <w:sz w:val="24"/>
          <w:szCs w:val="24"/>
          <w:lang w:val="en-US"/>
        </w:rPr>
        <w:t>Dòng Kết thúc: Các thông tin: checksum file, người gửi, thời gian gửi</w:t>
      </w:r>
    </w:p>
    <w:p w:rsidR="002C114C" w:rsidRPr="007024D8" w:rsidRDefault="002C114C" w:rsidP="00A37BA8">
      <w:pPr>
        <w:pStyle w:val="ListParagraph"/>
        <w:widowControl w:val="0"/>
        <w:spacing w:after="0" w:line="360" w:lineRule="auto"/>
        <w:ind w:left="567" w:right="-188"/>
        <w:rPr>
          <w:rFonts w:ascii="Times New Roman" w:hAnsi="Times New Roman" w:cs="Times New Roman"/>
          <w:sz w:val="24"/>
          <w:szCs w:val="24"/>
        </w:rPr>
      </w:pPr>
    </w:p>
    <w:p w:rsidR="002C114C" w:rsidRPr="007024D8" w:rsidRDefault="002C114C" w:rsidP="00A37BA8">
      <w:pPr>
        <w:pStyle w:val="DefineLine"/>
        <w:ind w:left="567" w:right="-188"/>
        <w:rPr>
          <w:sz w:val="24"/>
          <w:szCs w:val="24"/>
        </w:rPr>
      </w:pPr>
      <w:r w:rsidRPr="007024D8">
        <w:rPr>
          <w:sz w:val="24"/>
          <w:szCs w:val="24"/>
        </w:rPr>
        <w:t>Định dạng dòng Tiêu đề</w:t>
      </w:r>
    </w:p>
    <w:p w:rsidR="002C114C" w:rsidRPr="007024D8" w:rsidRDefault="002C114C" w:rsidP="00A37BA8">
      <w:pPr>
        <w:ind w:left="567" w:right="-188"/>
        <w:rPr>
          <w:rFonts w:ascii="Times New Roman" w:hAnsi="Times New Roman" w:cs="Times New Roman"/>
          <w:sz w:val="24"/>
          <w:szCs w:val="24"/>
        </w:rPr>
      </w:pPr>
      <w:r w:rsidRPr="007024D8">
        <w:rPr>
          <w:rFonts w:ascii="Times New Roman" w:hAnsi="Times New Roman" w:cs="Times New Roman"/>
          <w:sz w:val="24"/>
          <w:szCs w:val="24"/>
        </w:rPr>
        <w:t>LoaiBanGhi,KetQua,TenDangNhap,</w:t>
      </w:r>
      <w:r w:rsidR="00B02DFD" w:rsidRPr="007024D8">
        <w:rPr>
          <w:rFonts w:ascii="Times New Roman" w:hAnsi="Times New Roman" w:cs="Times New Roman"/>
          <w:sz w:val="24"/>
          <w:szCs w:val="24"/>
        </w:rPr>
        <w:t>MaDinhDanh</w:t>
      </w:r>
      <w:r w:rsidRPr="007024D8">
        <w:rPr>
          <w:rFonts w:ascii="Times New Roman" w:hAnsi="Times New Roman" w:cs="Times New Roman"/>
          <w:sz w:val="24"/>
          <w:szCs w:val="24"/>
        </w:rPr>
        <w:t>,SoTien,ThongTinChiTiet,Trans</w:t>
      </w:r>
      <w:r w:rsidR="00B730AE" w:rsidRPr="007024D8">
        <w:rPr>
          <w:rFonts w:ascii="Times New Roman" w:hAnsi="Times New Roman" w:cs="Times New Roman"/>
          <w:sz w:val="24"/>
          <w:szCs w:val="24"/>
          <w:lang w:val="en-US"/>
        </w:rPr>
        <w:t>ID</w:t>
      </w:r>
      <w:r w:rsidRPr="007024D8">
        <w:rPr>
          <w:rFonts w:ascii="Times New Roman" w:hAnsi="Times New Roman" w:cs="Times New Roman"/>
          <w:sz w:val="24"/>
          <w:szCs w:val="24"/>
        </w:rPr>
        <w:t>,ThoiDiem,KenhThanhToan,MaTraLoi,CheckSum</w:t>
      </w:r>
    </w:p>
    <w:p w:rsidR="00694597" w:rsidRPr="007024D8" w:rsidRDefault="002C114C" w:rsidP="00A37BA8">
      <w:pPr>
        <w:pStyle w:val="DefineLine"/>
        <w:ind w:left="567" w:right="-188"/>
        <w:rPr>
          <w:sz w:val="24"/>
          <w:szCs w:val="24"/>
        </w:rPr>
      </w:pPr>
      <w:r w:rsidRPr="007024D8">
        <w:rPr>
          <w:sz w:val="24"/>
          <w:szCs w:val="24"/>
        </w:rPr>
        <w:t>Định dạng dòng Giao dịch</w:t>
      </w:r>
    </w:p>
    <w:p w:rsidR="002C114C" w:rsidRPr="007024D8" w:rsidRDefault="00694597" w:rsidP="00A37BA8">
      <w:pPr>
        <w:ind w:right="-188"/>
        <w:rPr>
          <w:rFonts w:ascii="Times New Roman" w:eastAsia="Calibri" w:hAnsi="Times New Roman" w:cs="Times New Roman"/>
          <w:sz w:val="24"/>
          <w:szCs w:val="24"/>
          <w:lang w:val="en-US"/>
        </w:rPr>
      </w:pPr>
      <w:r w:rsidRPr="007024D8">
        <w:rPr>
          <w:rFonts w:ascii="Times New Roman" w:hAnsi="Times New Roman" w:cs="Times New Roman"/>
          <w:sz w:val="24"/>
          <w:szCs w:val="24"/>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629"/>
        <w:gridCol w:w="2332"/>
        <w:gridCol w:w="818"/>
        <w:gridCol w:w="895"/>
        <w:gridCol w:w="805"/>
        <w:gridCol w:w="3661"/>
      </w:tblGrid>
      <w:tr w:rsidR="00A37BA8" w:rsidRPr="007024D8" w:rsidTr="0037790D">
        <w:trPr>
          <w:jc w:val="center"/>
        </w:trPr>
        <w:tc>
          <w:tcPr>
            <w:tcW w:w="646" w:type="dxa"/>
            <w:shd w:val="clear" w:color="auto" w:fill="BFBFBF"/>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lastRenderedPageBreak/>
              <w:t>Stt</w:t>
            </w:r>
          </w:p>
        </w:tc>
        <w:tc>
          <w:tcPr>
            <w:tcW w:w="2388" w:type="dxa"/>
            <w:shd w:val="clear" w:color="auto" w:fill="BFBFBF"/>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Tên trường</w:t>
            </w:r>
          </w:p>
        </w:tc>
        <w:tc>
          <w:tcPr>
            <w:tcW w:w="849" w:type="dxa"/>
            <w:shd w:val="clear" w:color="auto" w:fill="BFBFBF"/>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Kiểu</w:t>
            </w:r>
          </w:p>
        </w:tc>
        <w:tc>
          <w:tcPr>
            <w:tcW w:w="935" w:type="dxa"/>
            <w:shd w:val="clear" w:color="auto" w:fill="BFBFBF"/>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Độ dài</w:t>
            </w:r>
          </w:p>
        </w:tc>
        <w:tc>
          <w:tcPr>
            <w:tcW w:w="827" w:type="dxa"/>
            <w:shd w:val="clear" w:color="auto" w:fill="BFBFBF"/>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Giá trị</w:t>
            </w:r>
          </w:p>
        </w:tc>
        <w:tc>
          <w:tcPr>
            <w:tcW w:w="3786" w:type="dxa"/>
            <w:shd w:val="clear" w:color="auto" w:fill="BFBFBF"/>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Mô tả</w:t>
            </w:r>
          </w:p>
        </w:tc>
      </w:tr>
      <w:tr w:rsidR="002C114C" w:rsidRPr="007024D8" w:rsidTr="0037790D">
        <w:trPr>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1</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Loại bản ghi</w:t>
            </w: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Số</w:t>
            </w:r>
          </w:p>
        </w:tc>
        <w:tc>
          <w:tcPr>
            <w:tcW w:w="935" w:type="dxa"/>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4</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0002</w:t>
            </w:r>
          </w:p>
        </w:tc>
        <w:tc>
          <w:tcPr>
            <w:tcW w:w="3786" w:type="dxa"/>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Loại bản ghi:</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0002 = Detail Record</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0009 = EndRecord</w:t>
            </w:r>
          </w:p>
        </w:tc>
      </w:tr>
      <w:tr w:rsidR="002C114C" w:rsidRPr="007024D8" w:rsidTr="0037790D">
        <w:trPr>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2</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Kết quả đối soát</w:t>
            </w: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Ký tự</w:t>
            </w:r>
          </w:p>
        </w:tc>
        <w:tc>
          <w:tcPr>
            <w:tcW w:w="935" w:type="dxa"/>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2</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p>
        </w:tc>
        <w:tc>
          <w:tcPr>
            <w:tcW w:w="3786" w:type="dxa"/>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Zion gửi sang: 00</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HDBank gửi sang:</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01: Zion có, HDBank không có</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02: Zion không có, HDBank có</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03: Sai lệch các trường số liệu</w:t>
            </w:r>
          </w:p>
        </w:tc>
      </w:tr>
      <w:tr w:rsidR="002C114C" w:rsidRPr="007024D8" w:rsidTr="0037790D">
        <w:trPr>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3</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Tên Đăng Nhập</w:t>
            </w: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Ký tự</w:t>
            </w:r>
          </w:p>
        </w:tc>
        <w:tc>
          <w:tcPr>
            <w:tcW w:w="935" w:type="dxa"/>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15</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p>
        </w:tc>
        <w:tc>
          <w:tcPr>
            <w:tcW w:w="3786" w:type="dxa"/>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rPr>
            </w:pPr>
          </w:p>
        </w:tc>
      </w:tr>
      <w:tr w:rsidR="002C114C" w:rsidRPr="007024D8" w:rsidTr="0037790D">
        <w:trPr>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4</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Mã định danh</w:t>
            </w: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Ký tự</w:t>
            </w:r>
          </w:p>
        </w:tc>
        <w:tc>
          <w:tcPr>
            <w:tcW w:w="935" w:type="dxa"/>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20</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p>
        </w:tc>
        <w:tc>
          <w:tcPr>
            <w:tcW w:w="3786" w:type="dxa"/>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rPr>
            </w:pPr>
          </w:p>
        </w:tc>
      </w:tr>
      <w:tr w:rsidR="002C114C" w:rsidRPr="007024D8" w:rsidTr="0037790D">
        <w:trPr>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5</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Số tiền thanh toán</w:t>
            </w: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Số</w:t>
            </w:r>
          </w:p>
        </w:tc>
        <w:tc>
          <w:tcPr>
            <w:tcW w:w="935" w:type="dxa"/>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10</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p>
        </w:tc>
        <w:tc>
          <w:tcPr>
            <w:tcW w:w="3786" w:type="dxa"/>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rPr>
            </w:pPr>
          </w:p>
        </w:tc>
      </w:tr>
      <w:tr w:rsidR="002C114C" w:rsidRPr="007024D8" w:rsidTr="0037790D">
        <w:trPr>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6</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hAnsi="Times New Roman" w:cs="Times New Roman"/>
                <w:snapToGrid w:val="0"/>
                <w:sz w:val="24"/>
                <w:szCs w:val="24"/>
              </w:rPr>
              <w:t>Thông tin thanh toán chi tiết</w:t>
            </w: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Ký tự</w:t>
            </w:r>
          </w:p>
        </w:tc>
        <w:tc>
          <w:tcPr>
            <w:tcW w:w="935" w:type="dxa"/>
            <w:vAlign w:val="center"/>
          </w:tcPr>
          <w:p w:rsidR="002C114C" w:rsidRPr="007024D8" w:rsidRDefault="00830E1C" w:rsidP="00A37BA8">
            <w:pPr>
              <w:spacing w:before="60" w:after="60"/>
              <w:ind w:left="-92" w:right="-188"/>
              <w:jc w:val="center"/>
              <w:rPr>
                <w:rFonts w:ascii="Times New Roman" w:eastAsia="Calibri" w:hAnsi="Times New Roman" w:cs="Times New Roman"/>
                <w:sz w:val="24"/>
                <w:szCs w:val="24"/>
                <w:lang w:val="en-US"/>
              </w:rPr>
            </w:pPr>
            <w:r w:rsidRPr="007024D8">
              <w:rPr>
                <w:rFonts w:ascii="Times New Roman" w:eastAsia="Calibri" w:hAnsi="Times New Roman" w:cs="Times New Roman"/>
                <w:sz w:val="24"/>
                <w:szCs w:val="24"/>
                <w:lang w:val="en-US"/>
              </w:rPr>
              <w:t>100</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p>
        </w:tc>
        <w:tc>
          <w:tcPr>
            <w:tcW w:w="3786" w:type="dxa"/>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rPr>
            </w:pPr>
          </w:p>
        </w:tc>
      </w:tr>
      <w:tr w:rsidR="002C114C" w:rsidRPr="007024D8" w:rsidTr="0037790D">
        <w:trPr>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7</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Transaction Id</w:t>
            </w: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Số</w:t>
            </w:r>
          </w:p>
        </w:tc>
        <w:tc>
          <w:tcPr>
            <w:tcW w:w="935" w:type="dxa"/>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6</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p>
        </w:tc>
        <w:tc>
          <w:tcPr>
            <w:tcW w:w="3786" w:type="dxa"/>
            <w:vAlign w:val="center"/>
          </w:tcPr>
          <w:p w:rsidR="002C114C" w:rsidRPr="007024D8" w:rsidRDefault="002C114C" w:rsidP="00A37BA8">
            <w:pPr>
              <w:spacing w:before="60" w:after="60"/>
              <w:ind w:left="163" w:right="-188"/>
              <w:rPr>
                <w:rFonts w:ascii="Times New Roman" w:eastAsia="Calibri" w:hAnsi="Times New Roman" w:cs="Times New Roman"/>
                <w:sz w:val="24"/>
                <w:szCs w:val="24"/>
              </w:rPr>
            </w:pPr>
            <w:r w:rsidRPr="007024D8">
              <w:rPr>
                <w:rFonts w:ascii="Times New Roman" w:eastAsia="Calibri" w:hAnsi="Times New Roman" w:cs="Times New Roman"/>
                <w:sz w:val="24"/>
                <w:szCs w:val="24"/>
              </w:rPr>
              <w:t xml:space="preserve">Số giao dịch gốc. Là số GD của HDBank nếu trường hợp gọi từ HDBank, ngược lại là số GD của Zion </w:t>
            </w:r>
          </w:p>
        </w:tc>
      </w:tr>
      <w:tr w:rsidR="002C114C" w:rsidRPr="007024D8" w:rsidTr="0037790D">
        <w:trPr>
          <w:trHeight w:val="575"/>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8</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Thời điểm giao dịch</w:t>
            </w: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Ký tự</w:t>
            </w:r>
          </w:p>
        </w:tc>
        <w:tc>
          <w:tcPr>
            <w:tcW w:w="935" w:type="dxa"/>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19</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p>
        </w:tc>
        <w:tc>
          <w:tcPr>
            <w:tcW w:w="3786" w:type="dxa"/>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Chuỗi thời gian giao dịch</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Theo định dạng dd/MM/yyyy hh:mm:ss</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dd: ngày (&lt;10: Thêm 0 ở đầu)</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MM: tháng (&lt; 10: thêm 0 ở đầu)</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yyyy: năm</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hh: Giờ theo chuẩn 24 giờ</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 xml:space="preserve">mm: phút </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ss: giây</w:t>
            </w:r>
          </w:p>
        </w:tc>
      </w:tr>
      <w:tr w:rsidR="002C114C" w:rsidRPr="007024D8" w:rsidTr="0037790D">
        <w:trPr>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9</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Kênh thanh toán</w:t>
            </w: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Số</w:t>
            </w:r>
          </w:p>
        </w:tc>
        <w:tc>
          <w:tcPr>
            <w:tcW w:w="935" w:type="dxa"/>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1</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p>
        </w:tc>
        <w:tc>
          <w:tcPr>
            <w:tcW w:w="3786" w:type="dxa"/>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0: Web Online payment</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1: Internet Banking</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2: Mobile Banking</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3: Tại quầy</w:t>
            </w:r>
          </w:p>
        </w:tc>
      </w:tr>
      <w:tr w:rsidR="002C114C" w:rsidRPr="007024D8" w:rsidTr="0037790D">
        <w:trPr>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lastRenderedPageBreak/>
              <w:t>10</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Mã số trả lời giao dịch</w:t>
            </w:r>
          </w:p>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(Response code)</w:t>
            </w:r>
          </w:p>
          <w:p w:rsidR="002C114C" w:rsidRPr="007024D8" w:rsidRDefault="002C114C" w:rsidP="00AF0C8E">
            <w:pPr>
              <w:spacing w:before="60" w:after="60"/>
              <w:ind w:left="80" w:right="7"/>
              <w:jc w:val="both"/>
              <w:rPr>
                <w:rFonts w:ascii="Times New Roman" w:eastAsia="Calibri" w:hAnsi="Times New Roman" w:cs="Times New Roman"/>
                <w:sz w:val="24"/>
                <w:szCs w:val="24"/>
              </w:rPr>
            </w:pP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Ký tự</w:t>
            </w:r>
          </w:p>
        </w:tc>
        <w:tc>
          <w:tcPr>
            <w:tcW w:w="935" w:type="dxa"/>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2</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p>
        </w:tc>
        <w:tc>
          <w:tcPr>
            <w:tcW w:w="3786" w:type="dxa"/>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Mã số trả lời cho giao dịch đó (Zion trả lời cho HDBank)</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00: Giao dịch thành công</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&lt;&gt;00: Giao dịch không thành công</w:t>
            </w:r>
          </w:p>
        </w:tc>
      </w:tr>
      <w:tr w:rsidR="002C114C" w:rsidRPr="007024D8" w:rsidTr="0037790D">
        <w:trPr>
          <w:jc w:val="center"/>
        </w:trPr>
        <w:tc>
          <w:tcPr>
            <w:tcW w:w="646"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11</w:t>
            </w:r>
          </w:p>
        </w:tc>
        <w:tc>
          <w:tcPr>
            <w:tcW w:w="2388" w:type="dxa"/>
            <w:vAlign w:val="center"/>
          </w:tcPr>
          <w:p w:rsidR="002C114C" w:rsidRPr="007024D8" w:rsidRDefault="002C114C" w:rsidP="00AF0C8E">
            <w:pPr>
              <w:spacing w:before="60" w:after="60"/>
              <w:ind w:left="80" w:right="7"/>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Check sum</w:t>
            </w:r>
          </w:p>
        </w:tc>
        <w:tc>
          <w:tcPr>
            <w:tcW w:w="849" w:type="dxa"/>
            <w:vAlign w:val="center"/>
          </w:tcPr>
          <w:p w:rsidR="002C114C" w:rsidRPr="007024D8" w:rsidRDefault="002C114C" w:rsidP="00A37BA8">
            <w:pPr>
              <w:spacing w:before="60" w:after="60"/>
              <w:ind w:left="-121"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Ký tự</w:t>
            </w:r>
          </w:p>
        </w:tc>
        <w:tc>
          <w:tcPr>
            <w:tcW w:w="935" w:type="dxa"/>
            <w:vAlign w:val="center"/>
          </w:tcPr>
          <w:p w:rsidR="002C114C" w:rsidRPr="007024D8" w:rsidRDefault="002C114C" w:rsidP="00A37BA8">
            <w:pPr>
              <w:spacing w:before="60" w:after="60"/>
              <w:ind w:left="-92"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32</w:t>
            </w:r>
          </w:p>
        </w:tc>
        <w:tc>
          <w:tcPr>
            <w:tcW w:w="827" w:type="dxa"/>
            <w:vAlign w:val="center"/>
          </w:tcPr>
          <w:p w:rsidR="002C114C" w:rsidRPr="007024D8" w:rsidRDefault="002C114C" w:rsidP="00A37BA8">
            <w:pPr>
              <w:spacing w:before="60" w:after="60"/>
              <w:ind w:right="-188"/>
              <w:jc w:val="both"/>
              <w:rPr>
                <w:rFonts w:ascii="Times New Roman" w:eastAsia="Calibri" w:hAnsi="Times New Roman" w:cs="Times New Roman"/>
                <w:sz w:val="24"/>
                <w:szCs w:val="24"/>
              </w:rPr>
            </w:pPr>
          </w:p>
        </w:tc>
        <w:tc>
          <w:tcPr>
            <w:tcW w:w="3786" w:type="dxa"/>
            <w:vAlign w:val="center"/>
          </w:tcPr>
          <w:p w:rsidR="002C114C" w:rsidRPr="007024D8" w:rsidRDefault="002C114C" w:rsidP="00A37BA8">
            <w:pPr>
              <w:spacing w:before="60" w:after="60"/>
              <w:ind w:left="163" w:right="-188"/>
              <w:jc w:val="both"/>
              <w:rPr>
                <w:rFonts w:ascii="Times New Roman" w:eastAsia="Calibri" w:hAnsi="Times New Roman" w:cs="Times New Roman"/>
                <w:sz w:val="24"/>
                <w:szCs w:val="24"/>
                <w:lang w:val="en-US"/>
              </w:rPr>
            </w:pPr>
            <w:r w:rsidRPr="007024D8">
              <w:rPr>
                <w:rFonts w:ascii="Times New Roman" w:eastAsia="Calibri" w:hAnsi="Times New Roman" w:cs="Times New Roman"/>
                <w:sz w:val="24"/>
                <w:szCs w:val="24"/>
              </w:rPr>
              <w:t>MD5 dữ liệu (nối các dữ liệu trong dòng, không tính dấu phẩy + private_key)</w:t>
            </w:r>
          </w:p>
          <w:p w:rsidR="002C114C" w:rsidRPr="007024D8" w:rsidRDefault="002C114C" w:rsidP="00A37BA8">
            <w:pPr>
              <w:spacing w:before="60" w:after="60"/>
              <w:ind w:left="163"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“private_key” sẽ được gửi mail riêng cho Zion.</w:t>
            </w:r>
          </w:p>
        </w:tc>
      </w:tr>
    </w:tbl>
    <w:p w:rsidR="006F5BCF" w:rsidRPr="007024D8" w:rsidRDefault="006F5BCF" w:rsidP="00A37BA8">
      <w:pPr>
        <w:ind w:right="-188"/>
        <w:rPr>
          <w:rFonts w:ascii="Times New Roman" w:eastAsia="Calibri" w:hAnsi="Times New Roman" w:cs="Times New Roman"/>
          <w:sz w:val="24"/>
          <w:szCs w:val="24"/>
          <w:lang w:val="en-US"/>
        </w:rPr>
      </w:pPr>
    </w:p>
    <w:p w:rsidR="002C114C" w:rsidRPr="007024D8" w:rsidRDefault="002C114C" w:rsidP="00A37BA8">
      <w:pPr>
        <w:pStyle w:val="DefineLine"/>
        <w:ind w:left="567" w:right="-188"/>
        <w:rPr>
          <w:sz w:val="24"/>
          <w:szCs w:val="24"/>
        </w:rPr>
      </w:pPr>
      <w:r w:rsidRPr="007024D8">
        <w:rPr>
          <w:sz w:val="24"/>
          <w:szCs w:val="24"/>
        </w:rPr>
        <w:t>Định dạng dòng Kết thúc</w:t>
      </w:r>
    </w:p>
    <w:p w:rsidR="002C114C" w:rsidRPr="007024D8" w:rsidRDefault="002C114C" w:rsidP="00A37BA8">
      <w:pPr>
        <w:spacing w:before="60" w:after="60"/>
        <w:ind w:left="567" w:right="-188"/>
        <w:jc w:val="both"/>
        <w:rPr>
          <w:rFonts w:ascii="Times New Roman" w:eastAsia="Calibri"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629"/>
        <w:gridCol w:w="2436"/>
        <w:gridCol w:w="820"/>
        <w:gridCol w:w="794"/>
        <w:gridCol w:w="804"/>
        <w:gridCol w:w="3657"/>
      </w:tblGrid>
      <w:tr w:rsidR="002C114C" w:rsidRPr="007024D8" w:rsidTr="00AF0C8E">
        <w:trPr>
          <w:jc w:val="center"/>
        </w:trPr>
        <w:tc>
          <w:tcPr>
            <w:tcW w:w="629" w:type="dxa"/>
            <w:shd w:val="clear" w:color="auto" w:fill="BFBFBF"/>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Stt</w:t>
            </w:r>
          </w:p>
        </w:tc>
        <w:tc>
          <w:tcPr>
            <w:tcW w:w="2436" w:type="dxa"/>
            <w:shd w:val="clear" w:color="auto" w:fill="BFBFBF"/>
            <w:vAlign w:val="center"/>
          </w:tcPr>
          <w:p w:rsidR="002C114C" w:rsidRPr="007024D8" w:rsidRDefault="002C114C" w:rsidP="00AF0C8E">
            <w:pPr>
              <w:spacing w:before="60" w:after="60"/>
              <w:ind w:left="83"/>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Tên trường</w:t>
            </w:r>
          </w:p>
        </w:tc>
        <w:tc>
          <w:tcPr>
            <w:tcW w:w="820" w:type="dxa"/>
            <w:shd w:val="clear" w:color="auto" w:fill="BFBFBF"/>
            <w:vAlign w:val="center"/>
          </w:tcPr>
          <w:p w:rsidR="002C114C" w:rsidRPr="007024D8" w:rsidRDefault="002C114C" w:rsidP="00AF0C8E">
            <w:pPr>
              <w:spacing w:before="60" w:after="60"/>
              <w:ind w:left="56" w:right="-19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Kiểu</w:t>
            </w:r>
          </w:p>
        </w:tc>
        <w:tc>
          <w:tcPr>
            <w:tcW w:w="794" w:type="dxa"/>
            <w:shd w:val="clear" w:color="auto" w:fill="BFBFBF"/>
            <w:vAlign w:val="center"/>
          </w:tcPr>
          <w:p w:rsidR="002C114C" w:rsidRPr="007024D8" w:rsidRDefault="002C114C" w:rsidP="00AF0C8E">
            <w:pPr>
              <w:spacing w:before="60" w:after="60"/>
              <w:ind w:left="-57" w:right="-188"/>
              <w:rPr>
                <w:rFonts w:ascii="Times New Roman" w:eastAsia="Calibri" w:hAnsi="Times New Roman" w:cs="Times New Roman"/>
                <w:sz w:val="24"/>
                <w:szCs w:val="24"/>
              </w:rPr>
            </w:pPr>
            <w:r w:rsidRPr="007024D8">
              <w:rPr>
                <w:rFonts w:ascii="Times New Roman" w:eastAsia="Calibri" w:hAnsi="Times New Roman" w:cs="Times New Roman"/>
                <w:sz w:val="24"/>
                <w:szCs w:val="24"/>
              </w:rPr>
              <w:t>Độ dài</w:t>
            </w:r>
          </w:p>
        </w:tc>
        <w:tc>
          <w:tcPr>
            <w:tcW w:w="804" w:type="dxa"/>
            <w:shd w:val="clear" w:color="auto" w:fill="BFBFBF"/>
            <w:vAlign w:val="center"/>
          </w:tcPr>
          <w:p w:rsidR="002C114C" w:rsidRPr="007024D8" w:rsidRDefault="002C114C" w:rsidP="00A37BA8">
            <w:pPr>
              <w:spacing w:before="60" w:after="60"/>
              <w:ind w:left="27"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Giá trị</w:t>
            </w:r>
          </w:p>
        </w:tc>
        <w:tc>
          <w:tcPr>
            <w:tcW w:w="3657" w:type="dxa"/>
            <w:shd w:val="clear" w:color="auto" w:fill="BFBFBF"/>
            <w:vAlign w:val="center"/>
          </w:tcPr>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Mô tả</w:t>
            </w:r>
          </w:p>
        </w:tc>
      </w:tr>
      <w:tr w:rsidR="002C114C" w:rsidRPr="007024D8" w:rsidTr="00AF0C8E">
        <w:trPr>
          <w:jc w:val="center"/>
        </w:trPr>
        <w:tc>
          <w:tcPr>
            <w:tcW w:w="629"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1</w:t>
            </w:r>
          </w:p>
        </w:tc>
        <w:tc>
          <w:tcPr>
            <w:tcW w:w="2436" w:type="dxa"/>
            <w:vAlign w:val="center"/>
          </w:tcPr>
          <w:p w:rsidR="002C114C" w:rsidRPr="007024D8" w:rsidRDefault="002C114C" w:rsidP="00AF0C8E">
            <w:pPr>
              <w:spacing w:before="60" w:after="60"/>
              <w:ind w:left="83"/>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Loại bản ghi</w:t>
            </w:r>
          </w:p>
        </w:tc>
        <w:tc>
          <w:tcPr>
            <w:tcW w:w="820" w:type="dxa"/>
            <w:vAlign w:val="center"/>
          </w:tcPr>
          <w:p w:rsidR="002C114C" w:rsidRPr="007024D8" w:rsidRDefault="002C114C" w:rsidP="00AF0C8E">
            <w:pPr>
              <w:spacing w:before="60" w:after="60"/>
              <w:ind w:left="56" w:right="-19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Số</w:t>
            </w:r>
          </w:p>
        </w:tc>
        <w:tc>
          <w:tcPr>
            <w:tcW w:w="794" w:type="dxa"/>
            <w:vAlign w:val="center"/>
          </w:tcPr>
          <w:p w:rsidR="002C114C" w:rsidRPr="007024D8" w:rsidRDefault="002C114C" w:rsidP="00AF0C8E">
            <w:pPr>
              <w:spacing w:before="60" w:after="60"/>
              <w:ind w:left="-57"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4</w:t>
            </w:r>
          </w:p>
        </w:tc>
        <w:tc>
          <w:tcPr>
            <w:tcW w:w="804" w:type="dxa"/>
            <w:vAlign w:val="center"/>
          </w:tcPr>
          <w:p w:rsidR="002C114C" w:rsidRPr="007024D8" w:rsidRDefault="002C114C" w:rsidP="00A37BA8">
            <w:pPr>
              <w:spacing w:before="60" w:after="60"/>
              <w:ind w:left="27"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0009</w:t>
            </w:r>
          </w:p>
        </w:tc>
        <w:tc>
          <w:tcPr>
            <w:tcW w:w="3657" w:type="dxa"/>
            <w:vAlign w:val="center"/>
          </w:tcPr>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Loại bản ghi:</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0009 = Trailer Record</w:t>
            </w:r>
          </w:p>
        </w:tc>
      </w:tr>
      <w:tr w:rsidR="002C114C" w:rsidRPr="007024D8" w:rsidTr="00AF0C8E">
        <w:trPr>
          <w:jc w:val="center"/>
        </w:trPr>
        <w:tc>
          <w:tcPr>
            <w:tcW w:w="629"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2</w:t>
            </w:r>
          </w:p>
        </w:tc>
        <w:tc>
          <w:tcPr>
            <w:tcW w:w="2436" w:type="dxa"/>
            <w:vAlign w:val="center"/>
          </w:tcPr>
          <w:p w:rsidR="002C114C" w:rsidRPr="007024D8" w:rsidRDefault="002C114C" w:rsidP="00AF0C8E">
            <w:pPr>
              <w:spacing w:before="60" w:after="60"/>
              <w:ind w:left="83"/>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Số dòng giao dịch trong file</w:t>
            </w:r>
          </w:p>
        </w:tc>
        <w:tc>
          <w:tcPr>
            <w:tcW w:w="820" w:type="dxa"/>
            <w:vAlign w:val="center"/>
          </w:tcPr>
          <w:p w:rsidR="002C114C" w:rsidRPr="007024D8" w:rsidRDefault="002C114C" w:rsidP="00AF0C8E">
            <w:pPr>
              <w:spacing w:before="60" w:after="60"/>
              <w:ind w:left="56" w:right="-19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Số</w:t>
            </w:r>
          </w:p>
        </w:tc>
        <w:tc>
          <w:tcPr>
            <w:tcW w:w="794" w:type="dxa"/>
            <w:vAlign w:val="center"/>
          </w:tcPr>
          <w:p w:rsidR="002C114C" w:rsidRPr="007024D8" w:rsidRDefault="002C114C" w:rsidP="00AF0C8E">
            <w:pPr>
              <w:spacing w:before="60" w:after="60"/>
              <w:ind w:left="-57"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9</w:t>
            </w:r>
          </w:p>
        </w:tc>
        <w:tc>
          <w:tcPr>
            <w:tcW w:w="804" w:type="dxa"/>
            <w:vAlign w:val="center"/>
          </w:tcPr>
          <w:p w:rsidR="002C114C" w:rsidRPr="007024D8" w:rsidRDefault="002C114C" w:rsidP="00A37BA8">
            <w:pPr>
              <w:spacing w:before="60" w:after="60"/>
              <w:ind w:left="27" w:right="-188"/>
              <w:jc w:val="both"/>
              <w:rPr>
                <w:rFonts w:ascii="Times New Roman" w:eastAsia="Calibri" w:hAnsi="Times New Roman" w:cs="Times New Roman"/>
                <w:sz w:val="24"/>
                <w:szCs w:val="24"/>
              </w:rPr>
            </w:pPr>
          </w:p>
        </w:tc>
        <w:tc>
          <w:tcPr>
            <w:tcW w:w="3657" w:type="dxa"/>
            <w:vAlign w:val="center"/>
          </w:tcPr>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 xml:space="preserve">Chỉ ra số dòng giao dịch trong file. </w:t>
            </w:r>
          </w:p>
        </w:tc>
      </w:tr>
      <w:tr w:rsidR="002C114C" w:rsidRPr="007024D8" w:rsidTr="00AF0C8E">
        <w:trPr>
          <w:jc w:val="center"/>
        </w:trPr>
        <w:tc>
          <w:tcPr>
            <w:tcW w:w="629"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3</w:t>
            </w:r>
          </w:p>
        </w:tc>
        <w:tc>
          <w:tcPr>
            <w:tcW w:w="2436" w:type="dxa"/>
            <w:vAlign w:val="center"/>
          </w:tcPr>
          <w:p w:rsidR="002C114C" w:rsidRPr="007024D8" w:rsidRDefault="002C114C" w:rsidP="00AF0C8E">
            <w:pPr>
              <w:spacing w:before="60" w:after="60"/>
              <w:ind w:left="83"/>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Người tạo</w:t>
            </w:r>
          </w:p>
        </w:tc>
        <w:tc>
          <w:tcPr>
            <w:tcW w:w="820" w:type="dxa"/>
            <w:vAlign w:val="center"/>
          </w:tcPr>
          <w:p w:rsidR="002C114C" w:rsidRPr="007024D8" w:rsidRDefault="002C114C" w:rsidP="00AF0C8E">
            <w:pPr>
              <w:spacing w:before="60" w:after="60"/>
              <w:ind w:left="56" w:right="-19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Ký tự</w:t>
            </w:r>
          </w:p>
        </w:tc>
        <w:tc>
          <w:tcPr>
            <w:tcW w:w="794" w:type="dxa"/>
            <w:vAlign w:val="center"/>
          </w:tcPr>
          <w:p w:rsidR="002C114C" w:rsidRPr="007024D8" w:rsidRDefault="002C114C" w:rsidP="00AF0C8E">
            <w:pPr>
              <w:spacing w:before="60" w:after="60"/>
              <w:ind w:left="-57"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20</w:t>
            </w:r>
          </w:p>
        </w:tc>
        <w:tc>
          <w:tcPr>
            <w:tcW w:w="804" w:type="dxa"/>
            <w:vAlign w:val="center"/>
          </w:tcPr>
          <w:p w:rsidR="002C114C" w:rsidRPr="007024D8" w:rsidRDefault="002C114C" w:rsidP="00A37BA8">
            <w:pPr>
              <w:spacing w:before="60" w:after="60"/>
              <w:ind w:left="27" w:right="-188"/>
              <w:jc w:val="both"/>
              <w:rPr>
                <w:rFonts w:ascii="Times New Roman" w:eastAsia="Calibri" w:hAnsi="Times New Roman" w:cs="Times New Roman"/>
                <w:sz w:val="24"/>
                <w:szCs w:val="24"/>
              </w:rPr>
            </w:pPr>
          </w:p>
        </w:tc>
        <w:tc>
          <w:tcPr>
            <w:tcW w:w="3657" w:type="dxa"/>
            <w:vAlign w:val="center"/>
          </w:tcPr>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Username của hệ thống kết xuất khi thực hiện kết xuất file.</w:t>
            </w:r>
          </w:p>
        </w:tc>
      </w:tr>
      <w:tr w:rsidR="002C114C" w:rsidRPr="007024D8" w:rsidTr="00AF0C8E">
        <w:trPr>
          <w:jc w:val="center"/>
        </w:trPr>
        <w:tc>
          <w:tcPr>
            <w:tcW w:w="629"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4</w:t>
            </w:r>
          </w:p>
        </w:tc>
        <w:tc>
          <w:tcPr>
            <w:tcW w:w="2436" w:type="dxa"/>
            <w:vAlign w:val="center"/>
          </w:tcPr>
          <w:p w:rsidR="002C114C" w:rsidRPr="007024D8" w:rsidRDefault="002C114C" w:rsidP="00AF0C8E">
            <w:pPr>
              <w:spacing w:before="60" w:after="60"/>
              <w:ind w:left="83"/>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Thời gian tạo file</w:t>
            </w:r>
          </w:p>
        </w:tc>
        <w:tc>
          <w:tcPr>
            <w:tcW w:w="820" w:type="dxa"/>
            <w:vAlign w:val="center"/>
          </w:tcPr>
          <w:p w:rsidR="002C114C" w:rsidRPr="007024D8" w:rsidRDefault="002C114C" w:rsidP="00AF0C8E">
            <w:pPr>
              <w:spacing w:before="60" w:after="60"/>
              <w:ind w:left="56" w:right="-19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Số</w:t>
            </w:r>
          </w:p>
        </w:tc>
        <w:tc>
          <w:tcPr>
            <w:tcW w:w="794" w:type="dxa"/>
            <w:vAlign w:val="center"/>
          </w:tcPr>
          <w:p w:rsidR="002C114C" w:rsidRPr="007024D8" w:rsidRDefault="002C114C" w:rsidP="00AF0C8E">
            <w:pPr>
              <w:spacing w:before="60" w:after="60"/>
              <w:ind w:left="-57"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19</w:t>
            </w:r>
          </w:p>
        </w:tc>
        <w:tc>
          <w:tcPr>
            <w:tcW w:w="804" w:type="dxa"/>
            <w:vAlign w:val="center"/>
          </w:tcPr>
          <w:p w:rsidR="002C114C" w:rsidRPr="007024D8" w:rsidRDefault="002C114C" w:rsidP="00A37BA8">
            <w:pPr>
              <w:spacing w:before="60" w:after="60"/>
              <w:ind w:left="27" w:right="-188"/>
              <w:jc w:val="both"/>
              <w:rPr>
                <w:rFonts w:ascii="Times New Roman" w:eastAsia="Calibri" w:hAnsi="Times New Roman" w:cs="Times New Roman"/>
                <w:sz w:val="24"/>
                <w:szCs w:val="24"/>
              </w:rPr>
            </w:pPr>
          </w:p>
        </w:tc>
        <w:tc>
          <w:tcPr>
            <w:tcW w:w="3657" w:type="dxa"/>
            <w:vAlign w:val="center"/>
          </w:tcPr>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Thời gian file được tạo tính theo giờ</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của hệ thống kết xuất file</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Theo định dd/MM/yyyy hh:mm:ss</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dd: ngày (&lt;10: Thêm 0 ở đầu)</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MM: tháng (&lt; 10: thêm 0 ở đầu)</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yyyy: năm</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hh: Giờ theo chuẩn 24 giờ</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 xml:space="preserve">mm: phút </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ss: giây</w:t>
            </w:r>
          </w:p>
        </w:tc>
      </w:tr>
      <w:tr w:rsidR="002C114C" w:rsidRPr="007024D8" w:rsidTr="00AF0C8E">
        <w:trPr>
          <w:jc w:val="center"/>
        </w:trPr>
        <w:tc>
          <w:tcPr>
            <w:tcW w:w="629" w:type="dxa"/>
            <w:vAlign w:val="center"/>
          </w:tcPr>
          <w:p w:rsidR="002C114C" w:rsidRPr="007024D8" w:rsidRDefault="002C114C" w:rsidP="00A37BA8">
            <w:pPr>
              <w:spacing w:before="60" w:after="60"/>
              <w:ind w:left="142"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5</w:t>
            </w:r>
          </w:p>
        </w:tc>
        <w:tc>
          <w:tcPr>
            <w:tcW w:w="2436" w:type="dxa"/>
            <w:vAlign w:val="center"/>
          </w:tcPr>
          <w:p w:rsidR="002C114C" w:rsidRPr="007024D8" w:rsidRDefault="002C114C" w:rsidP="00AF0C8E">
            <w:pPr>
              <w:spacing w:before="60" w:after="60"/>
              <w:ind w:left="83"/>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CheckSum</w:t>
            </w:r>
          </w:p>
        </w:tc>
        <w:tc>
          <w:tcPr>
            <w:tcW w:w="820" w:type="dxa"/>
            <w:vAlign w:val="center"/>
          </w:tcPr>
          <w:p w:rsidR="002C114C" w:rsidRPr="007024D8" w:rsidRDefault="002C114C" w:rsidP="00AF0C8E">
            <w:pPr>
              <w:spacing w:before="60" w:after="60"/>
              <w:ind w:left="56" w:right="-19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Ký tự</w:t>
            </w:r>
          </w:p>
        </w:tc>
        <w:tc>
          <w:tcPr>
            <w:tcW w:w="794" w:type="dxa"/>
            <w:vAlign w:val="center"/>
          </w:tcPr>
          <w:p w:rsidR="002C114C" w:rsidRPr="007024D8" w:rsidRDefault="002C114C" w:rsidP="00AF0C8E">
            <w:pPr>
              <w:spacing w:before="60" w:after="60"/>
              <w:ind w:left="-57" w:right="-188"/>
              <w:jc w:val="center"/>
              <w:rPr>
                <w:rFonts w:ascii="Times New Roman" w:eastAsia="Calibri" w:hAnsi="Times New Roman" w:cs="Times New Roman"/>
                <w:sz w:val="24"/>
                <w:szCs w:val="24"/>
              </w:rPr>
            </w:pPr>
            <w:r w:rsidRPr="007024D8">
              <w:rPr>
                <w:rFonts w:ascii="Times New Roman" w:eastAsia="Calibri" w:hAnsi="Times New Roman" w:cs="Times New Roman"/>
                <w:sz w:val="24"/>
                <w:szCs w:val="24"/>
              </w:rPr>
              <w:t>32</w:t>
            </w:r>
          </w:p>
        </w:tc>
        <w:tc>
          <w:tcPr>
            <w:tcW w:w="804" w:type="dxa"/>
            <w:vAlign w:val="center"/>
          </w:tcPr>
          <w:p w:rsidR="002C114C" w:rsidRPr="007024D8" w:rsidRDefault="002C114C" w:rsidP="00A37BA8">
            <w:pPr>
              <w:spacing w:before="60" w:after="60"/>
              <w:ind w:left="27" w:right="-188"/>
              <w:jc w:val="both"/>
              <w:rPr>
                <w:rFonts w:ascii="Times New Roman" w:eastAsia="Calibri" w:hAnsi="Times New Roman" w:cs="Times New Roman"/>
                <w:sz w:val="24"/>
                <w:szCs w:val="24"/>
              </w:rPr>
            </w:pPr>
          </w:p>
        </w:tc>
        <w:tc>
          <w:tcPr>
            <w:tcW w:w="3657" w:type="dxa"/>
            <w:vAlign w:val="center"/>
          </w:tcPr>
          <w:p w:rsidR="002C114C" w:rsidRPr="007024D8" w:rsidRDefault="002C114C" w:rsidP="00A37BA8">
            <w:pPr>
              <w:spacing w:before="60" w:after="60"/>
              <w:ind w:left="165" w:right="-188"/>
              <w:rPr>
                <w:rFonts w:ascii="Times New Roman" w:eastAsia="Calibri" w:hAnsi="Times New Roman" w:cs="Times New Roman"/>
                <w:sz w:val="24"/>
                <w:szCs w:val="24"/>
              </w:rPr>
            </w:pPr>
            <w:r w:rsidRPr="007024D8">
              <w:rPr>
                <w:rFonts w:ascii="Times New Roman" w:eastAsia="Calibri" w:hAnsi="Times New Roman" w:cs="Times New Roman"/>
                <w:sz w:val="24"/>
                <w:szCs w:val="24"/>
              </w:rPr>
              <w:t>MD5 dữ liệu ( Thời gian tạo file (dd/MM/yyyy HH:mm:ss) + (số dòng)  + private_key)</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dd: ngày (&lt;10: Thêm 0 ở đầu)</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lastRenderedPageBreak/>
              <w:t>MM: tháng (&lt; 10: thêm 0 ở đầu)</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yyyy: năm</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hh: Giờ theo chuẩn 24 giờ</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 xml:space="preserve">mm: phút </w:t>
            </w:r>
          </w:p>
          <w:p w:rsidR="002C114C" w:rsidRPr="007024D8" w:rsidRDefault="002C114C" w:rsidP="00A37BA8">
            <w:pPr>
              <w:spacing w:before="60" w:after="60"/>
              <w:ind w:left="165"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ss: giây</w:t>
            </w:r>
          </w:p>
        </w:tc>
      </w:tr>
    </w:tbl>
    <w:p w:rsidR="00820798" w:rsidRPr="007024D8" w:rsidRDefault="00820798" w:rsidP="00A37BA8">
      <w:pPr>
        <w:ind w:left="567" w:right="-188"/>
        <w:rPr>
          <w:rFonts w:ascii="Times New Roman" w:hAnsi="Times New Roman" w:cs="Times New Roman"/>
          <w:sz w:val="24"/>
          <w:szCs w:val="24"/>
          <w:lang w:val="en-US"/>
        </w:rPr>
      </w:pPr>
    </w:p>
    <w:p w:rsidR="00F702BE" w:rsidRPr="007024D8" w:rsidRDefault="00F702BE" w:rsidP="00A37BA8">
      <w:pPr>
        <w:pStyle w:val="DefineLine"/>
        <w:numPr>
          <w:ilvl w:val="0"/>
          <w:numId w:val="0"/>
        </w:numPr>
        <w:spacing w:line="360" w:lineRule="auto"/>
        <w:ind w:left="284" w:right="-188"/>
        <w:rPr>
          <w:b/>
          <w:sz w:val="24"/>
          <w:szCs w:val="24"/>
        </w:rPr>
      </w:pPr>
      <w:r w:rsidRPr="007024D8">
        <w:rPr>
          <w:b/>
          <w:sz w:val="24"/>
          <w:szCs w:val="24"/>
        </w:rPr>
        <w:t>Định dạng file giao dịch HDBank gửi sang Zion:</w:t>
      </w:r>
    </w:p>
    <w:p w:rsidR="00F702BE" w:rsidRPr="007024D8" w:rsidRDefault="00F702BE" w:rsidP="00A37BA8">
      <w:pPr>
        <w:spacing w:before="60" w:after="60"/>
        <w:ind w:left="567"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Khi hệ thống của HDBank sinh file giao dịch thì tên file là:</w:t>
      </w:r>
    </w:p>
    <w:p w:rsidR="00F702BE" w:rsidRPr="007024D8" w:rsidRDefault="00F702BE" w:rsidP="00A37BA8">
      <w:pPr>
        <w:spacing w:before="60" w:after="60"/>
        <w:ind w:left="567" w:right="-188"/>
        <w:jc w:val="both"/>
        <w:rPr>
          <w:rFonts w:ascii="Times New Roman" w:eastAsia="Calibri" w:hAnsi="Times New Roman" w:cs="Times New Roman"/>
          <w:sz w:val="24"/>
          <w:szCs w:val="24"/>
        </w:rPr>
      </w:pPr>
      <w:r w:rsidRPr="007024D8">
        <w:rPr>
          <w:rFonts w:ascii="Times New Roman" w:eastAsia="Calibri" w:hAnsi="Times New Roman" w:cs="Times New Roman"/>
          <w:sz w:val="24"/>
          <w:szCs w:val="24"/>
        </w:rPr>
        <w:t xml:space="preserve">yymmdd_TRANS_DISPUTE_HDBANK.txt  </w:t>
      </w:r>
    </w:p>
    <w:p w:rsidR="00F702BE" w:rsidRPr="007024D8" w:rsidRDefault="00F702BE" w:rsidP="00A37BA8">
      <w:pPr>
        <w:ind w:left="567" w:right="-188"/>
        <w:rPr>
          <w:rFonts w:ascii="Times New Roman" w:eastAsia="Calibri" w:hAnsi="Times New Roman" w:cs="Times New Roman"/>
          <w:sz w:val="24"/>
          <w:szCs w:val="24"/>
          <w:lang w:val="en-US"/>
        </w:rPr>
      </w:pPr>
      <w:r w:rsidRPr="007024D8">
        <w:rPr>
          <w:rFonts w:ascii="Times New Roman" w:eastAsia="Calibri" w:hAnsi="Times New Roman" w:cs="Times New Roman"/>
          <w:sz w:val="24"/>
          <w:szCs w:val="24"/>
        </w:rPr>
        <w:t>FILE này có cấu trúc giống như bên Zion gửi sang HDBank</w:t>
      </w:r>
    </w:p>
    <w:p w:rsidR="00F702BE" w:rsidRPr="007024D8" w:rsidRDefault="00F702BE" w:rsidP="00A37BA8">
      <w:pPr>
        <w:pStyle w:val="DefineLine"/>
        <w:numPr>
          <w:ilvl w:val="0"/>
          <w:numId w:val="0"/>
        </w:numPr>
        <w:spacing w:line="360" w:lineRule="auto"/>
        <w:ind w:left="284" w:right="-188"/>
        <w:rPr>
          <w:b/>
          <w:sz w:val="24"/>
          <w:szCs w:val="24"/>
        </w:rPr>
      </w:pPr>
      <w:r w:rsidRPr="007024D8">
        <w:rPr>
          <w:b/>
          <w:sz w:val="24"/>
          <w:szCs w:val="24"/>
        </w:rPr>
        <w:t>Xử lý các giao dịch chênh lệch</w:t>
      </w:r>
    </w:p>
    <w:p w:rsidR="00F702BE" w:rsidRPr="007024D8" w:rsidRDefault="00F702BE" w:rsidP="00A37BA8">
      <w:pPr>
        <w:pStyle w:val="ListParagraph"/>
        <w:widowControl w:val="0"/>
        <w:numPr>
          <w:ilvl w:val="0"/>
          <w:numId w:val="20"/>
        </w:numPr>
        <w:spacing w:after="0" w:line="360" w:lineRule="auto"/>
        <w:ind w:right="-188"/>
        <w:rPr>
          <w:rFonts w:ascii="Times New Roman" w:hAnsi="Times New Roman" w:cs="Times New Roman"/>
          <w:b/>
          <w:sz w:val="24"/>
          <w:szCs w:val="24"/>
        </w:rPr>
      </w:pPr>
      <w:r w:rsidRPr="007024D8">
        <w:rPr>
          <w:rFonts w:ascii="Times New Roman" w:hAnsi="Times New Roman" w:cs="Times New Roman"/>
          <w:b/>
          <w:sz w:val="24"/>
          <w:szCs w:val="24"/>
        </w:rPr>
        <w:t xml:space="preserve">Giao dịch có kết quả đối soát 01 – </w:t>
      </w:r>
      <w:r w:rsidRPr="007024D8">
        <w:rPr>
          <w:rFonts w:ascii="Times New Roman" w:hAnsi="Times New Roman" w:cs="Times New Roman"/>
          <w:b/>
          <w:sz w:val="24"/>
          <w:szCs w:val="24"/>
          <w:lang w:val="en-US"/>
        </w:rPr>
        <w:t>Zion</w:t>
      </w:r>
      <w:r w:rsidRPr="007024D8">
        <w:rPr>
          <w:rFonts w:ascii="Times New Roman" w:hAnsi="Times New Roman" w:cs="Times New Roman"/>
          <w:b/>
          <w:sz w:val="24"/>
          <w:szCs w:val="24"/>
        </w:rPr>
        <w:t xml:space="preserve"> có giao dịch, HDBank không có giao dịch</w:t>
      </w:r>
    </w:p>
    <w:p w:rsidR="00F702BE" w:rsidRPr="007024D8" w:rsidRDefault="00F702BE" w:rsidP="00A37BA8">
      <w:pPr>
        <w:pStyle w:val="ListParagraph"/>
        <w:widowControl w:val="0"/>
        <w:numPr>
          <w:ilvl w:val="0"/>
          <w:numId w:val="19"/>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 xml:space="preserve">Trường hợp này hai bên cùng xem lại, xem bên </w:t>
      </w:r>
      <w:r w:rsidRPr="007024D8">
        <w:rPr>
          <w:rFonts w:ascii="Times New Roman" w:hAnsi="Times New Roman" w:cs="Times New Roman"/>
          <w:sz w:val="24"/>
          <w:szCs w:val="24"/>
          <w:lang w:val="en-US"/>
        </w:rPr>
        <w:t>Zion</w:t>
      </w:r>
      <w:r w:rsidRPr="007024D8">
        <w:rPr>
          <w:rFonts w:ascii="Times New Roman" w:hAnsi="Times New Roman" w:cs="Times New Roman"/>
          <w:sz w:val="24"/>
          <w:szCs w:val="24"/>
        </w:rPr>
        <w:t xml:space="preserve"> có gửi thừa giao dịch trong file gửi sang HDBank hay không.</w:t>
      </w:r>
    </w:p>
    <w:p w:rsidR="00F702BE" w:rsidRPr="007024D8" w:rsidRDefault="00F702BE" w:rsidP="00A37BA8">
      <w:pPr>
        <w:pStyle w:val="ListParagraph"/>
        <w:widowControl w:val="0"/>
        <w:numPr>
          <w:ilvl w:val="0"/>
          <w:numId w:val="19"/>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 xml:space="preserve">Nếu gửi thừa, yêu cầu </w:t>
      </w:r>
      <w:r w:rsidRPr="007024D8">
        <w:rPr>
          <w:rFonts w:ascii="Times New Roman" w:hAnsi="Times New Roman" w:cs="Times New Roman"/>
          <w:sz w:val="24"/>
          <w:szCs w:val="24"/>
          <w:lang w:val="en-US"/>
        </w:rPr>
        <w:t>Zion</w:t>
      </w:r>
      <w:r w:rsidRPr="007024D8">
        <w:rPr>
          <w:rFonts w:ascii="Times New Roman" w:hAnsi="Times New Roman" w:cs="Times New Roman"/>
          <w:sz w:val="24"/>
          <w:szCs w:val="24"/>
        </w:rPr>
        <w:t xml:space="preserve"> gửi lại file, không có giao dịch này.</w:t>
      </w:r>
    </w:p>
    <w:p w:rsidR="00F702BE" w:rsidRPr="007024D8" w:rsidRDefault="00F702BE" w:rsidP="00A37BA8">
      <w:pPr>
        <w:pStyle w:val="ListParagraph"/>
        <w:widowControl w:val="0"/>
        <w:numPr>
          <w:ilvl w:val="0"/>
          <w:numId w:val="19"/>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 xml:space="preserve">Nếu không gửi thừa: HDBank cập nhật thêm giao dịch này (phải có văn bản từ </w:t>
      </w:r>
      <w:r w:rsidRPr="007024D8">
        <w:rPr>
          <w:rFonts w:ascii="Times New Roman" w:hAnsi="Times New Roman" w:cs="Times New Roman"/>
          <w:sz w:val="24"/>
          <w:szCs w:val="24"/>
          <w:lang w:val="en-US"/>
        </w:rPr>
        <w:t>Zion</w:t>
      </w:r>
      <w:r w:rsidRPr="007024D8">
        <w:rPr>
          <w:rFonts w:ascii="Times New Roman" w:hAnsi="Times New Roman" w:cs="Times New Roman"/>
          <w:sz w:val="24"/>
          <w:szCs w:val="24"/>
        </w:rPr>
        <w:t xml:space="preserve"> gửi sang, xác nhận giao dịch này)</w:t>
      </w:r>
    </w:p>
    <w:p w:rsidR="00F702BE" w:rsidRPr="007024D8" w:rsidRDefault="00F702BE" w:rsidP="00A37BA8">
      <w:pPr>
        <w:pStyle w:val="ListParagraph"/>
        <w:widowControl w:val="0"/>
        <w:spacing w:after="0" w:line="360" w:lineRule="auto"/>
        <w:ind w:left="904" w:right="-188"/>
        <w:rPr>
          <w:rFonts w:ascii="Times New Roman" w:hAnsi="Times New Roman" w:cs="Times New Roman"/>
          <w:sz w:val="24"/>
          <w:szCs w:val="24"/>
        </w:rPr>
      </w:pPr>
    </w:p>
    <w:p w:rsidR="00F702BE" w:rsidRPr="007024D8" w:rsidRDefault="00F702BE" w:rsidP="00A37BA8">
      <w:pPr>
        <w:pStyle w:val="ListParagraph"/>
        <w:widowControl w:val="0"/>
        <w:numPr>
          <w:ilvl w:val="0"/>
          <w:numId w:val="20"/>
        </w:numPr>
        <w:spacing w:after="0" w:line="360" w:lineRule="auto"/>
        <w:ind w:right="-188"/>
        <w:rPr>
          <w:rFonts w:ascii="Times New Roman" w:hAnsi="Times New Roman" w:cs="Times New Roman"/>
          <w:b/>
          <w:sz w:val="24"/>
          <w:szCs w:val="24"/>
        </w:rPr>
      </w:pPr>
      <w:r w:rsidRPr="007024D8">
        <w:rPr>
          <w:rFonts w:ascii="Times New Roman" w:hAnsi="Times New Roman" w:cs="Times New Roman"/>
          <w:b/>
          <w:sz w:val="24"/>
          <w:szCs w:val="24"/>
        </w:rPr>
        <w:t xml:space="preserve">Giao dịch có kết quả đối soát 02 – </w:t>
      </w:r>
      <w:r w:rsidRPr="007024D8">
        <w:rPr>
          <w:rFonts w:ascii="Times New Roman" w:hAnsi="Times New Roman" w:cs="Times New Roman"/>
          <w:b/>
          <w:sz w:val="24"/>
          <w:szCs w:val="24"/>
          <w:lang w:val="en-US"/>
        </w:rPr>
        <w:t>Zion</w:t>
      </w:r>
      <w:r w:rsidRPr="007024D8">
        <w:rPr>
          <w:rFonts w:ascii="Times New Roman" w:hAnsi="Times New Roman" w:cs="Times New Roman"/>
          <w:b/>
          <w:sz w:val="24"/>
          <w:szCs w:val="24"/>
        </w:rPr>
        <w:t xml:space="preserve"> không có giao dịch, HDBank có giao dịch</w:t>
      </w:r>
    </w:p>
    <w:p w:rsidR="00F702BE" w:rsidRPr="007024D8" w:rsidRDefault="00F702BE" w:rsidP="00A37BA8">
      <w:pPr>
        <w:pStyle w:val="ListParagraph"/>
        <w:widowControl w:val="0"/>
        <w:numPr>
          <w:ilvl w:val="0"/>
          <w:numId w:val="19"/>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 xml:space="preserve">Trường hợp này hai bên cùng xem lại, xem bên </w:t>
      </w:r>
      <w:r w:rsidRPr="007024D8">
        <w:rPr>
          <w:rFonts w:ascii="Times New Roman" w:hAnsi="Times New Roman" w:cs="Times New Roman"/>
          <w:sz w:val="24"/>
          <w:szCs w:val="24"/>
          <w:lang w:val="en-US"/>
        </w:rPr>
        <w:t>Zion</w:t>
      </w:r>
      <w:r w:rsidRPr="007024D8">
        <w:rPr>
          <w:rFonts w:ascii="Times New Roman" w:hAnsi="Times New Roman" w:cs="Times New Roman"/>
          <w:sz w:val="24"/>
          <w:szCs w:val="24"/>
        </w:rPr>
        <w:t xml:space="preserve"> có gửi thiếu giao dịch trong file gửi sang HDBank hay không.</w:t>
      </w:r>
    </w:p>
    <w:p w:rsidR="00F702BE" w:rsidRPr="007024D8" w:rsidRDefault="00F702BE" w:rsidP="00A37BA8">
      <w:pPr>
        <w:pStyle w:val="ListParagraph"/>
        <w:widowControl w:val="0"/>
        <w:numPr>
          <w:ilvl w:val="0"/>
          <w:numId w:val="19"/>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 xml:space="preserve">Nếu gửi thiếu, yêu cầu </w:t>
      </w:r>
      <w:r w:rsidRPr="007024D8">
        <w:rPr>
          <w:rFonts w:ascii="Times New Roman" w:hAnsi="Times New Roman" w:cs="Times New Roman"/>
          <w:sz w:val="24"/>
          <w:szCs w:val="24"/>
          <w:lang w:val="en-US"/>
        </w:rPr>
        <w:t>Zion</w:t>
      </w:r>
      <w:r w:rsidRPr="007024D8">
        <w:rPr>
          <w:rFonts w:ascii="Times New Roman" w:hAnsi="Times New Roman" w:cs="Times New Roman"/>
          <w:sz w:val="24"/>
          <w:szCs w:val="24"/>
        </w:rPr>
        <w:t xml:space="preserve"> gửi lại file, có giao dịch này.</w:t>
      </w:r>
    </w:p>
    <w:p w:rsidR="00F702BE" w:rsidRPr="007024D8" w:rsidRDefault="00F702BE" w:rsidP="00A37BA8">
      <w:pPr>
        <w:pStyle w:val="ListParagraph"/>
        <w:widowControl w:val="0"/>
        <w:numPr>
          <w:ilvl w:val="0"/>
          <w:numId w:val="19"/>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Nếu không: HDBank hủy giao dịch này đi, hoàn tiền cho giao dịch này.</w:t>
      </w:r>
    </w:p>
    <w:p w:rsidR="00F702BE" w:rsidRPr="007024D8" w:rsidRDefault="00F702BE" w:rsidP="00A37BA8">
      <w:pPr>
        <w:pStyle w:val="ListParagraph"/>
        <w:widowControl w:val="0"/>
        <w:spacing w:after="0" w:line="360" w:lineRule="auto"/>
        <w:ind w:left="904" w:right="-188"/>
        <w:rPr>
          <w:rFonts w:ascii="Times New Roman" w:hAnsi="Times New Roman" w:cs="Times New Roman"/>
          <w:sz w:val="24"/>
          <w:szCs w:val="24"/>
        </w:rPr>
      </w:pPr>
    </w:p>
    <w:p w:rsidR="00F702BE" w:rsidRPr="007024D8" w:rsidRDefault="00F702BE" w:rsidP="00A37BA8">
      <w:pPr>
        <w:pStyle w:val="ListParagraph"/>
        <w:widowControl w:val="0"/>
        <w:numPr>
          <w:ilvl w:val="0"/>
          <w:numId w:val="20"/>
        </w:numPr>
        <w:spacing w:after="0" w:line="360" w:lineRule="auto"/>
        <w:ind w:right="-188"/>
        <w:rPr>
          <w:rFonts w:ascii="Times New Roman" w:hAnsi="Times New Roman" w:cs="Times New Roman"/>
          <w:b/>
          <w:sz w:val="24"/>
          <w:szCs w:val="24"/>
        </w:rPr>
      </w:pPr>
      <w:r w:rsidRPr="007024D8">
        <w:rPr>
          <w:rFonts w:ascii="Times New Roman" w:hAnsi="Times New Roman" w:cs="Times New Roman"/>
          <w:b/>
          <w:sz w:val="24"/>
          <w:szCs w:val="24"/>
        </w:rPr>
        <w:t>Giao dịch có kết quả đối soát 03 – Dữ liệu sai lệch</w:t>
      </w:r>
    </w:p>
    <w:p w:rsidR="00F702BE" w:rsidRPr="007024D8" w:rsidRDefault="00F702BE" w:rsidP="00A37BA8">
      <w:pPr>
        <w:pStyle w:val="ListParagraph"/>
        <w:widowControl w:val="0"/>
        <w:numPr>
          <w:ilvl w:val="0"/>
          <w:numId w:val="19"/>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Các thông tin sau phải khớp mới đối soát được giao dịch: Transaction Id, Thời gian giao dịch</w:t>
      </w:r>
      <w:r w:rsidRPr="007024D8">
        <w:rPr>
          <w:rFonts w:ascii="Times New Roman" w:hAnsi="Times New Roman" w:cs="Times New Roman"/>
          <w:sz w:val="24"/>
          <w:szCs w:val="24"/>
          <w:lang w:val="en-US"/>
        </w:rPr>
        <w:t xml:space="preserve">, </w:t>
      </w:r>
      <w:r w:rsidRPr="007024D8">
        <w:rPr>
          <w:rFonts w:ascii="Times New Roman" w:eastAsia="Calibri" w:hAnsi="Times New Roman" w:cs="Times New Roman"/>
          <w:sz w:val="24"/>
          <w:szCs w:val="24"/>
          <w:lang w:val="en-US"/>
        </w:rPr>
        <w:t>Tên đăng nhập</w:t>
      </w:r>
    </w:p>
    <w:p w:rsidR="00F702BE" w:rsidRPr="007024D8" w:rsidRDefault="00F702BE" w:rsidP="00A37BA8">
      <w:pPr>
        <w:pStyle w:val="ListParagraph"/>
        <w:widowControl w:val="0"/>
        <w:numPr>
          <w:ilvl w:val="0"/>
          <w:numId w:val="19"/>
        </w:numPr>
        <w:spacing w:after="0" w:line="360" w:lineRule="auto"/>
        <w:ind w:right="-188"/>
        <w:rPr>
          <w:rFonts w:ascii="Times New Roman" w:hAnsi="Times New Roman" w:cs="Times New Roman"/>
          <w:sz w:val="24"/>
          <w:szCs w:val="24"/>
        </w:rPr>
      </w:pPr>
      <w:r w:rsidRPr="007024D8">
        <w:rPr>
          <w:rFonts w:ascii="Times New Roman" w:hAnsi="Times New Roman" w:cs="Times New Roman"/>
          <w:sz w:val="24"/>
          <w:szCs w:val="24"/>
        </w:rPr>
        <w:t>Hai bên cùng xem lại dữ liệu, xem sai lệch thông tin ở trường nào. Bên nào sai, phải gửi lại file đối soát.</w:t>
      </w:r>
    </w:p>
    <w:sectPr w:rsidR="00F702BE" w:rsidRPr="007024D8" w:rsidSect="00AC4C7E">
      <w:headerReference w:type="default" r:id="rId13"/>
      <w:footerReference w:type="default" r:id="rId14"/>
      <w:headerReference w:type="first" r:id="rId15"/>
      <w:footerReference w:type="first" r:id="rId16"/>
      <w:pgSz w:w="11906" w:h="16838"/>
      <w:pgMar w:top="1440" w:right="1440" w:bottom="1304"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C9F" w:rsidRDefault="00C06C9F" w:rsidP="006E1E29">
      <w:pPr>
        <w:spacing w:after="0" w:line="240" w:lineRule="auto"/>
      </w:pPr>
      <w:r>
        <w:separator/>
      </w:r>
    </w:p>
  </w:endnote>
  <w:endnote w:type="continuationSeparator" w:id="0">
    <w:p w:rsidR="00C06C9F" w:rsidRDefault="00C06C9F" w:rsidP="006E1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6BE" w:rsidRDefault="007B16BE" w:rsidP="00AC4C7E">
    <w:pPr>
      <w:pStyle w:val="Footer"/>
      <w:pBdr>
        <w:top w:val="thinThickSmallGap" w:sz="24" w:space="0"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C06C9F">
      <w:fldChar w:fldCharType="begin"/>
    </w:r>
    <w:r w:rsidR="00C06C9F">
      <w:instrText xml:space="preserve"> PAGE   \* MERGEFORMAT </w:instrText>
    </w:r>
    <w:r w:rsidR="00C06C9F">
      <w:fldChar w:fldCharType="separate"/>
    </w:r>
    <w:r w:rsidR="006E7F8F" w:rsidRPr="006E7F8F">
      <w:rPr>
        <w:rFonts w:asciiTheme="majorHAnsi" w:hAnsiTheme="majorHAnsi"/>
        <w:noProof/>
      </w:rPr>
      <w:t>2</w:t>
    </w:r>
    <w:r w:rsidR="00C06C9F">
      <w:rPr>
        <w:rFonts w:asciiTheme="majorHAnsi" w:hAnsiTheme="majorHAnsi"/>
        <w:noProof/>
      </w:rPr>
      <w:fldChar w:fldCharType="end"/>
    </w:r>
  </w:p>
  <w:p w:rsidR="007B16BE" w:rsidRDefault="007B16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A36" w:rsidRDefault="00560A36" w:rsidP="00560A36">
    <w:pPr>
      <w:pStyle w:val="Footer"/>
      <w:pBdr>
        <w:top w:val="thinThickSmallGap" w:sz="24" w:space="0"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C06C9F">
      <w:fldChar w:fldCharType="begin"/>
    </w:r>
    <w:r w:rsidR="00C06C9F">
      <w:instrText xml:space="preserve"> PAGE   \* MERGEFORMAT </w:instrText>
    </w:r>
    <w:r w:rsidR="00C06C9F">
      <w:fldChar w:fldCharType="separate"/>
    </w:r>
    <w:r w:rsidR="006E7F8F" w:rsidRPr="006E7F8F">
      <w:rPr>
        <w:rFonts w:asciiTheme="majorHAnsi" w:hAnsiTheme="majorHAnsi"/>
        <w:noProof/>
      </w:rPr>
      <w:t>1</w:t>
    </w:r>
    <w:r w:rsidR="00C06C9F">
      <w:rPr>
        <w:rFonts w:asciiTheme="majorHAnsi" w:hAnsiTheme="majorHAnsi"/>
        <w:noProof/>
      </w:rPr>
      <w:fldChar w:fldCharType="end"/>
    </w:r>
  </w:p>
  <w:p w:rsidR="00560A36" w:rsidRDefault="00560A36" w:rsidP="00560A36">
    <w:pPr>
      <w:pStyle w:val="Footer"/>
    </w:pPr>
  </w:p>
  <w:p w:rsidR="00560A36" w:rsidRDefault="00560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C9F" w:rsidRDefault="00C06C9F" w:rsidP="006E1E29">
      <w:pPr>
        <w:spacing w:after="0" w:line="240" w:lineRule="auto"/>
      </w:pPr>
      <w:r>
        <w:separator/>
      </w:r>
    </w:p>
  </w:footnote>
  <w:footnote w:type="continuationSeparator" w:id="0">
    <w:p w:rsidR="00C06C9F" w:rsidRDefault="00C06C9F" w:rsidP="006E1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0" w:type="dxa"/>
      <w:tblInd w:w="18" w:type="dxa"/>
      <w:tblLook w:val="01E0" w:firstRow="1" w:lastRow="1" w:firstColumn="1" w:lastColumn="1" w:noHBand="0" w:noVBand="0"/>
    </w:tblPr>
    <w:tblGrid>
      <w:gridCol w:w="3533"/>
      <w:gridCol w:w="2933"/>
      <w:gridCol w:w="3524"/>
    </w:tblGrid>
    <w:tr w:rsidR="007B16BE" w:rsidRPr="002B4328" w:rsidTr="007B16BE">
      <w:trPr>
        <w:trHeight w:val="363"/>
      </w:trPr>
      <w:tc>
        <w:tcPr>
          <w:tcW w:w="3533" w:type="dxa"/>
          <w:vMerge w:val="restart"/>
        </w:tcPr>
        <w:p w:rsidR="007B16BE" w:rsidRPr="002B4328" w:rsidRDefault="00C06C9F" w:rsidP="007B16BE">
          <w:pPr>
            <w:pStyle w:val="Header"/>
            <w:rPr>
              <w:rFonts w:ascii="Times New Roman" w:hAnsi="Times New Roman"/>
            </w:rPr>
          </w:pPr>
          <w:r>
            <w:rPr>
              <w:rFonts w:ascii="Times New Roman" w:hAnsi="Times New Roman"/>
              <w:noProof/>
            </w:rPr>
            <w:pict>
              <v:rect id="_x0000_s2050" style="position:absolute;margin-left:-5.85pt;margin-top:45.2pt;width:499.5pt;height:9pt;flip:y;z-index:251660288" fillcolor="navy" stroked="f">
                <v:fill color2="fill lighten(0)" method="linear sigma" focus="100%" type="gradient"/>
              </v:rect>
            </w:pict>
          </w:r>
          <w:r w:rsidR="007B16BE">
            <w:rPr>
              <w:rFonts w:ascii="Times New Roman" w:hAnsi="Times New Roman"/>
              <w:noProof/>
              <w:lang w:val="en-US"/>
            </w:rPr>
            <w:drawing>
              <wp:inline distT="0" distB="0" distL="0" distR="0">
                <wp:extent cx="1759585" cy="560705"/>
                <wp:effectExtent l="19050" t="0" r="0" b="0"/>
                <wp:docPr id="34" name="Picture 2" descr="HDBan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Bank_Logo"/>
                        <pic:cNvPicPr>
                          <a:picLocks noChangeAspect="1" noChangeArrowheads="1"/>
                        </pic:cNvPicPr>
                      </pic:nvPicPr>
                      <pic:blipFill>
                        <a:blip r:embed="rId1"/>
                        <a:srcRect/>
                        <a:stretch>
                          <a:fillRect/>
                        </a:stretch>
                      </pic:blipFill>
                      <pic:spPr bwMode="auto">
                        <a:xfrm>
                          <a:off x="0" y="0"/>
                          <a:ext cx="1759585" cy="560705"/>
                        </a:xfrm>
                        <a:prstGeom prst="rect">
                          <a:avLst/>
                        </a:prstGeom>
                        <a:noFill/>
                        <a:ln w="9525">
                          <a:noFill/>
                          <a:miter lim="800000"/>
                          <a:headEnd/>
                          <a:tailEnd/>
                        </a:ln>
                      </pic:spPr>
                    </pic:pic>
                  </a:graphicData>
                </a:graphic>
              </wp:inline>
            </w:drawing>
          </w:r>
        </w:p>
      </w:tc>
      <w:tc>
        <w:tcPr>
          <w:tcW w:w="6457" w:type="dxa"/>
          <w:gridSpan w:val="2"/>
        </w:tcPr>
        <w:p w:rsidR="007B16BE" w:rsidRPr="002B4328" w:rsidRDefault="007B16BE" w:rsidP="007B16BE">
          <w:pPr>
            <w:autoSpaceDE w:val="0"/>
            <w:autoSpaceDN w:val="0"/>
            <w:adjustRightInd w:val="0"/>
            <w:rPr>
              <w:rFonts w:ascii="Times New Roman" w:hAnsi="Times New Roman"/>
              <w:b/>
            </w:rPr>
          </w:pPr>
          <w:r>
            <w:rPr>
              <w:rFonts w:ascii="Times New Roman" w:hAnsi="Times New Roman"/>
              <w:b/>
            </w:rPr>
            <w:t>Ngân Hàng TMCP Phát Triển</w:t>
          </w:r>
          <w:r w:rsidRPr="002B4328">
            <w:rPr>
              <w:rFonts w:ascii="Times New Roman" w:hAnsi="Times New Roman"/>
              <w:b/>
            </w:rPr>
            <w:t xml:space="preserve"> TPHCM</w:t>
          </w:r>
        </w:p>
      </w:tc>
    </w:tr>
    <w:tr w:rsidR="007B16BE" w:rsidRPr="002B4328" w:rsidTr="007B16BE">
      <w:trPr>
        <w:trHeight w:val="363"/>
      </w:trPr>
      <w:tc>
        <w:tcPr>
          <w:tcW w:w="3533" w:type="dxa"/>
          <w:vMerge/>
        </w:tcPr>
        <w:p w:rsidR="007B16BE" w:rsidRPr="002B4328" w:rsidRDefault="007B16BE" w:rsidP="007B16BE">
          <w:pPr>
            <w:pStyle w:val="Header"/>
            <w:rPr>
              <w:rFonts w:ascii="Times New Roman" w:hAnsi="Times New Roman"/>
            </w:rPr>
          </w:pPr>
        </w:p>
      </w:tc>
      <w:tc>
        <w:tcPr>
          <w:tcW w:w="2933" w:type="dxa"/>
        </w:tcPr>
        <w:p w:rsidR="007B16BE" w:rsidRPr="002B4328" w:rsidRDefault="007B16BE" w:rsidP="007B16BE">
          <w:pPr>
            <w:pStyle w:val="Header"/>
            <w:rPr>
              <w:rFonts w:ascii="Times New Roman" w:hAnsi="Times New Roman"/>
            </w:rPr>
          </w:pPr>
          <w:r w:rsidRPr="002B4328">
            <w:rPr>
              <w:rFonts w:ascii="Times New Roman" w:hAnsi="Times New Roman"/>
            </w:rPr>
            <w:t>E-mail:</w:t>
          </w:r>
        </w:p>
        <w:p w:rsidR="007B16BE" w:rsidRPr="002B4328" w:rsidRDefault="007B16BE" w:rsidP="007B16BE">
          <w:pPr>
            <w:pStyle w:val="Header"/>
            <w:rPr>
              <w:rFonts w:ascii="Times New Roman" w:hAnsi="Times New Roman"/>
            </w:rPr>
          </w:pPr>
        </w:p>
      </w:tc>
      <w:tc>
        <w:tcPr>
          <w:tcW w:w="3524" w:type="dxa"/>
        </w:tcPr>
        <w:p w:rsidR="007B16BE" w:rsidRPr="002B4328" w:rsidRDefault="007B16BE" w:rsidP="007B16BE">
          <w:pPr>
            <w:pStyle w:val="Header"/>
            <w:rPr>
              <w:rFonts w:ascii="Times New Roman" w:hAnsi="Times New Roman"/>
            </w:rPr>
          </w:pPr>
          <w:r w:rsidRPr="002B4328">
            <w:rPr>
              <w:rFonts w:ascii="Times New Roman" w:hAnsi="Times New Roman"/>
            </w:rPr>
            <w:t>Website: http://www.hdbank.com.vn</w:t>
          </w:r>
        </w:p>
      </w:tc>
    </w:tr>
    <w:tr w:rsidR="007B16BE" w:rsidRPr="002B4328" w:rsidTr="007B16BE">
      <w:trPr>
        <w:trHeight w:val="102"/>
      </w:trPr>
      <w:tc>
        <w:tcPr>
          <w:tcW w:w="9990" w:type="dxa"/>
          <w:gridSpan w:val="3"/>
          <w:tcBorders>
            <w:bottom w:val="single" w:sz="4" w:space="0" w:color="999999"/>
          </w:tcBorders>
        </w:tcPr>
        <w:p w:rsidR="007B16BE" w:rsidRPr="002B4328" w:rsidRDefault="007B16BE" w:rsidP="007B16BE">
          <w:pPr>
            <w:pStyle w:val="Header"/>
            <w:rPr>
              <w:rFonts w:ascii="Times New Roman" w:hAnsi="Times New Roman"/>
            </w:rPr>
          </w:pPr>
        </w:p>
      </w:tc>
    </w:tr>
    <w:tr w:rsidR="007B16BE" w:rsidRPr="002B4328" w:rsidTr="007B16BE">
      <w:tc>
        <w:tcPr>
          <w:tcW w:w="6466" w:type="dxa"/>
          <w:gridSpan w:val="2"/>
          <w:tcBorders>
            <w:top w:val="single" w:sz="4" w:space="0" w:color="999999"/>
            <w:left w:val="single" w:sz="4" w:space="0" w:color="999999"/>
            <w:bottom w:val="single" w:sz="4" w:space="0" w:color="999999"/>
            <w:right w:val="single" w:sz="4" w:space="0" w:color="999999"/>
          </w:tcBorders>
        </w:tcPr>
        <w:p w:rsidR="007B16BE" w:rsidRPr="002B4328" w:rsidRDefault="007B16BE" w:rsidP="007B16BE">
          <w:pPr>
            <w:pStyle w:val="Header"/>
            <w:tabs>
              <w:tab w:val="left" w:pos="1545"/>
            </w:tabs>
            <w:rPr>
              <w:rFonts w:ascii="Times New Roman" w:hAnsi="Times New Roman"/>
              <w:color w:val="999999"/>
            </w:rPr>
          </w:pPr>
          <w:r w:rsidRPr="002B4328">
            <w:rPr>
              <w:rFonts w:ascii="Times New Roman" w:hAnsi="Times New Roman"/>
              <w:color w:val="999999"/>
            </w:rPr>
            <w:t>[Author] :</w:t>
          </w:r>
          <w:r>
            <w:rPr>
              <w:rFonts w:ascii="Times New Roman" w:hAnsi="Times New Roman"/>
              <w:color w:val="999999"/>
            </w:rPr>
            <w:t>Đinh Mạnh Tiến</w:t>
          </w:r>
        </w:p>
      </w:tc>
      <w:tc>
        <w:tcPr>
          <w:tcW w:w="3524" w:type="dxa"/>
          <w:tcBorders>
            <w:top w:val="single" w:sz="4" w:space="0" w:color="999999"/>
            <w:left w:val="single" w:sz="4" w:space="0" w:color="999999"/>
            <w:bottom w:val="single" w:sz="4" w:space="0" w:color="999999"/>
            <w:right w:val="single" w:sz="4" w:space="0" w:color="999999"/>
          </w:tcBorders>
        </w:tcPr>
        <w:p w:rsidR="007B16BE" w:rsidRPr="002B4328" w:rsidRDefault="007B16BE" w:rsidP="007B16BE">
          <w:pPr>
            <w:pStyle w:val="Header"/>
            <w:rPr>
              <w:rFonts w:ascii="Times New Roman" w:hAnsi="Times New Roman"/>
              <w:color w:val="999999"/>
            </w:rPr>
          </w:pPr>
          <w:r w:rsidRPr="002B4328">
            <w:rPr>
              <w:rFonts w:ascii="Times New Roman" w:hAnsi="Times New Roman"/>
              <w:color w:val="999999"/>
            </w:rPr>
            <w:t>Version:   1.0</w:t>
          </w:r>
          <w:r>
            <w:rPr>
              <w:rFonts w:ascii="Times New Roman" w:hAnsi="Times New Roman"/>
              <w:color w:val="999999"/>
            </w:rPr>
            <w:t>.0</w:t>
          </w:r>
        </w:p>
      </w:tc>
    </w:tr>
    <w:tr w:rsidR="007B16BE" w:rsidRPr="002B4328" w:rsidTr="007B16BE">
      <w:tc>
        <w:tcPr>
          <w:tcW w:w="6466" w:type="dxa"/>
          <w:gridSpan w:val="2"/>
          <w:tcBorders>
            <w:top w:val="single" w:sz="4" w:space="0" w:color="999999"/>
            <w:left w:val="single" w:sz="4" w:space="0" w:color="999999"/>
            <w:bottom w:val="single" w:sz="4" w:space="0" w:color="999999"/>
            <w:right w:val="single" w:sz="4" w:space="0" w:color="999999"/>
          </w:tcBorders>
        </w:tcPr>
        <w:p w:rsidR="007B16BE" w:rsidRPr="002B4328" w:rsidRDefault="007B16BE" w:rsidP="007B16BE">
          <w:pPr>
            <w:pStyle w:val="Header"/>
            <w:rPr>
              <w:rFonts w:ascii="Times New Roman" w:hAnsi="Times New Roman"/>
              <w:color w:val="999999"/>
            </w:rPr>
          </w:pPr>
          <w:r w:rsidRPr="002B4328">
            <w:rPr>
              <w:rFonts w:ascii="Times New Roman" w:hAnsi="Times New Roman"/>
              <w:color w:val="999999"/>
            </w:rPr>
            <w:t>[Approved</w:t>
          </w:r>
          <w:r>
            <w:rPr>
              <w:rFonts w:ascii="Times New Roman" w:hAnsi="Times New Roman"/>
              <w:color w:val="999999"/>
            </w:rPr>
            <w:t>]:</w:t>
          </w:r>
        </w:p>
      </w:tc>
      <w:tc>
        <w:tcPr>
          <w:tcW w:w="3524" w:type="dxa"/>
          <w:tcBorders>
            <w:top w:val="single" w:sz="4" w:space="0" w:color="999999"/>
            <w:left w:val="single" w:sz="4" w:space="0" w:color="999999"/>
            <w:bottom w:val="single" w:sz="4" w:space="0" w:color="999999"/>
            <w:right w:val="single" w:sz="4" w:space="0" w:color="999999"/>
          </w:tcBorders>
        </w:tcPr>
        <w:p w:rsidR="007B16BE" w:rsidRPr="002B4328" w:rsidRDefault="007B16BE" w:rsidP="007B16BE">
          <w:pPr>
            <w:pStyle w:val="Header"/>
            <w:rPr>
              <w:rFonts w:ascii="Times New Roman" w:hAnsi="Times New Roman"/>
              <w:color w:val="999999"/>
            </w:rPr>
          </w:pPr>
        </w:p>
      </w:tc>
    </w:tr>
  </w:tbl>
  <w:p w:rsidR="007B16BE" w:rsidRDefault="007B16BE">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p>
  <w:p w:rsidR="007B16BE" w:rsidRDefault="007B16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0" w:type="dxa"/>
      <w:tblInd w:w="18" w:type="dxa"/>
      <w:tblLook w:val="01E0" w:firstRow="1" w:lastRow="1" w:firstColumn="1" w:lastColumn="1" w:noHBand="0" w:noVBand="0"/>
    </w:tblPr>
    <w:tblGrid>
      <w:gridCol w:w="3533"/>
      <w:gridCol w:w="2933"/>
      <w:gridCol w:w="3524"/>
    </w:tblGrid>
    <w:tr w:rsidR="00560A36" w:rsidRPr="002B4328" w:rsidTr="00B51E0E">
      <w:trPr>
        <w:trHeight w:val="363"/>
      </w:trPr>
      <w:tc>
        <w:tcPr>
          <w:tcW w:w="3533" w:type="dxa"/>
          <w:vMerge w:val="restart"/>
        </w:tcPr>
        <w:p w:rsidR="00560A36" w:rsidRPr="002B4328" w:rsidRDefault="00C06C9F" w:rsidP="00B51E0E">
          <w:pPr>
            <w:pStyle w:val="Header"/>
            <w:rPr>
              <w:rFonts w:ascii="Times New Roman" w:hAnsi="Times New Roman"/>
            </w:rPr>
          </w:pPr>
          <w:r>
            <w:rPr>
              <w:rFonts w:ascii="Times New Roman" w:hAnsi="Times New Roman"/>
              <w:noProof/>
            </w:rPr>
            <w:pict>
              <v:rect id="_x0000_s2051" style="position:absolute;margin-left:-5.85pt;margin-top:45.2pt;width:499.5pt;height:9pt;flip:y;z-index:251662336" fillcolor="navy" stroked="f">
                <v:fill color2="fill lighten(0)" method="linear sigma" focus="100%" type="gradient"/>
              </v:rect>
            </w:pict>
          </w:r>
          <w:r w:rsidR="00560A36">
            <w:rPr>
              <w:rFonts w:ascii="Times New Roman" w:hAnsi="Times New Roman"/>
              <w:noProof/>
              <w:lang w:val="en-US"/>
            </w:rPr>
            <w:drawing>
              <wp:inline distT="0" distB="0" distL="0" distR="0">
                <wp:extent cx="1759585" cy="560705"/>
                <wp:effectExtent l="19050" t="0" r="0" b="0"/>
                <wp:docPr id="2" name="Picture 2" descr="HDBan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Bank_Logo"/>
                        <pic:cNvPicPr>
                          <a:picLocks noChangeAspect="1" noChangeArrowheads="1"/>
                        </pic:cNvPicPr>
                      </pic:nvPicPr>
                      <pic:blipFill>
                        <a:blip r:embed="rId1"/>
                        <a:srcRect/>
                        <a:stretch>
                          <a:fillRect/>
                        </a:stretch>
                      </pic:blipFill>
                      <pic:spPr bwMode="auto">
                        <a:xfrm>
                          <a:off x="0" y="0"/>
                          <a:ext cx="1759585" cy="560705"/>
                        </a:xfrm>
                        <a:prstGeom prst="rect">
                          <a:avLst/>
                        </a:prstGeom>
                        <a:noFill/>
                        <a:ln w="9525">
                          <a:noFill/>
                          <a:miter lim="800000"/>
                          <a:headEnd/>
                          <a:tailEnd/>
                        </a:ln>
                      </pic:spPr>
                    </pic:pic>
                  </a:graphicData>
                </a:graphic>
              </wp:inline>
            </w:drawing>
          </w:r>
        </w:p>
      </w:tc>
      <w:tc>
        <w:tcPr>
          <w:tcW w:w="6457" w:type="dxa"/>
          <w:gridSpan w:val="2"/>
        </w:tcPr>
        <w:p w:rsidR="00560A36" w:rsidRPr="002B4328" w:rsidRDefault="00560A36" w:rsidP="00B51E0E">
          <w:pPr>
            <w:autoSpaceDE w:val="0"/>
            <w:autoSpaceDN w:val="0"/>
            <w:adjustRightInd w:val="0"/>
            <w:rPr>
              <w:rFonts w:ascii="Times New Roman" w:hAnsi="Times New Roman"/>
              <w:b/>
            </w:rPr>
          </w:pPr>
          <w:r>
            <w:rPr>
              <w:rFonts w:ascii="Times New Roman" w:hAnsi="Times New Roman"/>
              <w:b/>
            </w:rPr>
            <w:t>Ngân Hàng TMCP Phát Triển</w:t>
          </w:r>
          <w:r w:rsidRPr="002B4328">
            <w:rPr>
              <w:rFonts w:ascii="Times New Roman" w:hAnsi="Times New Roman"/>
              <w:b/>
            </w:rPr>
            <w:t xml:space="preserve"> TPHCM</w:t>
          </w:r>
        </w:p>
      </w:tc>
    </w:tr>
    <w:tr w:rsidR="00560A36" w:rsidRPr="002B4328" w:rsidTr="00B51E0E">
      <w:trPr>
        <w:trHeight w:val="363"/>
      </w:trPr>
      <w:tc>
        <w:tcPr>
          <w:tcW w:w="3533" w:type="dxa"/>
          <w:vMerge/>
        </w:tcPr>
        <w:p w:rsidR="00560A36" w:rsidRPr="002B4328" w:rsidRDefault="00560A36" w:rsidP="00B51E0E">
          <w:pPr>
            <w:pStyle w:val="Header"/>
            <w:rPr>
              <w:rFonts w:ascii="Times New Roman" w:hAnsi="Times New Roman"/>
            </w:rPr>
          </w:pPr>
        </w:p>
      </w:tc>
      <w:tc>
        <w:tcPr>
          <w:tcW w:w="2933" w:type="dxa"/>
        </w:tcPr>
        <w:p w:rsidR="00560A36" w:rsidRPr="002B4328" w:rsidRDefault="00560A36" w:rsidP="00B51E0E">
          <w:pPr>
            <w:pStyle w:val="Header"/>
            <w:rPr>
              <w:rFonts w:ascii="Times New Roman" w:hAnsi="Times New Roman"/>
            </w:rPr>
          </w:pPr>
          <w:r w:rsidRPr="002B4328">
            <w:rPr>
              <w:rFonts w:ascii="Times New Roman" w:hAnsi="Times New Roman"/>
            </w:rPr>
            <w:t>E-mail:</w:t>
          </w:r>
        </w:p>
        <w:p w:rsidR="00560A36" w:rsidRPr="002B4328" w:rsidRDefault="00560A36" w:rsidP="00B51E0E">
          <w:pPr>
            <w:pStyle w:val="Header"/>
            <w:rPr>
              <w:rFonts w:ascii="Times New Roman" w:hAnsi="Times New Roman"/>
            </w:rPr>
          </w:pPr>
        </w:p>
      </w:tc>
      <w:tc>
        <w:tcPr>
          <w:tcW w:w="3524" w:type="dxa"/>
        </w:tcPr>
        <w:p w:rsidR="00560A36" w:rsidRPr="002B4328" w:rsidRDefault="00560A36" w:rsidP="00B51E0E">
          <w:pPr>
            <w:pStyle w:val="Header"/>
            <w:rPr>
              <w:rFonts w:ascii="Times New Roman" w:hAnsi="Times New Roman"/>
            </w:rPr>
          </w:pPr>
          <w:r w:rsidRPr="002B4328">
            <w:rPr>
              <w:rFonts w:ascii="Times New Roman" w:hAnsi="Times New Roman"/>
            </w:rPr>
            <w:t>Website: http://www.hdbank.com.vn</w:t>
          </w:r>
        </w:p>
      </w:tc>
    </w:tr>
    <w:tr w:rsidR="00560A36" w:rsidRPr="002B4328" w:rsidTr="00B51E0E">
      <w:trPr>
        <w:trHeight w:val="102"/>
      </w:trPr>
      <w:tc>
        <w:tcPr>
          <w:tcW w:w="9990" w:type="dxa"/>
          <w:gridSpan w:val="3"/>
          <w:tcBorders>
            <w:bottom w:val="single" w:sz="4" w:space="0" w:color="999999"/>
          </w:tcBorders>
        </w:tcPr>
        <w:p w:rsidR="00560A36" w:rsidRPr="002B4328" w:rsidRDefault="00560A36" w:rsidP="00B51E0E">
          <w:pPr>
            <w:pStyle w:val="Header"/>
            <w:rPr>
              <w:rFonts w:ascii="Times New Roman" w:hAnsi="Times New Roman"/>
            </w:rPr>
          </w:pPr>
        </w:p>
      </w:tc>
    </w:tr>
    <w:tr w:rsidR="00560A36" w:rsidRPr="002B4328" w:rsidTr="00B51E0E">
      <w:tc>
        <w:tcPr>
          <w:tcW w:w="6466" w:type="dxa"/>
          <w:gridSpan w:val="2"/>
          <w:tcBorders>
            <w:top w:val="single" w:sz="4" w:space="0" w:color="999999"/>
            <w:left w:val="single" w:sz="4" w:space="0" w:color="999999"/>
            <w:bottom w:val="single" w:sz="4" w:space="0" w:color="999999"/>
            <w:right w:val="single" w:sz="4" w:space="0" w:color="999999"/>
          </w:tcBorders>
        </w:tcPr>
        <w:p w:rsidR="00560A36" w:rsidRPr="002B4328" w:rsidRDefault="00560A36" w:rsidP="00B51E0E">
          <w:pPr>
            <w:pStyle w:val="Header"/>
            <w:tabs>
              <w:tab w:val="left" w:pos="1545"/>
            </w:tabs>
            <w:rPr>
              <w:rFonts w:ascii="Times New Roman" w:hAnsi="Times New Roman"/>
              <w:color w:val="999999"/>
            </w:rPr>
          </w:pPr>
          <w:r w:rsidRPr="002B4328">
            <w:rPr>
              <w:rFonts w:ascii="Times New Roman" w:hAnsi="Times New Roman"/>
              <w:color w:val="999999"/>
            </w:rPr>
            <w:t>[Author] :</w:t>
          </w:r>
          <w:r>
            <w:rPr>
              <w:rFonts w:ascii="Times New Roman" w:hAnsi="Times New Roman"/>
              <w:color w:val="999999"/>
            </w:rPr>
            <w:t>Đinh Mạnh Tiến</w:t>
          </w:r>
        </w:p>
      </w:tc>
      <w:tc>
        <w:tcPr>
          <w:tcW w:w="3524" w:type="dxa"/>
          <w:tcBorders>
            <w:top w:val="single" w:sz="4" w:space="0" w:color="999999"/>
            <w:left w:val="single" w:sz="4" w:space="0" w:color="999999"/>
            <w:bottom w:val="single" w:sz="4" w:space="0" w:color="999999"/>
            <w:right w:val="single" w:sz="4" w:space="0" w:color="999999"/>
          </w:tcBorders>
        </w:tcPr>
        <w:p w:rsidR="00560A36" w:rsidRPr="002B4328" w:rsidRDefault="00560A36" w:rsidP="00B51E0E">
          <w:pPr>
            <w:pStyle w:val="Header"/>
            <w:rPr>
              <w:rFonts w:ascii="Times New Roman" w:hAnsi="Times New Roman"/>
              <w:color w:val="999999"/>
            </w:rPr>
          </w:pPr>
          <w:r w:rsidRPr="002B4328">
            <w:rPr>
              <w:rFonts w:ascii="Times New Roman" w:hAnsi="Times New Roman"/>
              <w:color w:val="999999"/>
            </w:rPr>
            <w:t>Version:   1.0</w:t>
          </w:r>
          <w:r>
            <w:rPr>
              <w:rFonts w:ascii="Times New Roman" w:hAnsi="Times New Roman"/>
              <w:color w:val="999999"/>
            </w:rPr>
            <w:t>.0</w:t>
          </w:r>
        </w:p>
      </w:tc>
    </w:tr>
    <w:tr w:rsidR="00560A36" w:rsidRPr="002B4328" w:rsidTr="00B51E0E">
      <w:tc>
        <w:tcPr>
          <w:tcW w:w="6466" w:type="dxa"/>
          <w:gridSpan w:val="2"/>
          <w:tcBorders>
            <w:top w:val="single" w:sz="4" w:space="0" w:color="999999"/>
            <w:left w:val="single" w:sz="4" w:space="0" w:color="999999"/>
            <w:bottom w:val="single" w:sz="4" w:space="0" w:color="999999"/>
            <w:right w:val="single" w:sz="4" w:space="0" w:color="999999"/>
          </w:tcBorders>
        </w:tcPr>
        <w:p w:rsidR="00560A36" w:rsidRPr="002B4328" w:rsidRDefault="00560A36" w:rsidP="00B51E0E">
          <w:pPr>
            <w:pStyle w:val="Header"/>
            <w:rPr>
              <w:rFonts w:ascii="Times New Roman" w:hAnsi="Times New Roman"/>
              <w:color w:val="999999"/>
            </w:rPr>
          </w:pPr>
          <w:r w:rsidRPr="002B4328">
            <w:rPr>
              <w:rFonts w:ascii="Times New Roman" w:hAnsi="Times New Roman"/>
              <w:color w:val="999999"/>
            </w:rPr>
            <w:t>[Approved</w:t>
          </w:r>
          <w:r>
            <w:rPr>
              <w:rFonts w:ascii="Times New Roman" w:hAnsi="Times New Roman"/>
              <w:color w:val="999999"/>
            </w:rPr>
            <w:t>]:</w:t>
          </w:r>
        </w:p>
      </w:tc>
      <w:tc>
        <w:tcPr>
          <w:tcW w:w="3524" w:type="dxa"/>
          <w:tcBorders>
            <w:top w:val="single" w:sz="4" w:space="0" w:color="999999"/>
            <w:left w:val="single" w:sz="4" w:space="0" w:color="999999"/>
            <w:bottom w:val="single" w:sz="4" w:space="0" w:color="999999"/>
            <w:right w:val="single" w:sz="4" w:space="0" w:color="999999"/>
          </w:tcBorders>
        </w:tcPr>
        <w:p w:rsidR="00560A36" w:rsidRPr="002B4328" w:rsidRDefault="00560A36" w:rsidP="00B51E0E">
          <w:pPr>
            <w:pStyle w:val="Header"/>
            <w:rPr>
              <w:rFonts w:ascii="Times New Roman" w:hAnsi="Times New Roman"/>
              <w:color w:val="999999"/>
            </w:rPr>
          </w:pPr>
        </w:p>
      </w:tc>
    </w:tr>
  </w:tbl>
  <w:p w:rsidR="00560A36" w:rsidRDefault="00560A36" w:rsidP="00560A36">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p>
  <w:p w:rsidR="00560A36" w:rsidRPr="00560A36" w:rsidRDefault="00560A36">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1E85B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DA0419"/>
    <w:multiLevelType w:val="hybridMultilevel"/>
    <w:tmpl w:val="80B66708"/>
    <w:lvl w:ilvl="0" w:tplc="1DA237B6">
      <w:start w:val="1"/>
      <w:numFmt w:val="bullet"/>
      <w:lvlText w:val="-"/>
      <w:lvlJc w:val="left"/>
      <w:pPr>
        <w:ind w:left="720" w:hanging="360"/>
      </w:pPr>
      <w:rPr>
        <w:rFonts w:ascii="Arial" w:eastAsia="Times New Roman" w:hAnsi="Arial" w:cs="Aria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14310"/>
    <w:multiLevelType w:val="hybridMultilevel"/>
    <w:tmpl w:val="0464CE6E"/>
    <w:lvl w:ilvl="0" w:tplc="4BA68A44">
      <w:start w:val="1"/>
      <w:numFmt w:val="bullet"/>
      <w:lvlText w:val="-"/>
      <w:lvlJc w:val="left"/>
      <w:pPr>
        <w:tabs>
          <w:tab w:val="num" w:pos="720"/>
        </w:tabs>
        <w:ind w:left="720" w:hanging="360"/>
      </w:pPr>
      <w:rPr>
        <w:rFonts w:ascii="Times New Roman" w:eastAsia="Times New Roman" w:hAnsi="Times New Roman" w:cs="Times New Roman" w:hint="default"/>
      </w:rPr>
    </w:lvl>
    <w:lvl w:ilvl="1" w:tplc="4BA68A4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043ECD"/>
    <w:multiLevelType w:val="hybridMultilevel"/>
    <w:tmpl w:val="84E0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66184"/>
    <w:multiLevelType w:val="hybridMultilevel"/>
    <w:tmpl w:val="C6C03BD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30FA14DA"/>
    <w:multiLevelType w:val="hybridMultilevel"/>
    <w:tmpl w:val="360819F8"/>
    <w:lvl w:ilvl="0" w:tplc="DA1CF930">
      <w:start w:val="1"/>
      <w:numFmt w:val="bullet"/>
      <w:pStyle w:val="DefineLin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44093"/>
    <w:multiLevelType w:val="hybridMultilevel"/>
    <w:tmpl w:val="0F02FF08"/>
    <w:lvl w:ilvl="0" w:tplc="4BA68A44">
      <w:start w:val="1"/>
      <w:numFmt w:val="bullet"/>
      <w:lvlText w:val="-"/>
      <w:lvlJc w:val="left"/>
      <w:pPr>
        <w:tabs>
          <w:tab w:val="num" w:pos="720"/>
        </w:tabs>
        <w:ind w:left="720" w:hanging="360"/>
      </w:pPr>
      <w:rPr>
        <w:rFonts w:ascii="Times New Roman" w:eastAsia="Times New Roman" w:hAnsi="Times New Roman" w:cs="Times New Roman" w:hint="default"/>
      </w:rPr>
    </w:lvl>
    <w:lvl w:ilvl="1" w:tplc="5B487090">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FE29EF"/>
    <w:multiLevelType w:val="hybridMultilevel"/>
    <w:tmpl w:val="062AD47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nsid w:val="44E37076"/>
    <w:multiLevelType w:val="hybridMultilevel"/>
    <w:tmpl w:val="42067488"/>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9">
    <w:nsid w:val="58F73DED"/>
    <w:multiLevelType w:val="hybridMultilevel"/>
    <w:tmpl w:val="EE12B452"/>
    <w:lvl w:ilvl="0" w:tplc="042A0019">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
    <w:nsid w:val="65361843"/>
    <w:multiLevelType w:val="hybridMultilevel"/>
    <w:tmpl w:val="EC2AB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BD7E14"/>
    <w:multiLevelType w:val="hybridMultilevel"/>
    <w:tmpl w:val="48D803B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7C545C8"/>
    <w:multiLevelType w:val="hybridMultilevel"/>
    <w:tmpl w:val="735E5DF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BB9566F"/>
    <w:multiLevelType w:val="hybridMultilevel"/>
    <w:tmpl w:val="E0CEEE32"/>
    <w:lvl w:ilvl="0" w:tplc="D2D01194">
      <w:numFmt w:val="bullet"/>
      <w:lvlText w:val="-"/>
      <w:lvlJc w:val="left"/>
      <w:pPr>
        <w:ind w:left="904" w:hanging="360"/>
      </w:pPr>
      <w:rPr>
        <w:rFonts w:ascii="Times New Roman" w:eastAsia="Times New Roman" w:hAnsi="Times New Roman"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4">
    <w:nsid w:val="6FC92EFF"/>
    <w:multiLevelType w:val="hybridMultilevel"/>
    <w:tmpl w:val="E71E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3"/>
  </w:num>
  <w:num w:numId="5">
    <w:abstractNumId w:val="1"/>
  </w:num>
  <w:num w:numId="6">
    <w:abstractNumId w:val="6"/>
  </w:num>
  <w:num w:numId="7">
    <w:abstractNumId w:val="2"/>
  </w:num>
  <w:num w:numId="8">
    <w:abstractNumId w:val="14"/>
  </w:num>
  <w:num w:numId="9">
    <w:abstractNumId w:val="9"/>
  </w:num>
  <w:num w:numId="10">
    <w:abstractNumId w:val="4"/>
  </w:num>
  <w:num w:numId="11">
    <w:abstractNumId w:val="0"/>
  </w:num>
  <w:num w:numId="12">
    <w:abstractNumId w:val="0"/>
  </w:num>
  <w:num w:numId="13">
    <w:abstractNumId w:val="0"/>
  </w:num>
  <w:num w:numId="14">
    <w:abstractNumId w:val="12"/>
  </w:num>
  <w:num w:numId="15">
    <w:abstractNumId w:val="5"/>
  </w:num>
  <w:num w:numId="16">
    <w:abstractNumId w:val="10"/>
  </w:num>
  <w:num w:numId="17">
    <w:abstractNumId w:val="5"/>
  </w:num>
  <w:num w:numId="18">
    <w:abstractNumId w:val="5"/>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5E8B"/>
    <w:rsid w:val="000007BE"/>
    <w:rsid w:val="00027727"/>
    <w:rsid w:val="0003373A"/>
    <w:rsid w:val="00106EE3"/>
    <w:rsid w:val="001073AF"/>
    <w:rsid w:val="00120EAC"/>
    <w:rsid w:val="00211DA8"/>
    <w:rsid w:val="00297750"/>
    <w:rsid w:val="002C114C"/>
    <w:rsid w:val="002E6FFF"/>
    <w:rsid w:val="003267CF"/>
    <w:rsid w:val="003313DF"/>
    <w:rsid w:val="003D1E0F"/>
    <w:rsid w:val="003D6209"/>
    <w:rsid w:val="0041179D"/>
    <w:rsid w:val="004A0936"/>
    <w:rsid w:val="004B45F5"/>
    <w:rsid w:val="004F5AF6"/>
    <w:rsid w:val="005060CA"/>
    <w:rsid w:val="00544169"/>
    <w:rsid w:val="00560A36"/>
    <w:rsid w:val="00564BBD"/>
    <w:rsid w:val="005C2BFE"/>
    <w:rsid w:val="00615B40"/>
    <w:rsid w:val="00641E79"/>
    <w:rsid w:val="00694597"/>
    <w:rsid w:val="006A2E58"/>
    <w:rsid w:val="006B38C8"/>
    <w:rsid w:val="006E1E29"/>
    <w:rsid w:val="006E42BF"/>
    <w:rsid w:val="006E7F8F"/>
    <w:rsid w:val="006F5BCF"/>
    <w:rsid w:val="007024D8"/>
    <w:rsid w:val="0076763F"/>
    <w:rsid w:val="007B16BE"/>
    <w:rsid w:val="007F12C0"/>
    <w:rsid w:val="007F26E3"/>
    <w:rsid w:val="0080018A"/>
    <w:rsid w:val="00805D99"/>
    <w:rsid w:val="00820798"/>
    <w:rsid w:val="00827860"/>
    <w:rsid w:val="00830E1C"/>
    <w:rsid w:val="008A2867"/>
    <w:rsid w:val="008B712F"/>
    <w:rsid w:val="008C62AC"/>
    <w:rsid w:val="00940A26"/>
    <w:rsid w:val="009A5E8B"/>
    <w:rsid w:val="00A00A4C"/>
    <w:rsid w:val="00A37BA8"/>
    <w:rsid w:val="00A37EAF"/>
    <w:rsid w:val="00A720A6"/>
    <w:rsid w:val="00A77068"/>
    <w:rsid w:val="00AC4C7E"/>
    <w:rsid w:val="00AD2FD3"/>
    <w:rsid w:val="00AF0C8E"/>
    <w:rsid w:val="00B01CB5"/>
    <w:rsid w:val="00B02DFD"/>
    <w:rsid w:val="00B51C2B"/>
    <w:rsid w:val="00B72AD6"/>
    <w:rsid w:val="00B730AE"/>
    <w:rsid w:val="00B91359"/>
    <w:rsid w:val="00BA0F7B"/>
    <w:rsid w:val="00C06C9F"/>
    <w:rsid w:val="00C30B2C"/>
    <w:rsid w:val="00C36E3D"/>
    <w:rsid w:val="00C47740"/>
    <w:rsid w:val="00C728E1"/>
    <w:rsid w:val="00C86C3C"/>
    <w:rsid w:val="00CB68D1"/>
    <w:rsid w:val="00CC0443"/>
    <w:rsid w:val="00CC528F"/>
    <w:rsid w:val="00E11602"/>
    <w:rsid w:val="00EC3728"/>
    <w:rsid w:val="00F13C79"/>
    <w:rsid w:val="00F35AD4"/>
    <w:rsid w:val="00F512D9"/>
    <w:rsid w:val="00F64C31"/>
    <w:rsid w:val="00F7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FD3"/>
  </w:style>
  <w:style w:type="paragraph" w:styleId="Heading1">
    <w:name w:val="heading 1"/>
    <w:basedOn w:val="Normal"/>
    <w:next w:val="Normal"/>
    <w:link w:val="Heading1Char"/>
    <w:qFormat/>
    <w:rsid w:val="002C114C"/>
    <w:pPr>
      <w:pageBreakBefore/>
      <w:widowControl w:val="0"/>
      <w:numPr>
        <w:numId w:val="3"/>
      </w:numPr>
      <w:spacing w:after="0" w:line="240" w:lineRule="auto"/>
      <w:jc w:val="both"/>
      <w:outlineLvl w:val="0"/>
    </w:pPr>
    <w:rPr>
      <w:rFonts w:ascii="Times New Roman" w:eastAsia="Times New Roman" w:hAnsi="Times New Roman" w:cs="Times New Roman"/>
      <w:b/>
      <w:kern w:val="32"/>
      <w:sz w:val="26"/>
      <w:szCs w:val="24"/>
      <w:lang w:val="en-US"/>
    </w:rPr>
  </w:style>
  <w:style w:type="paragraph" w:styleId="Heading2">
    <w:name w:val="heading 2"/>
    <w:aliases w:val="H2,1.1"/>
    <w:basedOn w:val="Normal"/>
    <w:next w:val="Normal"/>
    <w:link w:val="Heading2Char"/>
    <w:qFormat/>
    <w:rsid w:val="002C114C"/>
    <w:pPr>
      <w:keepNext/>
      <w:numPr>
        <w:ilvl w:val="1"/>
        <w:numId w:val="3"/>
      </w:numPr>
      <w:spacing w:before="120" w:after="240" w:line="240" w:lineRule="auto"/>
      <w:jc w:val="both"/>
      <w:outlineLvl w:val="1"/>
    </w:pPr>
    <w:rPr>
      <w:rFonts w:ascii="Times New Roman" w:eastAsia="Times New Roman" w:hAnsi="Times New Roman" w:cs="Times New Roman"/>
      <w:b/>
      <w:sz w:val="24"/>
      <w:szCs w:val="20"/>
      <w:lang w:val="en-US"/>
    </w:rPr>
  </w:style>
  <w:style w:type="paragraph" w:styleId="Heading3">
    <w:name w:val="heading 3"/>
    <w:basedOn w:val="Normal"/>
    <w:next w:val="Normal"/>
    <w:link w:val="Heading3Char"/>
    <w:qFormat/>
    <w:rsid w:val="004F5AF6"/>
    <w:pPr>
      <w:keepNext/>
      <w:numPr>
        <w:ilvl w:val="2"/>
        <w:numId w:val="3"/>
      </w:numPr>
      <w:spacing w:after="120" w:line="240" w:lineRule="auto"/>
      <w:ind w:left="567"/>
      <w:jc w:val="both"/>
      <w:outlineLvl w:val="2"/>
    </w:pPr>
    <w:rPr>
      <w:rFonts w:ascii="Times New Roman" w:eastAsia="Times New Roman" w:hAnsi="Times New Roman" w:cs="Times New Roman"/>
      <w:b/>
      <w:sz w:val="20"/>
      <w:szCs w:val="20"/>
      <w:lang w:val="en-US"/>
    </w:rPr>
  </w:style>
  <w:style w:type="paragraph" w:styleId="Heading4">
    <w:name w:val="heading 4"/>
    <w:basedOn w:val="Normal"/>
    <w:next w:val="Normal"/>
    <w:link w:val="Heading4Char"/>
    <w:qFormat/>
    <w:rsid w:val="009A5E8B"/>
    <w:pPr>
      <w:keepNext/>
      <w:numPr>
        <w:ilvl w:val="3"/>
        <w:numId w:val="3"/>
      </w:numPr>
      <w:spacing w:after="120" w:line="240" w:lineRule="auto"/>
      <w:jc w:val="both"/>
      <w:outlineLvl w:val="3"/>
    </w:pPr>
    <w:rPr>
      <w:rFonts w:ascii="Arial" w:eastAsia="Times New Roman" w:hAnsi="Arial" w:cs="Times New Roman"/>
      <w:b/>
      <w:i/>
      <w:szCs w:val="20"/>
      <w:lang w:val="en-US"/>
    </w:rPr>
  </w:style>
  <w:style w:type="paragraph" w:styleId="Heading5">
    <w:name w:val="heading 5"/>
    <w:basedOn w:val="Normal"/>
    <w:next w:val="Normal"/>
    <w:link w:val="Heading5Char"/>
    <w:qFormat/>
    <w:rsid w:val="009A5E8B"/>
    <w:pPr>
      <w:keepNext/>
      <w:numPr>
        <w:ilvl w:val="4"/>
        <w:numId w:val="3"/>
      </w:numPr>
      <w:spacing w:after="120" w:line="240" w:lineRule="auto"/>
      <w:jc w:val="both"/>
      <w:outlineLvl w:val="4"/>
    </w:pPr>
    <w:rPr>
      <w:rFonts w:ascii="Arial" w:eastAsia="Times New Roman" w:hAnsi="Arial" w:cs="Times New Roman"/>
      <w:b/>
      <w:szCs w:val="20"/>
      <w:lang w:val="en-US"/>
    </w:rPr>
  </w:style>
  <w:style w:type="paragraph" w:styleId="Heading6">
    <w:name w:val="heading 6"/>
    <w:basedOn w:val="Heading5"/>
    <w:next w:val="Normal"/>
    <w:link w:val="Heading6Char"/>
    <w:qFormat/>
    <w:rsid w:val="009A5E8B"/>
    <w:pPr>
      <w:numPr>
        <w:ilvl w:val="5"/>
      </w:numPr>
      <w:outlineLvl w:val="5"/>
    </w:pPr>
  </w:style>
  <w:style w:type="paragraph" w:styleId="Heading7">
    <w:name w:val="heading 7"/>
    <w:basedOn w:val="Heading5"/>
    <w:next w:val="Normal"/>
    <w:link w:val="Heading7Char"/>
    <w:qFormat/>
    <w:rsid w:val="009A5E8B"/>
    <w:pPr>
      <w:numPr>
        <w:ilvl w:val="6"/>
      </w:numPr>
      <w:outlineLvl w:val="6"/>
    </w:pPr>
  </w:style>
  <w:style w:type="paragraph" w:styleId="Heading8">
    <w:name w:val="heading 8"/>
    <w:basedOn w:val="Heading5"/>
    <w:next w:val="Normal"/>
    <w:link w:val="Heading8Char"/>
    <w:qFormat/>
    <w:rsid w:val="009A5E8B"/>
    <w:pPr>
      <w:numPr>
        <w:ilvl w:val="7"/>
      </w:numPr>
      <w:outlineLvl w:val="7"/>
    </w:pPr>
  </w:style>
  <w:style w:type="paragraph" w:styleId="Heading9">
    <w:name w:val="heading 9"/>
    <w:basedOn w:val="Heading5"/>
    <w:next w:val="Normal"/>
    <w:link w:val="Heading9Char"/>
    <w:qFormat/>
    <w:rsid w:val="009A5E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E8B"/>
    <w:pPr>
      <w:ind w:left="720"/>
      <w:contextualSpacing/>
    </w:pPr>
  </w:style>
  <w:style w:type="character" w:customStyle="1" w:styleId="Heading1Char">
    <w:name w:val="Heading 1 Char"/>
    <w:basedOn w:val="DefaultParagraphFont"/>
    <w:link w:val="Heading1"/>
    <w:rsid w:val="002C114C"/>
    <w:rPr>
      <w:rFonts w:ascii="Times New Roman" w:eastAsia="Times New Roman" w:hAnsi="Times New Roman" w:cs="Times New Roman"/>
      <w:b/>
      <w:kern w:val="32"/>
      <w:sz w:val="26"/>
      <w:szCs w:val="24"/>
      <w:lang w:val="en-US"/>
    </w:rPr>
  </w:style>
  <w:style w:type="character" w:customStyle="1" w:styleId="Heading2Char">
    <w:name w:val="Heading 2 Char"/>
    <w:aliases w:val="H2 Char,1.1 Char"/>
    <w:basedOn w:val="DefaultParagraphFont"/>
    <w:link w:val="Heading2"/>
    <w:rsid w:val="002C114C"/>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4F5AF6"/>
    <w:rPr>
      <w:rFonts w:ascii="Times New Roman" w:eastAsia="Times New Roman" w:hAnsi="Times New Roman" w:cs="Times New Roman"/>
      <w:b/>
      <w:sz w:val="20"/>
      <w:szCs w:val="20"/>
      <w:lang w:val="en-US"/>
    </w:rPr>
  </w:style>
  <w:style w:type="character" w:customStyle="1" w:styleId="Heading4Char">
    <w:name w:val="Heading 4 Char"/>
    <w:basedOn w:val="DefaultParagraphFont"/>
    <w:link w:val="Heading4"/>
    <w:rsid w:val="009A5E8B"/>
    <w:rPr>
      <w:rFonts w:ascii="Arial" w:eastAsia="Times New Roman" w:hAnsi="Arial" w:cs="Times New Roman"/>
      <w:b/>
      <w:i/>
      <w:szCs w:val="20"/>
      <w:lang w:val="en-US"/>
    </w:rPr>
  </w:style>
  <w:style w:type="character" w:customStyle="1" w:styleId="Heading5Char">
    <w:name w:val="Heading 5 Char"/>
    <w:basedOn w:val="DefaultParagraphFont"/>
    <w:link w:val="Heading5"/>
    <w:rsid w:val="009A5E8B"/>
    <w:rPr>
      <w:rFonts w:ascii="Arial" w:eastAsia="Times New Roman" w:hAnsi="Arial" w:cs="Times New Roman"/>
      <w:b/>
      <w:szCs w:val="20"/>
      <w:lang w:val="en-US"/>
    </w:rPr>
  </w:style>
  <w:style w:type="character" w:customStyle="1" w:styleId="Heading6Char">
    <w:name w:val="Heading 6 Char"/>
    <w:basedOn w:val="DefaultParagraphFont"/>
    <w:link w:val="Heading6"/>
    <w:rsid w:val="009A5E8B"/>
    <w:rPr>
      <w:rFonts w:ascii="Arial" w:eastAsia="Times New Roman" w:hAnsi="Arial" w:cs="Times New Roman"/>
      <w:b/>
      <w:szCs w:val="20"/>
      <w:lang w:val="en-US"/>
    </w:rPr>
  </w:style>
  <w:style w:type="character" w:customStyle="1" w:styleId="Heading7Char">
    <w:name w:val="Heading 7 Char"/>
    <w:basedOn w:val="DefaultParagraphFont"/>
    <w:link w:val="Heading7"/>
    <w:rsid w:val="009A5E8B"/>
    <w:rPr>
      <w:rFonts w:ascii="Arial" w:eastAsia="Times New Roman" w:hAnsi="Arial" w:cs="Times New Roman"/>
      <w:b/>
      <w:szCs w:val="20"/>
      <w:lang w:val="en-US"/>
    </w:rPr>
  </w:style>
  <w:style w:type="character" w:customStyle="1" w:styleId="Heading8Char">
    <w:name w:val="Heading 8 Char"/>
    <w:basedOn w:val="DefaultParagraphFont"/>
    <w:link w:val="Heading8"/>
    <w:rsid w:val="009A5E8B"/>
    <w:rPr>
      <w:rFonts w:ascii="Arial" w:eastAsia="Times New Roman" w:hAnsi="Arial" w:cs="Times New Roman"/>
      <w:b/>
      <w:szCs w:val="20"/>
      <w:lang w:val="en-US"/>
    </w:rPr>
  </w:style>
  <w:style w:type="character" w:customStyle="1" w:styleId="Heading9Char">
    <w:name w:val="Heading 9 Char"/>
    <w:basedOn w:val="DefaultParagraphFont"/>
    <w:link w:val="Heading9"/>
    <w:rsid w:val="009A5E8B"/>
    <w:rPr>
      <w:rFonts w:ascii="Arial" w:eastAsia="Times New Roman" w:hAnsi="Arial" w:cs="Times New Roman"/>
      <w:b/>
      <w:szCs w:val="20"/>
      <w:lang w:val="en-US"/>
    </w:rPr>
  </w:style>
  <w:style w:type="paragraph" w:customStyle="1" w:styleId="Bang">
    <w:name w:val="Bang"/>
    <w:basedOn w:val="Normal"/>
    <w:rsid w:val="003D1E0F"/>
    <w:pPr>
      <w:widowControl w:val="0"/>
      <w:spacing w:before="60" w:after="60" w:line="240" w:lineRule="auto"/>
      <w:jc w:val="both"/>
    </w:pPr>
    <w:rPr>
      <w:rFonts w:ascii="Arial" w:eastAsia="Times New Roman" w:hAnsi="Arial" w:cs="Times New Roman"/>
      <w:sz w:val="18"/>
      <w:szCs w:val="20"/>
      <w:lang w:val="en-US"/>
    </w:rPr>
  </w:style>
  <w:style w:type="paragraph" w:styleId="Header">
    <w:name w:val="header"/>
    <w:basedOn w:val="Normal"/>
    <w:link w:val="HeaderChar"/>
    <w:unhideWhenUsed/>
    <w:rsid w:val="006E1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29"/>
  </w:style>
  <w:style w:type="paragraph" w:styleId="Footer">
    <w:name w:val="footer"/>
    <w:basedOn w:val="Normal"/>
    <w:link w:val="FooterChar"/>
    <w:uiPriority w:val="99"/>
    <w:unhideWhenUsed/>
    <w:rsid w:val="006E1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29"/>
  </w:style>
  <w:style w:type="paragraph" w:styleId="TOCHeading">
    <w:name w:val="TOC Heading"/>
    <w:basedOn w:val="Heading1"/>
    <w:next w:val="Normal"/>
    <w:uiPriority w:val="39"/>
    <w:semiHidden/>
    <w:unhideWhenUsed/>
    <w:qFormat/>
    <w:rsid w:val="006E1E29"/>
    <w:pPr>
      <w:keepNext/>
      <w:keepLines/>
      <w:pageBreakBefore w:val="0"/>
      <w:widowControl/>
      <w:numPr>
        <w:numId w:val="0"/>
      </w:numPr>
      <w:spacing w:before="48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BalloonText">
    <w:name w:val="Balloon Text"/>
    <w:basedOn w:val="Normal"/>
    <w:link w:val="BalloonTextChar"/>
    <w:uiPriority w:val="99"/>
    <w:semiHidden/>
    <w:unhideWhenUsed/>
    <w:rsid w:val="006E1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E29"/>
    <w:rPr>
      <w:rFonts w:ascii="Tahoma" w:hAnsi="Tahoma" w:cs="Tahoma"/>
      <w:sz w:val="16"/>
      <w:szCs w:val="16"/>
    </w:rPr>
  </w:style>
  <w:style w:type="paragraph" w:styleId="TOC1">
    <w:name w:val="toc 1"/>
    <w:basedOn w:val="Normal"/>
    <w:next w:val="Normal"/>
    <w:autoRedefine/>
    <w:uiPriority w:val="39"/>
    <w:unhideWhenUsed/>
    <w:rsid w:val="00CC528F"/>
    <w:pPr>
      <w:spacing w:after="100"/>
    </w:pPr>
  </w:style>
  <w:style w:type="paragraph" w:styleId="TOC2">
    <w:name w:val="toc 2"/>
    <w:basedOn w:val="Normal"/>
    <w:next w:val="Normal"/>
    <w:autoRedefine/>
    <w:uiPriority w:val="39"/>
    <w:unhideWhenUsed/>
    <w:rsid w:val="00CC528F"/>
    <w:pPr>
      <w:spacing w:after="100"/>
      <w:ind w:left="220"/>
    </w:pPr>
  </w:style>
  <w:style w:type="paragraph" w:styleId="TOC3">
    <w:name w:val="toc 3"/>
    <w:basedOn w:val="Normal"/>
    <w:next w:val="Normal"/>
    <w:autoRedefine/>
    <w:uiPriority w:val="39"/>
    <w:unhideWhenUsed/>
    <w:rsid w:val="00CC528F"/>
    <w:pPr>
      <w:spacing w:after="100"/>
      <w:ind w:left="440"/>
    </w:pPr>
  </w:style>
  <w:style w:type="character" w:styleId="Hyperlink">
    <w:name w:val="Hyperlink"/>
    <w:basedOn w:val="DefaultParagraphFont"/>
    <w:uiPriority w:val="99"/>
    <w:unhideWhenUsed/>
    <w:rsid w:val="00CC528F"/>
    <w:rPr>
      <w:color w:val="0000FF" w:themeColor="hyperlink"/>
      <w:u w:val="single"/>
    </w:rPr>
  </w:style>
  <w:style w:type="paragraph" w:styleId="NormalIndent">
    <w:name w:val="Normal Indent"/>
    <w:basedOn w:val="Normal"/>
    <w:link w:val="NormalIndentChar"/>
    <w:autoRedefine/>
    <w:rsid w:val="007B16BE"/>
    <w:pPr>
      <w:widowControl w:val="0"/>
      <w:spacing w:before="120" w:after="60" w:line="288" w:lineRule="auto"/>
      <w:ind w:left="540" w:right="14"/>
    </w:pPr>
    <w:rPr>
      <w:rFonts w:ascii="Times New Roman" w:eastAsia="Times New Roman" w:hAnsi="Times New Roman" w:cs="Times New Roman"/>
      <w:snapToGrid w:val="0"/>
      <w:sz w:val="24"/>
      <w:szCs w:val="24"/>
    </w:rPr>
  </w:style>
  <w:style w:type="character" w:customStyle="1" w:styleId="NormalIndentChar">
    <w:name w:val="Normal Indent Char"/>
    <w:link w:val="NormalIndent"/>
    <w:rsid w:val="007B16BE"/>
    <w:rPr>
      <w:rFonts w:ascii="Times New Roman" w:eastAsia="Times New Roman" w:hAnsi="Times New Roman" w:cs="Times New Roman"/>
      <w:snapToGrid w:val="0"/>
      <w:sz w:val="24"/>
      <w:szCs w:val="24"/>
    </w:rPr>
  </w:style>
  <w:style w:type="paragraph" w:customStyle="1" w:styleId="DefineLine">
    <w:name w:val="DefineLine"/>
    <w:basedOn w:val="Normal"/>
    <w:link w:val="DefineLineChar"/>
    <w:qFormat/>
    <w:rsid w:val="00820798"/>
    <w:pPr>
      <w:numPr>
        <w:numId w:val="15"/>
      </w:numPr>
      <w:spacing w:before="60" w:after="60" w:line="240" w:lineRule="auto"/>
      <w:jc w:val="both"/>
    </w:pPr>
    <w:rPr>
      <w:rFonts w:ascii="Times New Roman" w:eastAsia="Calibri" w:hAnsi="Times New Roman" w:cs="Times New Roman"/>
      <w:sz w:val="26"/>
      <w:szCs w:val="20"/>
    </w:rPr>
  </w:style>
  <w:style w:type="character" w:customStyle="1" w:styleId="DefineLineChar">
    <w:name w:val="DefineLine Char"/>
    <w:link w:val="DefineLine"/>
    <w:rsid w:val="00820798"/>
    <w:rPr>
      <w:rFonts w:ascii="Times New Roman" w:eastAsia="Calibri" w:hAnsi="Times New Roman" w:cs="Times New Roman"/>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03358-1166-4610-8AC0-3B65BD2AD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18</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HDB</Company>
  <LinksUpToDate>false</LinksUpToDate>
  <CharactersWithSpaces>16475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Van Thanh</dc:creator>
  <cp:lastModifiedBy>LucNguyen</cp:lastModifiedBy>
  <cp:revision>63</cp:revision>
  <dcterms:created xsi:type="dcterms:W3CDTF">2013-01-25T04:33:00Z</dcterms:created>
  <dcterms:modified xsi:type="dcterms:W3CDTF">2013-01-28T12:22:00Z</dcterms:modified>
</cp:coreProperties>
</file>