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8B4277" w14:textId="004D7739" w:rsidR="00952F7D" w:rsidRDefault="00952F7D" w:rsidP="00A602AF">
      <w:pPr>
        <w:pStyle w:val="GraphicAnchor"/>
      </w:pPr>
    </w:p>
    <w:p w14:paraId="0B9F68C3" w14:textId="16529400" w:rsidR="009B2968" w:rsidRDefault="00131233">
      <w:r>
        <w:rPr>
          <w:noProof/>
        </w:rPr>
        <w:drawing>
          <wp:anchor distT="0" distB="0" distL="114300" distR="114300" simplePos="0" relativeHeight="251658254" behindDoc="0" locked="0" layoutInCell="1" allowOverlap="1" wp14:anchorId="21F09643" wp14:editId="633E9497">
            <wp:simplePos x="0" y="0"/>
            <wp:positionH relativeFrom="leftMargin">
              <wp:posOffset>434641</wp:posOffset>
            </wp:positionH>
            <wp:positionV relativeFrom="paragraph">
              <wp:posOffset>6527633</wp:posOffset>
            </wp:positionV>
            <wp:extent cx="370114" cy="370114"/>
            <wp:effectExtent l="0" t="0" r="0" b="0"/>
            <wp:wrapNone/>
            <wp:docPr id="1379730411" name="Graphic 1379730411" descr="Fish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Fish outlin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70114" cy="370114"/>
                    </a:xfrm>
                    <a:prstGeom prst="rect">
                      <a:avLst/>
                    </a:prstGeom>
                  </pic:spPr>
                </pic:pic>
              </a:graphicData>
            </a:graphic>
          </wp:anchor>
        </w:drawing>
      </w:r>
      <w:r>
        <w:rPr>
          <w:noProof/>
        </w:rPr>
        <w:drawing>
          <wp:anchor distT="0" distB="0" distL="114300" distR="114300" simplePos="0" relativeHeight="251658253" behindDoc="0" locked="0" layoutInCell="1" allowOverlap="1" wp14:anchorId="6574F90A" wp14:editId="3B45F47C">
            <wp:simplePos x="0" y="0"/>
            <wp:positionH relativeFrom="leftMargin">
              <wp:posOffset>434942</wp:posOffset>
            </wp:positionH>
            <wp:positionV relativeFrom="paragraph">
              <wp:posOffset>6142589</wp:posOffset>
            </wp:positionV>
            <wp:extent cx="370114" cy="370114"/>
            <wp:effectExtent l="0" t="0" r="0" b="0"/>
            <wp:wrapNone/>
            <wp:docPr id="1223366315" name="Graphic 1223366315" descr="Fish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Fish outlin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70114" cy="370114"/>
                    </a:xfrm>
                    <a:prstGeom prst="rect">
                      <a:avLst/>
                    </a:prstGeom>
                  </pic:spPr>
                </pic:pic>
              </a:graphicData>
            </a:graphic>
          </wp:anchor>
        </w:drawing>
      </w:r>
      <w:r>
        <w:rPr>
          <w:noProof/>
        </w:rPr>
        <w:drawing>
          <wp:anchor distT="0" distB="0" distL="114300" distR="114300" simplePos="0" relativeHeight="251658248" behindDoc="0" locked="0" layoutInCell="1" allowOverlap="1" wp14:anchorId="5137094B" wp14:editId="3981077C">
            <wp:simplePos x="0" y="0"/>
            <wp:positionH relativeFrom="leftMargin">
              <wp:posOffset>451151</wp:posOffset>
            </wp:positionH>
            <wp:positionV relativeFrom="paragraph">
              <wp:posOffset>5801360</wp:posOffset>
            </wp:positionV>
            <wp:extent cx="370114" cy="370114"/>
            <wp:effectExtent l="0" t="0" r="0" b="0"/>
            <wp:wrapNone/>
            <wp:docPr id="48" name="Graphic 48" descr="Fish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Fish outlin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70114" cy="370114"/>
                    </a:xfrm>
                    <a:prstGeom prst="rect">
                      <a:avLst/>
                    </a:prstGeom>
                  </pic:spPr>
                </pic:pic>
              </a:graphicData>
            </a:graphic>
          </wp:anchor>
        </w:drawing>
      </w:r>
      <w:r w:rsidR="00966271">
        <w:rPr>
          <w:noProof/>
        </w:rPr>
        <w:drawing>
          <wp:anchor distT="0" distB="0" distL="114300" distR="114300" simplePos="0" relativeHeight="251658249" behindDoc="1" locked="0" layoutInCell="1" allowOverlap="1" wp14:anchorId="50DE5C49" wp14:editId="7B15ED4C">
            <wp:simplePos x="0" y="0"/>
            <wp:positionH relativeFrom="margin">
              <wp:posOffset>-437882</wp:posOffset>
            </wp:positionH>
            <wp:positionV relativeFrom="paragraph">
              <wp:posOffset>7841816</wp:posOffset>
            </wp:positionV>
            <wp:extent cx="1425575" cy="1139190"/>
            <wp:effectExtent l="0" t="0" r="3175" b="381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5575" cy="1139190"/>
                    </a:xfrm>
                    <a:prstGeom prst="rect">
                      <a:avLst/>
                    </a:prstGeom>
                    <a:noFill/>
                  </pic:spPr>
                </pic:pic>
              </a:graphicData>
            </a:graphic>
            <wp14:sizeRelH relativeFrom="margin">
              <wp14:pctWidth>0</wp14:pctWidth>
            </wp14:sizeRelH>
            <wp14:sizeRelV relativeFrom="margin">
              <wp14:pctHeight>0</wp14:pctHeight>
            </wp14:sizeRelV>
          </wp:anchor>
        </w:drawing>
      </w:r>
      <w:r w:rsidR="00E02CCE">
        <w:rPr>
          <w:noProof/>
        </w:rPr>
        <w:drawing>
          <wp:anchor distT="0" distB="0" distL="114300" distR="114300" simplePos="0" relativeHeight="251658246" behindDoc="0" locked="0" layoutInCell="1" allowOverlap="1" wp14:anchorId="376D47AA" wp14:editId="67B41C13">
            <wp:simplePos x="0" y="0"/>
            <wp:positionH relativeFrom="leftMargin">
              <wp:posOffset>424815</wp:posOffset>
            </wp:positionH>
            <wp:positionV relativeFrom="paragraph">
              <wp:posOffset>5108575</wp:posOffset>
            </wp:positionV>
            <wp:extent cx="370114" cy="370114"/>
            <wp:effectExtent l="0" t="0" r="0" b="0"/>
            <wp:wrapNone/>
            <wp:docPr id="46" name="Graphic 46" descr="Fish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Fish outlin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70114" cy="370114"/>
                    </a:xfrm>
                    <a:prstGeom prst="rect">
                      <a:avLst/>
                    </a:prstGeom>
                  </pic:spPr>
                </pic:pic>
              </a:graphicData>
            </a:graphic>
          </wp:anchor>
        </w:drawing>
      </w:r>
      <w:r w:rsidR="00E02CCE">
        <w:rPr>
          <w:noProof/>
        </w:rPr>
        <w:drawing>
          <wp:anchor distT="0" distB="0" distL="114300" distR="114300" simplePos="0" relativeHeight="251658247" behindDoc="0" locked="0" layoutInCell="1" allowOverlap="1" wp14:anchorId="71D6E4C0" wp14:editId="0B2164AB">
            <wp:simplePos x="0" y="0"/>
            <wp:positionH relativeFrom="leftMargin">
              <wp:posOffset>433607</wp:posOffset>
            </wp:positionH>
            <wp:positionV relativeFrom="paragraph">
              <wp:posOffset>5456946</wp:posOffset>
            </wp:positionV>
            <wp:extent cx="370114" cy="370114"/>
            <wp:effectExtent l="0" t="0" r="0" b="0"/>
            <wp:wrapNone/>
            <wp:docPr id="47" name="Graphic 47" descr="Fish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Fish outlin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70114" cy="370114"/>
                    </a:xfrm>
                    <a:prstGeom prst="rect">
                      <a:avLst/>
                    </a:prstGeom>
                  </pic:spPr>
                </pic:pic>
              </a:graphicData>
            </a:graphic>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3116"/>
        <w:gridCol w:w="1559"/>
        <w:gridCol w:w="1558"/>
        <w:gridCol w:w="3117"/>
      </w:tblGrid>
      <w:tr w:rsidR="009B2968" w14:paraId="023B4410" w14:textId="77777777" w:rsidTr="00A07DCE">
        <w:trPr>
          <w:trHeight w:val="780"/>
        </w:trPr>
        <w:tc>
          <w:tcPr>
            <w:tcW w:w="3116" w:type="dxa"/>
          </w:tcPr>
          <w:p w14:paraId="7D82B284" w14:textId="77777777" w:rsidR="009B2968" w:rsidRDefault="009B2968"/>
        </w:tc>
        <w:tc>
          <w:tcPr>
            <w:tcW w:w="3117" w:type="dxa"/>
            <w:gridSpan w:val="2"/>
          </w:tcPr>
          <w:p w14:paraId="1A075C34" w14:textId="185B54E0" w:rsidR="009B2968" w:rsidRDefault="009B2968"/>
        </w:tc>
        <w:tc>
          <w:tcPr>
            <w:tcW w:w="3117" w:type="dxa"/>
          </w:tcPr>
          <w:p w14:paraId="2769003F" w14:textId="3B5A4A32" w:rsidR="009B2968" w:rsidRDefault="002A01C6">
            <w:r>
              <w:rPr>
                <w:noProof/>
              </w:rPr>
              <mc:AlternateContent>
                <mc:Choice Requires="wps">
                  <w:drawing>
                    <wp:anchor distT="45720" distB="45720" distL="114300" distR="114300" simplePos="0" relativeHeight="251658250" behindDoc="0" locked="0" layoutInCell="1" allowOverlap="1" wp14:anchorId="1F4A330B" wp14:editId="3E968901">
                      <wp:simplePos x="0" y="0"/>
                      <wp:positionH relativeFrom="column">
                        <wp:posOffset>-833755</wp:posOffset>
                      </wp:positionH>
                      <wp:positionV relativeFrom="paragraph">
                        <wp:posOffset>431800</wp:posOffset>
                      </wp:positionV>
                      <wp:extent cx="3365500" cy="1568450"/>
                      <wp:effectExtent l="0" t="0" r="6350" b="0"/>
                      <wp:wrapNone/>
                      <wp:docPr id="11540104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00" cy="1568450"/>
                              </a:xfrm>
                              <a:prstGeom prst="rect">
                                <a:avLst/>
                              </a:prstGeom>
                              <a:solidFill>
                                <a:schemeClr val="accent1"/>
                              </a:solidFill>
                              <a:ln w="9525">
                                <a:noFill/>
                                <a:miter lim="800000"/>
                                <a:headEnd/>
                                <a:tailEnd/>
                              </a:ln>
                            </wps:spPr>
                            <wps:txbx>
                              <w:txbxContent>
                                <w:p w14:paraId="71EF0BE2" w14:textId="006D6878" w:rsidR="002A01C6" w:rsidRPr="002A01C6" w:rsidRDefault="002A01C6">
                                  <w:pPr>
                                    <w:rPr>
                                      <w:rFonts w:asciiTheme="majorHAnsi" w:hAnsiTheme="majorHAnsi"/>
                                      <w:color w:val="FFFFFF" w:themeColor="background1"/>
                                      <w:sz w:val="48"/>
                                      <w:szCs w:val="48"/>
                                      <w:lang w:val="en-AU"/>
                                    </w:rPr>
                                  </w:pPr>
                                  <w:r w:rsidRPr="002A01C6">
                                    <w:rPr>
                                      <w:rFonts w:asciiTheme="majorHAnsi" w:hAnsiTheme="majorHAnsi"/>
                                      <w:color w:val="FFFFFF" w:themeColor="background1"/>
                                      <w:sz w:val="48"/>
                                      <w:szCs w:val="48"/>
                                      <w:lang w:val="en-AU"/>
                                    </w:rPr>
                                    <w:t>Coco Cullen-Knox, PhD</w:t>
                                  </w:r>
                                </w:p>
                                <w:p w14:paraId="712A2EE1" w14:textId="21D48B41" w:rsidR="002A01C6" w:rsidRPr="002A01C6" w:rsidRDefault="002A01C6">
                                  <w:pPr>
                                    <w:rPr>
                                      <w:rFonts w:ascii="Abadi Extra Light" w:hAnsi="Abadi Extra Light"/>
                                      <w:i/>
                                      <w:iCs/>
                                      <w:color w:val="FFFFFF" w:themeColor="background1"/>
                                    </w:rPr>
                                  </w:pPr>
                                  <w:r w:rsidRPr="002A01C6">
                                    <w:rPr>
                                      <w:rFonts w:ascii="Abadi Extra Light" w:hAnsi="Abadi Extra Light"/>
                                      <w:i/>
                                      <w:iCs/>
                                      <w:color w:val="FFFFFF" w:themeColor="background1"/>
                                    </w:rPr>
                                    <w:t>Environmental sociologist</w:t>
                                  </w:r>
                                </w:p>
                                <w:p w14:paraId="5A5816BE" w14:textId="77777777" w:rsidR="002A01C6" w:rsidRPr="002A01C6" w:rsidRDefault="002A01C6">
                                  <w:pPr>
                                    <w:rPr>
                                      <w:rFonts w:ascii="Abadi Extra Light" w:hAnsi="Abadi Extra Light"/>
                                      <w:color w:val="FFFFFF" w:themeColor="background1"/>
                                    </w:rPr>
                                  </w:pPr>
                                </w:p>
                                <w:p w14:paraId="0118EAE2" w14:textId="1A999833" w:rsidR="002A01C6" w:rsidRPr="002A01C6" w:rsidRDefault="002A01C6">
                                  <w:pPr>
                                    <w:rPr>
                                      <w:rFonts w:ascii="Abadi Extra Light" w:hAnsi="Abadi Extra Light"/>
                                      <w:color w:val="FFFFFF" w:themeColor="background1"/>
                                    </w:rPr>
                                  </w:pPr>
                                  <w:r w:rsidRPr="002A01C6">
                                    <w:rPr>
                                      <w:rFonts w:ascii="Abadi Extra Light" w:hAnsi="Abadi Extra Light"/>
                                      <w:color w:val="FFFFFF" w:themeColor="background1"/>
                                    </w:rPr>
                                    <w:t>0401 495 645</w:t>
                                  </w:r>
                                </w:p>
                                <w:p w14:paraId="273CFD6F" w14:textId="55F780D0" w:rsidR="002A01C6" w:rsidRPr="002A01C6" w:rsidRDefault="002A01C6">
                                  <w:pPr>
                                    <w:rPr>
                                      <w:color w:val="FFFFFF" w:themeColor="background1"/>
                                      <w:lang w:val="en-AU"/>
                                    </w:rPr>
                                  </w:pPr>
                                  <w:r w:rsidRPr="002A01C6">
                                    <w:rPr>
                                      <w:rFonts w:ascii="Abadi Extra Light" w:hAnsi="Abadi Extra Light"/>
                                      <w:color w:val="FFFFFF" w:themeColor="background1"/>
                                    </w:rPr>
                                    <w:t>coco.cullenknox@gmail.com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4A330B" id="_x0000_t202" coordsize="21600,21600" o:spt="202" path="m,l,21600r21600,l21600,xe">
                      <v:stroke joinstyle="miter"/>
                      <v:path gradientshapeok="t" o:connecttype="rect"/>
                    </v:shapetype>
                    <v:shape id="Text Box 2" o:spid="_x0000_s1026" type="#_x0000_t202" style="position:absolute;margin-left:-65.65pt;margin-top:34pt;width:265pt;height:123.5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mjnMEAIAAPoDAAAOAAAAZHJzL2Uyb0RvYy54bWysU9tu2zAMfR+wfxD0vthJ4yw14hRdug4D&#13;&#10;ugvQ7QMYWY6FyaImKbGzry8lp2nQvQ3Tg0CK1BF5eLS6GTrNDtJ5habi00nOmTQCa2V2Ff/54/7d&#13;&#10;kjMfwNSg0ciKH6XnN+u3b1a9LeUMW9S1dIxAjC97W/E2BFtmmRet7MBP0EpDwQZdB4Fct8tqBz2h&#13;&#10;dzqb5fki69HV1qGQ3tPp3Rjk64TfNFKEb03jZWC64lRbSLtL+zbu2XoF5c6BbZU4lQH/UEUHytCj&#13;&#10;Z6g7CMD2Tv0F1Snh0GMTJgK7DJtGCZl6oG6m+atuHluwMvVC5Hh7psn/P1jx9fBovzsWhg840ABT&#13;&#10;E94+oPjlmcFNC2Ynb53DvpVQ08PTSFnWW1+erkaqfekjyLb/gjUNGfYBE9DQuC6yQn0yQqcBHM+k&#13;&#10;yyEwQYdXV4uiyCkkKDYtFst5kcaSQfl83TofPknsWDQq7miqCR4ODz7EcqB8TomvedSqvldaJycq&#13;&#10;SW60YwcgDYAQ0oSxiVeZ2rC+4tfFrEjgBiNE0kenAolUq67iyzyuUTaRkY+mTikBlB5tKkabE0WR&#13;&#10;lZGfMGwHSoxUbbE+ElkORzHS5yGjRfeHs56EWHH/ew9OcqY/GyL8ejqfR+UmZ168n5HjLiPbywgY&#13;&#10;QVAVD5yN5iYktUcqDN7SYBqVKHup5FQrCSwxefoMUcGXfsp6+bLrJwAAAP//AwBQSwMEFAAGAAgA&#13;&#10;AAAhADvC5k7lAAAAEAEAAA8AAABkcnMvZG93bnJldi54bWxMj09PwzAMxe9IfIfISNy2tERspWs6&#13;&#10;IRASnAb7I65ZE9pqjVMlWRe+PeYEF8uWn5/fr1onO7DJ+NA7lJDPM2AGG6d7bCXsdy+zAliICrUa&#13;&#10;HBoJ3ybAur6+qlSp3QU/zLSNLSMTDKWS0MU4lpyHpjNWhbkbDdLuy3mrIo2+5dqrC5nbgd9l2YJb&#13;&#10;1SN96NRonjrTnLZnK2E6LT/fXv27PezSXh2E24g2baS8vUnPKyqPK2DRpPh3Ab8MlB9qCnZ0Z9SB&#13;&#10;DRJmucgFaSUsCiIjhXgolsCO1OT3GfC64v9B6h8AAAD//wMAUEsBAi0AFAAGAAgAAAAhALaDOJL+&#13;&#10;AAAA4QEAABMAAAAAAAAAAAAAAAAAAAAAAFtDb250ZW50X1R5cGVzXS54bWxQSwECLQAUAAYACAAA&#13;&#10;ACEAOP0h/9YAAACUAQAACwAAAAAAAAAAAAAAAAAvAQAAX3JlbHMvLnJlbHNQSwECLQAUAAYACAAA&#13;&#10;ACEA+5o5zBACAAD6AwAADgAAAAAAAAAAAAAAAAAuAgAAZHJzL2Uyb0RvYy54bWxQSwECLQAUAAYA&#13;&#10;CAAAACEAO8LmTuUAAAAQAQAADwAAAAAAAAAAAAAAAABqBAAAZHJzL2Rvd25yZXYueG1sUEsFBgAA&#13;&#10;AAAEAAQA8wAAAHwFAAAAAA==&#13;&#10;" fillcolor="#e2b80f [3204]" stroked="f">
                      <v:textbox>
                        <w:txbxContent>
                          <w:p w14:paraId="71EF0BE2" w14:textId="006D6878" w:rsidR="002A01C6" w:rsidRPr="002A01C6" w:rsidRDefault="002A01C6">
                            <w:pPr>
                              <w:rPr>
                                <w:rFonts w:asciiTheme="majorHAnsi" w:hAnsiTheme="majorHAnsi"/>
                                <w:color w:val="FFFFFF" w:themeColor="background1"/>
                                <w:sz w:val="48"/>
                                <w:szCs w:val="48"/>
                                <w:lang w:val="en-AU"/>
                              </w:rPr>
                            </w:pPr>
                            <w:r w:rsidRPr="002A01C6">
                              <w:rPr>
                                <w:rFonts w:asciiTheme="majorHAnsi" w:hAnsiTheme="majorHAnsi"/>
                                <w:color w:val="FFFFFF" w:themeColor="background1"/>
                                <w:sz w:val="48"/>
                                <w:szCs w:val="48"/>
                                <w:lang w:val="en-AU"/>
                              </w:rPr>
                              <w:t>Coco Cullen-Knox, PhD</w:t>
                            </w:r>
                          </w:p>
                          <w:p w14:paraId="712A2EE1" w14:textId="21D48B41" w:rsidR="002A01C6" w:rsidRPr="002A01C6" w:rsidRDefault="002A01C6">
                            <w:pPr>
                              <w:rPr>
                                <w:rFonts w:ascii="Abadi Extra Light" w:hAnsi="Abadi Extra Light"/>
                                <w:i/>
                                <w:iCs/>
                                <w:color w:val="FFFFFF" w:themeColor="background1"/>
                              </w:rPr>
                            </w:pPr>
                            <w:r w:rsidRPr="002A01C6">
                              <w:rPr>
                                <w:rFonts w:ascii="Abadi Extra Light" w:hAnsi="Abadi Extra Light"/>
                                <w:i/>
                                <w:iCs/>
                                <w:color w:val="FFFFFF" w:themeColor="background1"/>
                              </w:rPr>
                              <w:t>Environmental sociologist</w:t>
                            </w:r>
                          </w:p>
                          <w:p w14:paraId="5A5816BE" w14:textId="77777777" w:rsidR="002A01C6" w:rsidRPr="002A01C6" w:rsidRDefault="002A01C6">
                            <w:pPr>
                              <w:rPr>
                                <w:rFonts w:ascii="Abadi Extra Light" w:hAnsi="Abadi Extra Light"/>
                                <w:color w:val="FFFFFF" w:themeColor="background1"/>
                              </w:rPr>
                            </w:pPr>
                          </w:p>
                          <w:p w14:paraId="0118EAE2" w14:textId="1A999833" w:rsidR="002A01C6" w:rsidRPr="002A01C6" w:rsidRDefault="002A01C6">
                            <w:pPr>
                              <w:rPr>
                                <w:rFonts w:ascii="Abadi Extra Light" w:hAnsi="Abadi Extra Light"/>
                                <w:color w:val="FFFFFF" w:themeColor="background1"/>
                              </w:rPr>
                            </w:pPr>
                            <w:r w:rsidRPr="002A01C6">
                              <w:rPr>
                                <w:rFonts w:ascii="Abadi Extra Light" w:hAnsi="Abadi Extra Light"/>
                                <w:color w:val="FFFFFF" w:themeColor="background1"/>
                              </w:rPr>
                              <w:t>0401 495 645</w:t>
                            </w:r>
                          </w:p>
                          <w:p w14:paraId="273CFD6F" w14:textId="55F780D0" w:rsidR="002A01C6" w:rsidRPr="002A01C6" w:rsidRDefault="002A01C6">
                            <w:pPr>
                              <w:rPr>
                                <w:color w:val="FFFFFF" w:themeColor="background1"/>
                                <w:lang w:val="en-AU"/>
                              </w:rPr>
                            </w:pPr>
                            <w:r w:rsidRPr="002A01C6">
                              <w:rPr>
                                <w:rFonts w:ascii="Abadi Extra Light" w:hAnsi="Abadi Extra Light"/>
                                <w:color w:val="FFFFFF" w:themeColor="background1"/>
                              </w:rPr>
                              <w:t>coco.cullenknox@gmail.com</w:t>
                            </w:r>
                          </w:p>
                        </w:txbxContent>
                      </v:textbox>
                    </v:shape>
                  </w:pict>
                </mc:Fallback>
              </mc:AlternateContent>
            </w:r>
          </w:p>
        </w:tc>
      </w:tr>
      <w:tr w:rsidR="009B2968" w14:paraId="4D487372" w14:textId="77777777" w:rsidTr="00A07DCE">
        <w:trPr>
          <w:trHeight w:val="8256"/>
        </w:trPr>
        <w:tc>
          <w:tcPr>
            <w:tcW w:w="4675" w:type="dxa"/>
            <w:gridSpan w:val="2"/>
          </w:tcPr>
          <w:p w14:paraId="2794BF02" w14:textId="50673C31" w:rsidR="009B2968" w:rsidRDefault="00683A95" w:rsidP="00016667">
            <w:pPr>
              <w:pStyle w:val="Heading5"/>
              <w:rPr>
                <w:rFonts w:ascii="Abadi" w:hAnsi="Abadi"/>
              </w:rPr>
            </w:pPr>
            <w:r w:rsidRPr="00534024">
              <w:rPr>
                <w:rFonts w:ascii="Abadi" w:hAnsi="Abadi"/>
              </w:rPr>
              <w:t>ABOUT</w:t>
            </w:r>
          </w:p>
          <w:p w14:paraId="30CC8DF4" w14:textId="77777777" w:rsidR="00F56A9D" w:rsidRPr="00F56A9D" w:rsidRDefault="00F56A9D" w:rsidP="00F56A9D"/>
          <w:p w14:paraId="5BCB56B1" w14:textId="77777777" w:rsidR="00E02CCE" w:rsidRDefault="00016667" w:rsidP="00EF75AA">
            <w:pPr>
              <w:pStyle w:val="Text"/>
              <w:rPr>
                <w:rFonts w:ascii="Abadi Extra Light" w:hAnsi="Abadi Extra Light"/>
                <w:sz w:val="24"/>
                <w:szCs w:val="24"/>
              </w:rPr>
            </w:pPr>
            <w:r w:rsidRPr="00016667">
              <w:rPr>
                <w:rFonts w:ascii="Abadi Extra Light" w:hAnsi="Abadi Extra Light"/>
                <w:sz w:val="24"/>
                <w:szCs w:val="24"/>
              </w:rPr>
              <w:t xml:space="preserve">I'm </w:t>
            </w:r>
            <w:r>
              <w:rPr>
                <w:rFonts w:ascii="Abadi Extra Light" w:hAnsi="Abadi Extra Light"/>
                <w:sz w:val="24"/>
                <w:szCs w:val="24"/>
              </w:rPr>
              <w:t xml:space="preserve">excited about </w:t>
            </w:r>
            <w:r w:rsidRPr="00016667">
              <w:rPr>
                <w:rFonts w:ascii="Abadi Extra Light" w:hAnsi="Abadi Extra Light"/>
                <w:sz w:val="24"/>
                <w:szCs w:val="24"/>
              </w:rPr>
              <w:t>facilitating meaningful dialogue and decision-making</w:t>
            </w:r>
            <w:r>
              <w:rPr>
                <w:rFonts w:ascii="Abadi Extra Light" w:hAnsi="Abadi Extra Light"/>
                <w:sz w:val="24"/>
                <w:szCs w:val="24"/>
              </w:rPr>
              <w:t xml:space="preserve"> processes</w:t>
            </w:r>
            <w:r w:rsidRPr="00016667">
              <w:rPr>
                <w:rFonts w:ascii="Abadi Extra Light" w:hAnsi="Abadi Extra Light"/>
                <w:sz w:val="24"/>
                <w:szCs w:val="24"/>
              </w:rPr>
              <w:t xml:space="preserve"> across diverse groups</w:t>
            </w:r>
            <w:r>
              <w:rPr>
                <w:rFonts w:ascii="Abadi Extra Light" w:hAnsi="Abadi Extra Light"/>
                <w:sz w:val="24"/>
                <w:szCs w:val="24"/>
              </w:rPr>
              <w:t xml:space="preserve"> to </w:t>
            </w:r>
            <w:r w:rsidRPr="00016667">
              <w:rPr>
                <w:rFonts w:ascii="Abadi Extra Light" w:hAnsi="Abadi Extra Light"/>
                <w:sz w:val="24"/>
                <w:szCs w:val="24"/>
              </w:rPr>
              <w:t>achieve innovative and holistic management of socio-environmental systems</w:t>
            </w:r>
            <w:r w:rsidR="00EF75AA">
              <w:rPr>
                <w:rFonts w:ascii="Abadi Extra Light" w:hAnsi="Abadi Extra Light"/>
                <w:sz w:val="24"/>
                <w:szCs w:val="24"/>
              </w:rPr>
              <w:t xml:space="preserve">. </w:t>
            </w:r>
          </w:p>
          <w:p w14:paraId="2BF57A8E" w14:textId="77777777" w:rsidR="00E02CCE" w:rsidRDefault="00E02CCE" w:rsidP="00EF75AA">
            <w:pPr>
              <w:pStyle w:val="Text"/>
              <w:rPr>
                <w:rFonts w:ascii="Abadi Extra Light" w:hAnsi="Abadi Extra Light"/>
                <w:sz w:val="24"/>
                <w:szCs w:val="24"/>
              </w:rPr>
            </w:pPr>
          </w:p>
          <w:p w14:paraId="20C03ED7" w14:textId="22C99F6A" w:rsidR="00EF75AA" w:rsidRPr="00016667" w:rsidRDefault="00EF75AA" w:rsidP="00EF75AA">
            <w:pPr>
              <w:pStyle w:val="Text"/>
              <w:rPr>
                <w:rFonts w:ascii="Abadi Extra Light" w:hAnsi="Abadi Extra Light"/>
                <w:sz w:val="24"/>
                <w:szCs w:val="24"/>
              </w:rPr>
            </w:pPr>
            <w:r w:rsidRPr="00016667">
              <w:rPr>
                <w:rFonts w:ascii="Abadi Extra Light" w:hAnsi="Abadi Extra Light"/>
                <w:sz w:val="24"/>
                <w:szCs w:val="24"/>
              </w:rPr>
              <w:t>I</w:t>
            </w:r>
            <w:r>
              <w:rPr>
                <w:rFonts w:ascii="Abadi Extra Light" w:hAnsi="Abadi Extra Light"/>
                <w:sz w:val="24"/>
                <w:szCs w:val="24"/>
              </w:rPr>
              <w:t xml:space="preserve"> believe </w:t>
            </w:r>
            <w:r w:rsidRPr="00016667">
              <w:rPr>
                <w:rFonts w:ascii="Abadi Extra Light" w:hAnsi="Abadi Extra Light"/>
                <w:sz w:val="24"/>
                <w:szCs w:val="24"/>
              </w:rPr>
              <w:t xml:space="preserve">that </w:t>
            </w:r>
            <w:r w:rsidR="00E425BF">
              <w:rPr>
                <w:rFonts w:ascii="Abadi Extra Light" w:hAnsi="Abadi Extra Light"/>
                <w:sz w:val="24"/>
                <w:szCs w:val="24"/>
              </w:rPr>
              <w:t>to</w:t>
            </w:r>
            <w:r w:rsidR="00537986">
              <w:rPr>
                <w:rFonts w:ascii="Abadi Extra Light" w:hAnsi="Abadi Extra Light"/>
                <w:sz w:val="24"/>
                <w:szCs w:val="24"/>
              </w:rPr>
              <w:t xml:space="preserve"> create</w:t>
            </w:r>
            <w:r w:rsidR="00537986" w:rsidRPr="00016667">
              <w:rPr>
                <w:rFonts w:ascii="Abadi Extra Light" w:hAnsi="Abadi Extra Light"/>
                <w:sz w:val="24"/>
                <w:szCs w:val="24"/>
              </w:rPr>
              <w:t xml:space="preserve"> lasting positive change</w:t>
            </w:r>
            <w:r w:rsidR="00537986">
              <w:rPr>
                <w:rFonts w:ascii="Abadi Extra Light" w:hAnsi="Abadi Extra Light"/>
                <w:sz w:val="24"/>
                <w:szCs w:val="24"/>
              </w:rPr>
              <w:t xml:space="preserve"> for people and the environment we need inclusive, transparent, accountable, reflexive and adaptable </w:t>
            </w:r>
            <w:r w:rsidRPr="00016667">
              <w:rPr>
                <w:rFonts w:ascii="Abadi Extra Light" w:hAnsi="Abadi Extra Light"/>
                <w:sz w:val="24"/>
                <w:szCs w:val="24"/>
              </w:rPr>
              <w:t>participatory processes</w:t>
            </w:r>
            <w:r w:rsidR="00537986">
              <w:rPr>
                <w:rFonts w:ascii="Abadi Extra Light" w:hAnsi="Abadi Extra Light"/>
                <w:sz w:val="24"/>
                <w:szCs w:val="24"/>
              </w:rPr>
              <w:t>.</w:t>
            </w:r>
          </w:p>
          <w:p w14:paraId="6150282F" w14:textId="77777777" w:rsidR="00016667" w:rsidRPr="00016667" w:rsidRDefault="00016667" w:rsidP="00016667">
            <w:pPr>
              <w:pStyle w:val="Text"/>
              <w:rPr>
                <w:rFonts w:ascii="Abadi Extra Light" w:hAnsi="Abadi Extra Light"/>
                <w:sz w:val="24"/>
                <w:szCs w:val="24"/>
              </w:rPr>
            </w:pPr>
          </w:p>
          <w:p w14:paraId="4766C5C0" w14:textId="4103F07D" w:rsidR="00E02CCE" w:rsidRDefault="00016667" w:rsidP="00016667">
            <w:pPr>
              <w:pStyle w:val="Text"/>
              <w:rPr>
                <w:rFonts w:ascii="Abadi Extra Light" w:hAnsi="Abadi Extra Light"/>
                <w:sz w:val="24"/>
                <w:szCs w:val="24"/>
              </w:rPr>
            </w:pPr>
            <w:r w:rsidRPr="00016667">
              <w:rPr>
                <w:rFonts w:ascii="Abadi Extra Light" w:hAnsi="Abadi Extra Light"/>
                <w:sz w:val="24"/>
                <w:szCs w:val="24"/>
              </w:rPr>
              <w:t>With a unique blend of environmental and social science expertise, I</w:t>
            </w:r>
            <w:r w:rsidR="00962B1C">
              <w:rPr>
                <w:rFonts w:ascii="Abadi Extra Light" w:hAnsi="Abadi Extra Light"/>
                <w:sz w:val="24"/>
                <w:szCs w:val="24"/>
              </w:rPr>
              <w:t>’m most motivated</w:t>
            </w:r>
            <w:r w:rsidRPr="00016667">
              <w:rPr>
                <w:rFonts w:ascii="Abadi Extra Light" w:hAnsi="Abadi Extra Light"/>
                <w:sz w:val="24"/>
                <w:szCs w:val="24"/>
              </w:rPr>
              <w:t xml:space="preserve"> when tackling complex socio-ecological challenges through collaborative, interdisciplinary research and management approaches.</w:t>
            </w:r>
            <w:r w:rsidR="00537986">
              <w:rPr>
                <w:rFonts w:ascii="Abadi Extra Light" w:hAnsi="Abadi Extra Light"/>
                <w:sz w:val="24"/>
                <w:szCs w:val="24"/>
              </w:rPr>
              <w:t xml:space="preserve"> </w:t>
            </w:r>
          </w:p>
          <w:p w14:paraId="11683DBF" w14:textId="77777777" w:rsidR="00E02CCE" w:rsidRDefault="00E02CCE" w:rsidP="00016667">
            <w:pPr>
              <w:pStyle w:val="Text"/>
              <w:rPr>
                <w:rFonts w:ascii="Abadi Extra Light" w:hAnsi="Abadi Extra Light"/>
                <w:sz w:val="24"/>
                <w:szCs w:val="24"/>
              </w:rPr>
            </w:pPr>
          </w:p>
          <w:p w14:paraId="1A78FBC8" w14:textId="41CC8A69" w:rsidR="00730F23" w:rsidRDefault="00016667" w:rsidP="00016667">
            <w:pPr>
              <w:pStyle w:val="Text"/>
              <w:rPr>
                <w:rFonts w:ascii="Abadi Extra Light" w:hAnsi="Abadi Extra Light"/>
                <w:sz w:val="24"/>
                <w:szCs w:val="24"/>
              </w:rPr>
            </w:pPr>
            <w:r w:rsidRPr="00016667">
              <w:rPr>
                <w:rFonts w:ascii="Abadi Extra Light" w:hAnsi="Abadi Extra Light"/>
                <w:sz w:val="24"/>
                <w:szCs w:val="24"/>
              </w:rPr>
              <w:t>My goal is to bridge gaps, find common ground, and develop solutions that balance environmental sustainability with social equity and cultural preservation.</w:t>
            </w:r>
          </w:p>
          <w:p w14:paraId="0F93B1CD" w14:textId="77777777" w:rsidR="00016667" w:rsidRPr="000B0672" w:rsidRDefault="00016667" w:rsidP="000B0672">
            <w:pPr>
              <w:pStyle w:val="Text"/>
              <w:rPr>
                <w:rFonts w:ascii="Abadi Extra Light" w:hAnsi="Abadi Extra Light"/>
              </w:rPr>
            </w:pPr>
          </w:p>
          <w:p w14:paraId="135F558A" w14:textId="796F4B5C" w:rsidR="00FD1772" w:rsidRPr="00534024" w:rsidRDefault="00FD1772" w:rsidP="00FD1772">
            <w:pPr>
              <w:pStyle w:val="Heading5"/>
              <w:rPr>
                <w:rFonts w:ascii="Abadi" w:hAnsi="Abadi"/>
              </w:rPr>
            </w:pPr>
            <w:r>
              <w:rPr>
                <w:rFonts w:ascii="Abadi" w:hAnsi="Abadi"/>
              </w:rPr>
              <w:t>SKILLS</w:t>
            </w:r>
          </w:p>
          <w:p w14:paraId="4B6144B5" w14:textId="7D69AA5A" w:rsidR="00FD1772" w:rsidRDefault="00FD1772" w:rsidP="00FD1772"/>
          <w:p w14:paraId="438B2699" w14:textId="69512631" w:rsidR="00683A95" w:rsidRPr="00016667" w:rsidRDefault="00FD1772" w:rsidP="00FD1772">
            <w:pPr>
              <w:pStyle w:val="Text"/>
              <w:rPr>
                <w:rFonts w:ascii="Abadi Extra Light" w:hAnsi="Abadi Extra Light"/>
                <w:sz w:val="24"/>
                <w:szCs w:val="24"/>
              </w:rPr>
            </w:pPr>
            <w:r w:rsidRPr="00016667">
              <w:rPr>
                <w:rFonts w:ascii="Abadi Extra Light" w:hAnsi="Abadi Extra Light"/>
                <w:sz w:val="24"/>
                <w:szCs w:val="24"/>
              </w:rPr>
              <w:t>Qualitative data</w:t>
            </w:r>
            <w:r w:rsidR="0069021E" w:rsidRPr="00016667">
              <w:rPr>
                <w:rFonts w:ascii="Abadi Extra Light" w:hAnsi="Abadi Extra Light"/>
                <w:sz w:val="24"/>
                <w:szCs w:val="24"/>
              </w:rPr>
              <w:t xml:space="preserve"> collection,</w:t>
            </w:r>
            <w:r w:rsidRPr="00016667">
              <w:rPr>
                <w:rFonts w:ascii="Abadi Extra Light" w:hAnsi="Abadi Extra Light"/>
                <w:sz w:val="24"/>
                <w:szCs w:val="24"/>
              </w:rPr>
              <w:t xml:space="preserve"> analysis and reporting</w:t>
            </w:r>
          </w:p>
          <w:p w14:paraId="314EF320" w14:textId="527876C2" w:rsidR="00FD1772" w:rsidRPr="00016667" w:rsidRDefault="00FD1772" w:rsidP="00FD1772">
            <w:pPr>
              <w:pStyle w:val="Text"/>
              <w:ind w:left="284" w:hanging="284"/>
              <w:rPr>
                <w:rFonts w:ascii="Abadi Extra Light" w:hAnsi="Abadi Extra Light"/>
                <w:sz w:val="24"/>
                <w:szCs w:val="24"/>
              </w:rPr>
            </w:pPr>
          </w:p>
          <w:p w14:paraId="5A59DBA4" w14:textId="2F990683" w:rsidR="00FD1772" w:rsidRDefault="00131233" w:rsidP="0069021E">
            <w:pPr>
              <w:pStyle w:val="Text"/>
              <w:rPr>
                <w:rFonts w:ascii="Abadi Extra Light" w:hAnsi="Abadi Extra Light"/>
                <w:sz w:val="24"/>
                <w:szCs w:val="24"/>
              </w:rPr>
            </w:pPr>
            <w:r>
              <w:rPr>
                <w:rFonts w:ascii="Abadi Extra Light" w:hAnsi="Abadi Extra Light"/>
                <w:sz w:val="24"/>
                <w:szCs w:val="24"/>
              </w:rPr>
              <w:t>S</w:t>
            </w:r>
            <w:r w:rsidR="00FD1772" w:rsidRPr="00016667">
              <w:rPr>
                <w:rFonts w:ascii="Abadi Extra Light" w:hAnsi="Abadi Extra Light"/>
                <w:sz w:val="24"/>
                <w:szCs w:val="24"/>
              </w:rPr>
              <w:t>takeholder engagement</w:t>
            </w:r>
            <w:r w:rsidR="00F418EA">
              <w:rPr>
                <w:rFonts w:ascii="Abadi Extra Light" w:hAnsi="Abadi Extra Light"/>
                <w:sz w:val="24"/>
                <w:szCs w:val="24"/>
              </w:rPr>
              <w:t xml:space="preserve"> and consultation</w:t>
            </w:r>
          </w:p>
          <w:p w14:paraId="5FCBAD70" w14:textId="77777777" w:rsidR="00653A27" w:rsidRDefault="00653A27" w:rsidP="0069021E">
            <w:pPr>
              <w:pStyle w:val="Text"/>
              <w:rPr>
                <w:rFonts w:ascii="Abadi Extra Light" w:hAnsi="Abadi Extra Light"/>
                <w:sz w:val="24"/>
                <w:szCs w:val="24"/>
              </w:rPr>
            </w:pPr>
          </w:p>
          <w:p w14:paraId="053E2894" w14:textId="0B49BE06" w:rsidR="00653A27" w:rsidRDefault="00A83D2C" w:rsidP="0069021E">
            <w:pPr>
              <w:pStyle w:val="Text"/>
              <w:rPr>
                <w:rFonts w:ascii="Abadi Extra Light" w:hAnsi="Abadi Extra Light"/>
                <w:sz w:val="24"/>
                <w:szCs w:val="24"/>
              </w:rPr>
            </w:pPr>
            <w:r>
              <w:rPr>
                <w:rFonts w:ascii="Abadi Extra Light" w:hAnsi="Abadi Extra Light"/>
                <w:sz w:val="24"/>
                <w:szCs w:val="24"/>
              </w:rPr>
              <w:t>Environmental g</w:t>
            </w:r>
            <w:r w:rsidR="00653A27">
              <w:rPr>
                <w:rFonts w:ascii="Abadi Extra Light" w:hAnsi="Abadi Extra Light"/>
                <w:sz w:val="24"/>
                <w:szCs w:val="24"/>
              </w:rPr>
              <w:t>overnance and policy advice</w:t>
            </w:r>
          </w:p>
          <w:p w14:paraId="04CD7823" w14:textId="77777777" w:rsidR="00A83D2C" w:rsidRDefault="00A83D2C" w:rsidP="0069021E">
            <w:pPr>
              <w:pStyle w:val="Text"/>
              <w:rPr>
                <w:rFonts w:ascii="Abadi Extra Light" w:hAnsi="Abadi Extra Light"/>
                <w:sz w:val="24"/>
                <w:szCs w:val="24"/>
              </w:rPr>
            </w:pPr>
          </w:p>
          <w:p w14:paraId="19A9C8E4" w14:textId="4D1BA897" w:rsidR="00A83D2C" w:rsidRPr="00016667" w:rsidRDefault="00A83D2C" w:rsidP="0069021E">
            <w:pPr>
              <w:pStyle w:val="Text"/>
              <w:rPr>
                <w:rFonts w:ascii="Abadi Extra Light" w:hAnsi="Abadi Extra Light"/>
                <w:sz w:val="24"/>
                <w:szCs w:val="24"/>
              </w:rPr>
            </w:pPr>
            <w:r>
              <w:rPr>
                <w:rFonts w:ascii="Abadi Extra Light" w:hAnsi="Abadi Extra Light"/>
                <w:sz w:val="24"/>
                <w:szCs w:val="24"/>
              </w:rPr>
              <w:t>Science communication</w:t>
            </w:r>
          </w:p>
          <w:p w14:paraId="64EC78BE" w14:textId="6ADC0208" w:rsidR="00FD1772" w:rsidRPr="00016667" w:rsidRDefault="00FD1772" w:rsidP="00FD1772">
            <w:pPr>
              <w:pStyle w:val="Text"/>
              <w:rPr>
                <w:sz w:val="24"/>
                <w:szCs w:val="24"/>
              </w:rPr>
            </w:pPr>
          </w:p>
          <w:p w14:paraId="631AC07E" w14:textId="2FA22760" w:rsidR="009B2968" w:rsidRPr="00016667" w:rsidRDefault="00FD1772" w:rsidP="009B72D4">
            <w:pPr>
              <w:pStyle w:val="Text"/>
              <w:rPr>
                <w:rFonts w:ascii="Abadi Extra Light" w:hAnsi="Abadi Extra Light"/>
                <w:sz w:val="24"/>
                <w:szCs w:val="24"/>
              </w:rPr>
            </w:pPr>
            <w:r w:rsidRPr="00016667">
              <w:rPr>
                <w:rFonts w:ascii="Abadi Extra Light" w:hAnsi="Abadi Extra Light"/>
                <w:sz w:val="24"/>
                <w:szCs w:val="24"/>
              </w:rPr>
              <w:t>Project management</w:t>
            </w:r>
            <w:r w:rsidR="00CC33DD" w:rsidRPr="00016667">
              <w:rPr>
                <w:rFonts w:ascii="Abadi Extra Light" w:hAnsi="Abadi Extra Light"/>
                <w:sz w:val="24"/>
                <w:szCs w:val="24"/>
              </w:rPr>
              <w:t xml:space="preserve"> and team leadership</w:t>
            </w:r>
          </w:p>
          <w:p w14:paraId="37620BAC" w14:textId="333F5D27" w:rsidR="00FD1772" w:rsidRDefault="00FD1772" w:rsidP="009B72D4">
            <w:pPr>
              <w:pStyle w:val="Text"/>
            </w:pPr>
          </w:p>
        </w:tc>
        <w:tc>
          <w:tcPr>
            <w:tcW w:w="4675" w:type="dxa"/>
            <w:gridSpan w:val="2"/>
            <w:vMerge w:val="restart"/>
            <w:vAlign w:val="bottom"/>
          </w:tcPr>
          <w:p w14:paraId="47669A9A" w14:textId="0532DC1E" w:rsidR="009B2968" w:rsidRDefault="000B0672" w:rsidP="00211CE6">
            <w:pPr>
              <w:pStyle w:val="ImageCaption"/>
            </w:pPr>
            <w:r>
              <w:rPr>
                <w:noProof/>
              </w:rPr>
              <w:drawing>
                <wp:anchor distT="0" distB="0" distL="114300" distR="114300" simplePos="0" relativeHeight="251658240" behindDoc="0" locked="0" layoutInCell="1" allowOverlap="1" wp14:anchorId="16317E26" wp14:editId="2EF7803D">
                  <wp:simplePos x="0" y="0"/>
                  <wp:positionH relativeFrom="column">
                    <wp:posOffset>142240</wp:posOffset>
                  </wp:positionH>
                  <wp:positionV relativeFrom="paragraph">
                    <wp:posOffset>-6108065</wp:posOffset>
                  </wp:positionV>
                  <wp:extent cx="3365500" cy="5119370"/>
                  <wp:effectExtent l="0" t="0" r="6350" b="508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3365500" cy="5119370"/>
                          </a:xfrm>
                          <a:prstGeom prst="rect">
                            <a:avLst/>
                          </a:prstGeom>
                        </pic:spPr>
                      </pic:pic>
                    </a:graphicData>
                  </a:graphic>
                  <wp14:sizeRelH relativeFrom="margin">
                    <wp14:pctWidth>0</wp14:pctWidth>
                  </wp14:sizeRelH>
                  <wp14:sizeRelV relativeFrom="margin">
                    <wp14:pctHeight>0</wp14:pctHeight>
                  </wp14:sizeRelV>
                </wp:anchor>
              </w:drawing>
            </w:r>
          </w:p>
          <w:p w14:paraId="4645ECF9" w14:textId="77777777" w:rsidR="00211CE6" w:rsidRDefault="00211CE6" w:rsidP="00211CE6">
            <w:pPr>
              <w:pStyle w:val="ImageCaption"/>
              <w:jc w:val="both"/>
            </w:pPr>
          </w:p>
          <w:p w14:paraId="03A0DCEF" w14:textId="230523C0" w:rsidR="00211CE6" w:rsidRDefault="00211CE6" w:rsidP="00211CE6">
            <w:pPr>
              <w:pStyle w:val="ImageCaption"/>
            </w:pPr>
          </w:p>
        </w:tc>
      </w:tr>
      <w:tr w:rsidR="009B2968" w14:paraId="264FBDB2" w14:textId="77777777" w:rsidTr="00A07DCE">
        <w:trPr>
          <w:trHeight w:val="2750"/>
        </w:trPr>
        <w:tc>
          <w:tcPr>
            <w:tcW w:w="4675" w:type="dxa"/>
            <w:gridSpan w:val="2"/>
            <w:vAlign w:val="center"/>
          </w:tcPr>
          <w:p w14:paraId="6F81C636" w14:textId="3CD695DC" w:rsidR="009B2968" w:rsidRDefault="009B2968" w:rsidP="00CC33DD">
            <w:pPr>
              <w:pStyle w:val="Text"/>
            </w:pPr>
          </w:p>
        </w:tc>
        <w:tc>
          <w:tcPr>
            <w:tcW w:w="4675" w:type="dxa"/>
            <w:gridSpan w:val="2"/>
            <w:vMerge/>
          </w:tcPr>
          <w:p w14:paraId="609DF1BD" w14:textId="77777777" w:rsidR="009B2968" w:rsidRDefault="009B2968"/>
        </w:tc>
      </w:tr>
    </w:tbl>
    <w:tbl>
      <w:tblPr>
        <w:tblStyle w:val="TableGrid"/>
        <w:tblpPr w:leftFromText="180" w:rightFromText="180" w:vertAnchor="text" w:horzAnchor="page" w:tblpX="1" w:tblpY="-3684"/>
        <w:tblW w:w="10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2268"/>
        <w:gridCol w:w="779"/>
        <w:gridCol w:w="6232"/>
        <w:gridCol w:w="780"/>
        <w:gridCol w:w="780"/>
        <w:gridCol w:w="7"/>
      </w:tblGrid>
      <w:tr w:rsidR="00683A95" w14:paraId="6D1F4DBF" w14:textId="77777777" w:rsidTr="00683A95">
        <w:trPr>
          <w:trHeight w:val="6115"/>
        </w:trPr>
        <w:tc>
          <w:tcPr>
            <w:tcW w:w="10846" w:type="dxa"/>
            <w:gridSpan w:val="6"/>
          </w:tcPr>
          <w:p w14:paraId="0257608A" w14:textId="77777777" w:rsidR="00683A95" w:rsidRPr="00E44B70" w:rsidRDefault="00683A95" w:rsidP="00683A95">
            <w:r w:rsidRPr="00E44B70">
              <w:rPr>
                <w:noProof/>
                <w:lang w:eastAsia="en-AU"/>
              </w:rPr>
              <w:lastRenderedPageBreak/>
              <w:drawing>
                <wp:anchor distT="0" distB="0" distL="114300" distR="114300" simplePos="0" relativeHeight="251658241" behindDoc="1" locked="0" layoutInCell="1" allowOverlap="1" wp14:anchorId="2F5A6D42" wp14:editId="2CC81C96">
                  <wp:simplePos x="0" y="0"/>
                  <wp:positionH relativeFrom="column">
                    <wp:posOffset>914400</wp:posOffset>
                  </wp:positionH>
                  <wp:positionV relativeFrom="paragraph">
                    <wp:posOffset>751296</wp:posOffset>
                  </wp:positionV>
                  <wp:extent cx="5943600" cy="4445000"/>
                  <wp:effectExtent l="0" t="0" r="0" b="0"/>
                  <wp:wrapNone/>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0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45000"/>
                          </a:xfrm>
                          <a:prstGeom prst="rect">
                            <a:avLst/>
                          </a:prstGeom>
                        </pic:spPr>
                      </pic:pic>
                    </a:graphicData>
                  </a:graphic>
                  <wp14:sizeRelH relativeFrom="page">
                    <wp14:pctWidth>0</wp14:pctWidth>
                  </wp14:sizeRelH>
                  <wp14:sizeRelV relativeFrom="page">
                    <wp14:pctHeight>0</wp14:pctHeight>
                  </wp14:sizeRelV>
                </wp:anchor>
              </w:drawing>
            </w:r>
          </w:p>
        </w:tc>
      </w:tr>
      <w:tr w:rsidR="00683A95" w14:paraId="22C309C4" w14:textId="77777777" w:rsidTr="00683A95">
        <w:trPr>
          <w:gridAfter w:val="1"/>
          <w:wAfter w:w="7" w:type="dxa"/>
          <w:trHeight w:val="7294"/>
        </w:trPr>
        <w:tc>
          <w:tcPr>
            <w:tcW w:w="2268" w:type="dxa"/>
          </w:tcPr>
          <w:p w14:paraId="64F69164" w14:textId="77777777" w:rsidR="00683A95" w:rsidRDefault="00683A95" w:rsidP="00683A95"/>
        </w:tc>
        <w:tc>
          <w:tcPr>
            <w:tcW w:w="779" w:type="dxa"/>
            <w:tcBorders>
              <w:top w:val="single" w:sz="48" w:space="0" w:color="E2B80F" w:themeColor="accent1"/>
            </w:tcBorders>
            <w:shd w:val="clear" w:color="auto" w:fill="FFFFFF" w:themeFill="background1"/>
          </w:tcPr>
          <w:p w14:paraId="62348903" w14:textId="77777777" w:rsidR="00683A95" w:rsidRDefault="00683A95" w:rsidP="00683A95">
            <w:pPr>
              <w:ind w:left="-68"/>
            </w:pPr>
          </w:p>
        </w:tc>
        <w:tc>
          <w:tcPr>
            <w:tcW w:w="6232" w:type="dxa"/>
            <w:tcBorders>
              <w:top w:val="single" w:sz="48" w:space="0" w:color="E2B80F" w:themeColor="accent1"/>
            </w:tcBorders>
            <w:shd w:val="clear" w:color="auto" w:fill="FFFFFF" w:themeFill="background1"/>
            <w:vAlign w:val="center"/>
          </w:tcPr>
          <w:p w14:paraId="14791035" w14:textId="77777777" w:rsidR="00683A95" w:rsidRDefault="00683A95" w:rsidP="00683A95">
            <w:pPr>
              <w:pStyle w:val="Heading3"/>
            </w:pPr>
            <w:r>
              <w:t>Education</w:t>
            </w:r>
          </w:p>
          <w:p w14:paraId="036F8C1C" w14:textId="77777777" w:rsidR="00683A95" w:rsidRPr="00211CE6" w:rsidRDefault="00683A95" w:rsidP="00683A95">
            <w:pPr>
              <w:pStyle w:val="Text"/>
              <w:jc w:val="center"/>
            </w:pPr>
            <w:r w:rsidRPr="00E44B70">
              <w:rPr>
                <w:noProof/>
                <w:lang w:eastAsia="en-AU"/>
              </w:rPr>
              <mc:AlternateContent>
                <mc:Choice Requires="wps">
                  <w:drawing>
                    <wp:inline distT="0" distB="0" distL="0" distR="0" wp14:anchorId="1687FB01" wp14:editId="79B51C64">
                      <wp:extent cx="1558343" cy="45719"/>
                      <wp:effectExtent l="0" t="0" r="3810" b="5715"/>
                      <wp:docPr id="11" name="Rectangle 1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558343"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inline>
                  </w:drawing>
                </mc:Choice>
                <mc:Fallback xmlns:arto="http://schemas.microsoft.com/office/word/2006/arto" xmlns:adec="http://schemas.microsoft.com/office/drawing/2017/decorative" xmlns:asvg="http://schemas.microsoft.com/office/drawing/2016/SVG/main" xmlns:a14="http://schemas.microsoft.com/office/drawing/2010/main" xmlns:pic="http://schemas.openxmlformats.org/drawingml/2006/picture" xmlns:a="http://schemas.openxmlformats.org/drawingml/2006/main">
                  <w:pict>
                    <v:rect id="Rectangle 11" style="width:122.7pt;height:3.6pt;visibility:visible;mso-wrap-style:square;mso-left-percent:-10001;mso-top-percent:-10001;mso-position-horizontal:absolute;mso-position-horizontal-relative:char;mso-position-vertical:absolute;mso-position-vertical-relative:line;mso-left-percent:-10001;mso-top-percent:-10001;v-text-anchor:middle" alt="&quot;&quot;" o:spid="_x0000_s1026" fillcolor="#e2b80f [3204]" stroked="f" strokeweight="2pt" w14:anchorId="70DB8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qpZhQIAAIMFAAAOAAAAZHJzL2Uyb0RvYy54bWysVEtvGjEQvlfqf7B8b5aF0KaIJUKgVJWi&#10;BDWpcjZem7XkV+2Bhf76jr3Lo2kvqcrBeNbz/Oabmd7ujSY7EaJytqLl1YASYbmrld1U9Pvz3Ycb&#10;SiIwWzPtrKjoQUR6O3v/btr6iRi6xulaBIJObJy0vqINgJ8UReSNMCxeOS8sPkoXDAMUw6aoA2vR&#10;u9HFcDD4WLQu1D44LmLEr8vukc6yfykFh0cpowCiK4q5QT5DPtfpLGZTNtkE5hvF+zTYP2RhmLIY&#10;9ORqyYCRbVB/uDKKBxedhCvuTOGkVFzkGrCacvCqmqeGeZFrQXCiP8EU/59b/rB78quAMLQ+TiJe&#10;UxV7GUz6x/zIPoN1OIEl9kA4fizH45vR9YgSjm/X40/l5wRmcTb2IcIX4QxJl4oG7EWGiO3uI3Sq&#10;R5UUKzqt6juldRZS/8VCB7Jj2DnGubBQ9gF+09SWtBUdjq8H2F7OkEJSsy6Qdcld7nAKtGSx6dxl&#10;B13rjQLkn1YGaxikXx9D25SGyAzq0sUM/ahOeZ+Ryjc4aJGUtf0mJFF1BqwrImzWqYaObzgQmOKR&#10;dQhUNkiKEtN8o21vck7yjfZdZWiU4zsLJ3uLc5pBuCguXdeuPqywFtfNUPT8TiGq9yzCigUcmpKm&#10;RQCPeEjtsCmuv1HSuPDzb9+TPnIZXylpcQgrGn9sWRCU6K8WWT66KVNb4VIIl8L6UrBbs3DIFkwE&#10;s8vX3kEAnUX0JYMzL7gz5ikyysxyjF9RDuEoLKBrGG4dLubzrIbT6hnc2yfPU4CEWuLU8/6FBd8z&#10;HHA0HtxxaNnkFdE73WQZ/XwLSM48BWdse2rhpOc56rdSWiWXctY6787ZLwAAAP//AwBQSwMEFAAG&#10;AAgAAAAhAI7jM//aAAAAAwEAAA8AAABkcnMvZG93bnJldi54bWxMj01vwjAMhu+T+A+RJ+0yQUoF&#10;++iaIsTEcZoo4x4ar63WOF0SSvn383ZhF0vW++rx43w12k4M6EPrSMF8loBAqpxpqVbwsd9On0CE&#10;qMnozhEquGCAVTG5yXVm3Jl2OJSxFgyhkGkFTYx9JmWoGrQ6zFyPxNmn81ZHXn0tjddnhttOpkny&#10;IK1uiS80usdNg9VXebJM8etLf3gf6n14rt7c/evme9yWSt3djusXEBHHeC3Drz6rQ8FOR3ciE0Sn&#10;gB+Jf5OzdLFcgDgqeExBFrn87178AAAA//8DAFBLAQItABQABgAIAAAAIQC2gziS/gAAAOEBAAAT&#10;AAAAAAAAAAAAAAAAAAAAAABbQ29udGVudF9UeXBlc10ueG1sUEsBAi0AFAAGAAgAAAAhADj9If/W&#10;AAAAlAEAAAsAAAAAAAAAAAAAAAAALwEAAF9yZWxzLy5yZWxzUEsBAi0AFAAGAAgAAAAhACnmqlmF&#10;AgAAgwUAAA4AAAAAAAAAAAAAAAAALgIAAGRycy9lMm9Eb2MueG1sUEsBAi0AFAAGAAgAAAAhAI7j&#10;M//aAAAAAwEAAA8AAAAAAAAAAAAAAAAA3wQAAGRycy9kb3ducmV2LnhtbFBLBQYAAAAABAAEAPMA&#10;AADmBQAAAAA=&#10;">
                      <v:stroke miterlimit="4"/>
                      <v:textbox style="mso-fit-shape-to-text:t" inset="3pt,3pt,3pt,3pt"/>
                      <w10:anchorlock/>
                    </v:rect>
                  </w:pict>
                </mc:Fallback>
              </mc:AlternateContent>
            </w:r>
          </w:p>
          <w:p w14:paraId="695ED341" w14:textId="77777777" w:rsidR="00683A95" w:rsidRDefault="00683A95" w:rsidP="00683A95">
            <w:pPr>
              <w:pStyle w:val="Text"/>
            </w:pPr>
          </w:p>
          <w:p w14:paraId="73FFE502" w14:textId="075E4B63" w:rsidR="00683A95" w:rsidRPr="00D02C21" w:rsidRDefault="00534024" w:rsidP="00534024">
            <w:pPr>
              <w:pStyle w:val="Text"/>
              <w:jc w:val="center"/>
              <w:rPr>
                <w:rFonts w:ascii="Abadi Extra Light" w:hAnsi="Abadi Extra Light"/>
                <w:sz w:val="24"/>
                <w:szCs w:val="24"/>
              </w:rPr>
            </w:pPr>
            <w:r w:rsidRPr="00D02C21">
              <w:rPr>
                <w:rFonts w:ascii="Abadi" w:hAnsi="Abadi"/>
                <w:b/>
                <w:bCs/>
                <w:sz w:val="24"/>
                <w:szCs w:val="24"/>
              </w:rPr>
              <w:t>PhD</w:t>
            </w:r>
            <w:r w:rsidRPr="00D02C21">
              <w:rPr>
                <w:rFonts w:ascii="Abadi Extra Light" w:hAnsi="Abadi Extra Light"/>
                <w:sz w:val="24"/>
                <w:szCs w:val="24"/>
              </w:rPr>
              <w:t xml:space="preserve"> 2021</w:t>
            </w:r>
          </w:p>
          <w:p w14:paraId="477ECC43" w14:textId="07902EE9" w:rsidR="00534024" w:rsidRPr="00D02C21" w:rsidRDefault="00534024" w:rsidP="00534024">
            <w:pPr>
              <w:pStyle w:val="Text"/>
              <w:jc w:val="center"/>
              <w:rPr>
                <w:rFonts w:ascii="Abadi Extra Light" w:hAnsi="Abadi Extra Light"/>
                <w:sz w:val="24"/>
                <w:szCs w:val="24"/>
              </w:rPr>
            </w:pPr>
            <w:r w:rsidRPr="00D02C21">
              <w:rPr>
                <w:rFonts w:ascii="Abadi Extra Light" w:hAnsi="Abadi Extra Light"/>
                <w:sz w:val="24"/>
                <w:szCs w:val="24"/>
              </w:rPr>
              <w:t>(Accepted without changes)</w:t>
            </w:r>
          </w:p>
          <w:p w14:paraId="461CC537" w14:textId="0FC8E845" w:rsidR="00534024" w:rsidRPr="00D02C21" w:rsidRDefault="00721EDB" w:rsidP="00534024">
            <w:pPr>
              <w:pStyle w:val="Text"/>
              <w:jc w:val="center"/>
              <w:rPr>
                <w:rFonts w:ascii="Abadi Extra Light" w:hAnsi="Abadi Extra Light"/>
                <w:sz w:val="24"/>
                <w:szCs w:val="24"/>
              </w:rPr>
            </w:pPr>
            <w:r w:rsidRPr="00D02C21">
              <w:rPr>
                <w:rFonts w:ascii="Abadi Extra Light" w:hAnsi="Abadi Extra Light"/>
                <w:sz w:val="24"/>
                <w:szCs w:val="24"/>
              </w:rPr>
              <w:t>Centre for Marine Sociology</w:t>
            </w:r>
          </w:p>
          <w:p w14:paraId="29835371" w14:textId="77777777" w:rsidR="00D8340D" w:rsidRPr="00D02C21" w:rsidRDefault="00D8340D" w:rsidP="00534024">
            <w:pPr>
              <w:pStyle w:val="Text"/>
              <w:jc w:val="center"/>
              <w:rPr>
                <w:rFonts w:ascii="Abadi Extra Light" w:hAnsi="Abadi Extra Light"/>
                <w:sz w:val="8"/>
                <w:szCs w:val="8"/>
              </w:rPr>
            </w:pPr>
          </w:p>
          <w:p w14:paraId="5A08F8CE" w14:textId="6E51F817" w:rsidR="00534024" w:rsidRPr="00D02C21" w:rsidRDefault="00534024" w:rsidP="00534024">
            <w:pPr>
              <w:pStyle w:val="Text"/>
              <w:jc w:val="center"/>
              <w:rPr>
                <w:rFonts w:ascii="Abadi Extra Light" w:hAnsi="Abadi Extra Light"/>
                <w:i/>
                <w:iCs/>
                <w:sz w:val="24"/>
                <w:szCs w:val="24"/>
              </w:rPr>
            </w:pPr>
            <w:r w:rsidRPr="00D02C21">
              <w:rPr>
                <w:rFonts w:ascii="Abadi Extra Light" w:hAnsi="Abadi Extra Light"/>
                <w:i/>
                <w:iCs/>
                <w:sz w:val="24"/>
                <w:szCs w:val="24"/>
              </w:rPr>
              <w:t>Media and environmental conflict over salmon aquaculture: Investigating the local and the transnational</w:t>
            </w:r>
          </w:p>
          <w:p w14:paraId="40132569" w14:textId="398EFB12" w:rsidR="00534024" w:rsidRPr="00D02C21" w:rsidRDefault="00534024" w:rsidP="00534024">
            <w:pPr>
              <w:pStyle w:val="Text"/>
              <w:jc w:val="center"/>
              <w:rPr>
                <w:rFonts w:ascii="Abadi Extra Light" w:hAnsi="Abadi Extra Light"/>
                <w:sz w:val="24"/>
                <w:szCs w:val="24"/>
              </w:rPr>
            </w:pPr>
          </w:p>
          <w:p w14:paraId="3D42B7C8" w14:textId="44E235FB" w:rsidR="00534024" w:rsidRPr="00D02C21" w:rsidRDefault="00534024" w:rsidP="00534024">
            <w:pPr>
              <w:pStyle w:val="Text"/>
              <w:jc w:val="center"/>
              <w:rPr>
                <w:rFonts w:ascii="Abadi Extra Light" w:hAnsi="Abadi Extra Light"/>
                <w:sz w:val="24"/>
                <w:szCs w:val="24"/>
              </w:rPr>
            </w:pPr>
            <w:proofErr w:type="spellStart"/>
            <w:r w:rsidRPr="00D02C21">
              <w:rPr>
                <w:rFonts w:ascii="Abadi" w:hAnsi="Abadi"/>
                <w:b/>
                <w:bCs/>
                <w:sz w:val="24"/>
                <w:szCs w:val="24"/>
              </w:rPr>
              <w:t>Honours</w:t>
            </w:r>
            <w:proofErr w:type="spellEnd"/>
            <w:r w:rsidRPr="00D02C21">
              <w:rPr>
                <w:rFonts w:ascii="Abadi Extra Light" w:hAnsi="Abadi Extra Light"/>
                <w:sz w:val="24"/>
                <w:szCs w:val="24"/>
              </w:rPr>
              <w:t xml:space="preserve"> in Marine Governance 2014</w:t>
            </w:r>
          </w:p>
          <w:p w14:paraId="353DAA63" w14:textId="3945E455" w:rsidR="00534024" w:rsidRPr="00D02C21" w:rsidRDefault="00534024" w:rsidP="00534024">
            <w:pPr>
              <w:pStyle w:val="Text"/>
              <w:jc w:val="center"/>
              <w:rPr>
                <w:rFonts w:ascii="Abadi Extra Light" w:hAnsi="Abadi Extra Light"/>
                <w:sz w:val="24"/>
                <w:szCs w:val="24"/>
              </w:rPr>
            </w:pPr>
            <w:r w:rsidRPr="00D02C21">
              <w:rPr>
                <w:rFonts w:ascii="Abadi Extra Light" w:hAnsi="Abadi Extra Light"/>
                <w:sz w:val="24"/>
                <w:szCs w:val="24"/>
              </w:rPr>
              <w:t>(First class)</w:t>
            </w:r>
          </w:p>
          <w:p w14:paraId="49556C85" w14:textId="2E24EE9E" w:rsidR="00721EDB" w:rsidRPr="00D02C21" w:rsidRDefault="00721EDB" w:rsidP="00534024">
            <w:pPr>
              <w:pStyle w:val="Text"/>
              <w:jc w:val="center"/>
              <w:rPr>
                <w:rFonts w:ascii="Abadi Extra Light" w:hAnsi="Abadi Extra Light"/>
                <w:sz w:val="24"/>
                <w:szCs w:val="24"/>
              </w:rPr>
            </w:pPr>
            <w:r w:rsidRPr="00D02C21">
              <w:rPr>
                <w:rFonts w:ascii="Abadi Extra Light" w:hAnsi="Abadi Extra Light"/>
                <w:sz w:val="24"/>
                <w:szCs w:val="24"/>
              </w:rPr>
              <w:t>Institute for Marine and Antarctic Studies</w:t>
            </w:r>
          </w:p>
          <w:p w14:paraId="59E2F1B2" w14:textId="77777777" w:rsidR="00D8340D" w:rsidRPr="00D02C21" w:rsidRDefault="00D8340D" w:rsidP="00534024">
            <w:pPr>
              <w:pStyle w:val="Text"/>
              <w:jc w:val="center"/>
              <w:rPr>
                <w:rFonts w:ascii="Abadi Extra Light" w:hAnsi="Abadi Extra Light"/>
                <w:sz w:val="8"/>
                <w:szCs w:val="8"/>
              </w:rPr>
            </w:pPr>
          </w:p>
          <w:p w14:paraId="5FB01BF9" w14:textId="77777777" w:rsidR="00721EDB" w:rsidRPr="00D02C21" w:rsidRDefault="00721EDB" w:rsidP="00721EDB">
            <w:pPr>
              <w:pStyle w:val="Text"/>
              <w:jc w:val="center"/>
              <w:rPr>
                <w:rFonts w:ascii="Abadi Extra Light" w:hAnsi="Abadi Extra Light"/>
                <w:i/>
                <w:iCs/>
                <w:sz w:val="24"/>
                <w:szCs w:val="24"/>
              </w:rPr>
            </w:pPr>
            <w:r w:rsidRPr="00D02C21">
              <w:rPr>
                <w:rFonts w:ascii="Abadi Extra Light" w:hAnsi="Abadi Extra Light"/>
                <w:i/>
                <w:iCs/>
                <w:sz w:val="24"/>
                <w:szCs w:val="24"/>
              </w:rPr>
              <w:t xml:space="preserve">The role of social license in the governance of common pool marine resources </w:t>
            </w:r>
          </w:p>
          <w:p w14:paraId="0B039505" w14:textId="77777777" w:rsidR="00721EDB" w:rsidRPr="00D02C21" w:rsidRDefault="00721EDB" w:rsidP="00534024">
            <w:pPr>
              <w:pStyle w:val="Text"/>
              <w:jc w:val="center"/>
              <w:rPr>
                <w:rFonts w:ascii="Abadi Extra Light" w:hAnsi="Abadi Extra Light"/>
                <w:sz w:val="24"/>
                <w:szCs w:val="24"/>
              </w:rPr>
            </w:pPr>
          </w:p>
          <w:p w14:paraId="79576D62" w14:textId="285A4F35" w:rsidR="00721EDB" w:rsidRPr="00D02C21" w:rsidRDefault="00721EDB" w:rsidP="00721EDB">
            <w:pPr>
              <w:pStyle w:val="Text"/>
              <w:jc w:val="center"/>
              <w:rPr>
                <w:rFonts w:ascii="Abadi Extra Light" w:hAnsi="Abadi Extra Light"/>
                <w:sz w:val="24"/>
                <w:szCs w:val="24"/>
              </w:rPr>
            </w:pPr>
            <w:r w:rsidRPr="00D02C21">
              <w:rPr>
                <w:rFonts w:ascii="Abadi" w:hAnsi="Abadi"/>
                <w:b/>
                <w:bCs/>
                <w:sz w:val="24"/>
                <w:szCs w:val="24"/>
              </w:rPr>
              <w:t>Bachelor</w:t>
            </w:r>
            <w:r w:rsidRPr="00D02C21">
              <w:rPr>
                <w:rFonts w:ascii="Abadi Extra Light" w:hAnsi="Abadi Extra Light"/>
                <w:sz w:val="24"/>
                <w:szCs w:val="24"/>
              </w:rPr>
              <w:t xml:space="preserve"> of Applied Science 2011</w:t>
            </w:r>
          </w:p>
          <w:p w14:paraId="2A0C3433" w14:textId="725F32BF" w:rsidR="00721EDB" w:rsidRPr="00D02C21" w:rsidRDefault="00721EDB" w:rsidP="00721EDB">
            <w:pPr>
              <w:pStyle w:val="Text"/>
              <w:jc w:val="center"/>
              <w:rPr>
                <w:rFonts w:ascii="Abadi Extra Light" w:hAnsi="Abadi Extra Light"/>
                <w:sz w:val="24"/>
                <w:szCs w:val="24"/>
              </w:rPr>
            </w:pPr>
            <w:r w:rsidRPr="00D02C21">
              <w:rPr>
                <w:rFonts w:ascii="Abadi Extra Light" w:hAnsi="Abadi Extra Light"/>
                <w:sz w:val="24"/>
                <w:szCs w:val="24"/>
              </w:rPr>
              <w:t>The University of Queensland</w:t>
            </w:r>
          </w:p>
          <w:p w14:paraId="492AB79B" w14:textId="77777777" w:rsidR="00D8340D" w:rsidRPr="00D02C21" w:rsidRDefault="00D8340D" w:rsidP="00721EDB">
            <w:pPr>
              <w:pStyle w:val="Text"/>
              <w:jc w:val="center"/>
              <w:rPr>
                <w:rFonts w:ascii="Abadi Extra Light" w:hAnsi="Abadi Extra Light"/>
                <w:sz w:val="8"/>
                <w:szCs w:val="8"/>
              </w:rPr>
            </w:pPr>
          </w:p>
          <w:p w14:paraId="7667DD64" w14:textId="70AFD5A4" w:rsidR="00721EDB" w:rsidRDefault="00721EDB" w:rsidP="00721EDB">
            <w:pPr>
              <w:pStyle w:val="Text"/>
              <w:jc w:val="center"/>
              <w:rPr>
                <w:rFonts w:ascii="Abadi Extra Light" w:hAnsi="Abadi Extra Light"/>
                <w:sz w:val="24"/>
                <w:szCs w:val="24"/>
              </w:rPr>
            </w:pPr>
            <w:r w:rsidRPr="00D02C21">
              <w:rPr>
                <w:rFonts w:ascii="Abadi Extra Light" w:hAnsi="Abadi Extra Light"/>
                <w:sz w:val="24"/>
                <w:szCs w:val="24"/>
              </w:rPr>
              <w:t>Majors: Integrated Resource Management and Conservation Management</w:t>
            </w:r>
          </w:p>
          <w:p w14:paraId="24A3F0F6" w14:textId="405FD4ED" w:rsidR="00D02C21" w:rsidRDefault="00D02C21" w:rsidP="00721EDB">
            <w:pPr>
              <w:pStyle w:val="Text"/>
              <w:jc w:val="center"/>
              <w:rPr>
                <w:rFonts w:ascii="Abadi Extra Light" w:hAnsi="Abadi Extra Light"/>
                <w:sz w:val="24"/>
                <w:szCs w:val="24"/>
              </w:rPr>
            </w:pPr>
          </w:p>
          <w:p w14:paraId="37784D7B" w14:textId="6E9496A1" w:rsidR="00D02C21" w:rsidRPr="00D02C21" w:rsidRDefault="00D02C21" w:rsidP="00721EDB">
            <w:pPr>
              <w:pStyle w:val="Text"/>
              <w:jc w:val="center"/>
              <w:rPr>
                <w:rFonts w:ascii="Abadi" w:hAnsi="Abadi"/>
                <w:b/>
                <w:bCs/>
                <w:sz w:val="24"/>
                <w:szCs w:val="24"/>
              </w:rPr>
            </w:pPr>
            <w:r w:rsidRPr="00D02C21">
              <w:rPr>
                <w:rFonts w:ascii="Abadi" w:hAnsi="Abadi"/>
                <w:b/>
                <w:bCs/>
                <w:sz w:val="24"/>
                <w:szCs w:val="24"/>
              </w:rPr>
              <w:t>Certificate in Engagement</w:t>
            </w:r>
            <w:r>
              <w:rPr>
                <w:rFonts w:ascii="Abadi" w:hAnsi="Abadi"/>
                <w:b/>
                <w:bCs/>
                <w:sz w:val="24"/>
                <w:szCs w:val="24"/>
              </w:rPr>
              <w:t xml:space="preserve"> </w:t>
            </w:r>
            <w:r w:rsidRPr="00D02C21">
              <w:rPr>
                <w:rFonts w:ascii="Abadi Extra Light" w:hAnsi="Abadi Extra Light"/>
                <w:sz w:val="24"/>
                <w:szCs w:val="24"/>
              </w:rPr>
              <w:t>2022</w:t>
            </w:r>
          </w:p>
          <w:p w14:paraId="55EEED36" w14:textId="77777777" w:rsidR="00D46D1A" w:rsidRDefault="00D02C21" w:rsidP="005145A7">
            <w:pPr>
              <w:pStyle w:val="Text"/>
              <w:jc w:val="center"/>
              <w:rPr>
                <w:rFonts w:ascii="Abadi Extra Light" w:hAnsi="Abadi Extra Light"/>
                <w:sz w:val="24"/>
                <w:szCs w:val="24"/>
              </w:rPr>
            </w:pPr>
            <w:r w:rsidRPr="00D02C21">
              <w:rPr>
                <w:rFonts w:ascii="Abadi Extra Light" w:hAnsi="Abadi Extra Light"/>
                <w:sz w:val="24"/>
                <w:szCs w:val="24"/>
              </w:rPr>
              <w:t>International Association for Public Participation</w:t>
            </w:r>
          </w:p>
          <w:p w14:paraId="3F8C6B1B" w14:textId="77777777" w:rsidR="005F161F" w:rsidRDefault="005F161F" w:rsidP="005145A7">
            <w:pPr>
              <w:pStyle w:val="Text"/>
              <w:jc w:val="center"/>
            </w:pPr>
          </w:p>
          <w:p w14:paraId="711C6144" w14:textId="77777777" w:rsidR="005F161F" w:rsidRDefault="005F161F" w:rsidP="005145A7">
            <w:pPr>
              <w:pStyle w:val="Text"/>
              <w:jc w:val="center"/>
              <w:rPr>
                <w:rFonts w:ascii="Abadi" w:hAnsi="Abadi"/>
                <w:b/>
                <w:bCs/>
                <w:sz w:val="24"/>
                <w:szCs w:val="24"/>
              </w:rPr>
            </w:pPr>
            <w:r w:rsidRPr="005F161F">
              <w:rPr>
                <w:rFonts w:ascii="Abadi" w:hAnsi="Abadi"/>
                <w:b/>
                <w:bCs/>
                <w:sz w:val="24"/>
                <w:szCs w:val="24"/>
              </w:rPr>
              <w:t xml:space="preserve">Coxswain 2NC </w:t>
            </w:r>
            <w:r w:rsidRPr="005F161F">
              <w:rPr>
                <w:rFonts w:ascii="Abadi Extra Light" w:hAnsi="Abadi Extra Light"/>
                <w:sz w:val="24"/>
                <w:szCs w:val="24"/>
              </w:rPr>
              <w:t xml:space="preserve">2018 </w:t>
            </w:r>
          </w:p>
          <w:p w14:paraId="40FB9FCB" w14:textId="74EADC8F" w:rsidR="005F161F" w:rsidRDefault="005F161F" w:rsidP="005145A7">
            <w:pPr>
              <w:pStyle w:val="Text"/>
              <w:jc w:val="center"/>
            </w:pPr>
            <w:r w:rsidRPr="005F161F">
              <w:rPr>
                <w:rFonts w:ascii="Abadi" w:hAnsi="Abadi"/>
                <w:b/>
                <w:bCs/>
                <w:sz w:val="24"/>
                <w:szCs w:val="24"/>
              </w:rPr>
              <w:t>Scientific and Master Diver</w:t>
            </w:r>
            <w:r w:rsidRPr="005F161F">
              <w:rPr>
                <w:rFonts w:ascii="Abadi" w:hAnsi="Abadi"/>
                <w:sz w:val="24"/>
                <w:szCs w:val="24"/>
              </w:rPr>
              <w:t xml:space="preserve"> </w:t>
            </w:r>
            <w:r w:rsidRPr="005F161F">
              <w:rPr>
                <w:rFonts w:ascii="Abadi Extra Light" w:hAnsi="Abadi Extra Light"/>
                <w:sz w:val="24"/>
                <w:szCs w:val="24"/>
              </w:rPr>
              <w:t>2015</w:t>
            </w:r>
          </w:p>
        </w:tc>
        <w:tc>
          <w:tcPr>
            <w:tcW w:w="780" w:type="dxa"/>
            <w:tcBorders>
              <w:top w:val="single" w:sz="48" w:space="0" w:color="E2B80F" w:themeColor="accent1"/>
            </w:tcBorders>
            <w:shd w:val="clear" w:color="auto" w:fill="FFFFFF" w:themeFill="background1"/>
          </w:tcPr>
          <w:p w14:paraId="102E16E6" w14:textId="448A9F0C" w:rsidR="00683A95" w:rsidRDefault="00683A95" w:rsidP="00683A95"/>
        </w:tc>
        <w:tc>
          <w:tcPr>
            <w:tcW w:w="780" w:type="dxa"/>
          </w:tcPr>
          <w:p w14:paraId="53313B76" w14:textId="77777777" w:rsidR="00683A95" w:rsidRDefault="00683A95" w:rsidP="00683A95"/>
        </w:tc>
      </w:tr>
    </w:tbl>
    <w:p w14:paraId="70BDE0CC" w14:textId="518BD1BE" w:rsidR="005145A7" w:rsidRDefault="005145A7"/>
    <w:p w14:paraId="438674D3" w14:textId="77777777" w:rsidR="005145A7" w:rsidRDefault="005145A7">
      <w:r>
        <w:br w:type="page"/>
      </w:r>
    </w:p>
    <w:tbl>
      <w:tblPr>
        <w:tblStyle w:val="TableGrid"/>
        <w:tblpPr w:leftFromText="180" w:rightFromText="180" w:vertAnchor="text" w:horzAnchor="page" w:tblpX="1" w:tblpY="-3684"/>
        <w:tblW w:w="114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35"/>
        <w:gridCol w:w="1896"/>
        <w:gridCol w:w="8769"/>
        <w:gridCol w:w="142"/>
        <w:gridCol w:w="509"/>
      </w:tblGrid>
      <w:tr w:rsidR="005145A7" w14:paraId="0969B7A8" w14:textId="77777777" w:rsidTr="72E651C6">
        <w:trPr>
          <w:trHeight w:val="6115"/>
        </w:trPr>
        <w:tc>
          <w:tcPr>
            <w:tcW w:w="11451" w:type="dxa"/>
            <w:gridSpan w:val="5"/>
          </w:tcPr>
          <w:p w14:paraId="474DA96E" w14:textId="0BAA3831" w:rsidR="005145A7" w:rsidRPr="00E44B70" w:rsidRDefault="005145A7" w:rsidP="00312518">
            <w:r w:rsidRPr="00E44B70">
              <w:rPr>
                <w:noProof/>
                <w:lang w:eastAsia="en-AU"/>
              </w:rPr>
              <w:lastRenderedPageBreak/>
              <w:drawing>
                <wp:anchor distT="0" distB="0" distL="114300" distR="114300" simplePos="0" relativeHeight="251658242" behindDoc="1" locked="0" layoutInCell="1" allowOverlap="1" wp14:anchorId="364E485B" wp14:editId="78D32308">
                  <wp:simplePos x="0" y="0"/>
                  <wp:positionH relativeFrom="column">
                    <wp:posOffset>917039</wp:posOffset>
                  </wp:positionH>
                  <wp:positionV relativeFrom="paragraph">
                    <wp:posOffset>975946</wp:posOffset>
                  </wp:positionV>
                  <wp:extent cx="6013851" cy="4011772"/>
                  <wp:effectExtent l="0" t="0" r="6350" b="8255"/>
                  <wp:wrapNone/>
                  <wp:docPr id="24" name="Pictur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6013851" cy="4011772"/>
                          </a:xfrm>
                          <a:prstGeom prst="rect">
                            <a:avLst/>
                          </a:prstGeom>
                        </pic:spPr>
                      </pic:pic>
                    </a:graphicData>
                  </a:graphic>
                  <wp14:sizeRelH relativeFrom="page">
                    <wp14:pctWidth>0</wp14:pctWidth>
                  </wp14:sizeRelH>
                  <wp14:sizeRelV relativeFrom="page">
                    <wp14:pctHeight>0</wp14:pctHeight>
                  </wp14:sizeRelV>
                </wp:anchor>
              </w:drawing>
            </w:r>
          </w:p>
        </w:tc>
      </w:tr>
      <w:tr w:rsidR="005145A7" w14:paraId="2E6A1256" w14:textId="77777777" w:rsidTr="72E651C6">
        <w:trPr>
          <w:trHeight w:val="7294"/>
        </w:trPr>
        <w:tc>
          <w:tcPr>
            <w:tcW w:w="135" w:type="dxa"/>
          </w:tcPr>
          <w:p w14:paraId="37B76194" w14:textId="77777777" w:rsidR="005145A7" w:rsidRDefault="005145A7" w:rsidP="00312518"/>
        </w:tc>
        <w:tc>
          <w:tcPr>
            <w:tcW w:w="1896" w:type="dxa"/>
            <w:tcBorders>
              <w:top w:val="single" w:sz="48" w:space="0" w:color="E2B80F" w:themeColor="accent1"/>
            </w:tcBorders>
            <w:shd w:val="clear" w:color="auto" w:fill="FFFFFF" w:themeFill="background1"/>
          </w:tcPr>
          <w:p w14:paraId="1127316D" w14:textId="77777777" w:rsidR="005145A7" w:rsidRDefault="005145A7" w:rsidP="00312518">
            <w:pPr>
              <w:ind w:left="-68"/>
            </w:pPr>
          </w:p>
        </w:tc>
        <w:tc>
          <w:tcPr>
            <w:tcW w:w="8769" w:type="dxa"/>
            <w:tcBorders>
              <w:top w:val="single" w:sz="48" w:space="0" w:color="E2B80F" w:themeColor="accent1"/>
            </w:tcBorders>
            <w:shd w:val="clear" w:color="auto" w:fill="FFFFFF" w:themeFill="background1"/>
            <w:vAlign w:val="center"/>
          </w:tcPr>
          <w:p w14:paraId="279FE117" w14:textId="121696AE" w:rsidR="005145A7" w:rsidRDefault="005145A7" w:rsidP="00312518">
            <w:pPr>
              <w:pStyle w:val="Heading3"/>
            </w:pPr>
            <w:r>
              <w:t>Employment history</w:t>
            </w:r>
          </w:p>
          <w:p w14:paraId="3B8AF590" w14:textId="77777777" w:rsidR="005145A7" w:rsidRPr="00211CE6" w:rsidRDefault="005145A7" w:rsidP="00312518">
            <w:pPr>
              <w:pStyle w:val="Text"/>
              <w:jc w:val="center"/>
            </w:pPr>
            <w:r w:rsidRPr="00E44B70">
              <w:rPr>
                <w:noProof/>
                <w:lang w:eastAsia="en-AU"/>
              </w:rPr>
              <mc:AlternateContent>
                <mc:Choice Requires="wps">
                  <w:drawing>
                    <wp:inline distT="0" distB="0" distL="0" distR="0" wp14:anchorId="081CE582" wp14:editId="579D5A9B">
                      <wp:extent cx="1558343" cy="45719"/>
                      <wp:effectExtent l="0" t="0" r="3810" b="5715"/>
                      <wp:docPr id="23" name="Rectangle 2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558343"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inline>
                  </w:drawing>
                </mc:Choice>
                <mc:Fallback xmlns:arto="http://schemas.microsoft.com/office/word/2006/arto" xmlns:adec="http://schemas.microsoft.com/office/drawing/2017/decorative" xmlns:asvg="http://schemas.microsoft.com/office/drawing/2016/SVG/main" xmlns:a14="http://schemas.microsoft.com/office/drawing/2010/main" xmlns:pic="http://schemas.openxmlformats.org/drawingml/2006/picture" xmlns:a="http://schemas.openxmlformats.org/drawingml/2006/main">
                  <w:pict>
                    <v:rect id="Rectangle 23" style="width:122.7pt;height:3.6pt;visibility:visible;mso-wrap-style:square;mso-left-percent:-10001;mso-top-percent:-10001;mso-position-horizontal:absolute;mso-position-horizontal-relative:char;mso-position-vertical:absolute;mso-position-vertical-relative:line;mso-left-percent:-10001;mso-top-percent:-10001;v-text-anchor:middle" alt="&quot;&quot;" o:spid="_x0000_s1026" fillcolor="#e2b80f [3204]" stroked="f" strokeweight="2pt" w14:anchorId="5E23E69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qpZhQIAAIMFAAAOAAAAZHJzL2Uyb0RvYy54bWysVEtvGjEQvlfqf7B8b5aF0KaIJUKgVJWi&#10;BDWpcjZem7XkV+2Bhf76jr3Lo2kvqcrBeNbz/Oabmd7ujSY7EaJytqLl1YASYbmrld1U9Pvz3Ycb&#10;SiIwWzPtrKjoQUR6O3v/btr6iRi6xulaBIJObJy0vqINgJ8UReSNMCxeOS8sPkoXDAMUw6aoA2vR&#10;u9HFcDD4WLQu1D44LmLEr8vukc6yfykFh0cpowCiK4q5QT5DPtfpLGZTNtkE5hvF+zTYP2RhmLIY&#10;9ORqyYCRbVB/uDKKBxedhCvuTOGkVFzkGrCacvCqmqeGeZFrQXCiP8EU/59b/rB78quAMLQ+TiJe&#10;UxV7GUz6x/zIPoN1OIEl9kA4fizH45vR9YgSjm/X40/l5wRmcTb2IcIX4QxJl4oG7EWGiO3uI3Sq&#10;R5UUKzqt6juldRZS/8VCB7Jj2DnGubBQ9gF+09SWtBUdjq8H2F7OkEJSsy6Qdcld7nAKtGSx6dxl&#10;B13rjQLkn1YGaxikXx9D25SGyAzq0sUM/ahOeZ+Ryjc4aJGUtf0mJFF1BqwrImzWqYaObzgQmOKR&#10;dQhUNkiKEtN8o21vck7yjfZdZWiU4zsLJ3uLc5pBuCguXdeuPqywFtfNUPT8TiGq9yzCigUcmpKm&#10;RQCPeEjtsCmuv1HSuPDzb9+TPnIZXylpcQgrGn9sWRCU6K8WWT66KVNb4VIIl8L6UrBbs3DIFkwE&#10;s8vX3kEAnUX0JYMzL7gz5ikyysxyjF9RDuEoLKBrGG4dLubzrIbT6hnc2yfPU4CEWuLU8/6FBd8z&#10;HHA0HtxxaNnkFdE73WQZ/XwLSM48BWdse2rhpOc56rdSWiWXctY6787ZLwAAAP//AwBQSwMEFAAG&#10;AAgAAAAhAI7jM//aAAAAAwEAAA8AAABkcnMvZG93bnJldi54bWxMj01vwjAMhu+T+A+RJ+0yQUoF&#10;++iaIsTEcZoo4x4ar63WOF0SSvn383ZhF0vW++rx43w12k4M6EPrSMF8loBAqpxpqVbwsd9On0CE&#10;qMnozhEquGCAVTG5yXVm3Jl2OJSxFgyhkGkFTYx9JmWoGrQ6zFyPxNmn81ZHXn0tjddnhttOpkny&#10;IK1uiS80usdNg9VXebJM8etLf3gf6n14rt7c/evme9yWSt3djusXEBHHeC3Drz6rQ8FOR3ciE0Sn&#10;gB+Jf5OzdLFcgDgqeExBFrn87178AAAA//8DAFBLAQItABQABgAIAAAAIQC2gziS/gAAAOEBAAAT&#10;AAAAAAAAAAAAAAAAAAAAAABbQ29udGVudF9UeXBlc10ueG1sUEsBAi0AFAAGAAgAAAAhADj9If/W&#10;AAAAlAEAAAsAAAAAAAAAAAAAAAAALwEAAF9yZWxzLy5yZWxzUEsBAi0AFAAGAAgAAAAhACnmqlmF&#10;AgAAgwUAAA4AAAAAAAAAAAAAAAAALgIAAGRycy9lMm9Eb2MueG1sUEsBAi0AFAAGAAgAAAAhAI7j&#10;M//aAAAAAwEAAA8AAAAAAAAAAAAAAAAA3wQAAGRycy9kb3ducmV2LnhtbFBLBQYAAAAABAAEAPMA&#10;AADmBQAAAAA=&#10;">
                      <v:stroke miterlimit="4"/>
                      <v:textbox style="mso-fit-shape-to-text:t" inset="3pt,3pt,3pt,3pt"/>
                      <w10:anchorlock/>
                    </v:rect>
                  </w:pict>
                </mc:Fallback>
              </mc:AlternateContent>
            </w:r>
          </w:p>
          <w:p w14:paraId="38CDCD2A" w14:textId="1756347D" w:rsidR="005145A7" w:rsidRDefault="005145A7" w:rsidP="005145A7">
            <w:pPr>
              <w:ind w:left="213" w:right="6"/>
              <w:rPr>
                <w:rFonts w:ascii="Abadi Extra Light" w:hAnsi="Abadi Extra Light"/>
              </w:rPr>
            </w:pPr>
            <w:bookmarkStart w:id="0" w:name="_u4g2b79y54c" w:colFirst="0" w:colLast="0"/>
            <w:bookmarkStart w:id="1" w:name="_tq4wdc5158w5" w:colFirst="0" w:colLast="0"/>
            <w:bookmarkEnd w:id="0"/>
            <w:bookmarkEnd w:id="1"/>
          </w:p>
          <w:p w14:paraId="147CF3FF" w14:textId="0C021155" w:rsidR="005417C3" w:rsidRPr="005145A7" w:rsidRDefault="005417C3" w:rsidP="005417C3">
            <w:pPr>
              <w:widowControl w:val="0"/>
              <w:ind w:right="6"/>
              <w:rPr>
                <w:rFonts w:ascii="Abadi Extra Light" w:hAnsi="Abadi Extra Light"/>
                <w:b/>
                <w:color w:val="14376B"/>
              </w:rPr>
            </w:pPr>
            <w:r w:rsidRPr="002F4003">
              <w:rPr>
                <w:rFonts w:ascii="Abadi" w:hAnsi="Abadi"/>
                <w:bCs/>
                <w:color w:val="A9890B" w:themeColor="accent1" w:themeShade="BF"/>
              </w:rPr>
              <w:t>Employer:</w:t>
            </w:r>
            <w:r w:rsidRPr="0034320A">
              <w:rPr>
                <w:rFonts w:ascii="Abadi Extra Light" w:hAnsi="Abadi Extra Light"/>
                <w:b/>
                <w:color w:val="C00000"/>
              </w:rPr>
              <w:t xml:space="preserve"> </w:t>
            </w:r>
            <w:r>
              <w:rPr>
                <w:rFonts w:ascii="Abadi Extra Light" w:hAnsi="Abadi Extra Light"/>
                <w:b/>
              </w:rPr>
              <w:t>Sole Trader</w:t>
            </w:r>
          </w:p>
          <w:p w14:paraId="18A93F20" w14:textId="79D980A8" w:rsidR="005417C3" w:rsidRPr="005145A7" w:rsidRDefault="005417C3" w:rsidP="005417C3">
            <w:pPr>
              <w:widowControl w:val="0"/>
              <w:rPr>
                <w:rFonts w:ascii="Abadi Extra Light" w:hAnsi="Abadi Extra Light"/>
              </w:rPr>
            </w:pPr>
            <w:r w:rsidRPr="002F4003">
              <w:rPr>
                <w:rFonts w:ascii="Abadi" w:hAnsi="Abadi"/>
                <w:bCs/>
                <w:color w:val="A9890B" w:themeColor="accent1" w:themeShade="BF"/>
              </w:rPr>
              <w:t>Period:</w:t>
            </w:r>
            <w:r w:rsidRPr="0034320A">
              <w:rPr>
                <w:rFonts w:ascii="Abadi Extra Light" w:hAnsi="Abadi Extra Light"/>
                <w:b/>
                <w:color w:val="C00000"/>
              </w:rPr>
              <w:t xml:space="preserve">      </w:t>
            </w:r>
            <w:r>
              <w:rPr>
                <w:rFonts w:ascii="Abadi Extra Light" w:hAnsi="Abadi Extra Light"/>
                <w:b/>
              </w:rPr>
              <w:t>2018</w:t>
            </w:r>
            <w:r w:rsidRPr="005145A7">
              <w:rPr>
                <w:rFonts w:ascii="Abadi Extra Light" w:hAnsi="Abadi Extra Light"/>
                <w:b/>
              </w:rPr>
              <w:t xml:space="preserve"> -</w:t>
            </w:r>
            <w:r>
              <w:rPr>
                <w:rFonts w:ascii="Abadi Extra Light" w:hAnsi="Abadi Extra Light"/>
                <w:b/>
              </w:rPr>
              <w:t xml:space="preserve"> Current</w:t>
            </w:r>
          </w:p>
          <w:p w14:paraId="2FE77F06" w14:textId="39365516" w:rsidR="005417C3" w:rsidRPr="005145A7" w:rsidRDefault="005417C3" w:rsidP="005417C3">
            <w:pPr>
              <w:rPr>
                <w:rFonts w:ascii="Abadi Extra Light" w:hAnsi="Abadi Extra Light"/>
              </w:rPr>
            </w:pPr>
            <w:r w:rsidRPr="005145A7">
              <w:rPr>
                <w:rFonts w:ascii="Abadi Extra Light" w:hAnsi="Abadi Extra Light"/>
              </w:rPr>
              <w:t xml:space="preserve">I </w:t>
            </w:r>
            <w:r>
              <w:rPr>
                <w:rFonts w:ascii="Abadi Extra Light" w:hAnsi="Abadi Extra Light"/>
              </w:rPr>
              <w:t>provide independent research and consulting services in stakeholder engagement and consultation, governance and policy reviews and advice and qualitative data (</w:t>
            </w:r>
            <w:proofErr w:type="spellStart"/>
            <w:r>
              <w:rPr>
                <w:rFonts w:ascii="Abadi Extra Light" w:hAnsi="Abadi Extra Light"/>
              </w:rPr>
              <w:t>e.g</w:t>
            </w:r>
            <w:proofErr w:type="spellEnd"/>
            <w:r>
              <w:rPr>
                <w:rFonts w:ascii="Abadi Extra Light" w:hAnsi="Abadi Extra Light"/>
              </w:rPr>
              <w:t xml:space="preserve"> surveys, interviews, reports) collection, analysis and reporting. </w:t>
            </w:r>
          </w:p>
          <w:p w14:paraId="44C04CEA" w14:textId="7DBDC1BE" w:rsidR="005417C3" w:rsidRPr="00EB5CE1" w:rsidRDefault="00EB5CE1" w:rsidP="005417C3">
            <w:pPr>
              <w:pStyle w:val="ListParagraph"/>
              <w:widowControl w:val="0"/>
              <w:numPr>
                <w:ilvl w:val="0"/>
                <w:numId w:val="3"/>
              </w:numPr>
              <w:ind w:left="370" w:right="6" w:hanging="425"/>
              <w:rPr>
                <w:rFonts w:ascii="Abadi" w:hAnsi="Abadi"/>
                <w:bCs/>
                <w:color w:val="A9890B" w:themeColor="accent1" w:themeShade="BF"/>
              </w:rPr>
            </w:pPr>
            <w:proofErr w:type="spellStart"/>
            <w:r>
              <w:rPr>
                <w:rFonts w:ascii="Abadi Extra Light" w:hAnsi="Abadi Extra Light"/>
              </w:rPr>
              <w:t>ThinkBank</w:t>
            </w:r>
            <w:proofErr w:type="spellEnd"/>
            <w:r>
              <w:rPr>
                <w:rFonts w:ascii="Abadi Extra Light" w:hAnsi="Abadi Extra Light"/>
              </w:rPr>
              <w:t xml:space="preserve">, Tasmanian Leaders (2018-2019) - </w:t>
            </w:r>
            <w:r w:rsidRPr="00EB5CE1">
              <w:rPr>
                <w:rFonts w:ascii="Abadi Extra Light" w:hAnsi="Abadi Extra Light"/>
              </w:rPr>
              <w:t xml:space="preserve">Analysis of interviews and literature and reporting to support Tasmanian </w:t>
            </w:r>
            <w:r>
              <w:rPr>
                <w:rFonts w:ascii="Abadi Extra Light" w:hAnsi="Abadi Extra Light"/>
              </w:rPr>
              <w:t xml:space="preserve">agribusiness and small business </w:t>
            </w:r>
            <w:r w:rsidRPr="00EB5CE1">
              <w:rPr>
                <w:rFonts w:ascii="Abadi Extra Light" w:hAnsi="Abadi Extra Light"/>
              </w:rPr>
              <w:t xml:space="preserve">policy </w:t>
            </w:r>
            <w:r w:rsidRPr="00EB5CE1">
              <w:rPr>
                <w:rFonts w:ascii="Abadi Extra Light" w:hAnsi="Abadi Extra Light"/>
              </w:rPr>
              <w:t>development</w:t>
            </w:r>
            <w:r>
              <w:rPr>
                <w:rFonts w:ascii="Abadi Extra Light" w:hAnsi="Abadi Extra Light"/>
              </w:rPr>
              <w:t>.</w:t>
            </w:r>
          </w:p>
          <w:p w14:paraId="03EFF9F9" w14:textId="26CD8486" w:rsidR="00EB5CE1" w:rsidRPr="00EB5CE1" w:rsidRDefault="00EB5CE1" w:rsidP="00EB5CE1">
            <w:pPr>
              <w:pStyle w:val="ListParagraph"/>
              <w:numPr>
                <w:ilvl w:val="0"/>
                <w:numId w:val="4"/>
              </w:numPr>
              <w:ind w:right="1"/>
              <w:rPr>
                <w:rFonts w:ascii="Abadi Extra Light" w:eastAsia="Calibri" w:hAnsi="Abadi Extra Light" w:cs="Calibri"/>
                <w:color w:val="000000"/>
                <w:sz w:val="22"/>
                <w:szCs w:val="22"/>
                <w:lang w:val="en-AU" w:eastAsia="en-AU"/>
              </w:rPr>
            </w:pPr>
            <w:r>
              <w:rPr>
                <w:rFonts w:ascii="Abadi Extra Light" w:eastAsia="Calibri" w:hAnsi="Abadi Extra Light" w:cs="Calibri"/>
                <w:sz w:val="22"/>
                <w:szCs w:val="22"/>
                <w:lang w:val="en-AU" w:eastAsia="en-AU"/>
              </w:rPr>
              <w:fldChar w:fldCharType="begin"/>
            </w:r>
            <w:r>
              <w:rPr>
                <w:rFonts w:ascii="Abadi Extra Light" w:eastAsia="Calibri" w:hAnsi="Abadi Extra Light" w:cs="Calibri"/>
                <w:sz w:val="22"/>
                <w:szCs w:val="22"/>
                <w:lang w:val="en-AU" w:eastAsia="en-AU"/>
              </w:rPr>
              <w:instrText>HYPERLINK "</w:instrText>
            </w:r>
            <w:r w:rsidRPr="00EB5CE1">
              <w:rPr>
                <w:rFonts w:ascii="Abadi Extra Light" w:eastAsia="Calibri" w:hAnsi="Abadi Extra Light" w:cs="Calibri"/>
                <w:sz w:val="22"/>
                <w:szCs w:val="22"/>
                <w:lang w:val="en-AU" w:eastAsia="en-AU"/>
              </w:rPr>
              <w:instrText>https://www.tasmanianleaders.org.au/wp-content/uploads/2019/12/Ideas-from-Thinkbank-2019-Our-Place-in-the-Sun.pdf</w:instrText>
            </w:r>
            <w:r>
              <w:rPr>
                <w:rFonts w:ascii="Abadi Extra Light" w:eastAsia="Calibri" w:hAnsi="Abadi Extra Light" w:cs="Calibri"/>
                <w:sz w:val="22"/>
                <w:szCs w:val="22"/>
                <w:lang w:val="en-AU" w:eastAsia="en-AU"/>
              </w:rPr>
              <w:instrText>"</w:instrText>
            </w:r>
            <w:r>
              <w:rPr>
                <w:rFonts w:ascii="Abadi Extra Light" w:eastAsia="Calibri" w:hAnsi="Abadi Extra Light" w:cs="Calibri"/>
                <w:sz w:val="22"/>
                <w:szCs w:val="22"/>
                <w:lang w:val="en-AU" w:eastAsia="en-AU"/>
              </w:rPr>
              <w:fldChar w:fldCharType="separate"/>
            </w:r>
            <w:r w:rsidRPr="00FB409C">
              <w:rPr>
                <w:rStyle w:val="Hyperlink"/>
                <w:rFonts w:ascii="Abadi Extra Light" w:eastAsia="Calibri" w:hAnsi="Abadi Extra Light" w:cs="Calibri"/>
                <w:sz w:val="22"/>
                <w:szCs w:val="22"/>
                <w:lang w:val="en-AU" w:eastAsia="en-AU"/>
              </w:rPr>
              <w:t>https://www.tasmanianleaders.org.au/wp-content/uploads/2019/12/Ideas-from-Thinkbank-2019-Our-Place-in-the-Sun.pdf</w:t>
            </w:r>
            <w:r>
              <w:rPr>
                <w:rFonts w:ascii="Abadi Extra Light" w:eastAsia="Calibri" w:hAnsi="Abadi Extra Light" w:cs="Calibri"/>
                <w:sz w:val="22"/>
                <w:szCs w:val="22"/>
                <w:lang w:val="en-AU" w:eastAsia="en-AU"/>
              </w:rPr>
              <w:fldChar w:fldCharType="end"/>
            </w:r>
          </w:p>
          <w:p w14:paraId="2629F5A7" w14:textId="2C8B1C26" w:rsidR="00EB5CE1" w:rsidRPr="00EB5CE1" w:rsidRDefault="00EB5CE1" w:rsidP="00EB5CE1">
            <w:pPr>
              <w:pStyle w:val="ListParagraph"/>
              <w:numPr>
                <w:ilvl w:val="0"/>
                <w:numId w:val="4"/>
              </w:numPr>
              <w:ind w:right="1"/>
              <w:rPr>
                <w:rFonts w:ascii="Abadi Extra Light" w:hAnsi="Abadi Extra Light"/>
                <w:color w:val="0000FF" w:themeColor="hyperlink"/>
                <w:sz w:val="22"/>
                <w:szCs w:val="22"/>
                <w:u w:val="single"/>
              </w:rPr>
            </w:pPr>
            <w:r w:rsidRPr="00EB5CE1">
              <w:rPr>
                <w:rStyle w:val="Hyperlink"/>
                <w:rFonts w:ascii="Abadi Extra Light" w:hAnsi="Abadi Extra Light"/>
                <w:sz w:val="22"/>
                <w:szCs w:val="22"/>
                <w:lang w:val="en-AU" w:eastAsia="en-AU"/>
              </w:rPr>
              <w:t>https://www.tasmanianleaders.org.au/wp-content/uploads/2019/05/Thinkbank-2018-Small-Business_FinalReport.pdf</w:t>
            </w:r>
          </w:p>
          <w:p w14:paraId="7FF20D2A" w14:textId="6C35AF64" w:rsidR="00EB5CE1" w:rsidRPr="00EB5CE1" w:rsidRDefault="00EB5CE1" w:rsidP="005417C3">
            <w:pPr>
              <w:pStyle w:val="ListParagraph"/>
              <w:widowControl w:val="0"/>
              <w:numPr>
                <w:ilvl w:val="0"/>
                <w:numId w:val="3"/>
              </w:numPr>
              <w:ind w:left="370" w:right="6" w:hanging="425"/>
              <w:rPr>
                <w:rFonts w:ascii="Abadi Extra Light" w:hAnsi="Abadi Extra Light"/>
              </w:rPr>
            </w:pPr>
            <w:r w:rsidRPr="00EB5CE1">
              <w:rPr>
                <w:rFonts w:ascii="Abadi Extra Light" w:hAnsi="Abadi Extra Light"/>
              </w:rPr>
              <w:t>Seafood Futures (2024)</w:t>
            </w:r>
            <w:r>
              <w:rPr>
                <w:rFonts w:ascii="Abadi Extra Light" w:hAnsi="Abadi Extra Light"/>
              </w:rPr>
              <w:t>- Synthesis of sector provided literature to develop Marine User Profiles and Regional What We Heard Reports</w:t>
            </w:r>
            <w:r w:rsidR="006C6744">
              <w:rPr>
                <w:rFonts w:ascii="Abadi Extra Light" w:hAnsi="Abadi Extra Light"/>
              </w:rPr>
              <w:t>.</w:t>
            </w:r>
          </w:p>
          <w:p w14:paraId="001E1D0D" w14:textId="15237268" w:rsidR="005417C3" w:rsidRPr="00EB5CE1" w:rsidRDefault="006C6744" w:rsidP="005417C3">
            <w:pPr>
              <w:pStyle w:val="ListParagraph"/>
              <w:widowControl w:val="0"/>
              <w:numPr>
                <w:ilvl w:val="0"/>
                <w:numId w:val="3"/>
              </w:numPr>
              <w:ind w:left="370" w:right="6" w:hanging="425"/>
              <w:rPr>
                <w:rFonts w:ascii="Abadi Extra Light" w:hAnsi="Abadi Extra Light"/>
              </w:rPr>
            </w:pPr>
            <w:r>
              <w:rPr>
                <w:rFonts w:ascii="Abadi Extra Light" w:hAnsi="Abadi Extra Light"/>
              </w:rPr>
              <w:t xml:space="preserve">The Nature Conservancy and </w:t>
            </w:r>
            <w:r w:rsidR="00EB5CE1" w:rsidRPr="00EB5CE1">
              <w:rPr>
                <w:rFonts w:ascii="Abadi Extra Light" w:hAnsi="Abadi Extra Light"/>
              </w:rPr>
              <w:t>NRM South</w:t>
            </w:r>
            <w:r w:rsidR="00EB5CE1">
              <w:rPr>
                <w:rFonts w:ascii="Abadi Extra Light" w:hAnsi="Abadi Extra Light"/>
              </w:rPr>
              <w:t xml:space="preserve"> (</w:t>
            </w:r>
            <w:r>
              <w:rPr>
                <w:rFonts w:ascii="Abadi Extra Light" w:hAnsi="Abadi Extra Light"/>
              </w:rPr>
              <w:t xml:space="preserve">2024 - </w:t>
            </w:r>
            <w:r w:rsidR="00EB5CE1">
              <w:rPr>
                <w:rFonts w:ascii="Abadi Extra Light" w:hAnsi="Abadi Extra Light"/>
              </w:rPr>
              <w:t xml:space="preserve">2025) – </w:t>
            </w:r>
            <w:r>
              <w:rPr>
                <w:rFonts w:ascii="Abadi Extra Light" w:hAnsi="Abadi Extra Light"/>
              </w:rPr>
              <w:t>W</w:t>
            </w:r>
            <w:r w:rsidRPr="006C6744">
              <w:rPr>
                <w:rFonts w:ascii="Abadi Extra Light" w:hAnsi="Abadi Extra Light"/>
              </w:rPr>
              <w:t xml:space="preserve">hite paper prepared for DCCEEW, bringing together expert input on Giant Kelp Forest conservation to inform the review of conservation advice under the EPBC Act. </w:t>
            </w:r>
            <w:r>
              <w:rPr>
                <w:rFonts w:ascii="Abadi Extra Light" w:hAnsi="Abadi Extra Light"/>
              </w:rPr>
              <w:t>Followed by the d</w:t>
            </w:r>
            <w:r w:rsidR="00EB5CE1">
              <w:rPr>
                <w:rFonts w:ascii="Abadi Extra Light" w:hAnsi="Abadi Extra Light"/>
              </w:rPr>
              <w:t xml:space="preserve">esign </w:t>
            </w:r>
            <w:r>
              <w:rPr>
                <w:rFonts w:ascii="Abadi Extra Light" w:hAnsi="Abadi Extra Light"/>
              </w:rPr>
              <w:t>and delivery</w:t>
            </w:r>
            <w:r w:rsidR="00EB5CE1">
              <w:rPr>
                <w:rFonts w:ascii="Abadi Extra Light" w:hAnsi="Abadi Extra Light"/>
              </w:rPr>
              <w:t xml:space="preserve"> of </w:t>
            </w:r>
            <w:r>
              <w:rPr>
                <w:rFonts w:ascii="Abadi Extra Light" w:hAnsi="Abadi Extra Light"/>
              </w:rPr>
              <w:t xml:space="preserve">a </w:t>
            </w:r>
            <w:r w:rsidR="00EB5CE1">
              <w:rPr>
                <w:rFonts w:ascii="Abadi Extra Light" w:hAnsi="Abadi Extra Light"/>
              </w:rPr>
              <w:t>survey</w:t>
            </w:r>
            <w:r>
              <w:rPr>
                <w:rFonts w:ascii="Abadi Extra Light" w:hAnsi="Abadi Extra Light"/>
              </w:rPr>
              <w:t xml:space="preserve">, </w:t>
            </w:r>
            <w:r w:rsidR="00EB5CE1">
              <w:rPr>
                <w:rFonts w:ascii="Abadi Extra Light" w:hAnsi="Abadi Extra Light"/>
              </w:rPr>
              <w:t>workshop</w:t>
            </w:r>
            <w:r>
              <w:rPr>
                <w:rFonts w:ascii="Abadi Extra Light" w:hAnsi="Abadi Extra Light"/>
              </w:rPr>
              <w:t xml:space="preserve"> and associated report. </w:t>
            </w:r>
          </w:p>
          <w:p w14:paraId="3CB36123" w14:textId="1D104DF9" w:rsidR="005417C3" w:rsidRDefault="005417C3" w:rsidP="005417C3">
            <w:pPr>
              <w:widowControl w:val="0"/>
              <w:ind w:right="6"/>
              <w:rPr>
                <w:rFonts w:ascii="Abadi" w:hAnsi="Abadi"/>
                <w:bCs/>
                <w:color w:val="A9890B" w:themeColor="accent1" w:themeShade="BF"/>
              </w:rPr>
            </w:pPr>
          </w:p>
          <w:p w14:paraId="4A449D6C" w14:textId="283963B8" w:rsidR="005145A7" w:rsidRPr="005145A7" w:rsidRDefault="005145A7" w:rsidP="005145A7">
            <w:pPr>
              <w:widowControl w:val="0"/>
              <w:ind w:right="6"/>
              <w:rPr>
                <w:rFonts w:ascii="Abadi Extra Light" w:hAnsi="Abadi Extra Light"/>
                <w:b/>
                <w:color w:val="14376B"/>
              </w:rPr>
            </w:pPr>
            <w:r w:rsidRPr="002F4003">
              <w:rPr>
                <w:rFonts w:ascii="Abadi" w:hAnsi="Abadi"/>
                <w:bCs/>
                <w:color w:val="A9890B" w:themeColor="accent1" w:themeShade="BF"/>
              </w:rPr>
              <w:t>Employer:</w:t>
            </w:r>
            <w:r w:rsidRPr="0034320A">
              <w:rPr>
                <w:rFonts w:ascii="Abadi Extra Light" w:hAnsi="Abadi Extra Light"/>
                <w:b/>
                <w:color w:val="C00000"/>
              </w:rPr>
              <w:t xml:space="preserve"> </w:t>
            </w:r>
            <w:r w:rsidRPr="005145A7">
              <w:rPr>
                <w:rFonts w:ascii="Abadi Extra Light" w:hAnsi="Abadi Extra Light"/>
                <w:b/>
              </w:rPr>
              <w:t>University of Tasmania</w:t>
            </w:r>
          </w:p>
          <w:p w14:paraId="455817EB" w14:textId="7E090CB7" w:rsidR="005145A7" w:rsidRPr="005145A7" w:rsidRDefault="005145A7" w:rsidP="005145A7">
            <w:pPr>
              <w:widowControl w:val="0"/>
              <w:ind w:right="-284"/>
              <w:rPr>
                <w:rFonts w:ascii="Abadi Extra Light" w:hAnsi="Abadi Extra Light"/>
                <w:b/>
                <w:color w:val="14376B"/>
              </w:rPr>
            </w:pPr>
            <w:r w:rsidRPr="002F4003">
              <w:rPr>
                <w:rFonts w:ascii="Abadi" w:hAnsi="Abadi"/>
                <w:bCs/>
                <w:color w:val="A9890B" w:themeColor="accent1" w:themeShade="BF"/>
              </w:rPr>
              <w:t>Position:</w:t>
            </w:r>
            <w:r w:rsidRPr="0034320A">
              <w:rPr>
                <w:rFonts w:ascii="Abadi Extra Light" w:hAnsi="Abadi Extra Light"/>
                <w:b/>
                <w:color w:val="C00000"/>
              </w:rPr>
              <w:t xml:space="preserve">   </w:t>
            </w:r>
            <w:r w:rsidRPr="005145A7">
              <w:rPr>
                <w:rFonts w:ascii="Abadi Extra Light" w:hAnsi="Abadi Extra Light"/>
                <w:b/>
              </w:rPr>
              <w:t>Research</w:t>
            </w:r>
            <w:r w:rsidR="00CF2A89">
              <w:rPr>
                <w:rFonts w:ascii="Abadi Extra Light" w:hAnsi="Abadi Extra Light"/>
                <w:b/>
              </w:rPr>
              <w:t>er</w:t>
            </w:r>
          </w:p>
          <w:p w14:paraId="5F9A6A7C" w14:textId="5D9D7A7F" w:rsidR="005145A7" w:rsidRPr="005145A7" w:rsidRDefault="005145A7" w:rsidP="005145A7">
            <w:pPr>
              <w:widowControl w:val="0"/>
              <w:rPr>
                <w:rFonts w:ascii="Abadi Extra Light" w:hAnsi="Abadi Extra Light"/>
              </w:rPr>
            </w:pPr>
            <w:r w:rsidRPr="002F4003">
              <w:rPr>
                <w:rFonts w:ascii="Abadi" w:hAnsi="Abadi"/>
                <w:bCs/>
                <w:color w:val="A9890B" w:themeColor="accent1" w:themeShade="BF"/>
              </w:rPr>
              <w:t>Period:</w:t>
            </w:r>
            <w:r w:rsidRPr="0034320A">
              <w:rPr>
                <w:rFonts w:ascii="Abadi Extra Light" w:hAnsi="Abadi Extra Light"/>
                <w:b/>
                <w:color w:val="C00000"/>
              </w:rPr>
              <w:t xml:space="preserve">      </w:t>
            </w:r>
            <w:r w:rsidRPr="005145A7">
              <w:rPr>
                <w:rFonts w:ascii="Abadi Extra Light" w:hAnsi="Abadi Extra Light"/>
                <w:b/>
              </w:rPr>
              <w:t>April 2015 -</w:t>
            </w:r>
            <w:r w:rsidR="00CF2A89">
              <w:rPr>
                <w:rFonts w:ascii="Abadi Extra Light" w:hAnsi="Abadi Extra Light"/>
                <w:b/>
              </w:rPr>
              <w:t xml:space="preserve"> Current</w:t>
            </w:r>
          </w:p>
          <w:p w14:paraId="41F40844" w14:textId="30D13CA5" w:rsidR="005145A7" w:rsidRPr="005145A7" w:rsidRDefault="005145A7" w:rsidP="005145A7">
            <w:pPr>
              <w:rPr>
                <w:rFonts w:ascii="Abadi Extra Light" w:hAnsi="Abadi Extra Light"/>
              </w:rPr>
            </w:pPr>
            <w:r w:rsidRPr="005145A7">
              <w:rPr>
                <w:rFonts w:ascii="Abadi Extra Light" w:hAnsi="Abadi Extra Light"/>
              </w:rPr>
              <w:t xml:space="preserve">I </w:t>
            </w:r>
            <w:r w:rsidR="00B22498">
              <w:rPr>
                <w:rFonts w:ascii="Abadi Extra Light" w:hAnsi="Abadi Extra Light"/>
              </w:rPr>
              <w:t>have completed</w:t>
            </w:r>
            <w:r w:rsidRPr="005145A7">
              <w:rPr>
                <w:rFonts w:ascii="Abadi Extra Light" w:hAnsi="Abadi Extra Light"/>
              </w:rPr>
              <w:t xml:space="preserve"> </w:t>
            </w:r>
            <w:r w:rsidR="00B91898">
              <w:rPr>
                <w:rFonts w:ascii="Abadi Extra Light" w:hAnsi="Abadi Extra Light"/>
              </w:rPr>
              <w:t xml:space="preserve">a range of </w:t>
            </w:r>
            <w:r w:rsidRPr="005145A7">
              <w:rPr>
                <w:rFonts w:ascii="Abadi Extra Light" w:hAnsi="Abadi Extra Light"/>
              </w:rPr>
              <w:t xml:space="preserve">research </w:t>
            </w:r>
            <w:r w:rsidR="00B22498">
              <w:rPr>
                <w:rFonts w:ascii="Abadi Extra Light" w:hAnsi="Abadi Extra Light"/>
              </w:rPr>
              <w:t xml:space="preserve">and project-based </w:t>
            </w:r>
            <w:r w:rsidRPr="005145A7">
              <w:rPr>
                <w:rFonts w:ascii="Abadi Extra Light" w:hAnsi="Abadi Extra Light"/>
              </w:rPr>
              <w:t>activities for The Institute for Social Change, Institute for Marine and Antarctic Studies and Centre for Marine Socioecology including but not limited to:</w:t>
            </w:r>
          </w:p>
          <w:p w14:paraId="49EDDDC9" w14:textId="567F3C73" w:rsidR="005145A7" w:rsidRPr="005145A7" w:rsidRDefault="003E69A8" w:rsidP="005145A7">
            <w:pPr>
              <w:numPr>
                <w:ilvl w:val="0"/>
                <w:numId w:val="1"/>
              </w:numPr>
              <w:ind w:left="213" w:right="6" w:hanging="284"/>
              <w:jc w:val="both"/>
              <w:rPr>
                <w:rFonts w:ascii="Abadi Extra Light" w:hAnsi="Abadi Extra Light"/>
              </w:rPr>
            </w:pPr>
            <w:bookmarkStart w:id="2" w:name="_gjdgxs" w:colFirst="0" w:colLast="0"/>
            <w:bookmarkEnd w:id="2"/>
            <w:r>
              <w:rPr>
                <w:rFonts w:ascii="Abadi Extra Light" w:hAnsi="Abadi Extra Light"/>
              </w:rPr>
              <w:t>Policy and governance advice</w:t>
            </w:r>
            <w:r w:rsidR="00141D4E">
              <w:rPr>
                <w:rFonts w:ascii="Abadi Extra Light" w:hAnsi="Abadi Extra Light"/>
              </w:rPr>
              <w:t xml:space="preserve"> for </w:t>
            </w:r>
            <w:r w:rsidR="009C6F2D">
              <w:rPr>
                <w:rFonts w:ascii="Abadi Extra Light" w:hAnsi="Abadi Extra Light"/>
              </w:rPr>
              <w:t>marine protected matters</w:t>
            </w:r>
            <w:r w:rsidR="00141D4E">
              <w:rPr>
                <w:rFonts w:ascii="Abadi Extra Light" w:hAnsi="Abadi Extra Light"/>
              </w:rPr>
              <w:t>,</w:t>
            </w:r>
            <w:r w:rsidR="00141D4E" w:rsidRPr="005145A7">
              <w:rPr>
                <w:rFonts w:ascii="Abadi Extra Light" w:hAnsi="Abadi Extra Light"/>
              </w:rPr>
              <w:t xml:space="preserve"> integrated marine management</w:t>
            </w:r>
            <w:r w:rsidR="00141D4E">
              <w:rPr>
                <w:rFonts w:ascii="Abadi Extra Light" w:hAnsi="Abadi Extra Light"/>
              </w:rPr>
              <w:t>, protected area management</w:t>
            </w:r>
            <w:r w:rsidR="00141D4E" w:rsidRPr="005145A7">
              <w:rPr>
                <w:rFonts w:ascii="Abadi Extra Light" w:hAnsi="Abadi Extra Light"/>
              </w:rPr>
              <w:t xml:space="preserve"> and social dimensions of managing the marine estate.</w:t>
            </w:r>
            <w:r w:rsidR="00DF1899">
              <w:rPr>
                <w:rFonts w:ascii="Abadi Extra Light" w:hAnsi="Abadi Extra Light"/>
              </w:rPr>
              <w:t xml:space="preserve"> </w:t>
            </w:r>
            <w:r w:rsidR="005145A7" w:rsidRPr="005145A7">
              <w:rPr>
                <w:rFonts w:ascii="Abadi Extra Light" w:hAnsi="Abadi Extra Light"/>
              </w:rPr>
              <w:t xml:space="preserve">For example, I co-managed a needs-based review providing operational and strategic planning </w:t>
            </w:r>
            <w:r w:rsidR="005145A7" w:rsidRPr="005145A7">
              <w:rPr>
                <w:rFonts w:ascii="Abadi Extra Light" w:hAnsi="Abadi Extra Light"/>
              </w:rPr>
              <w:lastRenderedPageBreak/>
              <w:t>and capacity-building recommendations for agencies with responsibilities under the New South Wales Marine Estate Management Strategy.</w:t>
            </w:r>
          </w:p>
          <w:p w14:paraId="456253FE" w14:textId="77777777" w:rsidR="005145A7" w:rsidRPr="005145A7" w:rsidRDefault="005145A7" w:rsidP="005145A7">
            <w:pPr>
              <w:numPr>
                <w:ilvl w:val="0"/>
                <w:numId w:val="1"/>
              </w:numPr>
              <w:ind w:left="213" w:right="6" w:hanging="284"/>
              <w:jc w:val="both"/>
              <w:rPr>
                <w:rFonts w:ascii="Abadi Extra Light" w:hAnsi="Abadi Extra Light"/>
              </w:rPr>
            </w:pPr>
            <w:r w:rsidRPr="005145A7">
              <w:rPr>
                <w:rFonts w:ascii="Abadi Extra Light" w:hAnsi="Abadi Extra Light"/>
              </w:rPr>
              <w:t>Lead and co-author on peer-reviewed academic papers in relation to marine governance, social license, science communication, and integrated marine management.</w:t>
            </w:r>
          </w:p>
          <w:p w14:paraId="683D074B" w14:textId="19C2B510" w:rsidR="005145A7" w:rsidRDefault="005145A7" w:rsidP="005145A7">
            <w:pPr>
              <w:numPr>
                <w:ilvl w:val="0"/>
                <w:numId w:val="1"/>
              </w:numPr>
              <w:ind w:left="213" w:right="6" w:hanging="284"/>
              <w:jc w:val="both"/>
              <w:rPr>
                <w:rFonts w:ascii="Abadi Extra Light" w:hAnsi="Abadi Extra Light"/>
              </w:rPr>
            </w:pPr>
            <w:r w:rsidRPr="005145A7">
              <w:rPr>
                <w:rFonts w:ascii="Abadi Extra Light" w:hAnsi="Abadi Extra Light"/>
              </w:rPr>
              <w:t>Qualitative data</w:t>
            </w:r>
            <w:r w:rsidR="00E936B3">
              <w:rPr>
                <w:rFonts w:ascii="Abadi Extra Light" w:hAnsi="Abadi Extra Light"/>
              </w:rPr>
              <w:t xml:space="preserve"> (e.g. surveys, interviews, media)</w:t>
            </w:r>
            <w:r w:rsidRPr="005145A7">
              <w:rPr>
                <w:rFonts w:ascii="Abadi Extra Light" w:hAnsi="Abadi Extra Light"/>
              </w:rPr>
              <w:t xml:space="preserve"> collection</w:t>
            </w:r>
            <w:r w:rsidR="0075272A">
              <w:rPr>
                <w:rFonts w:ascii="Abadi Extra Light" w:hAnsi="Abadi Extra Light"/>
              </w:rPr>
              <w:t>,</w:t>
            </w:r>
            <w:r w:rsidRPr="005145A7">
              <w:rPr>
                <w:rFonts w:ascii="Abadi Extra Light" w:hAnsi="Abadi Extra Light"/>
              </w:rPr>
              <w:t xml:space="preserve"> analysis</w:t>
            </w:r>
            <w:r w:rsidR="0075272A">
              <w:rPr>
                <w:rFonts w:ascii="Abadi Extra Light" w:hAnsi="Abadi Extra Light"/>
              </w:rPr>
              <w:t xml:space="preserve"> and reporting</w:t>
            </w:r>
            <w:r w:rsidRPr="005145A7">
              <w:rPr>
                <w:rFonts w:ascii="Abadi Extra Light" w:hAnsi="Abadi Extra Light"/>
              </w:rPr>
              <w:t xml:space="preserve"> </w:t>
            </w:r>
            <w:r w:rsidR="00E936B3">
              <w:rPr>
                <w:rFonts w:ascii="Abadi Extra Light" w:hAnsi="Abadi Extra Light"/>
              </w:rPr>
              <w:t>that has informed science communication, governance and</w:t>
            </w:r>
            <w:r w:rsidR="008F4C1D">
              <w:rPr>
                <w:rFonts w:ascii="Abadi Extra Light" w:hAnsi="Abadi Extra Light"/>
              </w:rPr>
              <w:t xml:space="preserve"> decision-making</w:t>
            </w:r>
            <w:r w:rsidR="00E936B3">
              <w:rPr>
                <w:rFonts w:ascii="Abadi Extra Light" w:hAnsi="Abadi Extra Light"/>
              </w:rPr>
              <w:t xml:space="preserve"> in the </w:t>
            </w:r>
            <w:r w:rsidR="008F4C1D">
              <w:rPr>
                <w:rFonts w:ascii="Abadi Extra Light" w:hAnsi="Abadi Extra Light"/>
              </w:rPr>
              <w:t>areas</w:t>
            </w:r>
            <w:r w:rsidR="00E936B3">
              <w:rPr>
                <w:rFonts w:ascii="Abadi Extra Light" w:hAnsi="Abadi Extra Light"/>
              </w:rPr>
              <w:t xml:space="preserve"> of climate change, fisheries management, marine </w:t>
            </w:r>
            <w:r w:rsidR="007C637F">
              <w:rPr>
                <w:rFonts w:ascii="Abadi Extra Light" w:hAnsi="Abadi Extra Light"/>
              </w:rPr>
              <w:t>estate</w:t>
            </w:r>
            <w:r w:rsidR="00E936B3">
              <w:rPr>
                <w:rFonts w:ascii="Abadi Extra Light" w:hAnsi="Abadi Extra Light"/>
              </w:rPr>
              <w:t xml:space="preserve"> management</w:t>
            </w:r>
            <w:r w:rsidR="008F4C1D">
              <w:rPr>
                <w:rFonts w:ascii="Abadi Extra Light" w:hAnsi="Abadi Extra Light"/>
              </w:rPr>
              <w:t xml:space="preserve"> and environmental governance. See</w:t>
            </w:r>
            <w:r w:rsidR="006E6468">
              <w:rPr>
                <w:rFonts w:ascii="Abadi Extra Light" w:hAnsi="Abadi Extra Light"/>
              </w:rPr>
              <w:t xml:space="preserve"> the</w:t>
            </w:r>
            <w:r w:rsidR="00CF2A89">
              <w:rPr>
                <w:rFonts w:ascii="Abadi Extra Light" w:hAnsi="Abadi Extra Light"/>
              </w:rPr>
              <w:t xml:space="preserve"> Curious Climate</w:t>
            </w:r>
            <w:r w:rsidR="008F4C1D">
              <w:rPr>
                <w:rFonts w:ascii="Abadi Extra Light" w:hAnsi="Abadi Extra Light"/>
              </w:rPr>
              <w:t xml:space="preserve"> project for an example </w:t>
            </w:r>
            <w:r w:rsidR="00E936B3">
              <w:rPr>
                <w:rFonts w:ascii="Abadi Extra Light" w:hAnsi="Abadi Extra Light"/>
              </w:rPr>
              <w:t>(</w:t>
            </w:r>
            <w:hyperlink r:id="rId17" w:history="1">
              <w:r w:rsidR="00E936B3" w:rsidRPr="002825B3">
                <w:rPr>
                  <w:rStyle w:val="Hyperlink"/>
                  <w:rFonts w:ascii="Abadi Extra Light" w:hAnsi="Abadi Extra Light"/>
                </w:rPr>
                <w:t>https://curiousclimate.org.au</w:t>
              </w:r>
            </w:hyperlink>
            <w:r w:rsidR="00E936B3">
              <w:rPr>
                <w:rFonts w:ascii="Abadi Extra Light" w:hAnsi="Abadi Extra Light"/>
              </w:rPr>
              <w:t>)</w:t>
            </w:r>
            <w:r w:rsidR="008F4C1D">
              <w:rPr>
                <w:rFonts w:ascii="Abadi Extra Light" w:hAnsi="Abadi Extra Light"/>
              </w:rPr>
              <w:t>.</w:t>
            </w:r>
          </w:p>
          <w:p w14:paraId="1E8FDAAA" w14:textId="6C21570A" w:rsidR="00BD679D" w:rsidRPr="00BD679D" w:rsidRDefault="00F94C2D" w:rsidP="00BD679D">
            <w:pPr>
              <w:numPr>
                <w:ilvl w:val="0"/>
                <w:numId w:val="1"/>
              </w:numPr>
              <w:ind w:left="213" w:right="6" w:hanging="284"/>
              <w:jc w:val="both"/>
              <w:rPr>
                <w:rFonts w:ascii="Abadi Extra Light" w:hAnsi="Abadi Extra Light"/>
              </w:rPr>
            </w:pPr>
            <w:r w:rsidRPr="00BD679D">
              <w:rPr>
                <w:rFonts w:ascii="Abadi Extra Light" w:hAnsi="Abadi Extra Light"/>
              </w:rPr>
              <w:t>My</w:t>
            </w:r>
            <w:r w:rsidR="005145A7" w:rsidRPr="00BD679D">
              <w:rPr>
                <w:rFonts w:ascii="Abadi Extra Light" w:hAnsi="Abadi Extra Light"/>
              </w:rPr>
              <w:t xml:space="preserve"> PhD </w:t>
            </w:r>
            <w:r w:rsidR="00BD679D" w:rsidRPr="00BD679D">
              <w:rPr>
                <w:rFonts w:ascii="Abadi Extra Light" w:hAnsi="Abadi Extra Light"/>
              </w:rPr>
              <w:t>examined how environmental risks</w:t>
            </w:r>
            <w:r w:rsidR="002F6522">
              <w:rPr>
                <w:rFonts w:ascii="Abadi Extra Light" w:hAnsi="Abadi Extra Light"/>
              </w:rPr>
              <w:t xml:space="preserve"> of common pool natural resources</w:t>
            </w:r>
            <w:r w:rsidR="00BD679D" w:rsidRPr="00BD679D">
              <w:rPr>
                <w:rFonts w:ascii="Abadi Extra Light" w:hAnsi="Abadi Extra Light"/>
              </w:rPr>
              <w:t>—particularly in salmon aquaculture—are negotiated through media, where science, community concerns, industry interests, and policy intersect. It explored the role of media, politics, and power in shaping environmental conflict, knowledge, and governance across local and global scales.</w:t>
            </w:r>
          </w:p>
          <w:p w14:paraId="7D6C812B" w14:textId="77777777" w:rsidR="0075272A" w:rsidRDefault="0075272A" w:rsidP="006C6744">
            <w:pPr>
              <w:ind w:right="6"/>
              <w:jc w:val="both"/>
              <w:rPr>
                <w:rFonts w:ascii="Abadi Extra Light" w:hAnsi="Abadi Extra Light"/>
              </w:rPr>
            </w:pPr>
          </w:p>
          <w:p w14:paraId="143D5E91" w14:textId="77777777" w:rsidR="00B91898" w:rsidRDefault="00B91898" w:rsidP="005145A7">
            <w:pPr>
              <w:rPr>
                <w:rFonts w:ascii="Abadi Extra Light" w:hAnsi="Abadi Extra Light"/>
              </w:rPr>
            </w:pPr>
          </w:p>
          <w:p w14:paraId="62CF14E4" w14:textId="77777777" w:rsidR="00DD4A17" w:rsidRPr="005145A7" w:rsidRDefault="00DD4A17" w:rsidP="00DD4A17">
            <w:pPr>
              <w:widowControl w:val="0"/>
              <w:ind w:left="213" w:right="6"/>
              <w:rPr>
                <w:rFonts w:ascii="Abadi Extra Light" w:hAnsi="Abadi Extra Light"/>
                <w:b/>
                <w:color w:val="14376B"/>
              </w:rPr>
            </w:pPr>
            <w:r w:rsidRPr="002F4003">
              <w:rPr>
                <w:rFonts w:ascii="Abadi" w:hAnsi="Abadi"/>
                <w:bCs/>
                <w:color w:val="A9890B" w:themeColor="accent1" w:themeShade="BF"/>
              </w:rPr>
              <w:t>Employer:</w:t>
            </w:r>
            <w:r w:rsidRPr="0055411A">
              <w:rPr>
                <w:rFonts w:ascii="Abadi Extra Light" w:hAnsi="Abadi Extra Light"/>
                <w:b/>
                <w:color w:val="C00000"/>
              </w:rPr>
              <w:t xml:space="preserve"> </w:t>
            </w:r>
            <w:r w:rsidRPr="005145A7">
              <w:rPr>
                <w:rFonts w:ascii="Abadi Extra Light" w:hAnsi="Abadi Extra Light"/>
                <w:b/>
              </w:rPr>
              <w:t>Marine Solutions Tasmania</w:t>
            </w:r>
          </w:p>
          <w:p w14:paraId="3D616823" w14:textId="77777777" w:rsidR="00DD4A17" w:rsidRPr="005145A7" w:rsidRDefault="00DD4A17" w:rsidP="00DD4A17">
            <w:pPr>
              <w:widowControl w:val="0"/>
              <w:ind w:left="213" w:right="6"/>
              <w:rPr>
                <w:rFonts w:ascii="Abadi Extra Light" w:hAnsi="Abadi Extra Light"/>
                <w:b/>
                <w:color w:val="14376B"/>
              </w:rPr>
            </w:pPr>
            <w:r w:rsidRPr="002F4003">
              <w:rPr>
                <w:rFonts w:ascii="Abadi" w:hAnsi="Abadi"/>
                <w:bCs/>
                <w:color w:val="A9890B" w:themeColor="accent1" w:themeShade="BF"/>
              </w:rPr>
              <w:t>Position:</w:t>
            </w:r>
            <w:r w:rsidRPr="0055411A">
              <w:rPr>
                <w:rFonts w:ascii="Abadi Extra Light" w:hAnsi="Abadi Extra Light"/>
                <w:b/>
                <w:color w:val="C00000"/>
              </w:rPr>
              <w:t xml:space="preserve">   </w:t>
            </w:r>
            <w:r w:rsidRPr="005145A7">
              <w:rPr>
                <w:rFonts w:ascii="Abadi Extra Light" w:hAnsi="Abadi Extra Light"/>
                <w:b/>
              </w:rPr>
              <w:t>Project Officer</w:t>
            </w:r>
          </w:p>
          <w:p w14:paraId="5CE4E37A" w14:textId="77777777" w:rsidR="00DD4A17" w:rsidRPr="005145A7" w:rsidRDefault="00DD4A17" w:rsidP="00DD4A17">
            <w:pPr>
              <w:widowControl w:val="0"/>
              <w:ind w:left="213" w:right="6"/>
              <w:rPr>
                <w:rFonts w:ascii="Abadi Extra Light" w:hAnsi="Abadi Extra Light"/>
                <w:b/>
              </w:rPr>
            </w:pPr>
            <w:r w:rsidRPr="002F4003">
              <w:rPr>
                <w:rFonts w:ascii="Abadi" w:hAnsi="Abadi"/>
                <w:bCs/>
                <w:color w:val="A9890B" w:themeColor="accent1" w:themeShade="BF"/>
              </w:rPr>
              <w:t>Period:</w:t>
            </w:r>
            <w:r w:rsidRPr="0034320A">
              <w:rPr>
                <w:rFonts w:ascii="Abadi Extra Light" w:hAnsi="Abadi Extra Light"/>
                <w:b/>
                <w:color w:val="C00000"/>
              </w:rPr>
              <w:t xml:space="preserve">     </w:t>
            </w:r>
            <w:r w:rsidRPr="005145A7">
              <w:rPr>
                <w:rFonts w:ascii="Abadi Extra Light" w:hAnsi="Abadi Extra Light"/>
                <w:b/>
              </w:rPr>
              <w:t xml:space="preserve">December 2014 – </w:t>
            </w:r>
            <w:r>
              <w:rPr>
                <w:rFonts w:ascii="Abadi Extra Light" w:hAnsi="Abadi Extra Light"/>
                <w:b/>
              </w:rPr>
              <w:t>Current</w:t>
            </w:r>
          </w:p>
          <w:p w14:paraId="53F79437" w14:textId="77777777" w:rsidR="00DD4A17" w:rsidRPr="005145A7" w:rsidRDefault="00DD4A17" w:rsidP="00DD4A17">
            <w:pPr>
              <w:widowControl w:val="0"/>
              <w:tabs>
                <w:tab w:val="left" w:pos="220"/>
                <w:tab w:val="left" w:pos="720"/>
              </w:tabs>
              <w:ind w:left="213" w:right="6"/>
              <w:rPr>
                <w:rFonts w:ascii="Abadi Extra Light" w:hAnsi="Abadi Extra Light"/>
              </w:rPr>
            </w:pPr>
            <w:r>
              <w:rPr>
                <w:rFonts w:ascii="Abadi Extra Light" w:hAnsi="Abadi Extra Light"/>
              </w:rPr>
              <w:t xml:space="preserve">As part of the highly productive and supportive team at Marine Solutions, I </w:t>
            </w:r>
            <w:r w:rsidRPr="005145A7">
              <w:rPr>
                <w:rFonts w:ascii="Abadi Extra Light" w:hAnsi="Abadi Extra Light"/>
              </w:rPr>
              <w:t>provid</w:t>
            </w:r>
            <w:r>
              <w:rPr>
                <w:rFonts w:ascii="Abadi Extra Light" w:hAnsi="Abadi Extra Light"/>
              </w:rPr>
              <w:t>e</w:t>
            </w:r>
            <w:r w:rsidRPr="005145A7">
              <w:rPr>
                <w:rFonts w:ascii="Abadi Extra Light" w:hAnsi="Abadi Extra Light"/>
              </w:rPr>
              <w:t xml:space="preserve"> expertise in marine science, project management and stakeholder engagement to deliver the following: </w:t>
            </w:r>
          </w:p>
          <w:p w14:paraId="5BFDD41A" w14:textId="77777777" w:rsidR="00DD4A17" w:rsidRPr="005145A7" w:rsidRDefault="00DD4A17" w:rsidP="00DD4A17">
            <w:pPr>
              <w:numPr>
                <w:ilvl w:val="0"/>
                <w:numId w:val="1"/>
              </w:numPr>
              <w:ind w:left="213" w:right="6" w:hanging="284"/>
              <w:jc w:val="both"/>
              <w:rPr>
                <w:rFonts w:ascii="Abadi Extra Light" w:hAnsi="Abadi Extra Light"/>
              </w:rPr>
            </w:pPr>
            <w:r w:rsidRPr="005145A7">
              <w:rPr>
                <w:rFonts w:ascii="Abadi Extra Light" w:hAnsi="Abadi Extra Light"/>
              </w:rPr>
              <w:t>Environmental impact assessments in accordance with relevant legislation.</w:t>
            </w:r>
            <w:r>
              <w:rPr>
                <w:rFonts w:ascii="Abadi Extra Light" w:hAnsi="Abadi Extra Light"/>
              </w:rPr>
              <w:t xml:space="preserve"> This has included </w:t>
            </w:r>
            <w:r w:rsidRPr="005145A7">
              <w:rPr>
                <w:rFonts w:ascii="Abadi Extra Light" w:hAnsi="Abadi Extra Light"/>
              </w:rPr>
              <w:t>leading a team</w:t>
            </w:r>
            <w:r>
              <w:rPr>
                <w:rFonts w:ascii="Abadi Extra Light" w:hAnsi="Abadi Extra Light"/>
              </w:rPr>
              <w:t xml:space="preserve"> conducting</w:t>
            </w:r>
            <w:r w:rsidRPr="005145A7">
              <w:rPr>
                <w:rFonts w:ascii="Abadi Extra Light" w:hAnsi="Abadi Extra Light"/>
              </w:rPr>
              <w:t xml:space="preserve"> offshore environmental assessments to inform the decommissioning of oil and gas</w:t>
            </w:r>
            <w:r>
              <w:rPr>
                <w:rFonts w:ascii="Abadi Extra Light" w:hAnsi="Abadi Extra Light"/>
              </w:rPr>
              <w:t xml:space="preserve"> infrastructure.</w:t>
            </w:r>
            <w:r w:rsidRPr="005145A7">
              <w:rPr>
                <w:rFonts w:ascii="Abadi Extra Light" w:hAnsi="Abadi Extra Light"/>
              </w:rPr>
              <w:t xml:space="preserve"> </w:t>
            </w:r>
          </w:p>
          <w:p w14:paraId="33BEC648" w14:textId="678F8E4E" w:rsidR="00DD4A17" w:rsidRPr="005145A7" w:rsidRDefault="00DD4A17" w:rsidP="00DD4A17">
            <w:pPr>
              <w:numPr>
                <w:ilvl w:val="0"/>
                <w:numId w:val="1"/>
              </w:numPr>
              <w:ind w:left="213" w:right="6" w:hanging="284"/>
              <w:jc w:val="both"/>
              <w:rPr>
                <w:rFonts w:ascii="Abadi Extra Light" w:hAnsi="Abadi Extra Light"/>
              </w:rPr>
            </w:pPr>
            <w:r w:rsidRPr="005145A7">
              <w:rPr>
                <w:rFonts w:ascii="Abadi Extra Light" w:hAnsi="Abadi Extra Light"/>
              </w:rPr>
              <w:t>Develop</w:t>
            </w:r>
            <w:r>
              <w:rPr>
                <w:rFonts w:ascii="Abadi Extra Light" w:hAnsi="Abadi Extra Light"/>
              </w:rPr>
              <w:t>ment</w:t>
            </w:r>
            <w:r w:rsidRPr="005145A7">
              <w:rPr>
                <w:rFonts w:ascii="Abadi Extra Light" w:hAnsi="Abadi Extra Light"/>
              </w:rPr>
              <w:t xml:space="preserve"> and implement</w:t>
            </w:r>
            <w:r>
              <w:rPr>
                <w:rFonts w:ascii="Abadi Extra Light" w:hAnsi="Abadi Extra Light"/>
              </w:rPr>
              <w:t>ation of</w:t>
            </w:r>
            <w:r w:rsidRPr="005145A7">
              <w:rPr>
                <w:rFonts w:ascii="Abadi Extra Light" w:hAnsi="Abadi Extra Light"/>
              </w:rPr>
              <w:t xml:space="preserve"> stakeholder engagement plans </w:t>
            </w:r>
            <w:r>
              <w:rPr>
                <w:rFonts w:ascii="Abadi Extra Light" w:hAnsi="Abadi Extra Light"/>
              </w:rPr>
              <w:t>for</w:t>
            </w:r>
            <w:r w:rsidRPr="005145A7">
              <w:rPr>
                <w:rFonts w:ascii="Abadi Extra Light" w:hAnsi="Abadi Extra Light"/>
              </w:rPr>
              <w:t xml:space="preserve"> government and industry </w:t>
            </w:r>
            <w:r w:rsidR="00A83558">
              <w:rPr>
                <w:rFonts w:ascii="Abadi Extra Light" w:hAnsi="Abadi Extra Light"/>
              </w:rPr>
              <w:t>clients</w:t>
            </w:r>
            <w:r w:rsidRPr="005145A7">
              <w:rPr>
                <w:rFonts w:ascii="Abadi Extra Light" w:hAnsi="Abadi Extra Light"/>
              </w:rPr>
              <w:t>. For example, I managed a feasibility assessment of artificial reefs and fish aggregation devices to meet a state government election commitment to enhan</w:t>
            </w:r>
            <w:r>
              <w:rPr>
                <w:rFonts w:ascii="Abadi Extra Light" w:hAnsi="Abadi Extra Light"/>
              </w:rPr>
              <w:t>ce</w:t>
            </w:r>
            <w:r w:rsidRPr="005145A7">
              <w:rPr>
                <w:rFonts w:ascii="Abadi Extra Light" w:hAnsi="Abadi Extra Light"/>
              </w:rPr>
              <w:t xml:space="preserve"> recreational fishing in Tasmania.</w:t>
            </w:r>
          </w:p>
          <w:p w14:paraId="6361A112" w14:textId="77777777" w:rsidR="00DD4A17" w:rsidRDefault="00DD4A17" w:rsidP="00B91898">
            <w:pPr>
              <w:widowControl w:val="0"/>
              <w:ind w:left="213" w:right="6"/>
              <w:rPr>
                <w:rFonts w:ascii="Abadi" w:hAnsi="Abadi"/>
                <w:bCs/>
                <w:color w:val="A9890B" w:themeColor="accent1" w:themeShade="BF"/>
              </w:rPr>
            </w:pPr>
          </w:p>
          <w:p w14:paraId="7DCAA955" w14:textId="77777777" w:rsidR="00DD4A17" w:rsidRDefault="00DD4A17" w:rsidP="00B91898">
            <w:pPr>
              <w:widowControl w:val="0"/>
              <w:ind w:left="213" w:right="6"/>
              <w:rPr>
                <w:rFonts w:ascii="Abadi" w:hAnsi="Abadi"/>
                <w:bCs/>
                <w:color w:val="A9890B" w:themeColor="accent1" w:themeShade="BF"/>
              </w:rPr>
            </w:pPr>
          </w:p>
          <w:p w14:paraId="40AF0DB9" w14:textId="336D2900" w:rsidR="00B91898" w:rsidRPr="005145A7" w:rsidRDefault="00B91898" w:rsidP="00B91898">
            <w:pPr>
              <w:widowControl w:val="0"/>
              <w:ind w:left="213" w:right="6"/>
              <w:rPr>
                <w:rFonts w:ascii="Abadi Extra Light" w:hAnsi="Abadi Extra Light"/>
                <w:b/>
                <w:color w:val="14376B"/>
              </w:rPr>
            </w:pPr>
            <w:r w:rsidRPr="002F4003">
              <w:rPr>
                <w:rFonts w:ascii="Abadi" w:hAnsi="Abadi"/>
                <w:bCs/>
                <w:color w:val="A9890B" w:themeColor="accent1" w:themeShade="BF"/>
              </w:rPr>
              <w:t>Employer:</w:t>
            </w:r>
            <w:r w:rsidRPr="0034320A">
              <w:rPr>
                <w:rFonts w:ascii="Abadi Extra Light" w:hAnsi="Abadi Extra Light"/>
                <w:b/>
                <w:color w:val="C00000"/>
              </w:rPr>
              <w:t xml:space="preserve"> </w:t>
            </w:r>
            <w:r w:rsidRPr="005145A7">
              <w:rPr>
                <w:rFonts w:ascii="Abadi Extra Light" w:hAnsi="Abadi Extra Light"/>
                <w:b/>
              </w:rPr>
              <w:t>Marine and Islands Parks Branch, Parks Australia</w:t>
            </w:r>
          </w:p>
          <w:p w14:paraId="16AE4CF3" w14:textId="77777777" w:rsidR="00B91898" w:rsidRPr="005145A7" w:rsidRDefault="00B91898" w:rsidP="00B91898">
            <w:pPr>
              <w:widowControl w:val="0"/>
              <w:ind w:left="213" w:right="6"/>
              <w:rPr>
                <w:rFonts w:ascii="Abadi Extra Light" w:hAnsi="Abadi Extra Light"/>
                <w:b/>
                <w:color w:val="14376B"/>
              </w:rPr>
            </w:pPr>
            <w:r w:rsidRPr="002F4003">
              <w:rPr>
                <w:rFonts w:ascii="Abadi" w:hAnsi="Abadi"/>
                <w:bCs/>
                <w:color w:val="A9890B" w:themeColor="accent1" w:themeShade="BF"/>
              </w:rPr>
              <w:t>Position:</w:t>
            </w:r>
            <w:r w:rsidRPr="0034320A">
              <w:rPr>
                <w:rFonts w:ascii="Abadi Extra Light" w:hAnsi="Abadi Extra Light"/>
                <w:b/>
                <w:color w:val="C00000"/>
              </w:rPr>
              <w:t xml:space="preserve">   </w:t>
            </w:r>
            <w:r w:rsidRPr="005145A7">
              <w:rPr>
                <w:rFonts w:ascii="Abadi Extra Light" w:hAnsi="Abadi Extra Light"/>
                <w:b/>
              </w:rPr>
              <w:t xml:space="preserve">Senior </w:t>
            </w:r>
            <w:r>
              <w:rPr>
                <w:rFonts w:ascii="Abadi Extra Light" w:hAnsi="Abadi Extra Light"/>
                <w:b/>
              </w:rPr>
              <w:t>Project</w:t>
            </w:r>
            <w:r w:rsidRPr="005145A7">
              <w:rPr>
                <w:rFonts w:ascii="Abadi Extra Light" w:hAnsi="Abadi Extra Light"/>
                <w:b/>
              </w:rPr>
              <w:t xml:space="preserve"> Officer - North Network </w:t>
            </w:r>
          </w:p>
          <w:p w14:paraId="37CAB87B" w14:textId="77777777" w:rsidR="00B91898" w:rsidRPr="005145A7" w:rsidRDefault="00B91898" w:rsidP="00B91898">
            <w:pPr>
              <w:widowControl w:val="0"/>
              <w:ind w:left="213" w:right="6"/>
              <w:rPr>
                <w:rFonts w:ascii="Abadi Extra Light" w:hAnsi="Abadi Extra Light"/>
              </w:rPr>
            </w:pPr>
            <w:r w:rsidRPr="002F4003">
              <w:rPr>
                <w:rFonts w:ascii="Abadi" w:hAnsi="Abadi"/>
                <w:bCs/>
                <w:color w:val="A9890B" w:themeColor="accent1" w:themeShade="BF"/>
              </w:rPr>
              <w:t>Period:</w:t>
            </w:r>
            <w:r w:rsidRPr="0034320A">
              <w:rPr>
                <w:rFonts w:ascii="Abadi Extra Light" w:hAnsi="Abadi Extra Light"/>
                <w:b/>
                <w:color w:val="C00000"/>
              </w:rPr>
              <w:t xml:space="preserve">      </w:t>
            </w:r>
            <w:r w:rsidRPr="005145A7">
              <w:rPr>
                <w:rFonts w:ascii="Abadi Extra Light" w:hAnsi="Abadi Extra Light"/>
                <w:b/>
              </w:rPr>
              <w:t>April 2021 – November 2022</w:t>
            </w:r>
          </w:p>
          <w:p w14:paraId="771414FB" w14:textId="77777777" w:rsidR="00B91898" w:rsidRPr="005145A7" w:rsidRDefault="00B91898" w:rsidP="00B91898">
            <w:pPr>
              <w:ind w:left="213" w:right="6"/>
              <w:rPr>
                <w:rFonts w:ascii="Abadi Extra Light" w:hAnsi="Abadi Extra Light"/>
              </w:rPr>
            </w:pPr>
            <w:r w:rsidRPr="005145A7">
              <w:rPr>
                <w:rFonts w:ascii="Abadi Extra Light" w:hAnsi="Abadi Extra Light"/>
              </w:rPr>
              <w:t xml:space="preserve">I supported a small team in the implementation of the </w:t>
            </w:r>
            <w:r w:rsidRPr="005145A7">
              <w:rPr>
                <w:rFonts w:ascii="Abadi Extra Light" w:hAnsi="Abadi Extra Light"/>
                <w:i/>
              </w:rPr>
              <w:t xml:space="preserve">North Marine Parks Network Management Plan 2018 </w:t>
            </w:r>
            <w:r w:rsidRPr="005145A7">
              <w:rPr>
                <w:rFonts w:ascii="Abadi Extra Light" w:hAnsi="Abadi Extra Light"/>
              </w:rPr>
              <w:t xml:space="preserve">by undertaking the following activities: </w:t>
            </w:r>
          </w:p>
          <w:p w14:paraId="5875DA44" w14:textId="77777777" w:rsidR="00B91898" w:rsidRPr="005145A7" w:rsidRDefault="00B91898" w:rsidP="00B91898">
            <w:pPr>
              <w:numPr>
                <w:ilvl w:val="0"/>
                <w:numId w:val="1"/>
              </w:numPr>
              <w:ind w:left="213" w:right="6" w:hanging="284"/>
              <w:jc w:val="both"/>
              <w:rPr>
                <w:rFonts w:ascii="Abadi Extra Light" w:hAnsi="Abadi Extra Light"/>
              </w:rPr>
            </w:pPr>
            <w:r w:rsidRPr="005145A7">
              <w:rPr>
                <w:rFonts w:ascii="Abadi Extra Light" w:hAnsi="Abadi Extra Light"/>
              </w:rPr>
              <w:t>Deliver the marine science program for the Northern Australian Marine Parks</w:t>
            </w:r>
            <w:r>
              <w:rPr>
                <w:rFonts w:ascii="Abadi Extra Light" w:hAnsi="Abadi Extra Light"/>
              </w:rPr>
              <w:t xml:space="preserve"> including project management and development of the </w:t>
            </w:r>
            <w:r w:rsidRPr="00A527BE">
              <w:rPr>
                <w:rFonts w:ascii="Abadi Extra Light" w:hAnsi="Abadi Extra Light"/>
                <w:i/>
                <w:iCs/>
              </w:rPr>
              <w:t>North Australian Marine Parks Science Plan.</w:t>
            </w:r>
          </w:p>
          <w:p w14:paraId="3C4350EC" w14:textId="77777777" w:rsidR="00B91898" w:rsidRPr="005145A7" w:rsidRDefault="00B91898" w:rsidP="00B91898">
            <w:pPr>
              <w:numPr>
                <w:ilvl w:val="0"/>
                <w:numId w:val="1"/>
              </w:numPr>
              <w:ind w:left="213" w:right="6" w:hanging="284"/>
              <w:jc w:val="both"/>
              <w:rPr>
                <w:rFonts w:ascii="Abadi Extra Light" w:hAnsi="Abadi Extra Light"/>
              </w:rPr>
            </w:pPr>
            <w:bookmarkStart w:id="3" w:name="_qhivv7jm7445" w:colFirst="0" w:colLast="0"/>
            <w:bookmarkStart w:id="4" w:name="_gk1abh789873" w:colFirst="0" w:colLast="0"/>
            <w:bookmarkEnd w:id="3"/>
            <w:bookmarkEnd w:id="4"/>
            <w:r w:rsidRPr="005145A7">
              <w:rPr>
                <w:rFonts w:ascii="Abadi Extra Light" w:hAnsi="Abadi Extra Light"/>
              </w:rPr>
              <w:t>Support the delivery of the North Australian Marine Park Advisory Committee meetings</w:t>
            </w:r>
            <w:r>
              <w:rPr>
                <w:rFonts w:ascii="Abadi Extra Light" w:hAnsi="Abadi Extra Light"/>
              </w:rPr>
              <w:t xml:space="preserve"> including </w:t>
            </w:r>
            <w:proofErr w:type="spellStart"/>
            <w:r>
              <w:rPr>
                <w:rFonts w:ascii="Abadi Extra Light" w:hAnsi="Abadi Extra Light"/>
              </w:rPr>
              <w:t>synthesising</w:t>
            </w:r>
            <w:proofErr w:type="spellEnd"/>
            <w:r>
              <w:rPr>
                <w:rFonts w:ascii="Abadi Extra Light" w:hAnsi="Abadi Extra Light"/>
              </w:rPr>
              <w:t>, implementing, and reporting on committee feedback.</w:t>
            </w:r>
          </w:p>
          <w:p w14:paraId="7D844EFD" w14:textId="77777777" w:rsidR="00B91898" w:rsidRDefault="00B91898" w:rsidP="00B91898">
            <w:pPr>
              <w:numPr>
                <w:ilvl w:val="0"/>
                <w:numId w:val="1"/>
              </w:numPr>
              <w:ind w:left="213" w:right="6" w:hanging="284"/>
              <w:jc w:val="both"/>
              <w:rPr>
                <w:rFonts w:ascii="Abadi Extra Light" w:hAnsi="Abadi Extra Light"/>
              </w:rPr>
            </w:pPr>
            <w:bookmarkStart w:id="5" w:name="_txsxuj6xaytc" w:colFirst="0" w:colLast="0"/>
            <w:bookmarkEnd w:id="5"/>
            <w:r w:rsidRPr="005145A7">
              <w:rPr>
                <w:rFonts w:ascii="Abadi Extra Light" w:hAnsi="Abadi Extra Light"/>
              </w:rPr>
              <w:t>Represent Parks Australia in internal and external stakeholder meetings and workshops.</w:t>
            </w:r>
          </w:p>
          <w:p w14:paraId="097AA23F" w14:textId="551CC736" w:rsidR="00B91898" w:rsidRDefault="00B91898" w:rsidP="005145A7">
            <w:pPr>
              <w:numPr>
                <w:ilvl w:val="0"/>
                <w:numId w:val="1"/>
              </w:numPr>
              <w:ind w:left="213" w:right="6" w:hanging="284"/>
              <w:jc w:val="both"/>
              <w:rPr>
                <w:rFonts w:ascii="Abadi Extra Light" w:hAnsi="Abadi Extra Light"/>
              </w:rPr>
            </w:pPr>
            <w:r>
              <w:rPr>
                <w:rFonts w:ascii="Abadi Extra Light" w:hAnsi="Abadi Extra Light"/>
              </w:rPr>
              <w:t xml:space="preserve">Coordinate the review of the </w:t>
            </w:r>
            <w:r w:rsidRPr="00A527BE">
              <w:rPr>
                <w:rFonts w:ascii="Abadi Extra Light" w:hAnsi="Abadi Extra Light"/>
                <w:i/>
                <w:iCs/>
              </w:rPr>
              <w:t>North Foundation Implementation Plan</w:t>
            </w:r>
            <w:r>
              <w:rPr>
                <w:rFonts w:ascii="Abadi Extra Light" w:hAnsi="Abadi Extra Light"/>
              </w:rPr>
              <w:t xml:space="preserve"> and the development of the </w:t>
            </w:r>
            <w:r w:rsidRPr="00A527BE">
              <w:rPr>
                <w:rFonts w:ascii="Abadi Extra Light" w:hAnsi="Abadi Extra Light"/>
                <w:i/>
                <w:iCs/>
              </w:rPr>
              <w:t>North Consolidation Implementation Plan.</w:t>
            </w:r>
            <w:r>
              <w:rPr>
                <w:rFonts w:ascii="Abadi Extra Light" w:hAnsi="Abadi Extra Light"/>
              </w:rPr>
              <w:t xml:space="preserve">   </w:t>
            </w:r>
          </w:p>
          <w:p w14:paraId="181A50A7" w14:textId="77777777" w:rsidR="00E96F75" w:rsidRPr="00E96F75" w:rsidRDefault="00E96F75" w:rsidP="00E96F75">
            <w:pPr>
              <w:ind w:left="213" w:right="6"/>
              <w:jc w:val="both"/>
              <w:rPr>
                <w:rFonts w:ascii="Abadi Extra Light" w:hAnsi="Abadi Extra Light"/>
              </w:rPr>
            </w:pPr>
          </w:p>
          <w:p w14:paraId="6B93BEC3" w14:textId="77777777" w:rsidR="00B91898" w:rsidRPr="005145A7" w:rsidRDefault="00B91898" w:rsidP="005145A7">
            <w:pPr>
              <w:rPr>
                <w:rFonts w:ascii="Abadi Extra Light" w:hAnsi="Abadi Extra Light"/>
              </w:rPr>
            </w:pPr>
          </w:p>
          <w:p w14:paraId="5B972E9A" w14:textId="77777777" w:rsidR="005145A7" w:rsidRPr="005145A7" w:rsidRDefault="005145A7" w:rsidP="005145A7">
            <w:pPr>
              <w:widowControl w:val="0"/>
              <w:rPr>
                <w:rFonts w:ascii="Abadi Extra Light" w:hAnsi="Abadi Extra Light"/>
                <w:b/>
                <w:color w:val="14376B"/>
              </w:rPr>
            </w:pPr>
            <w:r w:rsidRPr="002F4003">
              <w:rPr>
                <w:rFonts w:ascii="Abadi" w:hAnsi="Abadi"/>
                <w:bCs/>
                <w:color w:val="A9890B" w:themeColor="accent1" w:themeShade="BF"/>
              </w:rPr>
              <w:t>Employer:</w:t>
            </w:r>
            <w:r w:rsidRPr="0034320A">
              <w:rPr>
                <w:rFonts w:ascii="Abadi Extra Light" w:hAnsi="Abadi Extra Light"/>
                <w:b/>
                <w:color w:val="C00000"/>
              </w:rPr>
              <w:t xml:space="preserve"> </w:t>
            </w:r>
            <w:proofErr w:type="gramStart"/>
            <w:r w:rsidRPr="005145A7">
              <w:rPr>
                <w:rFonts w:ascii="Abadi Extra Light" w:hAnsi="Abadi Extra Light"/>
                <w:b/>
              </w:rPr>
              <w:t>World Wide</w:t>
            </w:r>
            <w:proofErr w:type="gramEnd"/>
            <w:r w:rsidRPr="005145A7">
              <w:rPr>
                <w:rFonts w:ascii="Abadi Extra Light" w:hAnsi="Abadi Extra Light"/>
                <w:b/>
              </w:rPr>
              <w:t xml:space="preserve"> Fund for Nature</w:t>
            </w:r>
          </w:p>
          <w:p w14:paraId="51E3BD09" w14:textId="77777777" w:rsidR="005145A7" w:rsidRPr="005145A7" w:rsidRDefault="005145A7" w:rsidP="0034320A">
            <w:pPr>
              <w:widowControl w:val="0"/>
              <w:ind w:left="977" w:hanging="977"/>
              <w:rPr>
                <w:rFonts w:ascii="Abadi Extra Light" w:hAnsi="Abadi Extra Light"/>
                <w:b/>
                <w:color w:val="14376B"/>
              </w:rPr>
            </w:pPr>
            <w:r w:rsidRPr="002F4003">
              <w:rPr>
                <w:rFonts w:ascii="Abadi" w:hAnsi="Abadi"/>
                <w:bCs/>
                <w:color w:val="A9890B" w:themeColor="accent1" w:themeShade="BF"/>
              </w:rPr>
              <w:t>Position:</w:t>
            </w:r>
            <w:r w:rsidRPr="0034320A">
              <w:rPr>
                <w:rFonts w:ascii="Abadi Extra Light" w:hAnsi="Abadi Extra Light"/>
                <w:b/>
                <w:color w:val="C00000"/>
              </w:rPr>
              <w:t xml:space="preserve">   </w:t>
            </w:r>
            <w:r w:rsidRPr="005145A7">
              <w:rPr>
                <w:rFonts w:ascii="Abadi Extra Light" w:hAnsi="Abadi Extra Light"/>
                <w:b/>
              </w:rPr>
              <w:t>Assistant Project Coordinator - Seafood and Fisheries Emerging Technologies Conference</w:t>
            </w:r>
          </w:p>
          <w:p w14:paraId="28D7DC1C" w14:textId="6F15A467" w:rsidR="005145A7" w:rsidRPr="005145A7" w:rsidRDefault="005145A7" w:rsidP="005145A7">
            <w:pPr>
              <w:widowControl w:val="0"/>
              <w:tabs>
                <w:tab w:val="left" w:pos="851"/>
                <w:tab w:val="left" w:pos="1134"/>
              </w:tabs>
              <w:rPr>
                <w:rFonts w:ascii="Abadi Extra Light" w:hAnsi="Abadi Extra Light"/>
                <w:b/>
              </w:rPr>
            </w:pPr>
            <w:r w:rsidRPr="002F4003">
              <w:rPr>
                <w:rFonts w:ascii="Abadi" w:hAnsi="Abadi"/>
                <w:bCs/>
                <w:color w:val="A9890B" w:themeColor="accent1" w:themeShade="BF"/>
              </w:rPr>
              <w:t>Period:</w:t>
            </w:r>
            <w:r w:rsidRPr="0034320A">
              <w:rPr>
                <w:rFonts w:ascii="Abadi Extra Light" w:hAnsi="Abadi Extra Light"/>
                <w:b/>
                <w:color w:val="C00000"/>
              </w:rPr>
              <w:t xml:space="preserve">     </w:t>
            </w:r>
            <w:r w:rsidRPr="005145A7">
              <w:rPr>
                <w:rFonts w:ascii="Abadi Extra Light" w:hAnsi="Abadi Extra Light"/>
                <w:b/>
              </w:rPr>
              <w:t>February 2018 – April 2019</w:t>
            </w:r>
          </w:p>
          <w:p w14:paraId="48B48D11" w14:textId="155382FA" w:rsidR="006C6744" w:rsidRPr="006C6744" w:rsidRDefault="005145A7" w:rsidP="006C6744">
            <w:pPr>
              <w:widowControl w:val="0"/>
              <w:tabs>
                <w:tab w:val="left" w:pos="851"/>
                <w:tab w:val="left" w:pos="1134"/>
              </w:tabs>
              <w:rPr>
                <w:rFonts w:ascii="Abadi Extra Light" w:hAnsi="Abadi Extra Light"/>
                <w:bCs/>
              </w:rPr>
            </w:pPr>
            <w:r w:rsidRPr="005145A7">
              <w:rPr>
                <w:rFonts w:ascii="Abadi Extra Light" w:hAnsi="Abadi Extra Light"/>
              </w:rPr>
              <w:t xml:space="preserve">I co-delivered the Seafood and Fisheries Emerging Technologies Conference held in </w:t>
            </w:r>
            <w:proofErr w:type="gramStart"/>
            <w:r w:rsidRPr="005145A7">
              <w:rPr>
                <w:rFonts w:ascii="Abadi Extra Light" w:hAnsi="Abadi Extra Light"/>
              </w:rPr>
              <w:t>Bangkok,</w:t>
            </w:r>
            <w:proofErr w:type="gramEnd"/>
            <w:r w:rsidRPr="005145A7">
              <w:rPr>
                <w:rFonts w:ascii="Abadi Extra Light" w:hAnsi="Abadi Extra Light"/>
              </w:rPr>
              <w:t xml:space="preserve"> Thailand attended by 250 participants from around the world. I produced the related report </w:t>
            </w:r>
            <w:r w:rsidRPr="005145A7">
              <w:rPr>
                <w:rFonts w:ascii="Abadi Extra Light" w:hAnsi="Abadi Extra Light"/>
              </w:rPr>
              <w:lastRenderedPageBreak/>
              <w:t xml:space="preserve">which can be found at </w:t>
            </w:r>
          </w:p>
          <w:p w14:paraId="73C0C330" w14:textId="5D4C296A" w:rsidR="002F4003" w:rsidRPr="006C6744" w:rsidRDefault="006C6744" w:rsidP="005145A7">
            <w:pPr>
              <w:widowControl w:val="0"/>
              <w:rPr>
                <w:rFonts w:ascii="Abadi Extra Light" w:hAnsi="Abadi Extra Light"/>
                <w:bCs/>
                <w:color w:val="C00000"/>
              </w:rPr>
            </w:pPr>
            <w:hyperlink r:id="rId18" w:history="1">
              <w:r w:rsidRPr="006C6744">
                <w:rPr>
                  <w:rStyle w:val="Hyperlink"/>
                  <w:rFonts w:ascii="Abadi Extra Light" w:hAnsi="Abadi Extra Light"/>
                  <w:bCs/>
                </w:rPr>
                <w:t>https://docs.wixstatic.com/ugd/a17859_8c02db62167d47d9a1555d4762720ecb.pdf</w:t>
              </w:r>
            </w:hyperlink>
          </w:p>
          <w:p w14:paraId="08E8027D" w14:textId="77777777" w:rsidR="006C6744" w:rsidRPr="006C6744" w:rsidRDefault="006C6744" w:rsidP="005145A7">
            <w:pPr>
              <w:widowControl w:val="0"/>
              <w:rPr>
                <w:rFonts w:ascii="Abadi Extra Light" w:hAnsi="Abadi Extra Light"/>
                <w:bCs/>
                <w:color w:val="C00000"/>
              </w:rPr>
            </w:pPr>
          </w:p>
          <w:p w14:paraId="016E683A" w14:textId="376333A3" w:rsidR="005145A7" w:rsidRPr="005145A7" w:rsidRDefault="005145A7" w:rsidP="005145A7">
            <w:pPr>
              <w:widowControl w:val="0"/>
              <w:rPr>
                <w:rFonts w:ascii="Abadi Extra Light" w:hAnsi="Abadi Extra Light"/>
                <w:b/>
                <w:color w:val="14376B"/>
              </w:rPr>
            </w:pPr>
            <w:r w:rsidRPr="002F4003">
              <w:rPr>
                <w:rFonts w:ascii="Abadi" w:hAnsi="Abadi"/>
                <w:bCs/>
                <w:color w:val="A9890B" w:themeColor="accent1" w:themeShade="BF"/>
              </w:rPr>
              <w:t>Employer:</w:t>
            </w:r>
            <w:r w:rsidRPr="0034320A">
              <w:rPr>
                <w:rFonts w:ascii="Abadi Extra Light" w:hAnsi="Abadi Extra Light"/>
                <w:b/>
                <w:color w:val="C00000"/>
              </w:rPr>
              <w:t xml:space="preserve"> </w:t>
            </w:r>
            <w:r w:rsidRPr="005145A7">
              <w:rPr>
                <w:rFonts w:ascii="Abadi Extra Light" w:hAnsi="Abadi Extra Light"/>
                <w:b/>
              </w:rPr>
              <w:t xml:space="preserve">Various environmental consultancies and research </w:t>
            </w:r>
            <w:proofErr w:type="spellStart"/>
            <w:r w:rsidRPr="005145A7">
              <w:rPr>
                <w:rFonts w:ascii="Abadi Extra Light" w:hAnsi="Abadi Extra Light"/>
                <w:b/>
              </w:rPr>
              <w:t>organisations</w:t>
            </w:r>
            <w:proofErr w:type="spellEnd"/>
          </w:p>
          <w:p w14:paraId="03A1256F" w14:textId="77777777" w:rsidR="005145A7" w:rsidRPr="005145A7" w:rsidRDefault="005145A7" w:rsidP="005145A7">
            <w:pPr>
              <w:widowControl w:val="0"/>
              <w:rPr>
                <w:rFonts w:ascii="Abadi Extra Light" w:hAnsi="Abadi Extra Light"/>
                <w:b/>
                <w:color w:val="14376B"/>
              </w:rPr>
            </w:pPr>
            <w:r w:rsidRPr="002F4003">
              <w:rPr>
                <w:rFonts w:ascii="Abadi" w:hAnsi="Abadi"/>
                <w:bCs/>
                <w:color w:val="A9890B" w:themeColor="accent1" w:themeShade="BF"/>
              </w:rPr>
              <w:t>Position:</w:t>
            </w:r>
            <w:r w:rsidRPr="0034320A">
              <w:rPr>
                <w:rFonts w:ascii="Abadi Extra Light" w:hAnsi="Abadi Extra Light"/>
                <w:b/>
                <w:color w:val="C00000"/>
              </w:rPr>
              <w:t xml:space="preserve">   </w:t>
            </w:r>
            <w:r w:rsidRPr="005145A7">
              <w:rPr>
                <w:rFonts w:ascii="Abadi Extra Light" w:hAnsi="Abadi Extra Light"/>
                <w:b/>
              </w:rPr>
              <w:t>Environmental Scientist</w:t>
            </w:r>
          </w:p>
          <w:p w14:paraId="5825B4D1" w14:textId="77777777" w:rsidR="005145A7" w:rsidRPr="005145A7" w:rsidRDefault="005145A7" w:rsidP="005145A7">
            <w:pPr>
              <w:widowControl w:val="0"/>
              <w:rPr>
                <w:rFonts w:ascii="Abadi Extra Light" w:hAnsi="Abadi Extra Light"/>
                <w:b/>
              </w:rPr>
            </w:pPr>
            <w:r w:rsidRPr="002F4003">
              <w:rPr>
                <w:rFonts w:ascii="Abadi" w:hAnsi="Abadi"/>
                <w:bCs/>
                <w:color w:val="A9890B" w:themeColor="accent1" w:themeShade="BF"/>
              </w:rPr>
              <w:t>Period:</w:t>
            </w:r>
            <w:r w:rsidRPr="0034320A">
              <w:rPr>
                <w:rFonts w:ascii="Abadi Extra Light" w:hAnsi="Abadi Extra Light"/>
                <w:b/>
                <w:color w:val="C00000"/>
              </w:rPr>
              <w:t xml:space="preserve">      </w:t>
            </w:r>
            <w:r w:rsidRPr="005145A7">
              <w:rPr>
                <w:rFonts w:ascii="Abadi Extra Light" w:hAnsi="Abadi Extra Light"/>
                <w:b/>
              </w:rPr>
              <w:t>2011 to 2013</w:t>
            </w:r>
          </w:p>
          <w:p w14:paraId="3996A2AE" w14:textId="6345A6FB" w:rsidR="005145A7" w:rsidRPr="005145A7" w:rsidRDefault="005145A7" w:rsidP="005145A7">
            <w:pPr>
              <w:widowControl w:val="0"/>
              <w:rPr>
                <w:rFonts w:ascii="Abadi Extra Light" w:hAnsi="Abadi Extra Light"/>
              </w:rPr>
            </w:pPr>
            <w:r w:rsidRPr="005145A7">
              <w:rPr>
                <w:rFonts w:ascii="Abadi Extra Light" w:hAnsi="Abadi Extra Light"/>
              </w:rPr>
              <w:t xml:space="preserve">In my early career, I worked for consultancies and research </w:t>
            </w:r>
            <w:proofErr w:type="spellStart"/>
            <w:r w:rsidRPr="005145A7">
              <w:rPr>
                <w:rFonts w:ascii="Abadi Extra Light" w:hAnsi="Abadi Extra Light"/>
              </w:rPr>
              <w:t>organisations</w:t>
            </w:r>
            <w:proofErr w:type="spellEnd"/>
            <w:r w:rsidRPr="005145A7">
              <w:rPr>
                <w:rFonts w:ascii="Abadi Extra Light" w:hAnsi="Abadi Extra Light"/>
              </w:rPr>
              <w:t xml:space="preserve">, ranging from those that operate on the global scale (including developing and implementing a research project </w:t>
            </w:r>
            <w:r w:rsidR="00486E05">
              <w:rPr>
                <w:rFonts w:ascii="Abadi Extra Light" w:hAnsi="Abadi Extra Light"/>
              </w:rPr>
              <w:t xml:space="preserve">on a remote island </w:t>
            </w:r>
            <w:r w:rsidRPr="005145A7">
              <w:rPr>
                <w:rFonts w:ascii="Abadi Extra Light" w:hAnsi="Abadi Extra Light"/>
              </w:rPr>
              <w:t xml:space="preserve">in Fiji) to </w:t>
            </w:r>
            <w:r w:rsidR="00B22498">
              <w:rPr>
                <w:rFonts w:ascii="Abadi Extra Light" w:hAnsi="Abadi Extra Light"/>
              </w:rPr>
              <w:t xml:space="preserve">smaller </w:t>
            </w:r>
            <w:r w:rsidRPr="005145A7">
              <w:rPr>
                <w:rFonts w:ascii="Abadi Extra Light" w:hAnsi="Abadi Extra Light"/>
              </w:rPr>
              <w:t>family-owned and operated consultancies.</w:t>
            </w:r>
          </w:p>
          <w:p w14:paraId="75762532" w14:textId="6C195E5B" w:rsidR="005145A7" w:rsidRDefault="005145A7" w:rsidP="00312518">
            <w:pPr>
              <w:pStyle w:val="Text"/>
              <w:jc w:val="center"/>
            </w:pPr>
          </w:p>
          <w:p w14:paraId="2A8C39D8" w14:textId="1517C077" w:rsidR="005145A7" w:rsidRDefault="005145A7" w:rsidP="00827648">
            <w:pPr>
              <w:pStyle w:val="Text"/>
            </w:pPr>
          </w:p>
        </w:tc>
        <w:tc>
          <w:tcPr>
            <w:tcW w:w="142" w:type="dxa"/>
            <w:tcBorders>
              <w:top w:val="single" w:sz="48" w:space="0" w:color="E2B80F" w:themeColor="accent1"/>
            </w:tcBorders>
            <w:shd w:val="clear" w:color="auto" w:fill="FFFFFF" w:themeFill="background1"/>
          </w:tcPr>
          <w:p w14:paraId="6093E836" w14:textId="77777777" w:rsidR="005145A7" w:rsidRDefault="005145A7" w:rsidP="00312518"/>
        </w:tc>
        <w:tc>
          <w:tcPr>
            <w:tcW w:w="509" w:type="dxa"/>
          </w:tcPr>
          <w:p w14:paraId="25404A2B" w14:textId="77777777" w:rsidR="005145A7" w:rsidRDefault="005145A7" w:rsidP="00312518"/>
        </w:tc>
      </w:tr>
    </w:tbl>
    <w:p w14:paraId="3A422740" w14:textId="7BFA5750" w:rsidR="00827648" w:rsidRDefault="00827648"/>
    <w:tbl>
      <w:tblPr>
        <w:tblStyle w:val="TableGrid"/>
        <w:tblpPr w:leftFromText="180" w:rightFromText="180" w:vertAnchor="text" w:horzAnchor="page" w:tblpX="1" w:tblpY="-3684"/>
        <w:tblW w:w="103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983"/>
        <w:gridCol w:w="20"/>
        <w:gridCol w:w="8199"/>
        <w:gridCol w:w="146"/>
        <w:gridCol w:w="26"/>
      </w:tblGrid>
      <w:tr w:rsidR="0094017D" w14:paraId="7A1C67F6" w14:textId="77777777" w:rsidTr="00111481">
        <w:trPr>
          <w:gridAfter w:val="1"/>
          <w:wAfter w:w="26" w:type="dxa"/>
          <w:trHeight w:val="6115"/>
        </w:trPr>
        <w:tc>
          <w:tcPr>
            <w:tcW w:w="10348" w:type="dxa"/>
            <w:gridSpan w:val="4"/>
          </w:tcPr>
          <w:p w14:paraId="69BFB1FF" w14:textId="77777777" w:rsidR="00827648" w:rsidRPr="00E44B70" w:rsidRDefault="00827648" w:rsidP="00312518">
            <w:r w:rsidRPr="00E44B70">
              <w:rPr>
                <w:noProof/>
                <w:lang w:eastAsia="en-AU"/>
              </w:rPr>
              <w:lastRenderedPageBreak/>
              <w:drawing>
                <wp:anchor distT="0" distB="0" distL="114300" distR="114300" simplePos="0" relativeHeight="251658243" behindDoc="1" locked="0" layoutInCell="1" allowOverlap="1" wp14:anchorId="076E5944" wp14:editId="3BFD26D5">
                  <wp:simplePos x="0" y="0"/>
                  <wp:positionH relativeFrom="column">
                    <wp:posOffset>914400</wp:posOffset>
                  </wp:positionH>
                  <wp:positionV relativeFrom="paragraph">
                    <wp:posOffset>994517</wp:posOffset>
                  </wp:positionV>
                  <wp:extent cx="5943600" cy="3960428"/>
                  <wp:effectExtent l="0" t="0" r="0" b="2540"/>
                  <wp:wrapNone/>
                  <wp:docPr id="35" name="Picture 35" descr="A black sand beach and deep blue waters">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black sand beach and deep blue waters">
                            <a:extLst>
                              <a:ext uri="{C183D7F6-B498-43B3-948B-1728B52AA6E4}">
                                <adec:decorative xmlns:adec="http://schemas.microsoft.com/office/drawing/2017/decorative" val="1"/>
                              </a:ext>
                            </a:extLst>
                          </pic:cNvPr>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960428"/>
                          </a:xfrm>
                          <a:prstGeom prst="rect">
                            <a:avLst/>
                          </a:prstGeom>
                        </pic:spPr>
                      </pic:pic>
                    </a:graphicData>
                  </a:graphic>
                  <wp14:sizeRelH relativeFrom="page">
                    <wp14:pctWidth>0</wp14:pctWidth>
                  </wp14:sizeRelH>
                  <wp14:sizeRelV relativeFrom="page">
                    <wp14:pctHeight>0</wp14:pctHeight>
                  </wp14:sizeRelV>
                </wp:anchor>
              </w:drawing>
            </w:r>
          </w:p>
        </w:tc>
      </w:tr>
      <w:tr w:rsidR="0094017D" w14:paraId="2E18C5F0" w14:textId="77777777" w:rsidTr="00111481">
        <w:trPr>
          <w:trHeight w:val="7294"/>
        </w:trPr>
        <w:tc>
          <w:tcPr>
            <w:tcW w:w="1983" w:type="dxa"/>
          </w:tcPr>
          <w:p w14:paraId="2ECD50E3" w14:textId="77777777" w:rsidR="00827648" w:rsidRDefault="00827648" w:rsidP="00312518"/>
        </w:tc>
        <w:tc>
          <w:tcPr>
            <w:tcW w:w="20" w:type="dxa"/>
            <w:tcBorders>
              <w:top w:val="single" w:sz="48" w:space="0" w:color="E2B80F" w:themeColor="accent1"/>
            </w:tcBorders>
            <w:shd w:val="clear" w:color="auto" w:fill="FFFFFF" w:themeFill="background1"/>
          </w:tcPr>
          <w:p w14:paraId="15A4EC82" w14:textId="77777777" w:rsidR="00827648" w:rsidRDefault="00827648" w:rsidP="00312518">
            <w:pPr>
              <w:ind w:left="-68"/>
            </w:pPr>
          </w:p>
        </w:tc>
        <w:tc>
          <w:tcPr>
            <w:tcW w:w="8199" w:type="dxa"/>
            <w:tcBorders>
              <w:top w:val="single" w:sz="48" w:space="0" w:color="E2B80F" w:themeColor="accent1"/>
            </w:tcBorders>
            <w:shd w:val="clear" w:color="auto" w:fill="FFFFFF" w:themeFill="background1"/>
            <w:vAlign w:val="center"/>
          </w:tcPr>
          <w:p w14:paraId="0C1325EE" w14:textId="77777777" w:rsidR="009E6544" w:rsidRDefault="009E6544" w:rsidP="003D4983">
            <w:pPr>
              <w:rPr>
                <w:rFonts w:ascii="Calibri" w:eastAsia="Calibri" w:hAnsi="Calibri" w:cs="Calibri"/>
                <w:sz w:val="22"/>
                <w:szCs w:val="22"/>
                <w:lang w:val="en-AU" w:eastAsia="en-AU"/>
              </w:rPr>
            </w:pPr>
          </w:p>
          <w:p w14:paraId="61CFC006" w14:textId="77777777" w:rsidR="009E6544" w:rsidRDefault="009E6544" w:rsidP="003D4983">
            <w:pPr>
              <w:rPr>
                <w:rFonts w:ascii="Calibri" w:eastAsia="Calibri" w:hAnsi="Calibri" w:cs="Calibri"/>
                <w:sz w:val="22"/>
                <w:szCs w:val="22"/>
                <w:lang w:val="en-AU" w:eastAsia="en-AU"/>
              </w:rPr>
            </w:pPr>
          </w:p>
          <w:p w14:paraId="6627F476" w14:textId="77777777" w:rsidR="009E6544" w:rsidRDefault="009E6544" w:rsidP="003D4983">
            <w:pPr>
              <w:rPr>
                <w:rFonts w:ascii="Calibri" w:eastAsia="Calibri" w:hAnsi="Calibri" w:cs="Calibri"/>
                <w:sz w:val="22"/>
                <w:szCs w:val="22"/>
                <w:lang w:val="en-AU" w:eastAsia="en-AU"/>
              </w:rPr>
            </w:pPr>
          </w:p>
          <w:p w14:paraId="30E67DCB" w14:textId="46D06829" w:rsidR="00486E05" w:rsidRDefault="00486E05" w:rsidP="009E6544">
            <w:pPr>
              <w:jc w:val="center"/>
              <w:rPr>
                <w:rFonts w:ascii="Abadi" w:eastAsia="Calibri" w:hAnsi="Abadi" w:cs="Calibri"/>
                <w:b/>
                <w:bCs/>
                <w:color w:val="A9890B" w:themeColor="accent1" w:themeShade="BF"/>
                <w:sz w:val="36"/>
                <w:szCs w:val="36"/>
                <w:lang w:val="en-AU" w:eastAsia="en-AU"/>
              </w:rPr>
            </w:pPr>
          </w:p>
          <w:p w14:paraId="3268BDA9" w14:textId="074890A9" w:rsidR="00486E05" w:rsidRPr="009E6544" w:rsidRDefault="00486E05" w:rsidP="009E6544">
            <w:pPr>
              <w:jc w:val="center"/>
              <w:rPr>
                <w:rFonts w:ascii="Abadi" w:eastAsia="Calibri" w:hAnsi="Abadi" w:cs="Calibri"/>
                <w:b/>
                <w:bCs/>
                <w:sz w:val="22"/>
                <w:szCs w:val="22"/>
                <w:lang w:val="en-AU" w:eastAsia="en-AU"/>
              </w:rPr>
            </w:pPr>
          </w:p>
        </w:tc>
        <w:tc>
          <w:tcPr>
            <w:tcW w:w="146" w:type="dxa"/>
            <w:tcBorders>
              <w:top w:val="single" w:sz="48" w:space="0" w:color="E2B80F" w:themeColor="accent1"/>
            </w:tcBorders>
            <w:shd w:val="clear" w:color="auto" w:fill="FFFFFF" w:themeFill="background1"/>
          </w:tcPr>
          <w:p w14:paraId="7740B81C" w14:textId="77777777" w:rsidR="00827648" w:rsidRDefault="00827648" w:rsidP="00312518"/>
        </w:tc>
        <w:tc>
          <w:tcPr>
            <w:tcW w:w="26" w:type="dxa"/>
          </w:tcPr>
          <w:p w14:paraId="08E40176" w14:textId="77777777" w:rsidR="00827648" w:rsidRDefault="00827648" w:rsidP="00312518"/>
        </w:tc>
      </w:tr>
    </w:tbl>
    <w:p w14:paraId="5544F1BF" w14:textId="6D57FB43" w:rsidR="000359D1" w:rsidRDefault="00486E05" w:rsidP="003D4983">
      <w:r>
        <w:rPr>
          <w:noProof/>
        </w:rPr>
        <w:drawing>
          <wp:anchor distT="0" distB="0" distL="114300" distR="114300" simplePos="0" relativeHeight="251658251" behindDoc="0" locked="0" layoutInCell="1" allowOverlap="1" wp14:anchorId="3447111C" wp14:editId="54CCF5F8">
            <wp:simplePos x="0" y="0"/>
            <wp:positionH relativeFrom="margin">
              <wp:align>center</wp:align>
            </wp:positionH>
            <wp:positionV relativeFrom="paragraph">
              <wp:posOffset>4348382</wp:posOffset>
            </wp:positionV>
            <wp:extent cx="2520315" cy="2012315"/>
            <wp:effectExtent l="0" t="0" r="0" b="6985"/>
            <wp:wrapNone/>
            <wp:docPr id="430343456" name="Picture 43034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20315" cy="2012315"/>
                    </a:xfrm>
                    <a:prstGeom prst="rect">
                      <a:avLst/>
                    </a:prstGeom>
                  </pic:spPr>
                </pic:pic>
              </a:graphicData>
            </a:graphic>
            <wp14:sizeRelH relativeFrom="margin">
              <wp14:pctWidth>0</wp14:pctWidth>
            </wp14:sizeRelH>
            <wp14:sizeRelV relativeFrom="margin">
              <wp14:pctHeight>0</wp14:pctHeight>
            </wp14:sizeRelV>
          </wp:anchor>
        </w:drawing>
      </w:r>
      <w:r w:rsidRPr="00E44B70">
        <w:rPr>
          <w:noProof/>
          <w:lang w:eastAsia="en-AU"/>
        </w:rPr>
        <mc:AlternateContent>
          <mc:Choice Requires="wps">
            <w:drawing>
              <wp:anchor distT="0" distB="0" distL="114300" distR="114300" simplePos="0" relativeHeight="251658252" behindDoc="0" locked="0" layoutInCell="1" allowOverlap="1" wp14:anchorId="3DA3BB04" wp14:editId="0A16DB8D">
                <wp:simplePos x="0" y="0"/>
                <wp:positionH relativeFrom="margin">
                  <wp:align>right</wp:align>
                </wp:positionH>
                <wp:positionV relativeFrom="paragraph">
                  <wp:posOffset>6377794</wp:posOffset>
                </wp:positionV>
                <wp:extent cx="5943600" cy="341630"/>
                <wp:effectExtent l="0" t="0" r="0" b="1270"/>
                <wp:wrapNone/>
                <wp:docPr id="182582361"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10800000">
                          <a:off x="0" y="0"/>
                          <a:ext cx="5943600" cy="34163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21600"/>
                              </a:lnTo>
                              <a:lnTo>
                                <a:pt x="931" y="21600"/>
                              </a:lnTo>
                              <a:lnTo>
                                <a:pt x="931" y="11012"/>
                              </a:lnTo>
                              <a:lnTo>
                                <a:pt x="20669" y="11012"/>
                              </a:lnTo>
                              <a:lnTo>
                                <a:pt x="20669" y="21600"/>
                              </a:lnTo>
                              <a:lnTo>
                                <a:pt x="21600" y="21600"/>
                              </a:lnTo>
                              <a:lnTo>
                                <a:pt x="21600"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xmlns:arto="http://schemas.microsoft.com/office/word/2006/arto" xmlns:adec="http://schemas.microsoft.com/office/drawing/2017/decorative" xmlns:asvg="http://schemas.microsoft.com/office/drawing/2016/SVG/main" xmlns:a14="http://schemas.microsoft.com/office/drawing/2010/main" xmlns:pic="http://schemas.openxmlformats.org/drawingml/2006/picture" xmlns:a="http://schemas.openxmlformats.org/drawingml/2006/main">
            <w:pict>
              <v:shape id="Shape" style="position:absolute;margin-left:416.8pt;margin-top:502.2pt;width:468pt;height:26.9pt;rotation:180;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lt="&quot;&quot;" coordsize="21600,21600" o:spid="_x0000_s1026" fillcolor="#e2b80f [3204]" stroked="f" strokeweight="1pt" path="m,l,21600r931,l931,11012r19738,l20669,21600r931,l2160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m8UgIAAP8FAAAOAAAAZHJzL2Uyb0RvYy54bWysVM2O2yAQvlfqOyDujY2TdZMozh662qpS&#10;1V1ptw9AMI6tYkBAYuftO2CTv5XabFUfYDAz38x8M8zqvm8F2nNjGyULTCYpRlwyVTZyW+Cfr4+f&#10;5hhZR2VJhZK8wAdu8f3644dVp5c8U7USJTcIQKRddrrAtXN6mSSW1byldqI0l3BZKdNSB0ezTUpD&#10;O0BvRZKlaZ50ypTaKMathb8PwyVeB/yq4sw9VZXlDokCQ2wurCasG78m6xVdbg3VdcPGMOg/RNHS&#10;RoLTI9QDdRTtTPMGqm2YUVZVbsJUm6iqahgPOUA2JL3K5qWmmodcgByrjzTZ/wfLfuxf9LMBGjpt&#10;lxZEn0VfmRYZBWyRdJ76LyQH4aI+cHc4csd7hxj8vFvMpjnoIQZ30xnJp4HcZADzoGxn3VeuWi/T&#10;/XfrBu7LKNE6SqyXIAabXiLqW2kIQCvrA+jKDCNwU8MOIOADLC7U72anqG82usj1dqsc+jAy9Ger&#10;IdAxNQO9ed2VBiPoys3QlZo6z4jPy4uoK3BGAsX1UQL2zc6/vadfkaNW7fmrClbuqlrg/3Qr5Fut&#10;AX+gNN7HXQe0xZQE6m/XJCQlsUwRK+4DZpbm+SKgvkf37xGMbEGjvEc3tm2MkQll+UCJL0Not2Np&#10;fEXP2toq0ZSPjRCe/jDD+Bdh0J7C9KGMcenI2LAXmkL64pLs8/jO2sbBUBRNW+Cxj2NJwPvpnXpp&#10;o8rDM+h+kzAUpnPiX6A7P5jzw+b8QCWrFYxC5kwIysPBlAkJjhPRj7Hzc3B/mtvr3wAAAP//AwBQ&#10;SwMEFAAGAAgAAAAhAFCMXfXgAAAACgEAAA8AAABkcnMvZG93bnJldi54bWxMj81OwzAQhO9IvIO1&#10;SFwQtUlLlYY4FQJxQK2EWv6urm3iCHsdxW4b3p7tCY77zWh2pl6OwbODHVIXUcLNRACzqKPpsJXw&#10;9vp0XQJLWaFRPqKV8GMTLJvzs1pVJh5xYw/b3DIKwVQpCS7nvuI8aWeDSpPYWyTtKw5BZTqHlptB&#10;HSk8eF4IMedBdUgfnOrtg7P6e7sPEtS6eHZ+tZk+xverF/35Ua7CQkt5eTHe3wHLdsx/ZjjVp+rQ&#10;UKdd3KNJzEugIZmoELMZMNIX0zmh3QndlgXwpub/JzS/AAAA//8DAFBLAQItABQABgAIAAAAIQC2&#10;gziS/gAAAOEBAAATAAAAAAAAAAAAAAAAAAAAAABbQ29udGVudF9UeXBlc10ueG1sUEsBAi0AFAAG&#10;AAgAAAAhADj9If/WAAAAlAEAAAsAAAAAAAAAAAAAAAAALwEAAF9yZWxzLy5yZWxzUEsBAi0AFAAG&#10;AAgAAAAhAKz8CbxSAgAA/wUAAA4AAAAAAAAAAAAAAAAALgIAAGRycy9lMm9Eb2MueG1sUEsBAi0A&#10;FAAGAAgAAAAhAFCMXfXgAAAACgEAAA8AAAAAAAAAAAAAAAAArAQAAGRycy9kb3ducmV2LnhtbFBL&#10;BQYAAAAABAAEAPMAAAC5BQAAAAA=&#10;" w14:anchorId="4D415AC7">
                <v:stroke miterlimit="4" joinstyle="miter"/>
                <v:path arrowok="t" o:connecttype="custom" o:connectlocs="2971800,170815;2971800,170815;2971800,170815;2971800,170815" o:connectangles="0,90,180,270" o:extrusionok="f"/>
                <w10:wrap anchorx="margin"/>
              </v:shape>
            </w:pict>
          </mc:Fallback>
        </mc:AlternateContent>
      </w:r>
    </w:p>
    <w:sectPr w:rsidR="000359D1" w:rsidSect="00E24235">
      <w:headerReference w:type="default" r:id="rId21"/>
      <w:footerReference w:type="even" r:id="rId22"/>
      <w:footerReference w:type="default" r:id="rId23"/>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377DBE" w14:textId="77777777" w:rsidR="0065638D" w:rsidRDefault="0065638D" w:rsidP="009B2968">
      <w:r>
        <w:separator/>
      </w:r>
    </w:p>
  </w:endnote>
  <w:endnote w:type="continuationSeparator" w:id="0">
    <w:p w14:paraId="2E4E34F2" w14:textId="77777777" w:rsidR="0065638D" w:rsidRDefault="0065638D" w:rsidP="009B2968">
      <w:r>
        <w:continuationSeparator/>
      </w:r>
    </w:p>
  </w:endnote>
  <w:endnote w:type="continuationNotice" w:id="1">
    <w:p w14:paraId="25CA4C73" w14:textId="77777777" w:rsidR="0065638D" w:rsidRDefault="006563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Book Antiqua">
    <w:altName w:val="Cambri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Noto Sans Symbols">
    <w:panose1 w:val="020B0604020202020204"/>
    <w:charset w:val="00"/>
    <w:family w:val="auto"/>
    <w:pitch w:val="default"/>
  </w:font>
  <w:font w:name="Franklin Gothic Medium">
    <w:panose1 w:val="020B0603020102020204"/>
    <w:charset w:val="00"/>
    <w:family w:val="swiss"/>
    <w:pitch w:val="variable"/>
    <w:sig w:usb0="00000287" w:usb1="00000000" w:usb2="00000000" w:usb3="00000000" w:csb0="0000009F" w:csb1="00000000"/>
  </w:font>
  <w:font w:name="Abadi Extra Light">
    <w:altName w:val="Calibri"/>
    <w:panose1 w:val="020B0204020104020204"/>
    <w:charset w:val="00"/>
    <w:family w:val="swiss"/>
    <w:pitch w:val="variable"/>
    <w:sig w:usb0="80000003" w:usb1="00000000" w:usb2="00000000" w:usb3="00000000" w:csb0="00000001" w:csb1="00000000"/>
  </w:font>
  <w:font w:name="Abadi">
    <w:altName w:val="Calibri"/>
    <w:panose1 w:val="020B0604020104020204"/>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13218877"/>
      <w:docPartObj>
        <w:docPartGallery w:val="Page Numbers (Bottom of Page)"/>
        <w:docPartUnique/>
      </w:docPartObj>
    </w:sdtPr>
    <w:sdtContent>
      <w:p w14:paraId="234BE16E" w14:textId="77777777" w:rsidR="009B2968" w:rsidRDefault="009B2968"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113EE16" w14:textId="77777777" w:rsidR="009B2968" w:rsidRDefault="009B2968"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A4FA68" w14:textId="77777777" w:rsidR="009B2968" w:rsidRDefault="00E832AC" w:rsidP="00E832AC">
    <w:pPr>
      <w:pStyle w:val="Footer"/>
      <w:rPr>
        <w:rStyle w:val="PageNumber"/>
      </w:rPr>
    </w:pPr>
    <w:r w:rsidRPr="00E832AC">
      <w:t>PAGE</w:t>
    </w:r>
    <w:r>
      <w:t xml:space="preserve">   </w:t>
    </w:r>
    <w:sdt>
      <w:sdtPr>
        <w:rPr>
          <w:rStyle w:val="PageNumber"/>
        </w:rPr>
        <w:id w:val="-601500411"/>
        <w:docPartObj>
          <w:docPartGallery w:val="Page Numbers (Bottom of Page)"/>
          <w:docPartUnique/>
        </w:docPartObj>
      </w:sdtPr>
      <w:sdtContent>
        <w:r w:rsidR="009B2968">
          <w:rPr>
            <w:rStyle w:val="PageNumber"/>
          </w:rPr>
          <w:fldChar w:fldCharType="begin"/>
        </w:r>
        <w:r w:rsidR="009B2968">
          <w:rPr>
            <w:rStyle w:val="PageNumber"/>
          </w:rPr>
          <w:instrText xml:space="preserve"> PAGE </w:instrText>
        </w:r>
        <w:r w:rsidR="009B2968">
          <w:rPr>
            <w:rStyle w:val="PageNumber"/>
          </w:rPr>
          <w:fldChar w:fldCharType="separate"/>
        </w:r>
        <w:r w:rsidR="00A123DD">
          <w:rPr>
            <w:rStyle w:val="PageNumber"/>
            <w:noProof/>
          </w:rPr>
          <w:t>2</w:t>
        </w:r>
        <w:r w:rsidR="009B2968">
          <w:rPr>
            <w:rStyle w:val="PageNumbe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42543D" w14:textId="77777777" w:rsidR="0065638D" w:rsidRDefault="0065638D" w:rsidP="009B2968">
      <w:r>
        <w:separator/>
      </w:r>
    </w:p>
  </w:footnote>
  <w:footnote w:type="continuationSeparator" w:id="0">
    <w:p w14:paraId="370714FC" w14:textId="77777777" w:rsidR="0065638D" w:rsidRDefault="0065638D" w:rsidP="009B2968">
      <w:r>
        <w:continuationSeparator/>
      </w:r>
    </w:p>
  </w:footnote>
  <w:footnote w:type="continuationNotice" w:id="1">
    <w:p w14:paraId="58873700" w14:textId="77777777" w:rsidR="0065638D" w:rsidRDefault="006563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9CA845" w14:textId="6D13EB00" w:rsidR="009B2968" w:rsidRPr="009B2968" w:rsidRDefault="009B2968" w:rsidP="00E832AC">
    <w:pPr>
      <w:pStyle w:val="Header"/>
    </w:pPr>
    <w:r w:rsidRPr="00E44B70">
      <w:rPr>
        <w:noProof/>
        <w:lang w:eastAsia="en-AU"/>
      </w:rPr>
      <mc:AlternateContent>
        <mc:Choice Requires="wps">
          <w:drawing>
            <wp:inline distT="0" distB="0" distL="0" distR="0" wp14:anchorId="4B59D8A2" wp14:editId="50D8A295">
              <wp:extent cx="4970977" cy="45719"/>
              <wp:effectExtent l="0" t="0" r="0" b="5715"/>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970977"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xmlns:arto="http://schemas.microsoft.com/office/word/2006/arto" xmlns:adec="http://schemas.microsoft.com/office/drawing/2017/decorative" xmlns:a="http://schemas.openxmlformats.org/drawingml/2006/main">
          <w:pict>
            <v:rect id="Rectangle 5" style="width:391.4pt;height:3.6pt;flip:y;visibility:visible;mso-wrap-style:square;mso-left-percent:-10001;mso-top-percent:-10001;mso-position-horizontal:absolute;mso-position-horizontal-relative:char;mso-position-vertical:absolute;mso-position-vertical-relative:line;mso-left-percent:-10001;mso-top-percent:-10001;v-text-anchor:middle" alt="&quot;&quot;" o:spid="_x0000_s1026" fillcolor="#e2b80f [3204]" stroked="f" strokeweight="2pt" w14:anchorId="4595E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sJpjQIAAI0FAAAOAAAAZHJzL2Uyb0RvYy54bWysVE1vGyEQvVfqf0Dcm13no06srCMrUapK&#10;URIlaXPGLHiRgKGAvXZ/fQdYfzTtJVX3gJhlePNm5g2XV2ujyUr4oMA2dHRUUyIsh1bZRUO/vdx+&#10;OqckRGZbpsGKhm5EoFfTjx8uezcRx9CBboUnCGLDpHcN7WJ0k6oKvBOGhSNwwuKhBG9YRNMvqtaz&#10;HtGNro7r+nPVg2+dBy5CwL835ZBOM76UgscHKYOIRDcUucW8+rzO01pNL9lk4ZnrFB9osH9gYZiy&#10;GHQHdcMiI0uv/oAyinsIIOMRB1OBlIqLnANmM6rfZPPcMSdyLlic4HZlCv8Plt+vnt2jxzL0LkwC&#10;blMWa+kNkVq579jTnBcyJetcts2ubGIdCcefpxfj+mI8poTj2enZeHSRyloVmATnfIhfBBiSNg31&#10;2JUMylZ3IRbXrUtyD6BVe6u0zkZSgrjWnqwY9pBxLmwcDQF+89SW9A09PjutsdGcoZikZiWQhQSX&#10;e50C3bDQFbgMUERgVEQlamUwhzp9QwxtEw2RtVToIkN30ibe+5rlXdxokZy1fRKSqDYXrCThF/OU&#10;Q1EejgZS3OoPC5UvJEeJNN95d7iyJ/nO+yUzvJTjg427+xYnNhfhILm0nUO7ecRcoExTcPxWYVXv&#10;WIiPzOP4jGh6EuIDLlIDNgWGHSUd+J9/+5/8UdV4SkmP49jQ8GPJvKBEf7Wo95PzUWprPDT8oTE/&#10;NOzSXAOqBYkgu7wdAHzU2UQs6cG84usxS5HRZpZj/Iby6LfGdSwNw/eHi9ksu+HcOhbv7LPj2+FI&#10;mnpZvzLvBoVHHI172I4vm7wRevFN9bYwW0aQKk/BvraDtHDm8xwN71N6VA7t7LV/Rae/AAAA//8D&#10;AFBLAwQUAAYACAAAACEAbcauB9gAAAADAQAADwAAAGRycy9kb3ducmV2LnhtbEyPzU7DQAyE70i8&#10;w8pI3OiGSP0hZFNBpR5BassDuFk3G5H1Rtltk/L0GC5wsWzNaPxNuZ58py40xDawgcdZBoq4Drbl&#10;xsDHYfuwAhUTssUuMBm4UoR1dXtTYmHDyDu67FOjJIRjgQZcSn2hdawdeYyz0BOLdgqDxyTn0Gg7&#10;4CjhvtN5li20x5blg8OeNo7qz/3ZG9htxvn8afmm3xfXhKev3sWtezXm/m56eQaVaEp/ZvjBF3So&#10;hOkYzmyj6gxIkfQ7RVuucqlxlCUHXZX6P3v1DQAA//8DAFBLAQItABQABgAIAAAAIQC2gziS/gAA&#10;AOEBAAATAAAAAAAAAAAAAAAAAAAAAABbQ29udGVudF9UeXBlc10ueG1sUEsBAi0AFAAGAAgAAAAh&#10;ADj9If/WAAAAlAEAAAsAAAAAAAAAAAAAAAAALwEAAF9yZWxzLy5yZWxzUEsBAi0AFAAGAAgAAAAh&#10;AM5OwmmNAgAAjQUAAA4AAAAAAAAAAAAAAAAALgIAAGRycy9lMm9Eb2MueG1sUEsBAi0AFAAGAAgA&#10;AAAhAG3GrgfYAAAAAwEAAA8AAAAAAAAAAAAAAAAA5wQAAGRycy9kb3ducmV2LnhtbFBLBQYAAAAA&#10;BAAEAPMAAADsBQAAAAA=&#10;">
              <v:stroke miterlimit="4"/>
              <v:textbox inset="3pt,3pt,3pt,3pt"/>
              <w10:anchorlock/>
            </v:rect>
          </w:pict>
        </mc:Fallback>
      </mc:AlternateContent>
    </w:r>
    <w:r>
      <w:t xml:space="preserve"> </w:t>
    </w:r>
    <w:r w:rsidR="00864287" w:rsidRPr="00E50DB2">
      <w:rPr>
        <w:color w:val="E2B80F" w:themeColor="accent1"/>
      </w:rPr>
      <w:t>Coco Cullen-Knox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56E2E"/>
    <w:multiLevelType w:val="hybridMultilevel"/>
    <w:tmpl w:val="57BE73C8"/>
    <w:lvl w:ilvl="0" w:tplc="6FB27502">
      <w:numFmt w:val="bullet"/>
      <w:lvlText w:val="-"/>
      <w:lvlJc w:val="left"/>
      <w:pPr>
        <w:ind w:left="770" w:hanging="360"/>
      </w:pPr>
      <w:rPr>
        <w:rFonts w:ascii="Book Antiqua" w:eastAsiaTheme="minorHAnsi" w:hAnsi="Book Antiqua" w:cstheme="minorBidi" w:hint="default"/>
        <w:color w:val="auto"/>
        <w:sz w:val="24"/>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 w15:restartNumberingAfterBreak="0">
    <w:nsid w:val="1AC94C35"/>
    <w:multiLevelType w:val="hybridMultilevel"/>
    <w:tmpl w:val="EE70FD46"/>
    <w:lvl w:ilvl="0" w:tplc="94006716">
      <w:start w:val="1"/>
      <w:numFmt w:val="bullet"/>
      <w:lvlText w:val="»"/>
      <w:lvlJc w:val="left"/>
      <w:pPr>
        <w:ind w:left="720" w:hanging="360"/>
      </w:pPr>
      <w:rPr>
        <w:rFonts w:ascii="Courier New" w:hAnsi="Courier New" w:hint="default"/>
        <w:color w:val="FF7900" w:themeColor="accent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1AE1A01"/>
    <w:multiLevelType w:val="multilevel"/>
    <w:tmpl w:val="635C3CAA"/>
    <w:lvl w:ilvl="0">
      <w:start w:val="1"/>
      <w:numFmt w:val="bullet"/>
      <w:lvlText w:val="»"/>
      <w:lvlJc w:val="left"/>
      <w:pPr>
        <w:ind w:left="720" w:hanging="360"/>
      </w:pPr>
      <w:rPr>
        <w:rFonts w:ascii="Courier New" w:hAnsi="Courier New" w:hint="default"/>
        <w:color w:val="FF7900" w:themeColor="accent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F682B45"/>
    <w:multiLevelType w:val="hybridMultilevel"/>
    <w:tmpl w:val="513E3334"/>
    <w:lvl w:ilvl="0" w:tplc="94006716">
      <w:start w:val="1"/>
      <w:numFmt w:val="bullet"/>
      <w:lvlText w:val="»"/>
      <w:lvlJc w:val="left"/>
      <w:pPr>
        <w:ind w:left="720" w:hanging="360"/>
      </w:pPr>
      <w:rPr>
        <w:rFonts w:ascii="Courier New" w:hAnsi="Courier New" w:hint="default"/>
        <w:color w:val="FF7900" w:themeColor="accent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659505146">
    <w:abstractNumId w:val="2"/>
  </w:num>
  <w:num w:numId="2" w16cid:durableId="573272497">
    <w:abstractNumId w:val="3"/>
  </w:num>
  <w:num w:numId="3" w16cid:durableId="671303388">
    <w:abstractNumId w:val="1"/>
  </w:num>
  <w:num w:numId="4" w16cid:durableId="6345309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287"/>
    <w:rsid w:val="000114EB"/>
    <w:rsid w:val="00016667"/>
    <w:rsid w:val="000359D1"/>
    <w:rsid w:val="00040A61"/>
    <w:rsid w:val="00075273"/>
    <w:rsid w:val="00086AFE"/>
    <w:rsid w:val="000A3E66"/>
    <w:rsid w:val="000B0672"/>
    <w:rsid w:val="0010433E"/>
    <w:rsid w:val="00111481"/>
    <w:rsid w:val="00131233"/>
    <w:rsid w:val="00141D4E"/>
    <w:rsid w:val="00144CBC"/>
    <w:rsid w:val="001572DA"/>
    <w:rsid w:val="00187632"/>
    <w:rsid w:val="001D390E"/>
    <w:rsid w:val="001D45DD"/>
    <w:rsid w:val="00211CE6"/>
    <w:rsid w:val="002366C9"/>
    <w:rsid w:val="002A01C6"/>
    <w:rsid w:val="002C6D79"/>
    <w:rsid w:val="002F4003"/>
    <w:rsid w:val="002F6522"/>
    <w:rsid w:val="00312518"/>
    <w:rsid w:val="00316D21"/>
    <w:rsid w:val="0032301E"/>
    <w:rsid w:val="0034320A"/>
    <w:rsid w:val="003654F9"/>
    <w:rsid w:val="0037357A"/>
    <w:rsid w:val="003A7DA5"/>
    <w:rsid w:val="003D4983"/>
    <w:rsid w:val="003E69A8"/>
    <w:rsid w:val="003E6AB7"/>
    <w:rsid w:val="004011A3"/>
    <w:rsid w:val="0041418B"/>
    <w:rsid w:val="004146AA"/>
    <w:rsid w:val="00446B2B"/>
    <w:rsid w:val="00486E05"/>
    <w:rsid w:val="004D7580"/>
    <w:rsid w:val="004E795F"/>
    <w:rsid w:val="005145A7"/>
    <w:rsid w:val="0052304A"/>
    <w:rsid w:val="00534024"/>
    <w:rsid w:val="00537986"/>
    <w:rsid w:val="005417C3"/>
    <w:rsid w:val="005526B1"/>
    <w:rsid w:val="0055411A"/>
    <w:rsid w:val="00554A04"/>
    <w:rsid w:val="00554B69"/>
    <w:rsid w:val="00572CF2"/>
    <w:rsid w:val="005F161F"/>
    <w:rsid w:val="00653A27"/>
    <w:rsid w:val="0065638D"/>
    <w:rsid w:val="00683A95"/>
    <w:rsid w:val="0069021E"/>
    <w:rsid w:val="006B103D"/>
    <w:rsid w:val="006B7FEE"/>
    <w:rsid w:val="006C60E6"/>
    <w:rsid w:val="006C6744"/>
    <w:rsid w:val="006E0FFC"/>
    <w:rsid w:val="006E6468"/>
    <w:rsid w:val="00721EDB"/>
    <w:rsid w:val="00726CA5"/>
    <w:rsid w:val="00730F23"/>
    <w:rsid w:val="00746282"/>
    <w:rsid w:val="0075272A"/>
    <w:rsid w:val="00772F6E"/>
    <w:rsid w:val="007B4A1D"/>
    <w:rsid w:val="007C6154"/>
    <w:rsid w:val="007C637F"/>
    <w:rsid w:val="00815C7A"/>
    <w:rsid w:val="00827648"/>
    <w:rsid w:val="0084720A"/>
    <w:rsid w:val="00864287"/>
    <w:rsid w:val="008B7887"/>
    <w:rsid w:val="008C5265"/>
    <w:rsid w:val="008C5E9D"/>
    <w:rsid w:val="008D457A"/>
    <w:rsid w:val="008F4C1D"/>
    <w:rsid w:val="0090448A"/>
    <w:rsid w:val="0094017D"/>
    <w:rsid w:val="009442FA"/>
    <w:rsid w:val="00952F7D"/>
    <w:rsid w:val="00962B1C"/>
    <w:rsid w:val="00966271"/>
    <w:rsid w:val="00972057"/>
    <w:rsid w:val="009A380C"/>
    <w:rsid w:val="009B2968"/>
    <w:rsid w:val="009B72D4"/>
    <w:rsid w:val="009C0481"/>
    <w:rsid w:val="009C2B22"/>
    <w:rsid w:val="009C6F2D"/>
    <w:rsid w:val="009C761C"/>
    <w:rsid w:val="009D4923"/>
    <w:rsid w:val="009E57E3"/>
    <w:rsid w:val="009E6544"/>
    <w:rsid w:val="00A07DCE"/>
    <w:rsid w:val="00A123DD"/>
    <w:rsid w:val="00A43658"/>
    <w:rsid w:val="00A527BE"/>
    <w:rsid w:val="00A602AF"/>
    <w:rsid w:val="00A609FE"/>
    <w:rsid w:val="00A64F96"/>
    <w:rsid w:val="00A83558"/>
    <w:rsid w:val="00A83D2C"/>
    <w:rsid w:val="00AB294F"/>
    <w:rsid w:val="00AC1E8D"/>
    <w:rsid w:val="00AE2317"/>
    <w:rsid w:val="00B11E00"/>
    <w:rsid w:val="00B13244"/>
    <w:rsid w:val="00B22498"/>
    <w:rsid w:val="00B56EED"/>
    <w:rsid w:val="00B873C1"/>
    <w:rsid w:val="00B91898"/>
    <w:rsid w:val="00BD679D"/>
    <w:rsid w:val="00BE78C0"/>
    <w:rsid w:val="00BF66EC"/>
    <w:rsid w:val="00C3007A"/>
    <w:rsid w:val="00C46A53"/>
    <w:rsid w:val="00C9280D"/>
    <w:rsid w:val="00C95220"/>
    <w:rsid w:val="00CC33DD"/>
    <w:rsid w:val="00CF2A89"/>
    <w:rsid w:val="00D02C21"/>
    <w:rsid w:val="00D46D1A"/>
    <w:rsid w:val="00D552A7"/>
    <w:rsid w:val="00D8340D"/>
    <w:rsid w:val="00DA764F"/>
    <w:rsid w:val="00DD4A17"/>
    <w:rsid w:val="00DF1899"/>
    <w:rsid w:val="00E02CCE"/>
    <w:rsid w:val="00E10C0C"/>
    <w:rsid w:val="00E24235"/>
    <w:rsid w:val="00E425BF"/>
    <w:rsid w:val="00E44B70"/>
    <w:rsid w:val="00E50DB2"/>
    <w:rsid w:val="00E52D75"/>
    <w:rsid w:val="00E660B8"/>
    <w:rsid w:val="00E832AC"/>
    <w:rsid w:val="00E936B3"/>
    <w:rsid w:val="00E96F75"/>
    <w:rsid w:val="00EA4A50"/>
    <w:rsid w:val="00EB5CE1"/>
    <w:rsid w:val="00EC316D"/>
    <w:rsid w:val="00EF70C5"/>
    <w:rsid w:val="00EF75AA"/>
    <w:rsid w:val="00F21381"/>
    <w:rsid w:val="00F418EA"/>
    <w:rsid w:val="00F4393B"/>
    <w:rsid w:val="00F56A9D"/>
    <w:rsid w:val="00F752D3"/>
    <w:rsid w:val="00F77601"/>
    <w:rsid w:val="00F94C2D"/>
    <w:rsid w:val="00FD1772"/>
    <w:rsid w:val="2C53D717"/>
    <w:rsid w:val="72E65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FCB66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832AC"/>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E832AC"/>
    <w:pPr>
      <w:outlineLvl w:val="4"/>
    </w:pPr>
    <w:rPr>
      <w:b/>
      <w:color w:val="E2B80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E2B80F" w:themeColor="accent1"/>
      <w:sz w:val="28"/>
      <w:szCs w:val="28"/>
    </w:rPr>
  </w:style>
  <w:style w:type="character" w:styleId="PlaceholderText">
    <w:name w:val="Placeholder Text"/>
    <w:basedOn w:val="DefaultParagraphFont"/>
    <w:uiPriority w:val="99"/>
    <w:semiHidden/>
    <w:rsid w:val="00A123DD"/>
    <w:rPr>
      <w:color w:val="808080"/>
    </w:rPr>
  </w:style>
  <w:style w:type="character" w:styleId="Hyperlink">
    <w:name w:val="Hyperlink"/>
    <w:basedOn w:val="DefaultParagraphFont"/>
    <w:uiPriority w:val="99"/>
    <w:unhideWhenUsed/>
    <w:rsid w:val="005145A7"/>
    <w:rPr>
      <w:color w:val="0000FF" w:themeColor="hyperlink"/>
      <w:u w:val="single"/>
    </w:rPr>
  </w:style>
  <w:style w:type="paragraph" w:styleId="ListParagraph">
    <w:name w:val="List Paragraph"/>
    <w:basedOn w:val="Normal"/>
    <w:uiPriority w:val="34"/>
    <w:semiHidden/>
    <w:qFormat/>
    <w:rsid w:val="005145A7"/>
    <w:pPr>
      <w:ind w:left="720"/>
      <w:contextualSpacing/>
    </w:pPr>
  </w:style>
  <w:style w:type="character" w:styleId="UnresolvedMention">
    <w:name w:val="Unresolved Mention"/>
    <w:basedOn w:val="DefaultParagraphFont"/>
    <w:uiPriority w:val="99"/>
    <w:semiHidden/>
    <w:unhideWhenUsed/>
    <w:rsid w:val="0094017D"/>
    <w:rPr>
      <w:color w:val="605E5C"/>
      <w:shd w:val="clear" w:color="auto" w:fill="E1DFDD"/>
    </w:rPr>
  </w:style>
  <w:style w:type="character" w:styleId="CommentReference">
    <w:name w:val="annotation reference"/>
    <w:basedOn w:val="DefaultParagraphFont"/>
    <w:uiPriority w:val="99"/>
    <w:semiHidden/>
    <w:rsid w:val="00746282"/>
    <w:rPr>
      <w:sz w:val="16"/>
      <w:szCs w:val="16"/>
    </w:rPr>
  </w:style>
  <w:style w:type="paragraph" w:styleId="CommentText">
    <w:name w:val="annotation text"/>
    <w:basedOn w:val="Normal"/>
    <w:link w:val="CommentTextChar"/>
    <w:uiPriority w:val="99"/>
    <w:semiHidden/>
    <w:rsid w:val="00746282"/>
    <w:rPr>
      <w:sz w:val="20"/>
      <w:szCs w:val="20"/>
    </w:rPr>
  </w:style>
  <w:style w:type="character" w:customStyle="1" w:styleId="CommentTextChar">
    <w:name w:val="Comment Text Char"/>
    <w:basedOn w:val="DefaultParagraphFont"/>
    <w:link w:val="CommentText"/>
    <w:uiPriority w:val="99"/>
    <w:semiHidden/>
    <w:rsid w:val="00746282"/>
    <w:rPr>
      <w:sz w:val="20"/>
      <w:szCs w:val="20"/>
    </w:rPr>
  </w:style>
  <w:style w:type="paragraph" w:styleId="CommentSubject">
    <w:name w:val="annotation subject"/>
    <w:basedOn w:val="CommentText"/>
    <w:next w:val="CommentText"/>
    <w:link w:val="CommentSubjectChar"/>
    <w:uiPriority w:val="99"/>
    <w:semiHidden/>
    <w:unhideWhenUsed/>
    <w:rsid w:val="00746282"/>
    <w:rPr>
      <w:b/>
      <w:bCs/>
    </w:rPr>
  </w:style>
  <w:style w:type="character" w:customStyle="1" w:styleId="CommentSubjectChar">
    <w:name w:val="Comment Subject Char"/>
    <w:basedOn w:val="CommentTextChar"/>
    <w:link w:val="CommentSubject"/>
    <w:uiPriority w:val="99"/>
    <w:semiHidden/>
    <w:rsid w:val="00746282"/>
    <w:rPr>
      <w:b/>
      <w:bCs/>
      <w:sz w:val="20"/>
      <w:szCs w:val="20"/>
    </w:rPr>
  </w:style>
  <w:style w:type="paragraph" w:customStyle="1" w:styleId="p1">
    <w:name w:val="p1"/>
    <w:basedOn w:val="Normal"/>
    <w:rsid w:val="00BD679D"/>
    <w:pPr>
      <w:spacing w:before="100" w:beforeAutospacing="1" w:after="100" w:afterAutospacing="1"/>
    </w:pPr>
    <w:rPr>
      <w:rFonts w:ascii="Times New Roman" w:eastAsia="Times New Roman" w:hAnsi="Times New Roman" w:cs="Times New Roman"/>
      <w:lang w:val="en-AU" w:eastAsia="en-GB"/>
    </w:rPr>
  </w:style>
  <w:style w:type="character" w:styleId="FollowedHyperlink">
    <w:name w:val="FollowedHyperlink"/>
    <w:basedOn w:val="DefaultParagraphFont"/>
    <w:uiPriority w:val="99"/>
    <w:semiHidden/>
    <w:rsid w:val="00EB5CE1"/>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317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docs.wixstatic.com/ugd/a17859_8c02db62167d47d9a1555d4762720ecb.pdf" TargetMode="Externa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hyperlink" Target="https://curiousclimate.org.au"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coc\AppData\Roaming\Microsoft\Templates\Modern%20report.dotx" TargetMode="External"/></Relationship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4EEF748-28BC-4AC6-852A-F36B08042488}">
  <ds:schemaRefs>
    <ds:schemaRef ds:uri="http://schemas.openxmlformats.org/officeDocument/2006/bibliography"/>
  </ds:schemaRefs>
</ds:datastoreItem>
</file>

<file path=customXml/itemProps3.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E058DEA-A24B-4A4E-9EA4-6D86FDA62B5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C:\Users\cococ\AppData\Roaming\Microsoft\Templates\Modern report.dotx</Template>
  <TotalTime>0</TotalTime>
  <Pages>6</Pages>
  <Words>1056</Words>
  <Characters>6021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2025-04-09T03:36:00Z</dcterms:created>
  <dcterms:modified xsi:type="dcterms:W3CDTF">2025-04-10T08:10:00Z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ecd58ee8-c2ee-4a5a-8a28-f48b24198b39</vt:lpwstr>
  </property>
</Properties>
</file>