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0E16351" wp14:paraId="3A8DEC89" wp14:textId="3AEEE22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525" w:righ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5E5E5E"/>
          <w:sz w:val="27"/>
          <w:szCs w:val="27"/>
          <w:lang w:val="en-GB"/>
        </w:rPr>
      </w:pPr>
      <w:r w:rsidRPr="60E16351" w:rsidR="1CB756D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5E5E5E"/>
          <w:sz w:val="27"/>
          <w:szCs w:val="27"/>
          <w:lang w:val="en-GB"/>
        </w:rPr>
        <w:t>Demonstrated commitment to our environment and intersectional feminist policy</w:t>
      </w:r>
    </w:p>
    <w:p xmlns:wp14="http://schemas.microsoft.com/office/word/2010/wordml" w:rsidP="60E16351" wp14:paraId="00E04BBA" wp14:textId="36B73E56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5E5E5E"/>
          <w:sz w:val="27"/>
          <w:szCs w:val="27"/>
          <w:lang w:val="en-GB"/>
        </w:rPr>
      </w:pPr>
    </w:p>
    <w:p xmlns:wp14="http://schemas.microsoft.com/office/word/2010/wordml" w:rsidP="60E16351" wp14:paraId="79C81F6A" wp14:textId="646CB7F5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5E5E5E"/>
          <w:sz w:val="27"/>
          <w:szCs w:val="27"/>
          <w:lang w:val="en-GB"/>
        </w:rPr>
      </w:pPr>
    </w:p>
    <w:p xmlns:wp14="http://schemas.microsoft.com/office/word/2010/wordml" w:rsidP="60E16351" wp14:paraId="3D5576A1" wp14:textId="1A2509A1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5E5E5E"/>
          <w:sz w:val="27"/>
          <w:szCs w:val="27"/>
          <w:lang w:val="en-GB"/>
        </w:rPr>
      </w:pPr>
      <w:r w:rsidRPr="60E16351" w:rsidR="77658B7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5E5E5E"/>
          <w:sz w:val="27"/>
          <w:szCs w:val="27"/>
          <w:lang w:val="en-GB"/>
        </w:rPr>
        <w:t xml:space="preserve">Over the past decade I have </w:t>
      </w:r>
    </w:p>
    <w:p xmlns:wp14="http://schemas.microsoft.com/office/word/2010/wordml" w:rsidP="60E16351" wp14:paraId="0BCA8FE6" wp14:textId="07F3559A">
      <w:pPr>
        <w:pStyle w:val="Normal"/>
        <w:shd w:val="clear" w:color="auto" w:fill="FFFFFF" w:themeFill="background1"/>
        <w:spacing w:before="0" w:beforeAutospacing="off" w:after="0" w:afterAutospacing="off"/>
        <w:ind w:right="0"/>
      </w:pPr>
      <w:r w:rsidRPr="60E16351" w:rsidR="1CB756D7">
        <w:rPr>
          <w:rFonts w:ascii="Raleway" w:hAnsi="Raleway" w:eastAsia="Raleway" w:cs="Raleway"/>
          <w:noProof w:val="0"/>
          <w:sz w:val="27"/>
          <w:szCs w:val="27"/>
          <w:lang w:val="en-GB"/>
        </w:rPr>
        <w:t>While my direct experience with intersectional feminist policy is limited, I am deeply committed to environmental sustainability and social justice. I have engaged in various projects that aim to address environmental issues with a focus on equity and inclusivity. My background in environmental science has given me a strong foundation to understand the interconnectedness of these issues, and I am keen to further develop my expertise in intersectional feminist policy through this role.</w:t>
      </w:r>
    </w:p>
    <w:p xmlns:wp14="http://schemas.microsoft.com/office/word/2010/wordml" w:rsidP="60E16351" wp14:paraId="3F86568B" wp14:textId="1AEB8256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5E5E5E"/>
          <w:sz w:val="27"/>
          <w:szCs w:val="27"/>
          <w:lang w:val="en-GB"/>
        </w:rPr>
      </w:pPr>
    </w:p>
    <w:p xmlns:wp14="http://schemas.microsoft.com/office/word/2010/wordml" w:rsidP="60E16351" wp14:paraId="54DB6EB8" wp14:textId="2887555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525" w:righ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5E5E5E"/>
          <w:sz w:val="27"/>
          <w:szCs w:val="27"/>
          <w:lang w:val="en-GB"/>
        </w:rPr>
      </w:pPr>
      <w:r w:rsidRPr="60E16351" w:rsidR="1CB756D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5E5E5E"/>
          <w:sz w:val="27"/>
          <w:szCs w:val="27"/>
          <w:lang w:val="en-GB"/>
        </w:rPr>
        <w:t xml:space="preserve">At least five </w:t>
      </w:r>
      <w:proofErr w:type="gramStart"/>
      <w:r w:rsidRPr="60E16351" w:rsidR="1CB756D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5E5E5E"/>
          <w:sz w:val="27"/>
          <w:szCs w:val="27"/>
          <w:lang w:val="en-GB"/>
        </w:rPr>
        <w:t>years experience</w:t>
      </w:r>
      <w:proofErr w:type="gramEnd"/>
      <w:r w:rsidRPr="60E16351" w:rsidR="1CB756D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5E5E5E"/>
          <w:sz w:val="27"/>
          <w:szCs w:val="27"/>
          <w:lang w:val="en-GB"/>
        </w:rPr>
        <w:t xml:space="preserve"> in climate, environmental or gender justice policy analysis and development</w:t>
      </w:r>
    </w:p>
    <w:p xmlns:wp14="http://schemas.microsoft.com/office/word/2010/wordml" w:rsidP="60E16351" wp14:paraId="1503AC8E" wp14:textId="2DC7CFB0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5E5E5E"/>
          <w:sz w:val="27"/>
          <w:szCs w:val="27"/>
          <w:lang w:val="en-GB"/>
        </w:rPr>
      </w:pPr>
    </w:p>
    <w:p xmlns:wp14="http://schemas.microsoft.com/office/word/2010/wordml" w:rsidP="60E16351" wp14:paraId="4CEEFD41" wp14:textId="453277F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525" w:righ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5E5E5E"/>
          <w:sz w:val="27"/>
          <w:szCs w:val="27"/>
          <w:lang w:val="en-GB"/>
        </w:rPr>
      </w:pPr>
      <w:r w:rsidRPr="60E16351" w:rsidR="1CB756D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5E5E5E"/>
          <w:sz w:val="27"/>
          <w:szCs w:val="27"/>
          <w:lang w:val="en-GB"/>
        </w:rPr>
        <w:t xml:space="preserve">At least five </w:t>
      </w:r>
      <w:proofErr w:type="gramStart"/>
      <w:r w:rsidRPr="60E16351" w:rsidR="1CB756D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5E5E5E"/>
          <w:sz w:val="27"/>
          <w:szCs w:val="27"/>
          <w:lang w:val="en-GB"/>
        </w:rPr>
        <w:t>years experience</w:t>
      </w:r>
      <w:proofErr w:type="gramEnd"/>
      <w:r w:rsidRPr="60E16351" w:rsidR="1CB756D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5E5E5E"/>
          <w:sz w:val="27"/>
          <w:szCs w:val="27"/>
          <w:lang w:val="en-GB"/>
        </w:rPr>
        <w:t xml:space="preserve"> in climate, environmental or gender justice advocacy or campaigning</w:t>
      </w:r>
    </w:p>
    <w:p xmlns:wp14="http://schemas.microsoft.com/office/word/2010/wordml" w:rsidP="60E16351" wp14:paraId="2A7E70AA" wp14:textId="6DAE754B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5E5E5E"/>
          <w:sz w:val="27"/>
          <w:szCs w:val="27"/>
          <w:lang w:val="en-GB"/>
        </w:rPr>
      </w:pPr>
    </w:p>
    <w:p xmlns:wp14="http://schemas.microsoft.com/office/word/2010/wordml" w:rsidP="60E16351" wp14:paraId="1BFEF151" wp14:textId="1FB6ABC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525" w:righ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5E5E5E"/>
          <w:sz w:val="27"/>
          <w:szCs w:val="27"/>
          <w:lang w:val="en-GB"/>
        </w:rPr>
      </w:pPr>
      <w:r w:rsidRPr="60E16351" w:rsidR="1CB756D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5E5E5E"/>
          <w:sz w:val="27"/>
          <w:szCs w:val="27"/>
          <w:lang w:val="en-GB"/>
        </w:rPr>
        <w:t xml:space="preserve">Demonstrated experience in project management and ability to deliver complex projects to time and expectations </w:t>
      </w:r>
    </w:p>
    <w:p xmlns:wp14="http://schemas.microsoft.com/office/word/2010/wordml" w:rsidP="60E16351" wp14:paraId="2EDD6292" wp14:textId="15AF0133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5E5E5E"/>
          <w:sz w:val="27"/>
          <w:szCs w:val="27"/>
          <w:lang w:val="en-GB"/>
        </w:rPr>
      </w:pPr>
    </w:p>
    <w:p xmlns:wp14="http://schemas.microsoft.com/office/word/2010/wordml" w:rsidP="60E16351" wp14:paraId="4B71194C" wp14:textId="0A104BF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525" w:righ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5E5E5E"/>
          <w:sz w:val="27"/>
          <w:szCs w:val="27"/>
          <w:lang w:val="en-GB"/>
        </w:rPr>
      </w:pPr>
      <w:r w:rsidRPr="60E16351" w:rsidR="1CB756D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5E5E5E"/>
          <w:sz w:val="27"/>
          <w:szCs w:val="27"/>
          <w:lang w:val="en-GB"/>
        </w:rPr>
        <w:t xml:space="preserve">Demonstrated experience engaging and managing new stakeholders and establishing networks or alliances </w:t>
      </w:r>
    </w:p>
    <w:p xmlns:wp14="http://schemas.microsoft.com/office/word/2010/wordml" w:rsidP="60E16351" wp14:paraId="4B618F2E" wp14:textId="6E580423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5E5E5E"/>
          <w:sz w:val="27"/>
          <w:szCs w:val="27"/>
          <w:lang w:val="en-GB"/>
        </w:rPr>
      </w:pPr>
    </w:p>
    <w:p xmlns:wp14="http://schemas.microsoft.com/office/word/2010/wordml" w:rsidP="60E16351" wp14:paraId="681DD695" wp14:textId="514E96B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525" w:righ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5E5E5E"/>
          <w:sz w:val="27"/>
          <w:szCs w:val="27"/>
          <w:lang w:val="en-GB"/>
        </w:rPr>
      </w:pPr>
      <w:r w:rsidRPr="60E16351" w:rsidR="1CB756D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5E5E5E"/>
          <w:sz w:val="27"/>
          <w:szCs w:val="27"/>
          <w:lang w:val="en-GB"/>
        </w:rPr>
        <w:t>Excellent written skills and broader communication skills, with experience writing and delivering public reports and submissions</w:t>
      </w:r>
    </w:p>
    <w:p xmlns:wp14="http://schemas.microsoft.com/office/word/2010/wordml" w:rsidP="60E16351" wp14:paraId="5E14E078" wp14:textId="607CE9AA">
      <w:pPr>
        <w:pStyle w:val="Normal"/>
        <w:shd w:val="clear" w:color="auto" w:fill="FFFFFF" w:themeFill="background1"/>
        <w:spacing w:before="0" w:beforeAutospacing="off" w:after="0" w:afterAutospacing="off"/>
        <w:ind w:righ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5E5E5E"/>
          <w:sz w:val="27"/>
          <w:szCs w:val="27"/>
          <w:lang w:val="en-GB"/>
        </w:rPr>
      </w:pPr>
    </w:p>
    <w:p xmlns:wp14="http://schemas.microsoft.com/office/word/2010/wordml" w:rsidP="60E16351" wp14:paraId="3FEF0311" wp14:textId="3FCD8C6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525" w:righ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5E5E5E"/>
          <w:sz w:val="27"/>
          <w:szCs w:val="27"/>
          <w:lang w:val="en-GB"/>
        </w:rPr>
      </w:pPr>
      <w:r w:rsidRPr="60E16351" w:rsidR="1CB756D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5E5E5E"/>
          <w:sz w:val="27"/>
          <w:szCs w:val="27"/>
          <w:lang w:val="en-GB"/>
        </w:rPr>
        <w:t>Ability to work independently as part of a small team, with minimal supervision</w:t>
      </w:r>
    </w:p>
    <w:p xmlns:wp14="http://schemas.microsoft.com/office/word/2010/wordml" wp14:paraId="5E5787A5" wp14:textId="0B9AAF8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2785a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9262BD"/>
    <w:rsid w:val="1B00BDF1"/>
    <w:rsid w:val="1CB756D7"/>
    <w:rsid w:val="3B9262BD"/>
    <w:rsid w:val="4DB350A3"/>
    <w:rsid w:val="60E16351"/>
    <w:rsid w:val="6A2F3B04"/>
    <w:rsid w:val="71E0159D"/>
    <w:rsid w:val="77658B73"/>
    <w:rsid w:val="793D5149"/>
    <w:rsid w:val="79EF5030"/>
    <w:rsid w:val="7F07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62BD"/>
  <w15:chartTrackingRefBased/>
  <w15:docId w15:val="{9BCA33E0-7C96-4F28-97B0-44D711B675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6756ebc72064b1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Coco Cullen-Knox</dc:creator>
  <keywords/>
  <dc:description/>
  <lastModifiedBy>Coco Cullen-Knox</lastModifiedBy>
  <revision>2</revision>
  <dcterms:created xsi:type="dcterms:W3CDTF">2024-08-07T00:48:19.7920320Z</dcterms:created>
  <dcterms:modified xsi:type="dcterms:W3CDTF">2024-08-07T00:58:26.1072703Z</dcterms:modified>
</coreProperties>
</file>