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D991" w14:textId="250D1054" w:rsidR="0044798C" w:rsidRPr="007B32D0" w:rsidRDefault="0044798C" w:rsidP="007B32D0">
      <w:pPr>
        <w:spacing w:after="100" w:afterAutospacing="1"/>
        <w:outlineLvl w:val="1"/>
        <w:rPr>
          <w:rFonts w:ascii="Source Sans Pro" w:eastAsia="Times New Roman" w:hAnsi="Source Sans Pro" w:cs="Times New Roman"/>
          <w:b/>
          <w:bCs/>
          <w:color w:val="241F21"/>
          <w:sz w:val="36"/>
          <w:szCs w:val="36"/>
          <w:lang w:eastAsia="en-GB"/>
        </w:rPr>
      </w:pPr>
      <w:r w:rsidRPr="007B32D0">
        <w:rPr>
          <w:rFonts w:ascii="Source Sans Pro" w:eastAsia="Times New Roman" w:hAnsi="Source Sans Pro" w:cs="Times New Roman"/>
          <w:b/>
          <w:bCs/>
          <w:color w:val="241F21"/>
          <w:sz w:val="36"/>
          <w:szCs w:val="36"/>
          <w:lang w:eastAsia="en-GB"/>
        </w:rPr>
        <w:t xml:space="preserve">Social media crisis management </w:t>
      </w:r>
    </w:p>
    <w:p w14:paraId="61668A24" w14:textId="235EB2BB"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Edited article from Hootsuite</w:t>
      </w:r>
    </w:p>
    <w:p w14:paraId="35CE6E7B" w14:textId="77777777" w:rsidR="0044798C" w:rsidRPr="007B32D0" w:rsidRDefault="00000000" w:rsidP="007B32D0">
      <w:pPr>
        <w:rPr>
          <w:rFonts w:ascii="Times New Roman" w:eastAsia="Times New Roman" w:hAnsi="Times New Roman" w:cs="Times New Roman"/>
          <w:lang w:eastAsia="en-GB"/>
        </w:rPr>
      </w:pPr>
      <w:hyperlink r:id="rId8" w:history="1">
        <w:r w:rsidR="0044798C" w:rsidRPr="007B32D0">
          <w:rPr>
            <w:rFonts w:ascii="Times New Roman" w:eastAsia="Times New Roman" w:hAnsi="Times New Roman" w:cs="Times New Roman"/>
            <w:color w:val="0000FF"/>
            <w:u w:val="single"/>
            <w:lang w:eastAsia="en-GB"/>
          </w:rPr>
          <w:t>https://blog.hootsuite.com/social-media-crisis-management/</w:t>
        </w:r>
      </w:hyperlink>
    </w:p>
    <w:p w14:paraId="0138216A" w14:textId="77777777" w:rsidR="0044798C" w:rsidRPr="007B32D0" w:rsidRDefault="0044798C" w:rsidP="007B32D0">
      <w:pPr>
        <w:spacing w:after="100" w:afterAutospacing="1"/>
        <w:outlineLvl w:val="1"/>
        <w:rPr>
          <w:rFonts w:ascii="Source Sans Pro" w:eastAsia="Times New Roman" w:hAnsi="Source Sans Pro" w:cs="Times New Roman"/>
          <w:b/>
          <w:bCs/>
          <w:color w:val="241F21"/>
          <w:sz w:val="36"/>
          <w:szCs w:val="36"/>
          <w:lang w:eastAsia="en-GB"/>
        </w:rPr>
      </w:pPr>
    </w:p>
    <w:p w14:paraId="4C3F3D4F" w14:textId="77777777" w:rsidR="0044798C" w:rsidRPr="007B32D0" w:rsidRDefault="0044798C" w:rsidP="007B32D0">
      <w:pPr>
        <w:spacing w:after="100" w:afterAutospacing="1"/>
        <w:outlineLvl w:val="2"/>
        <w:rPr>
          <w:rFonts w:ascii="Source Sans Pro" w:eastAsia="Times New Roman" w:hAnsi="Source Sans Pro" w:cs="Times New Roman"/>
          <w:b/>
          <w:bCs/>
          <w:color w:val="241F21"/>
          <w:sz w:val="27"/>
          <w:szCs w:val="27"/>
          <w:lang w:eastAsia="en-GB"/>
        </w:rPr>
      </w:pPr>
      <w:r w:rsidRPr="007B32D0">
        <w:rPr>
          <w:rFonts w:ascii="Source Sans Pro" w:eastAsia="Times New Roman" w:hAnsi="Source Sans Pro" w:cs="Times New Roman"/>
          <w:b/>
          <w:bCs/>
          <w:color w:val="241F21"/>
          <w:sz w:val="27"/>
          <w:szCs w:val="27"/>
          <w:lang w:eastAsia="en-GB"/>
        </w:rPr>
        <w:t>1. Create a social media policy</w:t>
      </w:r>
    </w:p>
    <w:p w14:paraId="311FCAEE"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Some of the worst social media situations start with an employee posting something inappropriate. Fortunately, these are also some of the easiest crises to avoid.</w:t>
      </w:r>
    </w:p>
    <w:p w14:paraId="2BB8CE06" w14:textId="50083D32"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 xml:space="preserve">The policy should provide clear guidelines for appropriate use, outline expectations for organisational accounts, and explain how employees can talk about </w:t>
      </w:r>
      <w:proofErr w:type="spellStart"/>
      <w:proofErr w:type="gramStart"/>
      <w:r w:rsidRPr="007B32D0">
        <w:rPr>
          <w:rFonts w:ascii="Source Sans Pro" w:eastAsia="Times New Roman" w:hAnsi="Source Sans Pro" w:cs="Times New Roman"/>
          <w:color w:val="241F21"/>
          <w:sz w:val="27"/>
          <w:szCs w:val="27"/>
          <w:lang w:eastAsia="en-GB"/>
        </w:rPr>
        <w:t>your</w:t>
      </w:r>
      <w:proofErr w:type="spellEnd"/>
      <w:r w:rsidRPr="007B32D0">
        <w:rPr>
          <w:rFonts w:ascii="Source Sans Pro" w:eastAsia="Times New Roman" w:hAnsi="Source Sans Pro" w:cs="Times New Roman"/>
          <w:color w:val="241F21"/>
          <w:sz w:val="27"/>
          <w:szCs w:val="27"/>
          <w:lang w:eastAsia="en-GB"/>
        </w:rPr>
        <w:t xml:space="preserve"> the</w:t>
      </w:r>
      <w:proofErr w:type="gramEnd"/>
      <w:r w:rsidRPr="007B32D0">
        <w:rPr>
          <w:rFonts w:ascii="Source Sans Pro" w:eastAsia="Times New Roman" w:hAnsi="Source Sans Pro" w:cs="Times New Roman"/>
          <w:color w:val="241F21"/>
          <w:sz w:val="27"/>
          <w:szCs w:val="27"/>
          <w:lang w:eastAsia="en-GB"/>
        </w:rPr>
        <w:t xml:space="preserve"> business on their personal channels.</w:t>
      </w:r>
    </w:p>
    <w:p w14:paraId="695E5ED3" w14:textId="37425201" w:rsidR="0044798C" w:rsidRPr="007B32D0" w:rsidRDefault="007B32D0" w:rsidP="007B32D0">
      <w:pPr>
        <w:spacing w:after="100" w:afterAutospacing="1"/>
        <w:outlineLvl w:val="2"/>
        <w:rPr>
          <w:rFonts w:ascii="Source Sans Pro" w:eastAsia="Times New Roman" w:hAnsi="Source Sans Pro" w:cs="Times New Roman"/>
          <w:b/>
          <w:bCs/>
          <w:color w:val="241F21"/>
          <w:sz w:val="27"/>
          <w:szCs w:val="27"/>
          <w:lang w:eastAsia="en-GB"/>
        </w:rPr>
      </w:pPr>
      <w:r w:rsidRPr="007B32D0">
        <w:rPr>
          <w:rFonts w:ascii="Source Sans Pro" w:eastAsia="Times New Roman" w:hAnsi="Source Sans Pro" w:cs="Times New Roman"/>
          <w:b/>
          <w:bCs/>
          <w:color w:val="241F21"/>
          <w:sz w:val="27"/>
          <w:szCs w:val="27"/>
          <w:lang w:eastAsia="en-GB"/>
        </w:rPr>
        <w:t>2</w:t>
      </w:r>
      <w:r w:rsidR="0044798C" w:rsidRPr="007B32D0">
        <w:rPr>
          <w:rFonts w:ascii="Source Sans Pro" w:eastAsia="Times New Roman" w:hAnsi="Source Sans Pro" w:cs="Times New Roman"/>
          <w:b/>
          <w:bCs/>
          <w:color w:val="241F21"/>
          <w:sz w:val="27"/>
          <w:szCs w:val="27"/>
          <w:lang w:eastAsia="en-GB"/>
        </w:rPr>
        <w:t>. Define what counts as a crisis</w:t>
      </w:r>
    </w:p>
    <w:p w14:paraId="6468A682"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People are going to say rude things about you online. That’s a fact, not a crisis.</w:t>
      </w:r>
    </w:p>
    <w:p w14:paraId="1DC8AB9C"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But if enough people are saying the same negative things about you on social, all at the same time, that might be a crisis—or a potential crisis waiting to explode. What really identifies a social media crisis is a major negative change in the online conversation about your brand.</w:t>
      </w:r>
    </w:p>
    <w:p w14:paraId="72CA49C1"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 xml:space="preserve">For negative comments to count as a crisis, there also needs to be potential long-term damage to your brand. Even if </w:t>
      </w:r>
      <w:proofErr w:type="gramStart"/>
      <w:r w:rsidRPr="007B32D0">
        <w:rPr>
          <w:rFonts w:ascii="Source Sans Pro" w:eastAsia="Times New Roman" w:hAnsi="Source Sans Pro" w:cs="Times New Roman"/>
          <w:color w:val="241F21"/>
          <w:sz w:val="27"/>
          <w:szCs w:val="27"/>
          <w:lang w:eastAsia="en-GB"/>
        </w:rPr>
        <w:t>a large number of</w:t>
      </w:r>
      <w:proofErr w:type="gramEnd"/>
      <w:r w:rsidRPr="007B32D0">
        <w:rPr>
          <w:rFonts w:ascii="Source Sans Pro" w:eastAsia="Times New Roman" w:hAnsi="Source Sans Pro" w:cs="Times New Roman"/>
          <w:color w:val="241F21"/>
          <w:sz w:val="27"/>
          <w:szCs w:val="27"/>
          <w:lang w:eastAsia="en-GB"/>
        </w:rPr>
        <w:t xml:space="preserve"> people are posting negatively, it may be best to respond through customer service channels.</w:t>
      </w:r>
    </w:p>
    <w:p w14:paraId="6ACB6E70" w14:textId="64C31A8D" w:rsidR="0044798C" w:rsidRPr="007B32D0" w:rsidRDefault="007B32D0" w:rsidP="007B32D0">
      <w:pPr>
        <w:spacing w:after="100" w:afterAutospacing="1"/>
        <w:outlineLvl w:val="2"/>
        <w:rPr>
          <w:rFonts w:ascii="Source Sans Pro" w:eastAsia="Times New Roman" w:hAnsi="Source Sans Pro" w:cs="Times New Roman"/>
          <w:b/>
          <w:bCs/>
          <w:color w:val="241F21"/>
          <w:sz w:val="27"/>
          <w:szCs w:val="27"/>
          <w:lang w:eastAsia="en-GB"/>
        </w:rPr>
      </w:pPr>
      <w:r w:rsidRPr="007B32D0">
        <w:rPr>
          <w:rFonts w:ascii="Source Sans Pro" w:eastAsia="Times New Roman" w:hAnsi="Source Sans Pro" w:cs="Times New Roman"/>
          <w:b/>
          <w:bCs/>
          <w:color w:val="241F21"/>
          <w:sz w:val="27"/>
          <w:szCs w:val="27"/>
          <w:lang w:eastAsia="en-GB"/>
        </w:rPr>
        <w:t>3</w:t>
      </w:r>
      <w:r w:rsidR="0044798C" w:rsidRPr="007B32D0">
        <w:rPr>
          <w:rFonts w:ascii="Source Sans Pro" w:eastAsia="Times New Roman" w:hAnsi="Source Sans Pro" w:cs="Times New Roman"/>
          <w:b/>
          <w:bCs/>
          <w:color w:val="241F21"/>
          <w:sz w:val="27"/>
          <w:szCs w:val="27"/>
          <w:lang w:eastAsia="en-GB"/>
        </w:rPr>
        <w:t>. Craft a crisis communication plan</w:t>
      </w:r>
    </w:p>
    <w:p w14:paraId="1958ADCF"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 xml:space="preserve">A company-wide social media crisis communication plan allows you to respond quickly to any potential issue. Instead of debating how to handle things, or waiting for senior managers to weigh in, you can </w:t>
      </w:r>
      <w:proofErr w:type="gramStart"/>
      <w:r w:rsidRPr="007B32D0">
        <w:rPr>
          <w:rFonts w:ascii="Source Sans Pro" w:eastAsia="Times New Roman" w:hAnsi="Source Sans Pro" w:cs="Times New Roman"/>
          <w:color w:val="241F21"/>
          <w:sz w:val="27"/>
          <w:szCs w:val="27"/>
          <w:lang w:eastAsia="en-GB"/>
        </w:rPr>
        <w:t>take action</w:t>
      </w:r>
      <w:proofErr w:type="gramEnd"/>
      <w:r w:rsidRPr="007B32D0">
        <w:rPr>
          <w:rFonts w:ascii="Source Sans Pro" w:eastAsia="Times New Roman" w:hAnsi="Source Sans Pro" w:cs="Times New Roman"/>
          <w:color w:val="241F21"/>
          <w:sz w:val="27"/>
          <w:szCs w:val="27"/>
          <w:lang w:eastAsia="en-GB"/>
        </w:rPr>
        <w:t xml:space="preserve"> and prevent things from getting out of control.</w:t>
      </w:r>
    </w:p>
    <w:p w14:paraId="7A10A00F"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Acting fast is important. More than a quarter of crises </w:t>
      </w:r>
      <w:hyperlink r:id="rId9" w:history="1">
        <w:r w:rsidRPr="007B32D0">
          <w:rPr>
            <w:rFonts w:ascii="Source Sans Pro" w:eastAsia="Times New Roman" w:hAnsi="Source Sans Pro" w:cs="Times New Roman"/>
            <w:color w:val="2F6B9A"/>
            <w:sz w:val="27"/>
            <w:szCs w:val="27"/>
            <w:u w:val="single"/>
            <w:lang w:eastAsia="en-GB"/>
          </w:rPr>
          <w:t>spread internationally within just one hour</w:t>
        </w:r>
      </w:hyperlink>
      <w:r w:rsidRPr="007B32D0">
        <w:rPr>
          <w:rFonts w:ascii="Source Sans Pro" w:eastAsia="Times New Roman" w:hAnsi="Source Sans Pro" w:cs="Times New Roman"/>
          <w:color w:val="241F21"/>
          <w:sz w:val="27"/>
          <w:szCs w:val="27"/>
          <w:lang w:eastAsia="en-GB"/>
        </w:rPr>
        <w:t>. But it takes companies an average of 21 hours to defend themselves in any kind of meaningful way. That’s nearly a full day for the crisis to make the rounds on the web with no meaningful intervention from your team.</w:t>
      </w:r>
    </w:p>
    <w:p w14:paraId="2174BC66"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lastRenderedPageBreak/>
        <w:t>Your plan should describe the exact steps everyone will take on social media during a crisis—from top executives to the most junior employees. Include a list of who needs to be alerted at each stage of a potential social media crisis.</w:t>
      </w:r>
    </w:p>
    <w:p w14:paraId="166C4D7B"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Your social media crisis communication plan should include:</w:t>
      </w:r>
    </w:p>
    <w:p w14:paraId="53E5298B" w14:textId="77777777" w:rsidR="0044798C" w:rsidRPr="007B32D0" w:rsidRDefault="0044798C" w:rsidP="007B32D0">
      <w:pPr>
        <w:numPr>
          <w:ilvl w:val="0"/>
          <w:numId w:val="5"/>
        </w:num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Guidelines for identifying the type and magnitude of a crisis.</w:t>
      </w:r>
    </w:p>
    <w:p w14:paraId="1977ACBD" w14:textId="77777777" w:rsidR="0044798C" w:rsidRPr="007B32D0" w:rsidRDefault="0044798C" w:rsidP="007B32D0">
      <w:pPr>
        <w:numPr>
          <w:ilvl w:val="0"/>
          <w:numId w:val="5"/>
        </w:num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Roles and responsibilities for every department.</w:t>
      </w:r>
    </w:p>
    <w:p w14:paraId="1F2A9013" w14:textId="77777777" w:rsidR="0044798C" w:rsidRPr="007B32D0" w:rsidRDefault="0044798C" w:rsidP="007B32D0">
      <w:pPr>
        <w:numPr>
          <w:ilvl w:val="0"/>
          <w:numId w:val="5"/>
        </w:num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A communication plan for internal updates.</w:t>
      </w:r>
    </w:p>
    <w:p w14:paraId="3EE5F255" w14:textId="77777777" w:rsidR="0044798C" w:rsidRPr="007B32D0" w:rsidRDefault="0044798C" w:rsidP="007B32D0">
      <w:pPr>
        <w:numPr>
          <w:ilvl w:val="0"/>
          <w:numId w:val="5"/>
        </w:num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Up-to-date contact information for critical employees.</w:t>
      </w:r>
    </w:p>
    <w:p w14:paraId="168E8105" w14:textId="77777777" w:rsidR="0044798C" w:rsidRPr="007B32D0" w:rsidRDefault="0044798C" w:rsidP="007B32D0">
      <w:pPr>
        <w:numPr>
          <w:ilvl w:val="0"/>
          <w:numId w:val="5"/>
        </w:num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Approval processes for messaging posted on social media.</w:t>
      </w:r>
    </w:p>
    <w:p w14:paraId="73F863FF" w14:textId="77777777" w:rsidR="0044798C" w:rsidRPr="007B32D0" w:rsidRDefault="0044798C" w:rsidP="007B32D0">
      <w:pPr>
        <w:numPr>
          <w:ilvl w:val="0"/>
          <w:numId w:val="5"/>
        </w:num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Any pre-approved external messages, images, or information.</w:t>
      </w:r>
    </w:p>
    <w:p w14:paraId="1B211CE8" w14:textId="77777777" w:rsidR="0044798C" w:rsidRPr="007B32D0" w:rsidRDefault="0044798C" w:rsidP="007B32D0">
      <w:pPr>
        <w:numPr>
          <w:ilvl w:val="0"/>
          <w:numId w:val="5"/>
        </w:num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A link to your social media policy.</w:t>
      </w:r>
    </w:p>
    <w:p w14:paraId="605EC014"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No matter how well you prepare, the nature of a crisis means you won’t be able to resolve everything with just one or two social media posts. But people expect to hear from you, and it’s important for you to acknowledge the problem right away. Even during holidays, you need to be able to respond quickly in case of an emergency.</w:t>
      </w:r>
    </w:p>
    <w:p w14:paraId="2DFBAA44"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A couple of humble and informative posts buy you the time to put the rest of your social media crisis communication plan into action. Simply acknowledge that there’s a problem and let people know that more information is coming soon.</w:t>
      </w:r>
    </w:p>
    <w:p w14:paraId="2ABFB4DE" w14:textId="12D384E8" w:rsidR="0044798C" w:rsidRPr="007B32D0" w:rsidRDefault="007B32D0" w:rsidP="007B32D0">
      <w:pPr>
        <w:spacing w:after="100" w:afterAutospacing="1"/>
        <w:outlineLvl w:val="2"/>
        <w:rPr>
          <w:rFonts w:ascii="Source Sans Pro" w:eastAsia="Times New Roman" w:hAnsi="Source Sans Pro" w:cs="Times New Roman"/>
          <w:b/>
          <w:bCs/>
          <w:color w:val="241F21"/>
          <w:sz w:val="27"/>
          <w:szCs w:val="27"/>
          <w:lang w:eastAsia="en-GB"/>
        </w:rPr>
      </w:pPr>
      <w:r w:rsidRPr="007B32D0">
        <w:rPr>
          <w:rFonts w:ascii="Source Sans Pro" w:eastAsia="Times New Roman" w:hAnsi="Source Sans Pro" w:cs="Times New Roman"/>
          <w:b/>
          <w:bCs/>
          <w:color w:val="241F21"/>
          <w:sz w:val="27"/>
          <w:szCs w:val="27"/>
          <w:lang w:eastAsia="en-GB"/>
        </w:rPr>
        <w:t>4</w:t>
      </w:r>
      <w:r w:rsidR="0044798C" w:rsidRPr="007B32D0">
        <w:rPr>
          <w:rFonts w:ascii="Source Sans Pro" w:eastAsia="Times New Roman" w:hAnsi="Source Sans Pro" w:cs="Times New Roman"/>
          <w:b/>
          <w:bCs/>
          <w:color w:val="241F21"/>
          <w:sz w:val="27"/>
          <w:szCs w:val="27"/>
          <w:lang w:eastAsia="en-GB"/>
        </w:rPr>
        <w:t>. Stop all scheduled posts</w:t>
      </w:r>
    </w:p>
    <w:p w14:paraId="79A8FC79" w14:textId="14A24B1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 xml:space="preserve">A pre-scheduled post that goes out in a social media </w:t>
      </w:r>
      <w:proofErr w:type="gramStart"/>
      <w:r w:rsidRPr="007B32D0">
        <w:rPr>
          <w:rFonts w:ascii="Source Sans Pro" w:eastAsia="Times New Roman" w:hAnsi="Source Sans Pro" w:cs="Times New Roman"/>
          <w:color w:val="241F21"/>
          <w:sz w:val="27"/>
          <w:szCs w:val="27"/>
          <w:lang w:eastAsia="en-GB"/>
        </w:rPr>
        <w:t>crisis situation</w:t>
      </w:r>
      <w:proofErr w:type="gramEnd"/>
      <w:r w:rsidRPr="007B32D0">
        <w:rPr>
          <w:rFonts w:ascii="Source Sans Pro" w:eastAsia="Times New Roman" w:hAnsi="Source Sans Pro" w:cs="Times New Roman"/>
          <w:color w:val="241F21"/>
          <w:sz w:val="27"/>
          <w:szCs w:val="27"/>
          <w:lang w:eastAsia="en-GB"/>
        </w:rPr>
        <w:t xml:space="preserve"> can make your brand look ignorant and insensitive. In a worst-case scenario, a scheduled tweet during a crisis could completely derail your crisis management plan. It’s critical for all communication to be planned, consistent, and appropriate in tone. A scheduled post will be none of those things.</w:t>
      </w:r>
    </w:p>
    <w:p w14:paraId="62EA9787"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Shut down all scheduled posts as soon as you activate your social media crisis communication plan.</w:t>
      </w:r>
    </w:p>
    <w:p w14:paraId="5CC413B2" w14:textId="725F713E" w:rsidR="0044798C" w:rsidRPr="007B32D0" w:rsidRDefault="007B32D0" w:rsidP="007B32D0">
      <w:pPr>
        <w:spacing w:after="100" w:afterAutospacing="1"/>
        <w:outlineLvl w:val="2"/>
        <w:rPr>
          <w:rFonts w:ascii="Source Sans Pro" w:eastAsia="Times New Roman" w:hAnsi="Source Sans Pro" w:cs="Times New Roman"/>
          <w:b/>
          <w:bCs/>
          <w:color w:val="241F21"/>
          <w:sz w:val="27"/>
          <w:szCs w:val="27"/>
          <w:lang w:eastAsia="en-GB"/>
        </w:rPr>
      </w:pPr>
      <w:r w:rsidRPr="007B32D0">
        <w:rPr>
          <w:rFonts w:ascii="Source Sans Pro" w:eastAsia="Times New Roman" w:hAnsi="Source Sans Pro" w:cs="Times New Roman"/>
          <w:b/>
          <w:bCs/>
          <w:color w:val="241F21"/>
          <w:sz w:val="27"/>
          <w:szCs w:val="27"/>
          <w:lang w:eastAsia="en-GB"/>
        </w:rPr>
        <w:t>5</w:t>
      </w:r>
      <w:r w:rsidR="0044798C" w:rsidRPr="007B32D0">
        <w:rPr>
          <w:rFonts w:ascii="Source Sans Pro" w:eastAsia="Times New Roman" w:hAnsi="Source Sans Pro" w:cs="Times New Roman"/>
          <w:b/>
          <w:bCs/>
          <w:color w:val="241F21"/>
          <w:sz w:val="27"/>
          <w:szCs w:val="27"/>
          <w:lang w:eastAsia="en-GB"/>
        </w:rPr>
        <w:t>. Engage—but don’t argue</w:t>
      </w:r>
    </w:p>
    <w:p w14:paraId="693484F4"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Once you’ve posted that initial response, it’s time to get key staff working on more in-depth messaging. That might mean a press release, an official statement, or a letter or video from your CEO</w:t>
      </w:r>
    </w:p>
    <w:p w14:paraId="1EDD770F"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lastRenderedPageBreak/>
        <w:t>But since we’re talking about social media, simply issuing statements won’t cut it. You’re going to have to engage with people who may be saying very negative things about you online.</w:t>
      </w:r>
    </w:p>
    <w:p w14:paraId="312D3BF0"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Keep it short. Avoid getting pulled into a long discussion of what went wrong. Instead, try to move the conversation to a more personal channel, like private messaging. You could also offer a phone number, email address, or other means of communicating outside of social media.</w:t>
      </w:r>
    </w:p>
    <w:p w14:paraId="5C6137D9" w14:textId="3AA5EAA5"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Some people will simply keep arguing with you until you stop responding. When it’s clear you’re not making progress, acknowledge the concerns and frustrations, but stop taking the bait. Getting pulled into a fight online will not improve the situation. During a social media crisis, people are watching, so you’ve simply got to take the high road.</w:t>
      </w:r>
    </w:p>
    <w:p w14:paraId="18A854A7" w14:textId="51DCC049" w:rsidR="0044798C" w:rsidRPr="007B32D0" w:rsidRDefault="007B32D0" w:rsidP="007B32D0">
      <w:pPr>
        <w:spacing w:after="100" w:afterAutospacing="1"/>
        <w:outlineLvl w:val="2"/>
        <w:rPr>
          <w:rFonts w:ascii="Source Sans Pro" w:eastAsia="Times New Roman" w:hAnsi="Source Sans Pro" w:cs="Times New Roman"/>
          <w:b/>
          <w:bCs/>
          <w:color w:val="241F21"/>
          <w:sz w:val="27"/>
          <w:szCs w:val="27"/>
          <w:lang w:eastAsia="en-GB"/>
        </w:rPr>
      </w:pPr>
      <w:r w:rsidRPr="007B32D0">
        <w:rPr>
          <w:rFonts w:ascii="Source Sans Pro" w:eastAsia="Times New Roman" w:hAnsi="Source Sans Pro" w:cs="Times New Roman"/>
          <w:b/>
          <w:bCs/>
          <w:color w:val="241F21"/>
          <w:sz w:val="27"/>
          <w:szCs w:val="27"/>
          <w:lang w:eastAsia="en-GB"/>
        </w:rPr>
        <w:t>6</w:t>
      </w:r>
      <w:r w:rsidR="0044798C" w:rsidRPr="007B32D0">
        <w:rPr>
          <w:rFonts w:ascii="Source Sans Pro" w:eastAsia="Times New Roman" w:hAnsi="Source Sans Pro" w:cs="Times New Roman"/>
          <w:b/>
          <w:bCs/>
          <w:color w:val="241F21"/>
          <w:sz w:val="27"/>
          <w:szCs w:val="27"/>
          <w:lang w:eastAsia="en-GB"/>
        </w:rPr>
        <w:t>. Communicate internally</w:t>
      </w:r>
    </w:p>
    <w:p w14:paraId="0CC455D3" w14:textId="77777777"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 xml:space="preserve">Communicating internally is a crucial part of your crisis management response. This keeps everyone on the same page and helps to prevent misinformation and the spread of </w:t>
      </w:r>
      <w:proofErr w:type="spellStart"/>
      <w:r w:rsidRPr="007B32D0">
        <w:rPr>
          <w:rFonts w:ascii="Source Sans Pro" w:eastAsia="Times New Roman" w:hAnsi="Source Sans Pro" w:cs="Times New Roman"/>
          <w:color w:val="241F21"/>
          <w:sz w:val="27"/>
          <w:szCs w:val="27"/>
          <w:lang w:eastAsia="en-GB"/>
        </w:rPr>
        <w:t>rumors</w:t>
      </w:r>
      <w:proofErr w:type="spellEnd"/>
      <w:r w:rsidRPr="007B32D0">
        <w:rPr>
          <w:rFonts w:ascii="Source Sans Pro" w:eastAsia="Times New Roman" w:hAnsi="Source Sans Pro" w:cs="Times New Roman"/>
          <w:color w:val="241F21"/>
          <w:sz w:val="27"/>
          <w:szCs w:val="27"/>
          <w:lang w:eastAsia="en-GB"/>
        </w:rPr>
        <w:t>.</w:t>
      </w:r>
    </w:p>
    <w:p w14:paraId="631D3A3F" w14:textId="00531F6F" w:rsidR="0044798C" w:rsidRPr="007B32D0"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Make sure everyone in the organization knows exactly what they should (or should not) say about the crisis on social media.</w:t>
      </w:r>
    </w:p>
    <w:p w14:paraId="73505E5F" w14:textId="6A8341B3" w:rsidR="0044798C" w:rsidRPr="007B32D0" w:rsidRDefault="007B32D0" w:rsidP="007B32D0">
      <w:pPr>
        <w:spacing w:after="100" w:afterAutospacing="1"/>
        <w:outlineLvl w:val="2"/>
        <w:rPr>
          <w:rFonts w:ascii="Source Sans Pro" w:eastAsia="Times New Roman" w:hAnsi="Source Sans Pro" w:cs="Times New Roman"/>
          <w:b/>
          <w:bCs/>
          <w:color w:val="241F21"/>
          <w:sz w:val="27"/>
          <w:szCs w:val="27"/>
          <w:lang w:eastAsia="en-GB"/>
        </w:rPr>
      </w:pPr>
      <w:r w:rsidRPr="007B32D0">
        <w:rPr>
          <w:rFonts w:ascii="Source Sans Pro" w:eastAsia="Times New Roman" w:hAnsi="Source Sans Pro" w:cs="Times New Roman"/>
          <w:b/>
          <w:bCs/>
          <w:color w:val="241F21"/>
          <w:sz w:val="27"/>
          <w:szCs w:val="27"/>
          <w:lang w:eastAsia="en-GB"/>
        </w:rPr>
        <w:t>7</w:t>
      </w:r>
      <w:r w:rsidR="0044798C" w:rsidRPr="007B32D0">
        <w:rPr>
          <w:rFonts w:ascii="Source Sans Pro" w:eastAsia="Times New Roman" w:hAnsi="Source Sans Pro" w:cs="Times New Roman"/>
          <w:b/>
          <w:bCs/>
          <w:color w:val="241F21"/>
          <w:sz w:val="27"/>
          <w:szCs w:val="27"/>
          <w:lang w:eastAsia="en-GB"/>
        </w:rPr>
        <w:t>. Learn from the experience</w:t>
      </w:r>
    </w:p>
    <w:p w14:paraId="6D415A65" w14:textId="77777777" w:rsidR="0044798C" w:rsidRPr="0044798C"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r w:rsidRPr="007B32D0">
        <w:rPr>
          <w:rFonts w:ascii="Source Sans Pro" w:eastAsia="Times New Roman" w:hAnsi="Source Sans Pro" w:cs="Times New Roman"/>
          <w:color w:val="241F21"/>
          <w:sz w:val="27"/>
          <w:szCs w:val="27"/>
          <w:lang w:eastAsia="en-GB"/>
        </w:rPr>
        <w:t>Once you make it through your first social media crisis, take the time to debrief and examine what happened. Keep a detailed record of everything you did, and how well it worked.</w:t>
      </w:r>
    </w:p>
    <w:p w14:paraId="436693D3" w14:textId="77777777" w:rsidR="0044798C"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p>
    <w:p w14:paraId="664A6067" w14:textId="77777777" w:rsidR="0044798C" w:rsidRPr="0044798C" w:rsidRDefault="0044798C" w:rsidP="007B32D0">
      <w:pPr>
        <w:spacing w:before="100" w:beforeAutospacing="1" w:after="100" w:afterAutospacing="1"/>
        <w:rPr>
          <w:rFonts w:ascii="Source Sans Pro" w:eastAsia="Times New Roman" w:hAnsi="Source Sans Pro" w:cs="Times New Roman"/>
          <w:color w:val="241F21"/>
          <w:sz w:val="27"/>
          <w:szCs w:val="27"/>
          <w:lang w:eastAsia="en-GB"/>
        </w:rPr>
      </w:pPr>
    </w:p>
    <w:p w14:paraId="472C7666" w14:textId="77777777" w:rsidR="00EA22B2" w:rsidRDefault="00EA22B2" w:rsidP="007B32D0"/>
    <w:sectPr w:rsidR="00EA22B2" w:rsidSect="005263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Open Sans Light">
    <w:altName w:val="Calibri"/>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95EC1"/>
    <w:multiLevelType w:val="multilevel"/>
    <w:tmpl w:val="D308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B277B"/>
    <w:multiLevelType w:val="multilevel"/>
    <w:tmpl w:val="C7C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46978"/>
    <w:multiLevelType w:val="multilevel"/>
    <w:tmpl w:val="DE0629FC"/>
    <w:lvl w:ilvl="0">
      <w:start w:val="1"/>
      <w:numFmt w:val="decimal"/>
      <w:pStyle w:val="AhaHeader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C1174D1"/>
    <w:multiLevelType w:val="hybridMultilevel"/>
    <w:tmpl w:val="B11AAE12"/>
    <w:lvl w:ilvl="0" w:tplc="9E48BB58">
      <w:start w:val="1"/>
      <w:numFmt w:val="bullet"/>
      <w:pStyle w:val="Aha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01761"/>
    <w:multiLevelType w:val="multilevel"/>
    <w:tmpl w:val="2A3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658250">
    <w:abstractNumId w:val="3"/>
  </w:num>
  <w:num w:numId="2" w16cid:durableId="382366423">
    <w:abstractNumId w:val="2"/>
  </w:num>
  <w:num w:numId="3" w16cid:durableId="160587956">
    <w:abstractNumId w:val="1"/>
  </w:num>
  <w:num w:numId="4" w16cid:durableId="1547527417">
    <w:abstractNumId w:val="0"/>
  </w:num>
  <w:num w:numId="5" w16cid:durableId="998390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8C"/>
    <w:rsid w:val="00175E04"/>
    <w:rsid w:val="001D03BC"/>
    <w:rsid w:val="00287ADD"/>
    <w:rsid w:val="00311F35"/>
    <w:rsid w:val="00430E3A"/>
    <w:rsid w:val="00445308"/>
    <w:rsid w:val="0044798C"/>
    <w:rsid w:val="004A4431"/>
    <w:rsid w:val="004C770F"/>
    <w:rsid w:val="00526345"/>
    <w:rsid w:val="00543CB3"/>
    <w:rsid w:val="0059728E"/>
    <w:rsid w:val="005A4CDE"/>
    <w:rsid w:val="005B2E36"/>
    <w:rsid w:val="00603FB2"/>
    <w:rsid w:val="006842BE"/>
    <w:rsid w:val="006A4B8F"/>
    <w:rsid w:val="006C6220"/>
    <w:rsid w:val="006E4DFE"/>
    <w:rsid w:val="007B32D0"/>
    <w:rsid w:val="007C436F"/>
    <w:rsid w:val="007C4CD5"/>
    <w:rsid w:val="00800AF3"/>
    <w:rsid w:val="008559AD"/>
    <w:rsid w:val="0087632E"/>
    <w:rsid w:val="009173C0"/>
    <w:rsid w:val="009F3010"/>
    <w:rsid w:val="00A41262"/>
    <w:rsid w:val="00AB3F32"/>
    <w:rsid w:val="00B311EE"/>
    <w:rsid w:val="00BA3C2D"/>
    <w:rsid w:val="00BD528D"/>
    <w:rsid w:val="00C007D3"/>
    <w:rsid w:val="00D12113"/>
    <w:rsid w:val="00E614FA"/>
    <w:rsid w:val="00EA22B2"/>
    <w:rsid w:val="00ED7A46"/>
    <w:rsid w:val="00F03F55"/>
    <w:rsid w:val="00F22F09"/>
    <w:rsid w:val="00F23C4D"/>
    <w:rsid w:val="00F861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1FC2"/>
  <w15:chartTrackingRefBased/>
  <w15:docId w15:val="{61C447DB-D0E5-C042-9944-41A515C0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798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4798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aBulletlist">
    <w:name w:val="Aha! Bullet list"/>
    <w:basedOn w:val="Normal"/>
    <w:qFormat/>
    <w:rsid w:val="008559AD"/>
    <w:pPr>
      <w:numPr>
        <w:numId w:val="1"/>
      </w:numPr>
      <w:spacing w:after="120"/>
    </w:pPr>
    <w:rPr>
      <w:rFonts w:ascii="Open Sans" w:hAnsi="Open Sans" w:cs="Open Sans"/>
      <w:sz w:val="20"/>
      <w:szCs w:val="20"/>
      <w:lang w:val="en-GB"/>
    </w:rPr>
  </w:style>
  <w:style w:type="paragraph" w:customStyle="1" w:styleId="AhaHeader1">
    <w:name w:val="Aha! Header 1"/>
    <w:basedOn w:val="Normal"/>
    <w:qFormat/>
    <w:rsid w:val="008559AD"/>
    <w:pPr>
      <w:numPr>
        <w:numId w:val="2"/>
      </w:numPr>
      <w:spacing w:after="240"/>
    </w:pPr>
    <w:rPr>
      <w:rFonts w:ascii="Open Sans Light" w:hAnsi="Open Sans Light" w:cs="Open Sans Light"/>
      <w:sz w:val="40"/>
      <w:szCs w:val="40"/>
      <w:lang w:val="en-GB" w:eastAsia="en-AU"/>
    </w:rPr>
  </w:style>
  <w:style w:type="paragraph" w:customStyle="1" w:styleId="AhaHeader2">
    <w:name w:val="Aha! Header 2"/>
    <w:basedOn w:val="Normal"/>
    <w:qFormat/>
    <w:rsid w:val="008559AD"/>
    <w:pPr>
      <w:spacing w:before="240" w:after="240" w:line="276" w:lineRule="auto"/>
    </w:pPr>
    <w:rPr>
      <w:rFonts w:ascii="Open Sans Light" w:hAnsi="Open Sans Light" w:cs="Open Sans Light"/>
      <w:sz w:val="32"/>
      <w:szCs w:val="32"/>
      <w:lang w:val="en-GB"/>
    </w:rPr>
  </w:style>
  <w:style w:type="paragraph" w:customStyle="1" w:styleId="AhaHeader3">
    <w:name w:val="Aha! Header 3"/>
    <w:basedOn w:val="AhaHeader2"/>
    <w:qFormat/>
    <w:rsid w:val="008559AD"/>
    <w:rPr>
      <w:noProof/>
      <w:sz w:val="28"/>
      <w:szCs w:val="28"/>
    </w:rPr>
  </w:style>
  <w:style w:type="paragraph" w:customStyle="1" w:styleId="AhaHeader4">
    <w:name w:val="Aha! Header 4"/>
    <w:basedOn w:val="Normal"/>
    <w:qFormat/>
    <w:rsid w:val="008559AD"/>
    <w:pPr>
      <w:spacing w:before="240" w:after="240" w:line="276" w:lineRule="auto"/>
    </w:pPr>
    <w:rPr>
      <w:rFonts w:ascii="Open Sans" w:hAnsi="Open Sans" w:cs="Open Sans"/>
      <w:b/>
      <w:sz w:val="22"/>
      <w:szCs w:val="22"/>
      <w:lang w:val="en-GB"/>
    </w:rPr>
  </w:style>
  <w:style w:type="paragraph" w:customStyle="1" w:styleId="AhaBodytext">
    <w:name w:val="Aha! Body text"/>
    <w:basedOn w:val="Normal"/>
    <w:qFormat/>
    <w:rsid w:val="008559AD"/>
    <w:pPr>
      <w:spacing w:before="240" w:after="240" w:line="276" w:lineRule="auto"/>
    </w:pPr>
    <w:rPr>
      <w:rFonts w:ascii="Open Sans" w:hAnsi="Open Sans" w:cs="Open Sans"/>
      <w:sz w:val="20"/>
      <w:szCs w:val="20"/>
      <w:lang w:val="en-GB"/>
    </w:rPr>
  </w:style>
  <w:style w:type="character" w:customStyle="1" w:styleId="Heading2Char">
    <w:name w:val="Heading 2 Char"/>
    <w:basedOn w:val="DefaultParagraphFont"/>
    <w:link w:val="Heading2"/>
    <w:uiPriority w:val="9"/>
    <w:rsid w:val="0044798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4798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798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4798C"/>
    <w:rPr>
      <w:color w:val="0000FF"/>
      <w:u w:val="single"/>
    </w:rPr>
  </w:style>
  <w:style w:type="character" w:styleId="Strong">
    <w:name w:val="Strong"/>
    <w:basedOn w:val="DefaultParagraphFont"/>
    <w:uiPriority w:val="22"/>
    <w:qFormat/>
    <w:rsid w:val="0044798C"/>
    <w:rPr>
      <w:b/>
      <w:bCs/>
    </w:rPr>
  </w:style>
  <w:style w:type="character" w:customStyle="1" w:styleId="tweetauthor-name">
    <w:name w:val="tweetauthor-name"/>
    <w:basedOn w:val="DefaultParagraphFont"/>
    <w:rsid w:val="0044798C"/>
  </w:style>
  <w:style w:type="character" w:customStyle="1" w:styleId="tweetauthor-screenname">
    <w:name w:val="tweetauthor-screenname"/>
    <w:basedOn w:val="DefaultParagraphFont"/>
    <w:rsid w:val="0044798C"/>
  </w:style>
  <w:style w:type="character" w:customStyle="1" w:styleId="followbutton-bird">
    <w:name w:val="followbutton-bird"/>
    <w:basedOn w:val="DefaultParagraphFont"/>
    <w:rsid w:val="0044798C"/>
  </w:style>
  <w:style w:type="paragraph" w:customStyle="1" w:styleId="tweet-text">
    <w:name w:val="tweet-text"/>
    <w:basedOn w:val="Normal"/>
    <w:rsid w:val="0044798C"/>
    <w:pPr>
      <w:spacing w:before="100" w:beforeAutospacing="1" w:after="100" w:afterAutospacing="1"/>
    </w:pPr>
    <w:rPr>
      <w:rFonts w:ascii="Times New Roman" w:eastAsia="Times New Roman" w:hAnsi="Times New Roman" w:cs="Times New Roman"/>
      <w:lang w:eastAsia="en-GB"/>
    </w:rPr>
  </w:style>
  <w:style w:type="character" w:customStyle="1" w:styleId="prettylink-prefix">
    <w:name w:val="prettylink-prefix"/>
    <w:basedOn w:val="DefaultParagraphFont"/>
    <w:rsid w:val="0044798C"/>
  </w:style>
  <w:style w:type="character" w:customStyle="1" w:styleId="prettylink-value">
    <w:name w:val="prettylink-value"/>
    <w:basedOn w:val="DefaultParagraphFont"/>
    <w:rsid w:val="0044798C"/>
  </w:style>
  <w:style w:type="character" w:customStyle="1" w:styleId="tweetinfo-heartstat">
    <w:name w:val="tweetinfo-heartstat"/>
    <w:basedOn w:val="DefaultParagraphFont"/>
    <w:rsid w:val="0044798C"/>
  </w:style>
  <w:style w:type="character" w:customStyle="1" w:styleId="u-hiddenvisually">
    <w:name w:val="u-hiddenvisually"/>
    <w:basedOn w:val="DefaultParagraphFont"/>
    <w:rsid w:val="0044798C"/>
  </w:style>
  <w:style w:type="paragraph" w:customStyle="1" w:styleId="tcu-resetmargin">
    <w:name w:val="tcu-resetmargin"/>
    <w:basedOn w:val="Normal"/>
    <w:rsid w:val="0044798C"/>
    <w:pPr>
      <w:spacing w:before="100" w:beforeAutospacing="1" w:after="100" w:afterAutospacing="1"/>
    </w:pPr>
    <w:rPr>
      <w:rFonts w:ascii="Times New Roman" w:eastAsia="Times New Roman" w:hAnsi="Times New Roman" w:cs="Times New Roman"/>
      <w:lang w:eastAsia="en-GB"/>
    </w:rPr>
  </w:style>
  <w:style w:type="character" w:customStyle="1" w:styleId="u-block">
    <w:name w:val="u-block"/>
    <w:basedOn w:val="DefaultParagraphFont"/>
    <w:rsid w:val="0044798C"/>
  </w:style>
  <w:style w:type="character" w:customStyle="1" w:styleId="tweetauthor-verifiedbadge">
    <w:name w:val="tweetauthor-verifiedbadge"/>
    <w:basedOn w:val="DefaultParagraphFont"/>
    <w:rsid w:val="00447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025941">
      <w:bodyDiv w:val="1"/>
      <w:marLeft w:val="0"/>
      <w:marRight w:val="0"/>
      <w:marTop w:val="0"/>
      <w:marBottom w:val="0"/>
      <w:divBdr>
        <w:top w:val="none" w:sz="0" w:space="0" w:color="auto"/>
        <w:left w:val="none" w:sz="0" w:space="0" w:color="auto"/>
        <w:bottom w:val="none" w:sz="0" w:space="0" w:color="auto"/>
        <w:right w:val="none" w:sz="0" w:space="0" w:color="auto"/>
      </w:divBdr>
      <w:divsChild>
        <w:div w:id="1871526257">
          <w:marLeft w:val="0"/>
          <w:marRight w:val="0"/>
          <w:marTop w:val="0"/>
          <w:marBottom w:val="0"/>
          <w:divBdr>
            <w:top w:val="single" w:sz="6" w:space="0" w:color="E1E8ED"/>
            <w:left w:val="single" w:sz="6" w:space="0" w:color="E1E8ED"/>
            <w:bottom w:val="single" w:sz="6" w:space="0" w:color="E1E8ED"/>
            <w:right w:val="single" w:sz="6" w:space="0" w:color="E1E8ED"/>
          </w:divBdr>
          <w:divsChild>
            <w:div w:id="1089350772">
              <w:marLeft w:val="0"/>
              <w:marRight w:val="0"/>
              <w:marTop w:val="0"/>
              <w:marBottom w:val="0"/>
              <w:divBdr>
                <w:top w:val="none" w:sz="0" w:space="0" w:color="auto"/>
                <w:left w:val="none" w:sz="0" w:space="0" w:color="auto"/>
                <w:bottom w:val="none" w:sz="0" w:space="0" w:color="auto"/>
                <w:right w:val="none" w:sz="0" w:space="0" w:color="auto"/>
              </w:divBdr>
              <w:divsChild>
                <w:div w:id="736780720">
                  <w:marLeft w:val="0"/>
                  <w:marRight w:val="0"/>
                  <w:marTop w:val="0"/>
                  <w:marBottom w:val="0"/>
                  <w:divBdr>
                    <w:top w:val="none" w:sz="0" w:space="0" w:color="auto"/>
                    <w:left w:val="none" w:sz="0" w:space="0" w:color="auto"/>
                    <w:bottom w:val="none" w:sz="0" w:space="0" w:color="auto"/>
                    <w:right w:val="none" w:sz="0" w:space="0" w:color="auto"/>
                  </w:divBdr>
                  <w:divsChild>
                    <w:div w:id="651983311">
                      <w:blockQuote w:val="1"/>
                      <w:marLeft w:val="0"/>
                      <w:marRight w:val="0"/>
                      <w:marTop w:val="0"/>
                      <w:marBottom w:val="0"/>
                      <w:divBdr>
                        <w:top w:val="none" w:sz="0" w:space="0" w:color="auto"/>
                        <w:left w:val="none" w:sz="0" w:space="0" w:color="auto"/>
                        <w:bottom w:val="none" w:sz="0" w:space="0" w:color="auto"/>
                        <w:right w:val="none" w:sz="0" w:space="0" w:color="auto"/>
                      </w:divBdr>
                      <w:divsChild>
                        <w:div w:id="1957906301">
                          <w:marLeft w:val="0"/>
                          <w:marRight w:val="0"/>
                          <w:marTop w:val="0"/>
                          <w:marBottom w:val="0"/>
                          <w:divBdr>
                            <w:top w:val="none" w:sz="0" w:space="0" w:color="auto"/>
                            <w:left w:val="none" w:sz="0" w:space="0" w:color="auto"/>
                            <w:bottom w:val="none" w:sz="0" w:space="0" w:color="auto"/>
                            <w:right w:val="none" w:sz="0" w:space="0" w:color="auto"/>
                          </w:divBdr>
                          <w:divsChild>
                            <w:div w:id="1918399068">
                              <w:marLeft w:val="0"/>
                              <w:marRight w:val="0"/>
                              <w:marTop w:val="0"/>
                              <w:marBottom w:val="0"/>
                              <w:divBdr>
                                <w:top w:val="none" w:sz="0" w:space="0" w:color="auto"/>
                                <w:left w:val="none" w:sz="0" w:space="0" w:color="auto"/>
                                <w:bottom w:val="none" w:sz="0" w:space="0" w:color="auto"/>
                                <w:right w:val="none" w:sz="0" w:space="0" w:color="auto"/>
                              </w:divBdr>
                              <w:divsChild>
                                <w:div w:id="585379392">
                                  <w:marLeft w:val="0"/>
                                  <w:marRight w:val="0"/>
                                  <w:marTop w:val="0"/>
                                  <w:marBottom w:val="0"/>
                                  <w:divBdr>
                                    <w:top w:val="none" w:sz="0" w:space="0" w:color="auto"/>
                                    <w:left w:val="none" w:sz="0" w:space="0" w:color="auto"/>
                                    <w:bottom w:val="none" w:sz="0" w:space="0" w:color="auto"/>
                                    <w:right w:val="none" w:sz="0" w:space="0" w:color="auto"/>
                                  </w:divBdr>
                                </w:div>
                              </w:divsChild>
                            </w:div>
                            <w:div w:id="100999844">
                              <w:marLeft w:val="0"/>
                              <w:marRight w:val="0"/>
                              <w:marTop w:val="0"/>
                              <w:marBottom w:val="0"/>
                              <w:divBdr>
                                <w:top w:val="none" w:sz="0" w:space="0" w:color="auto"/>
                                <w:left w:val="none" w:sz="0" w:space="0" w:color="auto"/>
                                <w:bottom w:val="none" w:sz="0" w:space="0" w:color="auto"/>
                                <w:right w:val="none" w:sz="0" w:space="0" w:color="auto"/>
                              </w:divBdr>
                            </w:div>
                          </w:divsChild>
                        </w:div>
                        <w:div w:id="694429216">
                          <w:marLeft w:val="0"/>
                          <w:marRight w:val="0"/>
                          <w:marTop w:val="195"/>
                          <w:marBottom w:val="0"/>
                          <w:divBdr>
                            <w:top w:val="none" w:sz="0" w:space="0" w:color="auto"/>
                            <w:left w:val="none" w:sz="0" w:space="0" w:color="auto"/>
                            <w:bottom w:val="none" w:sz="0" w:space="0" w:color="auto"/>
                            <w:right w:val="none" w:sz="0" w:space="0" w:color="auto"/>
                          </w:divBdr>
                          <w:divsChild>
                            <w:div w:id="473184978">
                              <w:marLeft w:val="0"/>
                              <w:marRight w:val="0"/>
                              <w:marTop w:val="0"/>
                              <w:marBottom w:val="30"/>
                              <w:divBdr>
                                <w:top w:val="none" w:sz="0" w:space="0" w:color="auto"/>
                                <w:left w:val="none" w:sz="0" w:space="0" w:color="auto"/>
                                <w:bottom w:val="none" w:sz="0" w:space="0" w:color="auto"/>
                                <w:right w:val="none" w:sz="0" w:space="0" w:color="auto"/>
                              </w:divBdr>
                            </w:div>
                            <w:div w:id="550850959">
                              <w:marLeft w:val="0"/>
                              <w:marRight w:val="0"/>
                              <w:marTop w:val="156"/>
                              <w:marBottom w:val="0"/>
                              <w:divBdr>
                                <w:top w:val="none" w:sz="0" w:space="0" w:color="auto"/>
                                <w:left w:val="none" w:sz="0" w:space="0" w:color="auto"/>
                                <w:bottom w:val="none" w:sz="0" w:space="0" w:color="auto"/>
                                <w:right w:val="none" w:sz="0" w:space="0" w:color="auto"/>
                              </w:divBdr>
                              <w:divsChild>
                                <w:div w:id="332489102">
                                  <w:marLeft w:val="0"/>
                                  <w:marRight w:val="0"/>
                                  <w:marTop w:val="0"/>
                                  <w:marBottom w:val="0"/>
                                  <w:divBdr>
                                    <w:top w:val="none" w:sz="0" w:space="0" w:color="auto"/>
                                    <w:left w:val="none" w:sz="0" w:space="0" w:color="auto"/>
                                    <w:bottom w:val="none" w:sz="0" w:space="0" w:color="auto"/>
                                    <w:right w:val="none" w:sz="0" w:space="0" w:color="auto"/>
                                  </w:divBdr>
                                  <w:divsChild>
                                    <w:div w:id="507258202">
                                      <w:marLeft w:val="0"/>
                                      <w:marRight w:val="0"/>
                                      <w:marTop w:val="0"/>
                                      <w:marBottom w:val="0"/>
                                      <w:divBdr>
                                        <w:top w:val="none" w:sz="0" w:space="0" w:color="auto"/>
                                        <w:left w:val="none" w:sz="0" w:space="0" w:color="auto"/>
                                        <w:bottom w:val="none" w:sz="0" w:space="0" w:color="auto"/>
                                        <w:right w:val="none" w:sz="0" w:space="0" w:color="auto"/>
                                      </w:divBdr>
                                      <w:divsChild>
                                        <w:div w:id="7637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8013">
                              <w:marLeft w:val="0"/>
                              <w:marRight w:val="0"/>
                              <w:marTop w:val="156"/>
                              <w:marBottom w:val="0"/>
                              <w:divBdr>
                                <w:top w:val="none" w:sz="0" w:space="0" w:color="auto"/>
                                <w:left w:val="none" w:sz="0" w:space="0" w:color="auto"/>
                                <w:bottom w:val="none" w:sz="0" w:space="0" w:color="auto"/>
                                <w:right w:val="none" w:sz="0" w:space="0" w:color="auto"/>
                              </w:divBdr>
                              <w:divsChild>
                                <w:div w:id="2043557396">
                                  <w:marLeft w:val="0"/>
                                  <w:marRight w:val="0"/>
                                  <w:marTop w:val="0"/>
                                  <w:marBottom w:val="0"/>
                                  <w:divBdr>
                                    <w:top w:val="none" w:sz="0" w:space="0" w:color="auto"/>
                                    <w:left w:val="none" w:sz="0" w:space="0" w:color="auto"/>
                                    <w:bottom w:val="none" w:sz="0" w:space="0" w:color="auto"/>
                                    <w:right w:val="none" w:sz="0" w:space="0" w:color="auto"/>
                                  </w:divBdr>
                                </w:div>
                                <w:div w:id="967662361">
                                  <w:marLeft w:val="180"/>
                                  <w:marRight w:val="0"/>
                                  <w:marTop w:val="0"/>
                                  <w:marBottom w:val="0"/>
                                  <w:divBdr>
                                    <w:top w:val="none" w:sz="0" w:space="0" w:color="auto"/>
                                    <w:left w:val="none" w:sz="0" w:space="0" w:color="auto"/>
                                    <w:bottom w:val="none" w:sz="0" w:space="0" w:color="auto"/>
                                    <w:right w:val="none" w:sz="0" w:space="0" w:color="auto"/>
                                  </w:divBdr>
                                </w:div>
                                <w:div w:id="74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269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779226567">
          <w:marLeft w:val="0"/>
          <w:marRight w:val="0"/>
          <w:marTop w:val="0"/>
          <w:marBottom w:val="0"/>
          <w:divBdr>
            <w:top w:val="single" w:sz="6" w:space="0" w:color="E1E8ED"/>
            <w:left w:val="single" w:sz="6" w:space="0" w:color="E1E8ED"/>
            <w:bottom w:val="single" w:sz="6" w:space="0" w:color="E1E8ED"/>
            <w:right w:val="single" w:sz="6" w:space="0" w:color="E1E8ED"/>
          </w:divBdr>
          <w:divsChild>
            <w:div w:id="795637793">
              <w:marLeft w:val="0"/>
              <w:marRight w:val="0"/>
              <w:marTop w:val="0"/>
              <w:marBottom w:val="0"/>
              <w:divBdr>
                <w:top w:val="none" w:sz="0" w:space="0" w:color="auto"/>
                <w:left w:val="none" w:sz="0" w:space="0" w:color="auto"/>
                <w:bottom w:val="none" w:sz="0" w:space="0" w:color="auto"/>
                <w:right w:val="none" w:sz="0" w:space="0" w:color="auto"/>
              </w:divBdr>
              <w:divsChild>
                <w:div w:id="1639609795">
                  <w:marLeft w:val="0"/>
                  <w:marRight w:val="0"/>
                  <w:marTop w:val="0"/>
                  <w:marBottom w:val="0"/>
                  <w:divBdr>
                    <w:top w:val="none" w:sz="0" w:space="0" w:color="auto"/>
                    <w:left w:val="none" w:sz="0" w:space="0" w:color="auto"/>
                    <w:bottom w:val="none" w:sz="0" w:space="0" w:color="auto"/>
                    <w:right w:val="none" w:sz="0" w:space="0" w:color="auto"/>
                  </w:divBdr>
                  <w:divsChild>
                    <w:div w:id="787503980">
                      <w:blockQuote w:val="1"/>
                      <w:marLeft w:val="0"/>
                      <w:marRight w:val="0"/>
                      <w:marTop w:val="0"/>
                      <w:marBottom w:val="0"/>
                      <w:divBdr>
                        <w:top w:val="none" w:sz="0" w:space="0" w:color="auto"/>
                        <w:left w:val="none" w:sz="0" w:space="0" w:color="auto"/>
                        <w:bottom w:val="none" w:sz="0" w:space="0" w:color="auto"/>
                        <w:right w:val="none" w:sz="0" w:space="0" w:color="auto"/>
                      </w:divBdr>
                      <w:divsChild>
                        <w:div w:id="2069527267">
                          <w:marLeft w:val="0"/>
                          <w:marRight w:val="0"/>
                          <w:marTop w:val="0"/>
                          <w:marBottom w:val="0"/>
                          <w:divBdr>
                            <w:top w:val="none" w:sz="0" w:space="0" w:color="auto"/>
                            <w:left w:val="none" w:sz="0" w:space="0" w:color="auto"/>
                            <w:bottom w:val="none" w:sz="0" w:space="0" w:color="auto"/>
                            <w:right w:val="none" w:sz="0" w:space="0" w:color="auto"/>
                          </w:divBdr>
                          <w:divsChild>
                            <w:div w:id="970480042">
                              <w:marLeft w:val="0"/>
                              <w:marRight w:val="0"/>
                              <w:marTop w:val="0"/>
                              <w:marBottom w:val="0"/>
                              <w:divBdr>
                                <w:top w:val="none" w:sz="0" w:space="0" w:color="auto"/>
                                <w:left w:val="none" w:sz="0" w:space="0" w:color="auto"/>
                                <w:bottom w:val="none" w:sz="0" w:space="0" w:color="auto"/>
                                <w:right w:val="none" w:sz="0" w:space="0" w:color="auto"/>
                              </w:divBdr>
                              <w:divsChild>
                                <w:div w:id="1317145716">
                                  <w:marLeft w:val="0"/>
                                  <w:marRight w:val="0"/>
                                  <w:marTop w:val="0"/>
                                  <w:marBottom w:val="0"/>
                                  <w:divBdr>
                                    <w:top w:val="none" w:sz="0" w:space="0" w:color="auto"/>
                                    <w:left w:val="none" w:sz="0" w:space="0" w:color="auto"/>
                                    <w:bottom w:val="none" w:sz="0" w:space="0" w:color="auto"/>
                                    <w:right w:val="none" w:sz="0" w:space="0" w:color="auto"/>
                                  </w:divBdr>
                                </w:div>
                              </w:divsChild>
                            </w:div>
                            <w:div w:id="403382174">
                              <w:marLeft w:val="0"/>
                              <w:marRight w:val="0"/>
                              <w:marTop w:val="0"/>
                              <w:marBottom w:val="0"/>
                              <w:divBdr>
                                <w:top w:val="none" w:sz="0" w:space="0" w:color="auto"/>
                                <w:left w:val="none" w:sz="0" w:space="0" w:color="auto"/>
                                <w:bottom w:val="none" w:sz="0" w:space="0" w:color="auto"/>
                                <w:right w:val="none" w:sz="0" w:space="0" w:color="auto"/>
                              </w:divBdr>
                            </w:div>
                          </w:divsChild>
                        </w:div>
                        <w:div w:id="718557641">
                          <w:marLeft w:val="0"/>
                          <w:marRight w:val="0"/>
                          <w:marTop w:val="195"/>
                          <w:marBottom w:val="0"/>
                          <w:divBdr>
                            <w:top w:val="none" w:sz="0" w:space="0" w:color="auto"/>
                            <w:left w:val="none" w:sz="0" w:space="0" w:color="auto"/>
                            <w:bottom w:val="none" w:sz="0" w:space="0" w:color="auto"/>
                            <w:right w:val="none" w:sz="0" w:space="0" w:color="auto"/>
                          </w:divBdr>
                          <w:divsChild>
                            <w:div w:id="2045137025">
                              <w:marLeft w:val="0"/>
                              <w:marRight w:val="0"/>
                              <w:marTop w:val="0"/>
                              <w:marBottom w:val="30"/>
                              <w:divBdr>
                                <w:top w:val="none" w:sz="0" w:space="0" w:color="auto"/>
                                <w:left w:val="none" w:sz="0" w:space="0" w:color="auto"/>
                                <w:bottom w:val="none" w:sz="0" w:space="0" w:color="auto"/>
                                <w:right w:val="none" w:sz="0" w:space="0" w:color="auto"/>
                              </w:divBdr>
                            </w:div>
                            <w:div w:id="405612479">
                              <w:marLeft w:val="0"/>
                              <w:marRight w:val="0"/>
                              <w:marTop w:val="156"/>
                              <w:marBottom w:val="0"/>
                              <w:divBdr>
                                <w:top w:val="none" w:sz="0" w:space="0" w:color="auto"/>
                                <w:left w:val="none" w:sz="0" w:space="0" w:color="auto"/>
                                <w:bottom w:val="none" w:sz="0" w:space="0" w:color="auto"/>
                                <w:right w:val="none" w:sz="0" w:space="0" w:color="auto"/>
                              </w:divBdr>
                              <w:divsChild>
                                <w:div w:id="1188445472">
                                  <w:marLeft w:val="0"/>
                                  <w:marRight w:val="0"/>
                                  <w:marTop w:val="0"/>
                                  <w:marBottom w:val="0"/>
                                  <w:divBdr>
                                    <w:top w:val="none" w:sz="0" w:space="0" w:color="auto"/>
                                    <w:left w:val="none" w:sz="0" w:space="0" w:color="auto"/>
                                    <w:bottom w:val="none" w:sz="0" w:space="0" w:color="auto"/>
                                    <w:right w:val="none" w:sz="0" w:space="0" w:color="auto"/>
                                  </w:divBdr>
                                  <w:divsChild>
                                    <w:div w:id="612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809">
                              <w:marLeft w:val="0"/>
                              <w:marRight w:val="0"/>
                              <w:marTop w:val="156"/>
                              <w:marBottom w:val="0"/>
                              <w:divBdr>
                                <w:top w:val="none" w:sz="0" w:space="0" w:color="auto"/>
                                <w:left w:val="none" w:sz="0" w:space="0" w:color="auto"/>
                                <w:bottom w:val="none" w:sz="0" w:space="0" w:color="auto"/>
                                <w:right w:val="none" w:sz="0" w:space="0" w:color="auto"/>
                              </w:divBdr>
                              <w:divsChild>
                                <w:div w:id="1883323720">
                                  <w:marLeft w:val="0"/>
                                  <w:marRight w:val="0"/>
                                  <w:marTop w:val="0"/>
                                  <w:marBottom w:val="0"/>
                                  <w:divBdr>
                                    <w:top w:val="none" w:sz="0" w:space="0" w:color="auto"/>
                                    <w:left w:val="none" w:sz="0" w:space="0" w:color="auto"/>
                                    <w:bottom w:val="none" w:sz="0" w:space="0" w:color="auto"/>
                                    <w:right w:val="none" w:sz="0" w:space="0" w:color="auto"/>
                                  </w:divBdr>
                                </w:div>
                                <w:div w:id="75175535">
                                  <w:marLeft w:val="180"/>
                                  <w:marRight w:val="0"/>
                                  <w:marTop w:val="0"/>
                                  <w:marBottom w:val="0"/>
                                  <w:divBdr>
                                    <w:top w:val="none" w:sz="0" w:space="0" w:color="auto"/>
                                    <w:left w:val="none" w:sz="0" w:space="0" w:color="auto"/>
                                    <w:bottom w:val="none" w:sz="0" w:space="0" w:color="auto"/>
                                    <w:right w:val="none" w:sz="0" w:space="0" w:color="auto"/>
                                  </w:divBdr>
                                </w:div>
                                <w:div w:id="6614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696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748762688">
          <w:marLeft w:val="0"/>
          <w:marRight w:val="0"/>
          <w:marTop w:val="0"/>
          <w:marBottom w:val="0"/>
          <w:divBdr>
            <w:top w:val="single" w:sz="6" w:space="0" w:color="E1E8ED"/>
            <w:left w:val="single" w:sz="6" w:space="0" w:color="E1E8ED"/>
            <w:bottom w:val="single" w:sz="6" w:space="0" w:color="E1E8ED"/>
            <w:right w:val="single" w:sz="6" w:space="0" w:color="E1E8ED"/>
          </w:divBdr>
          <w:divsChild>
            <w:div w:id="1736463792">
              <w:marLeft w:val="0"/>
              <w:marRight w:val="0"/>
              <w:marTop w:val="0"/>
              <w:marBottom w:val="0"/>
              <w:divBdr>
                <w:top w:val="none" w:sz="0" w:space="0" w:color="auto"/>
                <w:left w:val="none" w:sz="0" w:space="0" w:color="auto"/>
                <w:bottom w:val="none" w:sz="0" w:space="0" w:color="auto"/>
                <w:right w:val="none" w:sz="0" w:space="0" w:color="auto"/>
              </w:divBdr>
              <w:divsChild>
                <w:div w:id="356389297">
                  <w:marLeft w:val="0"/>
                  <w:marRight w:val="0"/>
                  <w:marTop w:val="0"/>
                  <w:marBottom w:val="0"/>
                  <w:divBdr>
                    <w:top w:val="none" w:sz="0" w:space="0" w:color="auto"/>
                    <w:left w:val="none" w:sz="0" w:space="0" w:color="auto"/>
                    <w:bottom w:val="none" w:sz="0" w:space="0" w:color="auto"/>
                    <w:right w:val="none" w:sz="0" w:space="0" w:color="auto"/>
                  </w:divBdr>
                  <w:divsChild>
                    <w:div w:id="1017001655">
                      <w:blockQuote w:val="1"/>
                      <w:marLeft w:val="0"/>
                      <w:marRight w:val="0"/>
                      <w:marTop w:val="0"/>
                      <w:marBottom w:val="0"/>
                      <w:divBdr>
                        <w:top w:val="none" w:sz="0" w:space="0" w:color="auto"/>
                        <w:left w:val="none" w:sz="0" w:space="0" w:color="auto"/>
                        <w:bottom w:val="none" w:sz="0" w:space="0" w:color="auto"/>
                        <w:right w:val="none" w:sz="0" w:space="0" w:color="auto"/>
                      </w:divBdr>
                      <w:divsChild>
                        <w:div w:id="1909226366">
                          <w:marLeft w:val="0"/>
                          <w:marRight w:val="0"/>
                          <w:marTop w:val="0"/>
                          <w:marBottom w:val="0"/>
                          <w:divBdr>
                            <w:top w:val="none" w:sz="0" w:space="0" w:color="auto"/>
                            <w:left w:val="none" w:sz="0" w:space="0" w:color="auto"/>
                            <w:bottom w:val="none" w:sz="0" w:space="0" w:color="auto"/>
                            <w:right w:val="none" w:sz="0" w:space="0" w:color="auto"/>
                          </w:divBdr>
                          <w:divsChild>
                            <w:div w:id="2136097348">
                              <w:marLeft w:val="0"/>
                              <w:marRight w:val="0"/>
                              <w:marTop w:val="0"/>
                              <w:marBottom w:val="0"/>
                              <w:divBdr>
                                <w:top w:val="none" w:sz="0" w:space="0" w:color="auto"/>
                                <w:left w:val="none" w:sz="0" w:space="0" w:color="auto"/>
                                <w:bottom w:val="none" w:sz="0" w:space="0" w:color="auto"/>
                                <w:right w:val="none" w:sz="0" w:space="0" w:color="auto"/>
                              </w:divBdr>
                              <w:divsChild>
                                <w:div w:id="1502961894">
                                  <w:marLeft w:val="0"/>
                                  <w:marRight w:val="0"/>
                                  <w:marTop w:val="0"/>
                                  <w:marBottom w:val="0"/>
                                  <w:divBdr>
                                    <w:top w:val="none" w:sz="0" w:space="0" w:color="auto"/>
                                    <w:left w:val="none" w:sz="0" w:space="0" w:color="auto"/>
                                    <w:bottom w:val="none" w:sz="0" w:space="0" w:color="auto"/>
                                    <w:right w:val="none" w:sz="0" w:space="0" w:color="auto"/>
                                  </w:divBdr>
                                </w:div>
                              </w:divsChild>
                            </w:div>
                            <w:div w:id="1149246315">
                              <w:marLeft w:val="0"/>
                              <w:marRight w:val="0"/>
                              <w:marTop w:val="0"/>
                              <w:marBottom w:val="0"/>
                              <w:divBdr>
                                <w:top w:val="none" w:sz="0" w:space="0" w:color="auto"/>
                                <w:left w:val="none" w:sz="0" w:space="0" w:color="auto"/>
                                <w:bottom w:val="none" w:sz="0" w:space="0" w:color="auto"/>
                                <w:right w:val="none" w:sz="0" w:space="0" w:color="auto"/>
                              </w:divBdr>
                            </w:div>
                          </w:divsChild>
                        </w:div>
                        <w:div w:id="1237664818">
                          <w:marLeft w:val="0"/>
                          <w:marRight w:val="0"/>
                          <w:marTop w:val="195"/>
                          <w:marBottom w:val="0"/>
                          <w:divBdr>
                            <w:top w:val="none" w:sz="0" w:space="0" w:color="auto"/>
                            <w:left w:val="none" w:sz="0" w:space="0" w:color="auto"/>
                            <w:bottom w:val="none" w:sz="0" w:space="0" w:color="auto"/>
                            <w:right w:val="none" w:sz="0" w:space="0" w:color="auto"/>
                          </w:divBdr>
                          <w:divsChild>
                            <w:div w:id="950359321">
                              <w:marLeft w:val="0"/>
                              <w:marRight w:val="0"/>
                              <w:marTop w:val="156"/>
                              <w:marBottom w:val="0"/>
                              <w:divBdr>
                                <w:top w:val="none" w:sz="0" w:space="0" w:color="auto"/>
                                <w:left w:val="none" w:sz="0" w:space="0" w:color="auto"/>
                                <w:bottom w:val="none" w:sz="0" w:space="0" w:color="auto"/>
                                <w:right w:val="none" w:sz="0" w:space="0" w:color="auto"/>
                              </w:divBdr>
                              <w:divsChild>
                                <w:div w:id="819200775">
                                  <w:marLeft w:val="0"/>
                                  <w:marRight w:val="0"/>
                                  <w:marTop w:val="0"/>
                                  <w:marBottom w:val="0"/>
                                  <w:divBdr>
                                    <w:top w:val="none" w:sz="0" w:space="0" w:color="auto"/>
                                    <w:left w:val="none" w:sz="0" w:space="0" w:color="auto"/>
                                    <w:bottom w:val="none" w:sz="0" w:space="0" w:color="auto"/>
                                    <w:right w:val="none" w:sz="0" w:space="0" w:color="auto"/>
                                  </w:divBdr>
                                  <w:divsChild>
                                    <w:div w:id="1433940877">
                                      <w:marLeft w:val="0"/>
                                      <w:marRight w:val="0"/>
                                      <w:marTop w:val="0"/>
                                      <w:marBottom w:val="78"/>
                                      <w:divBdr>
                                        <w:top w:val="none" w:sz="0" w:space="0" w:color="auto"/>
                                        <w:left w:val="none" w:sz="0" w:space="0" w:color="auto"/>
                                        <w:bottom w:val="none" w:sz="0" w:space="0" w:color="auto"/>
                                        <w:right w:val="none" w:sz="0" w:space="0" w:color="auto"/>
                                      </w:divBdr>
                                      <w:divsChild>
                                        <w:div w:id="1586188707">
                                          <w:marLeft w:val="0"/>
                                          <w:marRight w:val="0"/>
                                          <w:marTop w:val="0"/>
                                          <w:marBottom w:val="0"/>
                                          <w:divBdr>
                                            <w:top w:val="single" w:sz="2" w:space="0" w:color="auto"/>
                                            <w:left w:val="single" w:sz="2" w:space="0" w:color="auto"/>
                                            <w:bottom w:val="single" w:sz="6" w:space="0" w:color="auto"/>
                                            <w:right w:val="single" w:sz="2" w:space="0" w:color="auto"/>
                                          </w:divBdr>
                                          <w:divsChild>
                                            <w:div w:id="1271863824">
                                              <w:marLeft w:val="0"/>
                                              <w:marRight w:val="0"/>
                                              <w:marTop w:val="0"/>
                                              <w:marBottom w:val="0"/>
                                              <w:divBdr>
                                                <w:top w:val="none" w:sz="0" w:space="0" w:color="auto"/>
                                                <w:left w:val="none" w:sz="0" w:space="0" w:color="auto"/>
                                                <w:bottom w:val="none" w:sz="0" w:space="0" w:color="auto"/>
                                                <w:right w:val="none" w:sz="0" w:space="0" w:color="auto"/>
                                              </w:divBdr>
                                              <w:divsChild>
                                                <w:div w:id="18828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0813">
                              <w:marLeft w:val="0"/>
                              <w:marRight w:val="0"/>
                              <w:marTop w:val="156"/>
                              <w:marBottom w:val="0"/>
                              <w:divBdr>
                                <w:top w:val="none" w:sz="0" w:space="0" w:color="auto"/>
                                <w:left w:val="none" w:sz="0" w:space="0" w:color="auto"/>
                                <w:bottom w:val="none" w:sz="0" w:space="0" w:color="auto"/>
                                <w:right w:val="none" w:sz="0" w:space="0" w:color="auto"/>
                              </w:divBdr>
                              <w:divsChild>
                                <w:div w:id="1791775105">
                                  <w:marLeft w:val="0"/>
                                  <w:marRight w:val="0"/>
                                  <w:marTop w:val="0"/>
                                  <w:marBottom w:val="0"/>
                                  <w:divBdr>
                                    <w:top w:val="none" w:sz="0" w:space="0" w:color="auto"/>
                                    <w:left w:val="none" w:sz="0" w:space="0" w:color="auto"/>
                                    <w:bottom w:val="none" w:sz="0" w:space="0" w:color="auto"/>
                                    <w:right w:val="none" w:sz="0" w:space="0" w:color="auto"/>
                                  </w:divBdr>
                                </w:div>
                                <w:div w:id="1461264939">
                                  <w:marLeft w:val="180"/>
                                  <w:marRight w:val="0"/>
                                  <w:marTop w:val="0"/>
                                  <w:marBottom w:val="0"/>
                                  <w:divBdr>
                                    <w:top w:val="none" w:sz="0" w:space="0" w:color="auto"/>
                                    <w:left w:val="none" w:sz="0" w:space="0" w:color="auto"/>
                                    <w:bottom w:val="none" w:sz="0" w:space="0" w:color="auto"/>
                                    <w:right w:val="none" w:sz="0" w:space="0" w:color="auto"/>
                                  </w:divBdr>
                                </w:div>
                                <w:div w:id="13001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36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50118448">
          <w:marLeft w:val="0"/>
          <w:marRight w:val="0"/>
          <w:marTop w:val="0"/>
          <w:marBottom w:val="0"/>
          <w:divBdr>
            <w:top w:val="none" w:sz="0" w:space="0" w:color="auto"/>
            <w:left w:val="none" w:sz="0" w:space="0" w:color="auto"/>
            <w:bottom w:val="none" w:sz="0" w:space="0" w:color="auto"/>
            <w:right w:val="none" w:sz="0" w:space="0" w:color="auto"/>
          </w:divBdr>
          <w:divsChild>
            <w:div w:id="591092293">
              <w:marLeft w:val="0"/>
              <w:marRight w:val="0"/>
              <w:marTop w:val="0"/>
              <w:marBottom w:val="0"/>
              <w:divBdr>
                <w:top w:val="none" w:sz="0" w:space="0" w:color="auto"/>
                <w:left w:val="none" w:sz="0" w:space="0" w:color="auto"/>
                <w:bottom w:val="none" w:sz="0" w:space="0" w:color="auto"/>
                <w:right w:val="none" w:sz="0" w:space="0" w:color="auto"/>
              </w:divBdr>
              <w:divsChild>
                <w:div w:id="7281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0982">
          <w:marLeft w:val="0"/>
          <w:marRight w:val="0"/>
          <w:marTop w:val="0"/>
          <w:marBottom w:val="0"/>
          <w:divBdr>
            <w:top w:val="single" w:sz="6" w:space="0" w:color="E1E8ED"/>
            <w:left w:val="single" w:sz="6" w:space="0" w:color="E1E8ED"/>
            <w:bottom w:val="single" w:sz="6" w:space="0" w:color="E1E8ED"/>
            <w:right w:val="single" w:sz="6" w:space="0" w:color="E1E8ED"/>
          </w:divBdr>
          <w:divsChild>
            <w:div w:id="504320737">
              <w:marLeft w:val="0"/>
              <w:marRight w:val="0"/>
              <w:marTop w:val="0"/>
              <w:marBottom w:val="0"/>
              <w:divBdr>
                <w:top w:val="none" w:sz="0" w:space="0" w:color="auto"/>
                <w:left w:val="none" w:sz="0" w:space="0" w:color="auto"/>
                <w:bottom w:val="none" w:sz="0" w:space="0" w:color="auto"/>
                <w:right w:val="none" w:sz="0" w:space="0" w:color="auto"/>
              </w:divBdr>
              <w:divsChild>
                <w:div w:id="1868568068">
                  <w:blockQuote w:val="1"/>
                  <w:marLeft w:val="0"/>
                  <w:marRight w:val="0"/>
                  <w:marTop w:val="0"/>
                  <w:marBottom w:val="0"/>
                  <w:divBdr>
                    <w:top w:val="none" w:sz="0" w:space="0" w:color="auto"/>
                    <w:left w:val="none" w:sz="0" w:space="0" w:color="auto"/>
                    <w:bottom w:val="none" w:sz="0" w:space="0" w:color="auto"/>
                    <w:right w:val="none" w:sz="0" w:space="0" w:color="auto"/>
                  </w:divBdr>
                  <w:divsChild>
                    <w:div w:id="700395316">
                      <w:marLeft w:val="0"/>
                      <w:marRight w:val="0"/>
                      <w:marTop w:val="0"/>
                      <w:marBottom w:val="0"/>
                      <w:divBdr>
                        <w:top w:val="none" w:sz="0" w:space="0" w:color="auto"/>
                        <w:left w:val="none" w:sz="0" w:space="0" w:color="auto"/>
                        <w:bottom w:val="none" w:sz="0" w:space="0" w:color="auto"/>
                        <w:right w:val="none" w:sz="0" w:space="0" w:color="auto"/>
                      </w:divBdr>
                      <w:divsChild>
                        <w:div w:id="76244336">
                          <w:marLeft w:val="0"/>
                          <w:marRight w:val="0"/>
                          <w:marTop w:val="0"/>
                          <w:marBottom w:val="0"/>
                          <w:divBdr>
                            <w:top w:val="none" w:sz="0" w:space="0" w:color="auto"/>
                            <w:left w:val="none" w:sz="0" w:space="0" w:color="auto"/>
                            <w:bottom w:val="none" w:sz="0" w:space="0" w:color="auto"/>
                            <w:right w:val="none" w:sz="0" w:space="0" w:color="auto"/>
                          </w:divBdr>
                          <w:divsChild>
                            <w:div w:id="1979651959">
                              <w:marLeft w:val="0"/>
                              <w:marRight w:val="0"/>
                              <w:marTop w:val="0"/>
                              <w:marBottom w:val="0"/>
                              <w:divBdr>
                                <w:top w:val="none" w:sz="0" w:space="0" w:color="auto"/>
                                <w:left w:val="none" w:sz="0" w:space="0" w:color="auto"/>
                                <w:bottom w:val="none" w:sz="0" w:space="0" w:color="auto"/>
                                <w:right w:val="none" w:sz="0" w:space="0" w:color="auto"/>
                              </w:divBdr>
                              <w:divsChild>
                                <w:div w:id="693573983">
                                  <w:marLeft w:val="0"/>
                                  <w:marRight w:val="0"/>
                                  <w:marTop w:val="0"/>
                                  <w:marBottom w:val="0"/>
                                  <w:divBdr>
                                    <w:top w:val="none" w:sz="0" w:space="0" w:color="auto"/>
                                    <w:left w:val="none" w:sz="0" w:space="0" w:color="auto"/>
                                    <w:bottom w:val="none" w:sz="0" w:space="0" w:color="auto"/>
                                    <w:right w:val="none" w:sz="0" w:space="0" w:color="auto"/>
                                  </w:divBdr>
                                  <w:divsChild>
                                    <w:div w:id="678847139">
                                      <w:marLeft w:val="0"/>
                                      <w:marRight w:val="0"/>
                                      <w:marTop w:val="0"/>
                                      <w:marBottom w:val="0"/>
                                      <w:divBdr>
                                        <w:top w:val="none" w:sz="0" w:space="0" w:color="auto"/>
                                        <w:left w:val="none" w:sz="0" w:space="0" w:color="auto"/>
                                        <w:bottom w:val="none" w:sz="0" w:space="0" w:color="auto"/>
                                        <w:right w:val="none" w:sz="0" w:space="0" w:color="auto"/>
                                      </w:divBdr>
                                    </w:div>
                                  </w:divsChild>
                                </w:div>
                                <w:div w:id="1582107711">
                                  <w:marLeft w:val="0"/>
                                  <w:marRight w:val="75"/>
                                  <w:marTop w:val="0"/>
                                  <w:marBottom w:val="0"/>
                                  <w:divBdr>
                                    <w:top w:val="none" w:sz="0" w:space="0" w:color="auto"/>
                                    <w:left w:val="none" w:sz="0" w:space="0" w:color="auto"/>
                                    <w:bottom w:val="none" w:sz="0" w:space="0" w:color="auto"/>
                                    <w:right w:val="none" w:sz="0" w:space="0" w:color="auto"/>
                                  </w:divBdr>
                                </w:div>
                                <w:div w:id="1039939160">
                                  <w:marLeft w:val="0"/>
                                  <w:marRight w:val="0"/>
                                  <w:marTop w:val="0"/>
                                  <w:marBottom w:val="0"/>
                                  <w:divBdr>
                                    <w:top w:val="none" w:sz="0" w:space="0" w:color="auto"/>
                                    <w:left w:val="none" w:sz="0" w:space="0" w:color="auto"/>
                                    <w:bottom w:val="none" w:sz="0" w:space="0" w:color="auto"/>
                                    <w:right w:val="none" w:sz="0" w:space="0" w:color="auto"/>
                                  </w:divBdr>
                                </w:div>
                              </w:divsChild>
                            </w:div>
                            <w:div w:id="377701584">
                              <w:marLeft w:val="0"/>
                              <w:marRight w:val="0"/>
                              <w:marTop w:val="0"/>
                              <w:marBottom w:val="0"/>
                              <w:divBdr>
                                <w:top w:val="none" w:sz="0" w:space="0" w:color="auto"/>
                                <w:left w:val="none" w:sz="0" w:space="0" w:color="auto"/>
                                <w:bottom w:val="none" w:sz="0" w:space="0" w:color="auto"/>
                                <w:right w:val="none" w:sz="0" w:space="0" w:color="auto"/>
                              </w:divBdr>
                              <w:divsChild>
                                <w:div w:id="1311061663">
                                  <w:marLeft w:val="0"/>
                                  <w:marRight w:val="0"/>
                                  <w:marTop w:val="156"/>
                                  <w:marBottom w:val="0"/>
                                  <w:divBdr>
                                    <w:top w:val="none" w:sz="0" w:space="0" w:color="auto"/>
                                    <w:left w:val="none" w:sz="0" w:space="0" w:color="auto"/>
                                    <w:bottom w:val="none" w:sz="0" w:space="0" w:color="auto"/>
                                    <w:right w:val="none" w:sz="0" w:space="0" w:color="auto"/>
                                  </w:divBdr>
                                  <w:divsChild>
                                    <w:div w:id="2139180690">
                                      <w:marLeft w:val="0"/>
                                      <w:marRight w:val="0"/>
                                      <w:marTop w:val="0"/>
                                      <w:marBottom w:val="0"/>
                                      <w:divBdr>
                                        <w:top w:val="none" w:sz="0" w:space="0" w:color="auto"/>
                                        <w:left w:val="none" w:sz="0" w:space="0" w:color="auto"/>
                                        <w:bottom w:val="none" w:sz="0" w:space="0" w:color="auto"/>
                                        <w:right w:val="none" w:sz="0" w:space="0" w:color="auto"/>
                                      </w:divBdr>
                                      <w:divsChild>
                                        <w:div w:id="998267663">
                                          <w:marLeft w:val="0"/>
                                          <w:marRight w:val="0"/>
                                          <w:marTop w:val="0"/>
                                          <w:marBottom w:val="0"/>
                                          <w:divBdr>
                                            <w:top w:val="none" w:sz="0" w:space="0" w:color="auto"/>
                                            <w:left w:val="none" w:sz="0" w:space="0" w:color="auto"/>
                                            <w:bottom w:val="none" w:sz="0" w:space="0" w:color="auto"/>
                                            <w:right w:val="none" w:sz="0" w:space="0" w:color="auto"/>
                                          </w:divBdr>
                                          <w:divsChild>
                                            <w:div w:id="13511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884809">
              <w:marLeft w:val="0"/>
              <w:marRight w:val="0"/>
              <w:marTop w:val="0"/>
              <w:marBottom w:val="0"/>
              <w:divBdr>
                <w:top w:val="none" w:sz="0" w:space="0" w:color="auto"/>
                <w:left w:val="none" w:sz="0" w:space="0" w:color="auto"/>
                <w:bottom w:val="none" w:sz="0" w:space="0" w:color="auto"/>
                <w:right w:val="none" w:sz="0" w:space="0" w:color="auto"/>
              </w:divBdr>
              <w:divsChild>
                <w:div w:id="1678381194">
                  <w:marLeft w:val="0"/>
                  <w:marRight w:val="0"/>
                  <w:marTop w:val="0"/>
                  <w:marBottom w:val="0"/>
                  <w:divBdr>
                    <w:top w:val="none" w:sz="0" w:space="0" w:color="auto"/>
                    <w:left w:val="none" w:sz="0" w:space="0" w:color="auto"/>
                    <w:bottom w:val="none" w:sz="0" w:space="0" w:color="auto"/>
                    <w:right w:val="none" w:sz="0" w:space="0" w:color="auto"/>
                  </w:divBdr>
                  <w:divsChild>
                    <w:div w:id="1591350339">
                      <w:blockQuote w:val="1"/>
                      <w:marLeft w:val="0"/>
                      <w:marRight w:val="0"/>
                      <w:marTop w:val="0"/>
                      <w:marBottom w:val="0"/>
                      <w:divBdr>
                        <w:top w:val="none" w:sz="0" w:space="0" w:color="auto"/>
                        <w:left w:val="none" w:sz="0" w:space="0" w:color="auto"/>
                        <w:bottom w:val="none" w:sz="0" w:space="0" w:color="auto"/>
                        <w:right w:val="none" w:sz="0" w:space="0" w:color="auto"/>
                      </w:divBdr>
                      <w:divsChild>
                        <w:div w:id="1378354497">
                          <w:marLeft w:val="0"/>
                          <w:marRight w:val="0"/>
                          <w:marTop w:val="0"/>
                          <w:marBottom w:val="0"/>
                          <w:divBdr>
                            <w:top w:val="none" w:sz="0" w:space="0" w:color="auto"/>
                            <w:left w:val="none" w:sz="0" w:space="0" w:color="auto"/>
                            <w:bottom w:val="none" w:sz="0" w:space="0" w:color="auto"/>
                            <w:right w:val="none" w:sz="0" w:space="0" w:color="auto"/>
                          </w:divBdr>
                          <w:divsChild>
                            <w:div w:id="1083603211">
                              <w:marLeft w:val="0"/>
                              <w:marRight w:val="0"/>
                              <w:marTop w:val="0"/>
                              <w:marBottom w:val="0"/>
                              <w:divBdr>
                                <w:top w:val="none" w:sz="0" w:space="0" w:color="auto"/>
                                <w:left w:val="none" w:sz="0" w:space="0" w:color="auto"/>
                                <w:bottom w:val="none" w:sz="0" w:space="0" w:color="auto"/>
                                <w:right w:val="none" w:sz="0" w:space="0" w:color="auto"/>
                              </w:divBdr>
                              <w:divsChild>
                                <w:div w:id="14330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7125">
                          <w:marLeft w:val="0"/>
                          <w:marRight w:val="0"/>
                          <w:marTop w:val="195"/>
                          <w:marBottom w:val="0"/>
                          <w:divBdr>
                            <w:top w:val="none" w:sz="0" w:space="0" w:color="auto"/>
                            <w:left w:val="none" w:sz="0" w:space="0" w:color="auto"/>
                            <w:bottom w:val="none" w:sz="0" w:space="0" w:color="auto"/>
                            <w:right w:val="none" w:sz="0" w:space="0" w:color="auto"/>
                          </w:divBdr>
                          <w:divsChild>
                            <w:div w:id="1150171547">
                              <w:marLeft w:val="0"/>
                              <w:marRight w:val="0"/>
                              <w:marTop w:val="156"/>
                              <w:marBottom w:val="0"/>
                              <w:divBdr>
                                <w:top w:val="none" w:sz="0" w:space="0" w:color="auto"/>
                                <w:left w:val="none" w:sz="0" w:space="0" w:color="auto"/>
                                <w:bottom w:val="none" w:sz="0" w:space="0" w:color="auto"/>
                                <w:right w:val="none" w:sz="0" w:space="0" w:color="auto"/>
                              </w:divBdr>
                              <w:divsChild>
                                <w:div w:id="1558664733">
                                  <w:marLeft w:val="0"/>
                                  <w:marRight w:val="0"/>
                                  <w:marTop w:val="0"/>
                                  <w:marBottom w:val="0"/>
                                  <w:divBdr>
                                    <w:top w:val="none" w:sz="0" w:space="0" w:color="auto"/>
                                    <w:left w:val="none" w:sz="0" w:space="0" w:color="auto"/>
                                    <w:bottom w:val="none" w:sz="0" w:space="0" w:color="auto"/>
                                    <w:right w:val="none" w:sz="0" w:space="0" w:color="auto"/>
                                  </w:divBdr>
                                </w:div>
                                <w:div w:id="1146555967">
                                  <w:marLeft w:val="180"/>
                                  <w:marRight w:val="0"/>
                                  <w:marTop w:val="0"/>
                                  <w:marBottom w:val="0"/>
                                  <w:divBdr>
                                    <w:top w:val="none" w:sz="0" w:space="0" w:color="auto"/>
                                    <w:left w:val="none" w:sz="0" w:space="0" w:color="auto"/>
                                    <w:bottom w:val="none" w:sz="0" w:space="0" w:color="auto"/>
                                    <w:right w:val="none" w:sz="0" w:space="0" w:color="auto"/>
                                  </w:divBdr>
                                </w:div>
                                <w:div w:id="535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999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69400386">
          <w:marLeft w:val="0"/>
          <w:marRight w:val="0"/>
          <w:marTop w:val="0"/>
          <w:marBottom w:val="0"/>
          <w:divBdr>
            <w:top w:val="single" w:sz="6" w:space="0" w:color="E1E8ED"/>
            <w:left w:val="single" w:sz="6" w:space="0" w:color="E1E8ED"/>
            <w:bottom w:val="single" w:sz="6" w:space="0" w:color="E1E8ED"/>
            <w:right w:val="single" w:sz="6" w:space="0" w:color="E1E8ED"/>
          </w:divBdr>
          <w:divsChild>
            <w:div w:id="2095276683">
              <w:marLeft w:val="0"/>
              <w:marRight w:val="0"/>
              <w:marTop w:val="0"/>
              <w:marBottom w:val="0"/>
              <w:divBdr>
                <w:top w:val="none" w:sz="0" w:space="0" w:color="auto"/>
                <w:left w:val="none" w:sz="0" w:space="0" w:color="auto"/>
                <w:bottom w:val="none" w:sz="0" w:space="0" w:color="auto"/>
                <w:right w:val="none" w:sz="0" w:space="0" w:color="auto"/>
              </w:divBdr>
              <w:divsChild>
                <w:div w:id="736783495">
                  <w:marLeft w:val="0"/>
                  <w:marRight w:val="0"/>
                  <w:marTop w:val="0"/>
                  <w:marBottom w:val="0"/>
                  <w:divBdr>
                    <w:top w:val="none" w:sz="0" w:space="0" w:color="auto"/>
                    <w:left w:val="none" w:sz="0" w:space="0" w:color="auto"/>
                    <w:bottom w:val="none" w:sz="0" w:space="0" w:color="auto"/>
                    <w:right w:val="none" w:sz="0" w:space="0" w:color="auto"/>
                  </w:divBdr>
                  <w:divsChild>
                    <w:div w:id="808353468">
                      <w:blockQuote w:val="1"/>
                      <w:marLeft w:val="0"/>
                      <w:marRight w:val="0"/>
                      <w:marTop w:val="0"/>
                      <w:marBottom w:val="0"/>
                      <w:divBdr>
                        <w:top w:val="none" w:sz="0" w:space="0" w:color="auto"/>
                        <w:left w:val="none" w:sz="0" w:space="0" w:color="auto"/>
                        <w:bottom w:val="none" w:sz="0" w:space="0" w:color="auto"/>
                        <w:right w:val="none" w:sz="0" w:space="0" w:color="auto"/>
                      </w:divBdr>
                      <w:divsChild>
                        <w:div w:id="1716461870">
                          <w:marLeft w:val="0"/>
                          <w:marRight w:val="0"/>
                          <w:marTop w:val="0"/>
                          <w:marBottom w:val="0"/>
                          <w:divBdr>
                            <w:top w:val="none" w:sz="0" w:space="0" w:color="auto"/>
                            <w:left w:val="none" w:sz="0" w:space="0" w:color="auto"/>
                            <w:bottom w:val="none" w:sz="0" w:space="0" w:color="auto"/>
                            <w:right w:val="none" w:sz="0" w:space="0" w:color="auto"/>
                          </w:divBdr>
                          <w:divsChild>
                            <w:div w:id="618997298">
                              <w:marLeft w:val="0"/>
                              <w:marRight w:val="0"/>
                              <w:marTop w:val="0"/>
                              <w:marBottom w:val="0"/>
                              <w:divBdr>
                                <w:top w:val="none" w:sz="0" w:space="0" w:color="auto"/>
                                <w:left w:val="none" w:sz="0" w:space="0" w:color="auto"/>
                                <w:bottom w:val="none" w:sz="0" w:space="0" w:color="auto"/>
                                <w:right w:val="none" w:sz="0" w:space="0" w:color="auto"/>
                              </w:divBdr>
                              <w:divsChild>
                                <w:div w:id="1883856843">
                                  <w:marLeft w:val="0"/>
                                  <w:marRight w:val="0"/>
                                  <w:marTop w:val="0"/>
                                  <w:marBottom w:val="0"/>
                                  <w:divBdr>
                                    <w:top w:val="none" w:sz="0" w:space="0" w:color="auto"/>
                                    <w:left w:val="none" w:sz="0" w:space="0" w:color="auto"/>
                                    <w:bottom w:val="none" w:sz="0" w:space="0" w:color="auto"/>
                                    <w:right w:val="none" w:sz="0" w:space="0" w:color="auto"/>
                                  </w:divBdr>
                                </w:div>
                              </w:divsChild>
                            </w:div>
                            <w:div w:id="631323661">
                              <w:marLeft w:val="0"/>
                              <w:marRight w:val="0"/>
                              <w:marTop w:val="0"/>
                              <w:marBottom w:val="0"/>
                              <w:divBdr>
                                <w:top w:val="none" w:sz="0" w:space="0" w:color="auto"/>
                                <w:left w:val="none" w:sz="0" w:space="0" w:color="auto"/>
                                <w:bottom w:val="none" w:sz="0" w:space="0" w:color="auto"/>
                                <w:right w:val="none" w:sz="0" w:space="0" w:color="auto"/>
                              </w:divBdr>
                            </w:div>
                          </w:divsChild>
                        </w:div>
                        <w:div w:id="2081515732">
                          <w:marLeft w:val="0"/>
                          <w:marRight w:val="0"/>
                          <w:marTop w:val="195"/>
                          <w:marBottom w:val="0"/>
                          <w:divBdr>
                            <w:top w:val="none" w:sz="0" w:space="0" w:color="auto"/>
                            <w:left w:val="none" w:sz="0" w:space="0" w:color="auto"/>
                            <w:bottom w:val="none" w:sz="0" w:space="0" w:color="auto"/>
                            <w:right w:val="none" w:sz="0" w:space="0" w:color="auto"/>
                          </w:divBdr>
                          <w:divsChild>
                            <w:div w:id="1097796072">
                              <w:marLeft w:val="0"/>
                              <w:marRight w:val="0"/>
                              <w:marTop w:val="156"/>
                              <w:marBottom w:val="0"/>
                              <w:divBdr>
                                <w:top w:val="none" w:sz="0" w:space="0" w:color="auto"/>
                                <w:left w:val="none" w:sz="0" w:space="0" w:color="auto"/>
                                <w:bottom w:val="none" w:sz="0" w:space="0" w:color="auto"/>
                                <w:right w:val="none" w:sz="0" w:space="0" w:color="auto"/>
                              </w:divBdr>
                              <w:divsChild>
                                <w:div w:id="897131574">
                                  <w:marLeft w:val="0"/>
                                  <w:marRight w:val="0"/>
                                  <w:marTop w:val="0"/>
                                  <w:marBottom w:val="0"/>
                                  <w:divBdr>
                                    <w:top w:val="none" w:sz="0" w:space="0" w:color="auto"/>
                                    <w:left w:val="none" w:sz="0" w:space="0" w:color="auto"/>
                                    <w:bottom w:val="none" w:sz="0" w:space="0" w:color="auto"/>
                                    <w:right w:val="none" w:sz="0" w:space="0" w:color="auto"/>
                                  </w:divBdr>
                                  <w:divsChild>
                                    <w:div w:id="1604650156">
                                      <w:marLeft w:val="0"/>
                                      <w:marRight w:val="0"/>
                                      <w:marTop w:val="0"/>
                                      <w:marBottom w:val="0"/>
                                      <w:divBdr>
                                        <w:top w:val="none" w:sz="0" w:space="0" w:color="auto"/>
                                        <w:left w:val="none" w:sz="0" w:space="0" w:color="auto"/>
                                        <w:bottom w:val="none" w:sz="0" w:space="0" w:color="auto"/>
                                        <w:right w:val="none" w:sz="0" w:space="0" w:color="auto"/>
                                      </w:divBdr>
                                      <w:divsChild>
                                        <w:div w:id="18179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07">
                              <w:marLeft w:val="0"/>
                              <w:marRight w:val="0"/>
                              <w:marTop w:val="156"/>
                              <w:marBottom w:val="0"/>
                              <w:divBdr>
                                <w:top w:val="none" w:sz="0" w:space="0" w:color="auto"/>
                                <w:left w:val="none" w:sz="0" w:space="0" w:color="auto"/>
                                <w:bottom w:val="none" w:sz="0" w:space="0" w:color="auto"/>
                                <w:right w:val="none" w:sz="0" w:space="0" w:color="auto"/>
                              </w:divBdr>
                              <w:divsChild>
                                <w:div w:id="2088070482">
                                  <w:marLeft w:val="0"/>
                                  <w:marRight w:val="0"/>
                                  <w:marTop w:val="0"/>
                                  <w:marBottom w:val="0"/>
                                  <w:divBdr>
                                    <w:top w:val="none" w:sz="0" w:space="0" w:color="auto"/>
                                    <w:left w:val="none" w:sz="0" w:space="0" w:color="auto"/>
                                    <w:bottom w:val="none" w:sz="0" w:space="0" w:color="auto"/>
                                    <w:right w:val="none" w:sz="0" w:space="0" w:color="auto"/>
                                  </w:divBdr>
                                </w:div>
                                <w:div w:id="214663080">
                                  <w:marLeft w:val="180"/>
                                  <w:marRight w:val="0"/>
                                  <w:marTop w:val="0"/>
                                  <w:marBottom w:val="0"/>
                                  <w:divBdr>
                                    <w:top w:val="none" w:sz="0" w:space="0" w:color="auto"/>
                                    <w:left w:val="none" w:sz="0" w:space="0" w:color="auto"/>
                                    <w:bottom w:val="none" w:sz="0" w:space="0" w:color="auto"/>
                                    <w:right w:val="none" w:sz="0" w:space="0" w:color="auto"/>
                                  </w:divBdr>
                                </w:div>
                                <w:div w:id="2634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198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11286608">
          <w:marLeft w:val="0"/>
          <w:marRight w:val="0"/>
          <w:marTop w:val="0"/>
          <w:marBottom w:val="0"/>
          <w:divBdr>
            <w:top w:val="single" w:sz="6" w:space="0" w:color="E1E8ED"/>
            <w:left w:val="single" w:sz="6" w:space="0" w:color="E1E8ED"/>
            <w:bottom w:val="single" w:sz="6" w:space="0" w:color="E1E8ED"/>
            <w:right w:val="single" w:sz="6" w:space="0" w:color="E1E8ED"/>
          </w:divBdr>
          <w:divsChild>
            <w:div w:id="2081365928">
              <w:marLeft w:val="0"/>
              <w:marRight w:val="0"/>
              <w:marTop w:val="0"/>
              <w:marBottom w:val="0"/>
              <w:divBdr>
                <w:top w:val="none" w:sz="0" w:space="0" w:color="auto"/>
                <w:left w:val="none" w:sz="0" w:space="0" w:color="auto"/>
                <w:bottom w:val="none" w:sz="0" w:space="0" w:color="auto"/>
                <w:right w:val="none" w:sz="0" w:space="0" w:color="auto"/>
              </w:divBdr>
              <w:divsChild>
                <w:div w:id="1961691437">
                  <w:blockQuote w:val="1"/>
                  <w:marLeft w:val="0"/>
                  <w:marRight w:val="0"/>
                  <w:marTop w:val="0"/>
                  <w:marBottom w:val="0"/>
                  <w:divBdr>
                    <w:top w:val="none" w:sz="0" w:space="0" w:color="auto"/>
                    <w:left w:val="none" w:sz="0" w:space="0" w:color="auto"/>
                    <w:bottom w:val="none" w:sz="0" w:space="0" w:color="auto"/>
                    <w:right w:val="none" w:sz="0" w:space="0" w:color="auto"/>
                  </w:divBdr>
                  <w:divsChild>
                    <w:div w:id="92357273">
                      <w:marLeft w:val="0"/>
                      <w:marRight w:val="0"/>
                      <w:marTop w:val="0"/>
                      <w:marBottom w:val="0"/>
                      <w:divBdr>
                        <w:top w:val="none" w:sz="0" w:space="0" w:color="auto"/>
                        <w:left w:val="none" w:sz="0" w:space="0" w:color="auto"/>
                        <w:bottom w:val="none" w:sz="0" w:space="0" w:color="auto"/>
                        <w:right w:val="none" w:sz="0" w:space="0" w:color="auto"/>
                      </w:divBdr>
                      <w:divsChild>
                        <w:div w:id="1853451485">
                          <w:marLeft w:val="0"/>
                          <w:marRight w:val="0"/>
                          <w:marTop w:val="0"/>
                          <w:marBottom w:val="0"/>
                          <w:divBdr>
                            <w:top w:val="none" w:sz="0" w:space="0" w:color="auto"/>
                            <w:left w:val="none" w:sz="0" w:space="0" w:color="auto"/>
                            <w:bottom w:val="none" w:sz="0" w:space="0" w:color="auto"/>
                            <w:right w:val="none" w:sz="0" w:space="0" w:color="auto"/>
                          </w:divBdr>
                          <w:divsChild>
                            <w:div w:id="1705523318">
                              <w:marLeft w:val="0"/>
                              <w:marRight w:val="0"/>
                              <w:marTop w:val="0"/>
                              <w:marBottom w:val="0"/>
                              <w:divBdr>
                                <w:top w:val="none" w:sz="0" w:space="0" w:color="auto"/>
                                <w:left w:val="none" w:sz="0" w:space="0" w:color="auto"/>
                                <w:bottom w:val="none" w:sz="0" w:space="0" w:color="auto"/>
                                <w:right w:val="none" w:sz="0" w:space="0" w:color="auto"/>
                              </w:divBdr>
                              <w:divsChild>
                                <w:div w:id="1408334574">
                                  <w:marLeft w:val="0"/>
                                  <w:marRight w:val="0"/>
                                  <w:marTop w:val="0"/>
                                  <w:marBottom w:val="0"/>
                                  <w:divBdr>
                                    <w:top w:val="none" w:sz="0" w:space="0" w:color="auto"/>
                                    <w:left w:val="none" w:sz="0" w:space="0" w:color="auto"/>
                                    <w:bottom w:val="none" w:sz="0" w:space="0" w:color="auto"/>
                                    <w:right w:val="none" w:sz="0" w:space="0" w:color="auto"/>
                                  </w:divBdr>
                                  <w:divsChild>
                                    <w:div w:id="76052867">
                                      <w:marLeft w:val="0"/>
                                      <w:marRight w:val="0"/>
                                      <w:marTop w:val="0"/>
                                      <w:marBottom w:val="0"/>
                                      <w:divBdr>
                                        <w:top w:val="none" w:sz="0" w:space="0" w:color="auto"/>
                                        <w:left w:val="none" w:sz="0" w:space="0" w:color="auto"/>
                                        <w:bottom w:val="none" w:sz="0" w:space="0" w:color="auto"/>
                                        <w:right w:val="none" w:sz="0" w:space="0" w:color="auto"/>
                                      </w:divBdr>
                                    </w:div>
                                  </w:divsChild>
                                </w:div>
                                <w:div w:id="744568760">
                                  <w:marLeft w:val="0"/>
                                  <w:marRight w:val="75"/>
                                  <w:marTop w:val="0"/>
                                  <w:marBottom w:val="0"/>
                                  <w:divBdr>
                                    <w:top w:val="none" w:sz="0" w:space="0" w:color="auto"/>
                                    <w:left w:val="none" w:sz="0" w:space="0" w:color="auto"/>
                                    <w:bottom w:val="none" w:sz="0" w:space="0" w:color="auto"/>
                                    <w:right w:val="none" w:sz="0" w:space="0" w:color="auto"/>
                                  </w:divBdr>
                                </w:div>
                                <w:div w:id="1635327865">
                                  <w:marLeft w:val="0"/>
                                  <w:marRight w:val="0"/>
                                  <w:marTop w:val="0"/>
                                  <w:marBottom w:val="0"/>
                                  <w:divBdr>
                                    <w:top w:val="none" w:sz="0" w:space="0" w:color="auto"/>
                                    <w:left w:val="none" w:sz="0" w:space="0" w:color="auto"/>
                                    <w:bottom w:val="none" w:sz="0" w:space="0" w:color="auto"/>
                                    <w:right w:val="none" w:sz="0" w:space="0" w:color="auto"/>
                                  </w:divBdr>
                                </w:div>
                              </w:divsChild>
                            </w:div>
                            <w:div w:id="778715895">
                              <w:marLeft w:val="0"/>
                              <w:marRight w:val="0"/>
                              <w:marTop w:val="0"/>
                              <w:marBottom w:val="0"/>
                              <w:divBdr>
                                <w:top w:val="none" w:sz="0" w:space="0" w:color="auto"/>
                                <w:left w:val="none" w:sz="0" w:space="0" w:color="auto"/>
                                <w:bottom w:val="none" w:sz="0" w:space="0" w:color="auto"/>
                                <w:right w:val="none" w:sz="0" w:space="0" w:color="auto"/>
                              </w:divBdr>
                            </w:div>
                            <w:div w:id="5513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058973">
              <w:marLeft w:val="0"/>
              <w:marRight w:val="0"/>
              <w:marTop w:val="0"/>
              <w:marBottom w:val="0"/>
              <w:divBdr>
                <w:top w:val="none" w:sz="0" w:space="0" w:color="auto"/>
                <w:left w:val="none" w:sz="0" w:space="0" w:color="auto"/>
                <w:bottom w:val="none" w:sz="0" w:space="0" w:color="auto"/>
                <w:right w:val="none" w:sz="0" w:space="0" w:color="auto"/>
              </w:divBdr>
              <w:divsChild>
                <w:div w:id="634021274">
                  <w:marLeft w:val="0"/>
                  <w:marRight w:val="0"/>
                  <w:marTop w:val="0"/>
                  <w:marBottom w:val="0"/>
                  <w:divBdr>
                    <w:top w:val="none" w:sz="0" w:space="0" w:color="auto"/>
                    <w:left w:val="none" w:sz="0" w:space="0" w:color="auto"/>
                    <w:bottom w:val="none" w:sz="0" w:space="0" w:color="auto"/>
                    <w:right w:val="none" w:sz="0" w:space="0" w:color="auto"/>
                  </w:divBdr>
                  <w:divsChild>
                    <w:div w:id="987517111">
                      <w:blockQuote w:val="1"/>
                      <w:marLeft w:val="0"/>
                      <w:marRight w:val="0"/>
                      <w:marTop w:val="0"/>
                      <w:marBottom w:val="0"/>
                      <w:divBdr>
                        <w:top w:val="none" w:sz="0" w:space="0" w:color="auto"/>
                        <w:left w:val="none" w:sz="0" w:space="0" w:color="auto"/>
                        <w:bottom w:val="none" w:sz="0" w:space="0" w:color="auto"/>
                        <w:right w:val="none" w:sz="0" w:space="0" w:color="auto"/>
                      </w:divBdr>
                      <w:divsChild>
                        <w:div w:id="1350326941">
                          <w:marLeft w:val="0"/>
                          <w:marRight w:val="0"/>
                          <w:marTop w:val="0"/>
                          <w:marBottom w:val="0"/>
                          <w:divBdr>
                            <w:top w:val="none" w:sz="0" w:space="0" w:color="auto"/>
                            <w:left w:val="none" w:sz="0" w:space="0" w:color="auto"/>
                            <w:bottom w:val="none" w:sz="0" w:space="0" w:color="auto"/>
                            <w:right w:val="none" w:sz="0" w:space="0" w:color="auto"/>
                          </w:divBdr>
                          <w:divsChild>
                            <w:div w:id="938172321">
                              <w:marLeft w:val="0"/>
                              <w:marRight w:val="0"/>
                              <w:marTop w:val="0"/>
                              <w:marBottom w:val="0"/>
                              <w:divBdr>
                                <w:top w:val="none" w:sz="0" w:space="0" w:color="auto"/>
                                <w:left w:val="none" w:sz="0" w:space="0" w:color="auto"/>
                                <w:bottom w:val="none" w:sz="0" w:space="0" w:color="auto"/>
                                <w:right w:val="none" w:sz="0" w:space="0" w:color="auto"/>
                              </w:divBdr>
                              <w:divsChild>
                                <w:div w:id="14583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6072">
                          <w:marLeft w:val="0"/>
                          <w:marRight w:val="0"/>
                          <w:marTop w:val="195"/>
                          <w:marBottom w:val="0"/>
                          <w:divBdr>
                            <w:top w:val="none" w:sz="0" w:space="0" w:color="auto"/>
                            <w:left w:val="none" w:sz="0" w:space="0" w:color="auto"/>
                            <w:bottom w:val="none" w:sz="0" w:space="0" w:color="auto"/>
                            <w:right w:val="none" w:sz="0" w:space="0" w:color="auto"/>
                          </w:divBdr>
                          <w:divsChild>
                            <w:div w:id="1325009571">
                              <w:marLeft w:val="0"/>
                              <w:marRight w:val="0"/>
                              <w:marTop w:val="156"/>
                              <w:marBottom w:val="0"/>
                              <w:divBdr>
                                <w:top w:val="none" w:sz="0" w:space="0" w:color="auto"/>
                                <w:left w:val="none" w:sz="0" w:space="0" w:color="auto"/>
                                <w:bottom w:val="none" w:sz="0" w:space="0" w:color="auto"/>
                                <w:right w:val="none" w:sz="0" w:space="0" w:color="auto"/>
                              </w:divBdr>
                              <w:divsChild>
                                <w:div w:id="2102800272">
                                  <w:marLeft w:val="0"/>
                                  <w:marRight w:val="0"/>
                                  <w:marTop w:val="0"/>
                                  <w:marBottom w:val="0"/>
                                  <w:divBdr>
                                    <w:top w:val="none" w:sz="0" w:space="0" w:color="auto"/>
                                    <w:left w:val="none" w:sz="0" w:space="0" w:color="auto"/>
                                    <w:bottom w:val="none" w:sz="0" w:space="0" w:color="auto"/>
                                    <w:right w:val="none" w:sz="0" w:space="0" w:color="auto"/>
                                  </w:divBdr>
                                  <w:divsChild>
                                    <w:div w:id="59599856">
                                      <w:marLeft w:val="0"/>
                                      <w:marRight w:val="0"/>
                                      <w:marTop w:val="0"/>
                                      <w:marBottom w:val="78"/>
                                      <w:divBdr>
                                        <w:top w:val="none" w:sz="0" w:space="0" w:color="auto"/>
                                        <w:left w:val="none" w:sz="0" w:space="0" w:color="auto"/>
                                        <w:bottom w:val="none" w:sz="0" w:space="0" w:color="auto"/>
                                        <w:right w:val="none" w:sz="0" w:space="0" w:color="auto"/>
                                      </w:divBdr>
                                      <w:divsChild>
                                        <w:div w:id="437336203">
                                          <w:marLeft w:val="0"/>
                                          <w:marRight w:val="0"/>
                                          <w:marTop w:val="0"/>
                                          <w:marBottom w:val="0"/>
                                          <w:divBdr>
                                            <w:top w:val="single" w:sz="2" w:space="0" w:color="auto"/>
                                            <w:left w:val="single" w:sz="2" w:space="0" w:color="auto"/>
                                            <w:bottom w:val="single" w:sz="6" w:space="0" w:color="auto"/>
                                            <w:right w:val="single" w:sz="2" w:space="0" w:color="auto"/>
                                          </w:divBdr>
                                          <w:divsChild>
                                            <w:div w:id="350225726">
                                              <w:marLeft w:val="0"/>
                                              <w:marRight w:val="0"/>
                                              <w:marTop w:val="0"/>
                                              <w:marBottom w:val="0"/>
                                              <w:divBdr>
                                                <w:top w:val="none" w:sz="0" w:space="0" w:color="auto"/>
                                                <w:left w:val="none" w:sz="0" w:space="0" w:color="auto"/>
                                                <w:bottom w:val="none" w:sz="0" w:space="0" w:color="auto"/>
                                                <w:right w:val="none" w:sz="0" w:space="0" w:color="auto"/>
                                              </w:divBdr>
                                              <w:divsChild>
                                                <w:div w:id="720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58572">
                              <w:marLeft w:val="0"/>
                              <w:marRight w:val="0"/>
                              <w:marTop w:val="156"/>
                              <w:marBottom w:val="0"/>
                              <w:divBdr>
                                <w:top w:val="none" w:sz="0" w:space="0" w:color="auto"/>
                                <w:left w:val="none" w:sz="0" w:space="0" w:color="auto"/>
                                <w:bottom w:val="none" w:sz="0" w:space="0" w:color="auto"/>
                                <w:right w:val="none" w:sz="0" w:space="0" w:color="auto"/>
                              </w:divBdr>
                              <w:divsChild>
                                <w:div w:id="1299728077">
                                  <w:marLeft w:val="0"/>
                                  <w:marRight w:val="0"/>
                                  <w:marTop w:val="0"/>
                                  <w:marBottom w:val="0"/>
                                  <w:divBdr>
                                    <w:top w:val="none" w:sz="0" w:space="0" w:color="auto"/>
                                    <w:left w:val="none" w:sz="0" w:space="0" w:color="auto"/>
                                    <w:bottom w:val="none" w:sz="0" w:space="0" w:color="auto"/>
                                    <w:right w:val="none" w:sz="0" w:space="0" w:color="auto"/>
                                  </w:divBdr>
                                </w:div>
                                <w:div w:id="1052850832">
                                  <w:marLeft w:val="180"/>
                                  <w:marRight w:val="0"/>
                                  <w:marTop w:val="0"/>
                                  <w:marBottom w:val="0"/>
                                  <w:divBdr>
                                    <w:top w:val="none" w:sz="0" w:space="0" w:color="auto"/>
                                    <w:left w:val="none" w:sz="0" w:space="0" w:color="auto"/>
                                    <w:bottom w:val="none" w:sz="0" w:space="0" w:color="auto"/>
                                    <w:right w:val="none" w:sz="0" w:space="0" w:color="auto"/>
                                  </w:divBdr>
                                </w:div>
                                <w:div w:id="13706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417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ootsuite.com/social-media-crisis-manageme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otsuite.com/webinars/how-to-manage-social-media-in-pr-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96D5848BE8564ABAC4919D7BD85D6A" ma:contentTypeVersion="6" ma:contentTypeDescription="Create a new document." ma:contentTypeScope="" ma:versionID="636fde85e5fa810ec0a415e04a94f9e3">
  <xsd:schema xmlns:xsd="http://www.w3.org/2001/XMLSchema" xmlns:xs="http://www.w3.org/2001/XMLSchema" xmlns:p="http://schemas.microsoft.com/office/2006/metadata/properties" xmlns:ns2="306571ec-f92f-496d-b09d-7e4af4cf85ac" xmlns:ns3="bf251e0c-b5df-422e-9219-4661ae6c3df0" targetNamespace="http://schemas.microsoft.com/office/2006/metadata/properties" ma:root="true" ma:fieldsID="f74dbcb1c3bb80da1f8abcaa4be2ab5c" ns2:_="" ns3:_="">
    <xsd:import namespace="306571ec-f92f-496d-b09d-7e4af4cf85ac"/>
    <xsd:import namespace="bf251e0c-b5df-422e-9219-4661ae6c3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571ec-f92f-496d-b09d-7e4af4cf85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251e0c-b5df-422e-9219-4661ae6c3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1AA706-FB2C-4CFD-B7E6-52145E0060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DC1BD1-37E0-4046-B06A-1701B0BCC702}">
  <ds:schemaRefs>
    <ds:schemaRef ds:uri="http://schemas.microsoft.com/sharepoint/v3/contenttype/forms"/>
  </ds:schemaRefs>
</ds:datastoreItem>
</file>

<file path=customXml/itemProps3.xml><?xml version="1.0" encoding="utf-8"?>
<ds:datastoreItem xmlns:ds="http://schemas.openxmlformats.org/officeDocument/2006/customXml" ds:itemID="{6C0D5EFE-9236-4425-BDDA-E26CFEC7C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571ec-f92f-496d-b09d-7e4af4cf85ac"/>
    <ds:schemaRef ds:uri="bf251e0c-b5df-422e-9219-4661ae6c3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Levin</dc:creator>
  <cp:keywords/>
  <dc:description/>
  <cp:lastModifiedBy>Coco Cullen-Knox</cp:lastModifiedBy>
  <cp:revision>2</cp:revision>
  <dcterms:created xsi:type="dcterms:W3CDTF">2022-11-02T20:32:00Z</dcterms:created>
  <dcterms:modified xsi:type="dcterms:W3CDTF">2022-11-02T20:32:00Z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0x010100EF96D5848BE8564ABAC4919D7BD85D6A</vt:lpwstr>
  </property>
</Properties>
</file>