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DE1E" w14:textId="104896B6" w:rsidR="00B570D5" w:rsidRPr="004A5394" w:rsidRDefault="00820C5E">
      <w:pPr>
        <w:rPr>
          <w:b/>
          <w:bCs/>
        </w:rPr>
      </w:pPr>
      <w:r w:rsidRPr="004A5394">
        <w:rPr>
          <w:b/>
          <w:bCs/>
        </w:rPr>
        <w:t>Case Study – Assets Rationalisation at Rainville</w:t>
      </w:r>
    </w:p>
    <w:p w14:paraId="5839F2CA" w14:textId="48799A30" w:rsidR="005421B8" w:rsidRDefault="00820C5E" w:rsidP="00BC548F">
      <w:r>
        <w:t>The Rainville Regional Council has a population of 65,000 over a diverse topography of coastal villages and rainforest hinterland</w:t>
      </w:r>
      <w:r w:rsidR="00CA67D4">
        <w:t xml:space="preserve"> with many small townships and villages</w:t>
      </w:r>
      <w:r w:rsidR="00223E60">
        <w:t xml:space="preserve"> borne out of its sugar and banana growing </w:t>
      </w:r>
      <w:r w:rsidR="00D00247">
        <w:t>industries</w:t>
      </w:r>
      <w:r>
        <w:t xml:space="preserve">.  The region has the highest </w:t>
      </w:r>
      <w:r w:rsidR="003347D3">
        <w:t xml:space="preserve">asset base </w:t>
      </w:r>
      <w:r>
        <w:t xml:space="preserve">per capita in the state, largely because of many old and poorly functioning assets across the region.  </w:t>
      </w:r>
    </w:p>
    <w:p w14:paraId="209D5E30" w14:textId="0D4FA278" w:rsidR="008B0552" w:rsidRDefault="003E1AFB">
      <w:r>
        <w:t>Th</w:t>
      </w:r>
      <w:r w:rsidR="005969D7">
        <w:t>e council is looking to rationalise some of the assets by selling or demolishing</w:t>
      </w:r>
      <w:r w:rsidR="002023F9">
        <w:t xml:space="preserve"> them</w:t>
      </w:r>
      <w:r w:rsidR="008A4041">
        <w:t xml:space="preserve">.  This would </w:t>
      </w:r>
      <w:r w:rsidR="002023F9">
        <w:t>creat</w:t>
      </w:r>
      <w:r w:rsidR="008A4041">
        <w:t>e</w:t>
      </w:r>
      <w:r w:rsidR="002023F9">
        <w:t xml:space="preserve"> a reduction in annual asset maintenance </w:t>
      </w:r>
      <w:r w:rsidR="0056551E">
        <w:t xml:space="preserve">costs with these savings </w:t>
      </w:r>
      <w:r w:rsidR="002023F9">
        <w:t>being re-direct</w:t>
      </w:r>
      <w:r w:rsidR="0056551E">
        <w:t>ed</w:t>
      </w:r>
      <w:r w:rsidR="002023F9">
        <w:t xml:space="preserve"> into </w:t>
      </w:r>
      <w:r w:rsidR="008A4041">
        <w:t>better maintenance of existing assets</w:t>
      </w:r>
      <w:r w:rsidR="0056551E">
        <w:t xml:space="preserve"> or </w:t>
      </w:r>
      <w:r w:rsidR="004C5065">
        <w:t xml:space="preserve">establishment </w:t>
      </w:r>
      <w:r w:rsidR="00EE4C09">
        <w:t xml:space="preserve">of </w:t>
      </w:r>
      <w:r w:rsidR="0056551E">
        <w:t xml:space="preserve">new </w:t>
      </w:r>
      <w:r w:rsidR="004C5065">
        <w:t>and much needed facilities</w:t>
      </w:r>
      <w:r w:rsidR="0056551E">
        <w:t>.</w:t>
      </w:r>
      <w:r w:rsidR="00E905DD">
        <w:t xml:space="preserve"> </w:t>
      </w:r>
      <w:r w:rsidR="00F27016">
        <w:t xml:space="preserve">A </w:t>
      </w:r>
      <w:r w:rsidR="003944B6">
        <w:t xml:space="preserve">program outlining a </w:t>
      </w:r>
      <w:r w:rsidR="00F27016">
        <w:t xml:space="preserve">large number of possible assets to be </w:t>
      </w:r>
      <w:r w:rsidR="004A5394">
        <w:t>rationalised</w:t>
      </w:r>
      <w:r w:rsidR="00F27016">
        <w:t xml:space="preserve"> </w:t>
      </w:r>
      <w:r w:rsidR="0082736D">
        <w:t xml:space="preserve">over 5 years </w:t>
      </w:r>
      <w:r w:rsidR="00725DB1">
        <w:t>with</w:t>
      </w:r>
      <w:r w:rsidR="004A5394">
        <w:t xml:space="preserve"> </w:t>
      </w:r>
      <w:r w:rsidR="00B762AC">
        <w:t>a target of $400k</w:t>
      </w:r>
      <w:r w:rsidR="00725DB1">
        <w:t xml:space="preserve"> savings to be achieved each year</w:t>
      </w:r>
      <w:r w:rsidR="001C0B10">
        <w:t>,</w:t>
      </w:r>
      <w:r w:rsidR="0082736D">
        <w:t xml:space="preserve"> has been developed and </w:t>
      </w:r>
      <w:r w:rsidR="002C17BB">
        <w:t>tested with councillors</w:t>
      </w:r>
      <w:r w:rsidR="00725DB1">
        <w:t>.</w:t>
      </w:r>
      <w:r w:rsidR="002C17BB">
        <w:t xml:space="preserve">  </w:t>
      </w:r>
      <w:r w:rsidR="00F40A9B">
        <w:t>However,</w:t>
      </w:r>
      <w:r w:rsidR="00892527">
        <w:t xml:space="preserve"> Councillors </w:t>
      </w:r>
      <w:r w:rsidR="00376E6E">
        <w:t xml:space="preserve">genuinely </w:t>
      </w:r>
      <w:r w:rsidR="00B526B3">
        <w:t>want the</w:t>
      </w:r>
      <w:r w:rsidR="00DE41AE">
        <w:t xml:space="preserve"> community to give input to the proposed assets</w:t>
      </w:r>
      <w:r w:rsidR="00376E6E">
        <w:t xml:space="preserve"> on the ‘list’</w:t>
      </w:r>
      <w:r w:rsidR="00581C2B">
        <w:t xml:space="preserve"> – there a</w:t>
      </w:r>
      <w:r w:rsidR="005D5E84">
        <w:t>r</w:t>
      </w:r>
      <w:r w:rsidR="00581C2B">
        <w:t>e 43 of them</w:t>
      </w:r>
      <w:r w:rsidR="005D5E84">
        <w:t xml:space="preserve"> shortlisted </w:t>
      </w:r>
      <w:r w:rsidR="005A0EEE">
        <w:t>so far</w:t>
      </w:r>
      <w:r w:rsidR="00376E6E">
        <w:t xml:space="preserve">. </w:t>
      </w:r>
      <w:r w:rsidR="00DE41AE">
        <w:t xml:space="preserve"> </w:t>
      </w:r>
    </w:p>
    <w:p w14:paraId="2687648E" w14:textId="77777777" w:rsidR="00BC548F" w:rsidRDefault="00BC548F" w:rsidP="00BC548F">
      <w:r>
        <w:t xml:space="preserve">The assets include </w:t>
      </w:r>
    </w:p>
    <w:p w14:paraId="33295129" w14:textId="77777777" w:rsidR="00BC548F" w:rsidRDefault="00BC548F" w:rsidP="00BC548F">
      <w:pPr>
        <w:pStyle w:val="ListParagraph"/>
        <w:numPr>
          <w:ilvl w:val="0"/>
          <w:numId w:val="3"/>
        </w:numPr>
      </w:pPr>
      <w:r>
        <w:t xml:space="preserve">Ten (10) abandoned buildings (e.g. old clubhouses), </w:t>
      </w:r>
    </w:p>
    <w:p w14:paraId="531B66DD" w14:textId="77777777" w:rsidR="00BC548F" w:rsidRDefault="00BC548F" w:rsidP="00BC548F">
      <w:pPr>
        <w:pStyle w:val="ListParagraph"/>
        <w:numPr>
          <w:ilvl w:val="0"/>
          <w:numId w:val="3"/>
        </w:numPr>
      </w:pPr>
      <w:r>
        <w:t>Twelve (12) underutilised facilities (e.g. tennis courts, Pipers Band Hall, Ski Club)</w:t>
      </w:r>
    </w:p>
    <w:p w14:paraId="5D460560" w14:textId="77777777" w:rsidR="00BC548F" w:rsidRDefault="00BC548F" w:rsidP="00BC548F">
      <w:pPr>
        <w:pStyle w:val="ListParagraph"/>
        <w:numPr>
          <w:ilvl w:val="0"/>
          <w:numId w:val="3"/>
        </w:numPr>
      </w:pPr>
      <w:r>
        <w:t>Eight (8) playgrounds that are old, run down and in areas that are not frequently used</w:t>
      </w:r>
    </w:p>
    <w:p w14:paraId="62490C97" w14:textId="77777777" w:rsidR="00BC548F" w:rsidRDefault="00BC548F" w:rsidP="00BC548F">
      <w:pPr>
        <w:pStyle w:val="ListParagraph"/>
        <w:numPr>
          <w:ilvl w:val="0"/>
          <w:numId w:val="3"/>
        </w:numPr>
      </w:pPr>
      <w:r>
        <w:t>Seven (7) properties used for commercial activities (dance studios)</w:t>
      </w:r>
    </w:p>
    <w:p w14:paraId="2774D918" w14:textId="77777777" w:rsidR="00BC548F" w:rsidRDefault="00BC548F" w:rsidP="00BC548F">
      <w:pPr>
        <w:pStyle w:val="ListParagraph"/>
        <w:numPr>
          <w:ilvl w:val="0"/>
          <w:numId w:val="3"/>
        </w:numPr>
      </w:pPr>
      <w:r>
        <w:t>Six (6) toilet blocks constantly vandalised and in locations where there are other toilets at a short distance away</w:t>
      </w:r>
    </w:p>
    <w:p w14:paraId="10DFAF66" w14:textId="25509CD5" w:rsidR="00F27016" w:rsidRDefault="00740F3C">
      <w:r>
        <w:t xml:space="preserve">Council has also established a Community </w:t>
      </w:r>
      <w:r w:rsidR="005D40D1">
        <w:t>Reference Panel (CRP)</w:t>
      </w:r>
      <w:r w:rsidR="00CE083E">
        <w:t xml:space="preserve"> </w:t>
      </w:r>
      <w:r w:rsidR="008B2A36">
        <w:t>as a</w:t>
      </w:r>
      <w:r w:rsidR="00461CEA">
        <w:t xml:space="preserve"> </w:t>
      </w:r>
      <w:r w:rsidR="008B2A36">
        <w:t xml:space="preserve">platform </w:t>
      </w:r>
      <w:r w:rsidR="001C0B10">
        <w:t xml:space="preserve">for the purposes of </w:t>
      </w:r>
      <w:r w:rsidR="00F3070D">
        <w:t xml:space="preserve">engaging the public </w:t>
      </w:r>
      <w:r w:rsidR="007A2083">
        <w:t xml:space="preserve">on </w:t>
      </w:r>
      <w:r w:rsidR="00461CEA">
        <w:t>many projects and issues</w:t>
      </w:r>
      <w:r w:rsidR="00F15D6C">
        <w:t xml:space="preserve"> relevant to Council, industry, and community.</w:t>
      </w:r>
      <w:r w:rsidR="00D448CD">
        <w:t xml:space="preserve"> The CRP </w:t>
      </w:r>
      <w:r w:rsidR="00B51161">
        <w:t xml:space="preserve">is made up of volunteers from across the region representing a diverse mix of ages, </w:t>
      </w:r>
      <w:r w:rsidR="006831DB">
        <w:t>interests, experiences, education levels and cultural backgrounds.</w:t>
      </w:r>
      <w:r w:rsidR="008C6D34">
        <w:t xml:space="preserve">  The CRP currently has 320 members and a random sample from this group have been </w:t>
      </w:r>
      <w:r w:rsidR="007C553C">
        <w:t>selected to assist with this project.</w:t>
      </w:r>
    </w:p>
    <w:p w14:paraId="6F1B6893" w14:textId="77777777" w:rsidR="00D45AFA" w:rsidRDefault="00697E5B">
      <w:r>
        <w:t xml:space="preserve">The Council is seeking to </w:t>
      </w:r>
      <w:r w:rsidR="00CE4BE4">
        <w:t xml:space="preserve">engage with </w:t>
      </w:r>
      <w:r w:rsidR="00EF57EE">
        <w:t xml:space="preserve">members of </w:t>
      </w:r>
      <w:r w:rsidR="00CE4BE4">
        <w:t xml:space="preserve">the </w:t>
      </w:r>
      <w:r w:rsidR="00EF57EE">
        <w:t>CRP with the following goals:</w:t>
      </w:r>
    </w:p>
    <w:p w14:paraId="668B2AB8" w14:textId="22BCB71F" w:rsidR="007C553C" w:rsidRDefault="005F0987" w:rsidP="00D45AFA">
      <w:pPr>
        <w:pStyle w:val="ListParagraph"/>
        <w:numPr>
          <w:ilvl w:val="0"/>
          <w:numId w:val="1"/>
        </w:numPr>
      </w:pPr>
      <w:r>
        <w:t xml:space="preserve">To </w:t>
      </w:r>
      <w:r w:rsidR="0025060E">
        <w:t>ensure</w:t>
      </w:r>
      <w:r w:rsidR="005C6E56">
        <w:t xml:space="preserve"> the CRP understand the </w:t>
      </w:r>
      <w:r w:rsidR="001837AB">
        <w:t xml:space="preserve">background </w:t>
      </w:r>
      <w:r w:rsidR="0025060E">
        <w:t>details</w:t>
      </w:r>
      <w:r w:rsidR="001837AB">
        <w:t xml:space="preserve">, current scope </w:t>
      </w:r>
      <w:r w:rsidR="0025060E">
        <w:t>and rational</w:t>
      </w:r>
      <w:r w:rsidR="00B97497">
        <w:t>e</w:t>
      </w:r>
      <w:r w:rsidR="0025060E">
        <w:t xml:space="preserve"> </w:t>
      </w:r>
      <w:r w:rsidR="00B97497">
        <w:t>for</w:t>
      </w:r>
      <w:r w:rsidR="0025060E">
        <w:t xml:space="preserve"> the </w:t>
      </w:r>
      <w:r w:rsidR="00133EB8">
        <w:t>project</w:t>
      </w:r>
    </w:p>
    <w:p w14:paraId="349C30EF" w14:textId="77777777" w:rsidR="009C58A7" w:rsidRDefault="00133EB8" w:rsidP="00D45AFA">
      <w:pPr>
        <w:pStyle w:val="ListParagraph"/>
        <w:numPr>
          <w:ilvl w:val="0"/>
          <w:numId w:val="1"/>
        </w:numPr>
      </w:pPr>
      <w:r>
        <w:t>To develop a commonly agreed set of criteria t</w:t>
      </w:r>
      <w:r w:rsidR="009C58A7">
        <w:t>o</w:t>
      </w:r>
      <w:r>
        <w:t xml:space="preserve"> apply in</w:t>
      </w:r>
      <w:r w:rsidR="009C58A7">
        <w:t xml:space="preserve"> considering which assets could be rationalised</w:t>
      </w:r>
    </w:p>
    <w:p w14:paraId="0CBD1515" w14:textId="66C0883E" w:rsidR="001C3059" w:rsidRDefault="009C58A7" w:rsidP="00D45AFA">
      <w:pPr>
        <w:pStyle w:val="ListParagraph"/>
        <w:numPr>
          <w:ilvl w:val="0"/>
          <w:numId w:val="1"/>
        </w:numPr>
      </w:pPr>
      <w:r>
        <w:t xml:space="preserve">To explore </w:t>
      </w:r>
      <w:r w:rsidR="00F718D1">
        <w:t xml:space="preserve">the </w:t>
      </w:r>
      <w:r>
        <w:t xml:space="preserve">proposed </w:t>
      </w:r>
      <w:r w:rsidR="00E36473">
        <w:t xml:space="preserve">list of </w:t>
      </w:r>
      <w:r>
        <w:t>assets</w:t>
      </w:r>
      <w:r w:rsidR="00E36473">
        <w:t xml:space="preserve"> for rationalisation and seek feedback on </w:t>
      </w:r>
      <w:r w:rsidR="001C3059">
        <w:t>the first year’s priorit</w:t>
      </w:r>
      <w:r w:rsidR="00AE18AC">
        <w:t>ies</w:t>
      </w:r>
    </w:p>
    <w:p w14:paraId="1E836907" w14:textId="6A75A8F6" w:rsidR="00133EB8" w:rsidRDefault="00C23472" w:rsidP="00D45AFA">
      <w:pPr>
        <w:pStyle w:val="ListParagraph"/>
        <w:numPr>
          <w:ilvl w:val="0"/>
          <w:numId w:val="1"/>
        </w:numPr>
      </w:pPr>
      <w:r>
        <w:t xml:space="preserve">To seek input on </w:t>
      </w:r>
      <w:r w:rsidR="00C437B7">
        <w:t>the proposed engagement approaches with user groups affected by the asset rationalisation and the wider public.</w:t>
      </w:r>
    </w:p>
    <w:p w14:paraId="0AE99178" w14:textId="47277A7D" w:rsidR="0014135F" w:rsidRDefault="00A84EE8" w:rsidP="00A84EE8">
      <w:r>
        <w:t>A series of at least three facilitated sessions is planned to achieve the above goals</w:t>
      </w:r>
      <w:r w:rsidR="0014135F">
        <w:t xml:space="preserve"> over the coming two months.</w:t>
      </w:r>
      <w:r w:rsidR="00F40A9B">
        <w:t xml:space="preserve">  Separate processes are in place to engage with the user groups. </w:t>
      </w:r>
    </w:p>
    <w:p w14:paraId="25BAD55F" w14:textId="1CBF0617" w:rsidR="005317BD" w:rsidRDefault="005317BD">
      <w:r>
        <w:br w:type="page"/>
      </w:r>
    </w:p>
    <w:p w14:paraId="67597206" w14:textId="77777777" w:rsidR="005317BD" w:rsidRDefault="005317BD" w:rsidP="00A84EE8"/>
    <w:p w14:paraId="1CE22588" w14:textId="1A731F39" w:rsidR="00FF5045" w:rsidRPr="00FF5045" w:rsidRDefault="00B57CCE" w:rsidP="00FF5045">
      <w:pPr>
        <w:ind w:left="360"/>
        <w:rPr>
          <w:b/>
          <w:bCs/>
        </w:rPr>
      </w:pPr>
      <w:r>
        <w:rPr>
          <w:b/>
          <w:bCs/>
        </w:rPr>
        <w:t>Members of the Community Reference Panel – some of them!</w:t>
      </w:r>
    </w:p>
    <w:p w14:paraId="101B4301" w14:textId="286DF1CE" w:rsidR="005317BD" w:rsidRPr="00D92769" w:rsidRDefault="00A84EE8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272F8E" w:rsidRPr="00D92769">
        <w:rPr>
          <w:b/>
          <w:bCs/>
        </w:rPr>
        <w:t>S</w:t>
      </w:r>
      <w:r w:rsidR="00272F8E">
        <w:rPr>
          <w:b/>
          <w:bCs/>
        </w:rPr>
        <w:t>ilvio</w:t>
      </w:r>
      <w:r w:rsidR="005317BD" w:rsidRPr="00D92769">
        <w:rPr>
          <w:b/>
          <w:bCs/>
        </w:rPr>
        <w:t xml:space="preserve"> –</w:t>
      </w:r>
      <w:r w:rsidR="005317BD">
        <w:t xml:space="preserve"> is a </w:t>
      </w:r>
      <w:r w:rsidR="00C37C2C">
        <w:t>retired banana famer</w:t>
      </w:r>
      <w:r w:rsidR="00324E78">
        <w:t xml:space="preserve"> and now </w:t>
      </w:r>
      <w:r w:rsidR="005317BD">
        <w:t>keen environmentalist</w:t>
      </w:r>
      <w:r w:rsidR="00324E78">
        <w:t>.</w:t>
      </w:r>
      <w:r w:rsidR="005317BD">
        <w:t xml:space="preserve">  He currently coordinates a </w:t>
      </w:r>
      <w:r w:rsidR="004C508A">
        <w:t xml:space="preserve">working group that is helping the state government </w:t>
      </w:r>
      <w:r w:rsidR="00642FDF">
        <w:t xml:space="preserve">with </w:t>
      </w:r>
      <w:r w:rsidR="004C0F75">
        <w:t xml:space="preserve">strategies </w:t>
      </w:r>
      <w:r w:rsidR="00AD540B">
        <w:t xml:space="preserve">for </w:t>
      </w:r>
      <w:r w:rsidR="004C0F75">
        <w:t>t</w:t>
      </w:r>
      <w:r w:rsidR="00642FDF">
        <w:t>h</w:t>
      </w:r>
      <w:r w:rsidR="004C0F75">
        <w:t>e</w:t>
      </w:r>
      <w:r w:rsidR="00642FDF">
        <w:t xml:space="preserve"> eradication of Panama Disease that is a serious threat to the </w:t>
      </w:r>
      <w:r w:rsidR="004C0F75">
        <w:t xml:space="preserve">region’s </w:t>
      </w:r>
      <w:r w:rsidR="00642FDF">
        <w:t>banana industry</w:t>
      </w:r>
      <w:r w:rsidR="004C0F75">
        <w:t>.</w:t>
      </w:r>
      <w:r w:rsidR="005317BD">
        <w:t xml:space="preserve"> </w:t>
      </w:r>
      <w:r w:rsidR="00AD540B">
        <w:t xml:space="preserve">He works with </w:t>
      </w:r>
      <w:r w:rsidR="005317BD">
        <w:t xml:space="preserve">like-minded people </w:t>
      </w:r>
      <w:r w:rsidR="00AD540B">
        <w:t xml:space="preserve">on education programs for farmers and </w:t>
      </w:r>
      <w:r w:rsidR="00705670">
        <w:t>alternate farming practices that will be necessary for the eradication of Panama Disease.</w:t>
      </w:r>
      <w:r w:rsidR="005317BD">
        <w:t xml:space="preserve">  </w:t>
      </w:r>
      <w:r w:rsidR="00272F8E">
        <w:t>Silvio</w:t>
      </w:r>
      <w:r w:rsidR="005317BD">
        <w:t xml:space="preserve"> meets separately with Council officers and has a strong relationship with the Mayor.</w:t>
      </w:r>
    </w:p>
    <w:p w14:paraId="00E63963" w14:textId="7A3C4B94" w:rsidR="005317BD" w:rsidRDefault="005317BD" w:rsidP="005317BD">
      <w:pPr>
        <w:pStyle w:val="ListParagraph"/>
        <w:numPr>
          <w:ilvl w:val="0"/>
          <w:numId w:val="2"/>
        </w:numPr>
      </w:pPr>
      <w:r>
        <w:rPr>
          <w:b/>
          <w:bCs/>
        </w:rPr>
        <w:t>R</w:t>
      </w:r>
      <w:r w:rsidR="00705670">
        <w:rPr>
          <w:b/>
          <w:bCs/>
        </w:rPr>
        <w:t>aymond</w:t>
      </w:r>
      <w:r>
        <w:rPr>
          <w:b/>
          <w:bCs/>
        </w:rPr>
        <w:t xml:space="preserve"> </w:t>
      </w:r>
      <w:r>
        <w:t xml:space="preserve">– current </w:t>
      </w:r>
      <w:r w:rsidR="0028481C">
        <w:t xml:space="preserve">cane </w:t>
      </w:r>
      <w:r>
        <w:t>farmer who joined the C</w:t>
      </w:r>
      <w:r w:rsidR="0028481C">
        <w:t>RP</w:t>
      </w:r>
      <w:r>
        <w:t xml:space="preserve"> to get some ‘answers’ out of Council.  R</w:t>
      </w:r>
      <w:r w:rsidR="0028481C">
        <w:t>aymond</w:t>
      </w:r>
      <w:r>
        <w:t xml:space="preserve"> is concerned about how Council’s budget is being spent.  He is forthright and </w:t>
      </w:r>
      <w:r w:rsidR="0028481C">
        <w:t xml:space="preserve">is well informed about </w:t>
      </w:r>
      <w:r w:rsidR="00C320A3">
        <w:t>Council’s spending over the last 10 years.  He is likely to be very supportive of the asset rationalisation project.</w:t>
      </w:r>
    </w:p>
    <w:p w14:paraId="3B63C838" w14:textId="4AECA35E" w:rsidR="005317BD" w:rsidRPr="000F6C38" w:rsidRDefault="00EA209A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Joshua</w:t>
      </w:r>
      <w:r w:rsidR="005317BD">
        <w:rPr>
          <w:b/>
          <w:bCs/>
        </w:rPr>
        <w:t xml:space="preserve"> –</w:t>
      </w:r>
      <w:r w:rsidR="005317BD">
        <w:t xml:space="preserve"> </w:t>
      </w:r>
      <w:r w:rsidR="00790C2E">
        <w:t xml:space="preserve">a </w:t>
      </w:r>
      <w:r w:rsidR="005317BD">
        <w:t xml:space="preserve">local young man just starting out in </w:t>
      </w:r>
      <w:r w:rsidR="00790C2E">
        <w:t xml:space="preserve">his insurance </w:t>
      </w:r>
      <w:r w:rsidR="005317BD">
        <w:t xml:space="preserve">business.  </w:t>
      </w:r>
      <w:r w:rsidR="00790C2E">
        <w:t xml:space="preserve">Joshua </w:t>
      </w:r>
      <w:r w:rsidR="00272F8E">
        <w:t>aspires</w:t>
      </w:r>
      <w:r w:rsidR="00790C2E">
        <w:t xml:space="preserve"> of going</w:t>
      </w:r>
      <w:r w:rsidR="006B1677">
        <w:t xml:space="preserve"> onto Council one day and wants to better understand Council operations. </w:t>
      </w:r>
      <w:r w:rsidR="00917280">
        <w:t xml:space="preserve">Joshua’s family have been </w:t>
      </w:r>
      <w:r w:rsidR="00707B44">
        <w:t xml:space="preserve">long </w:t>
      </w:r>
      <w:r w:rsidR="003A5293">
        <w:t>t</w:t>
      </w:r>
      <w:r w:rsidR="00707B44">
        <w:t xml:space="preserve">erm residents </w:t>
      </w:r>
      <w:r w:rsidR="003A5293">
        <w:t xml:space="preserve">in the region, his </w:t>
      </w:r>
      <w:r w:rsidR="00A01E01">
        <w:t xml:space="preserve">mother has been heavily involved with </w:t>
      </w:r>
      <w:r w:rsidR="00A01CEC">
        <w:t>t</w:t>
      </w:r>
      <w:r w:rsidR="00A01E01">
        <w:t>h</w:t>
      </w:r>
      <w:r w:rsidR="00A01CEC">
        <w:t>e</w:t>
      </w:r>
      <w:r w:rsidR="00A01E01">
        <w:t xml:space="preserve"> Chamber of Commerce for many years</w:t>
      </w:r>
      <w:r w:rsidR="00A01CEC">
        <w:t>.</w:t>
      </w:r>
    </w:p>
    <w:p w14:paraId="7E04EA6A" w14:textId="151BD51E" w:rsidR="005317BD" w:rsidRPr="00226E8B" w:rsidRDefault="005317BD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</w:t>
      </w:r>
      <w:r w:rsidR="00A01CEC">
        <w:rPr>
          <w:b/>
          <w:bCs/>
        </w:rPr>
        <w:t>nabelle</w:t>
      </w:r>
      <w:r>
        <w:rPr>
          <w:b/>
          <w:bCs/>
        </w:rPr>
        <w:t xml:space="preserve"> –</w:t>
      </w:r>
      <w:r>
        <w:t xml:space="preserve"> is a </w:t>
      </w:r>
      <w:r w:rsidR="00A01CEC">
        <w:t xml:space="preserve">mother of </w:t>
      </w:r>
      <w:r w:rsidR="00F84CF2">
        <w:t xml:space="preserve">four school aged children, has high energy with a long list of passions and projects that she is working on.  </w:t>
      </w:r>
      <w:r>
        <w:t>An</w:t>
      </w:r>
      <w:r w:rsidR="00F01B1C">
        <w:t>nabelle</w:t>
      </w:r>
      <w:r>
        <w:t xml:space="preserve"> is the President of the </w:t>
      </w:r>
      <w:r w:rsidR="00F01B1C">
        <w:t xml:space="preserve">Multi-cultural </w:t>
      </w:r>
      <w:r>
        <w:t xml:space="preserve">Society and </w:t>
      </w:r>
      <w:r w:rsidR="009D5011">
        <w:t xml:space="preserve">advocates strongly on matters relating to </w:t>
      </w:r>
      <w:r w:rsidR="00EE175C">
        <w:t xml:space="preserve">the </w:t>
      </w:r>
      <w:r w:rsidR="009D5011">
        <w:t>CALD</w:t>
      </w:r>
      <w:r w:rsidR="00EE175C">
        <w:t xml:space="preserve"> community.  </w:t>
      </w:r>
      <w:r w:rsidR="001A2FEF">
        <w:t xml:space="preserve">She </w:t>
      </w:r>
      <w:r w:rsidR="00BE3642">
        <w:t>h</w:t>
      </w:r>
      <w:r w:rsidR="001A2FEF">
        <w:t xml:space="preserve">as </w:t>
      </w:r>
      <w:r w:rsidR="00D8640C">
        <w:t>conflicted with</w:t>
      </w:r>
      <w:r w:rsidR="00BE3642">
        <w:t xml:space="preserve"> </w:t>
      </w:r>
      <w:r w:rsidR="001A2FEF">
        <w:t xml:space="preserve">Council </w:t>
      </w:r>
      <w:r w:rsidR="007876DB">
        <w:t xml:space="preserve">and State </w:t>
      </w:r>
      <w:r w:rsidR="00EA2870">
        <w:t xml:space="preserve">over a dispute relating to her land that backs onto </w:t>
      </w:r>
      <w:r w:rsidR="00BE3642">
        <w:t>a significant river system in the area.  Annabelle</w:t>
      </w:r>
      <w:r>
        <w:t xml:space="preserve"> </w:t>
      </w:r>
      <w:r w:rsidR="007876DB">
        <w:t xml:space="preserve">was concerned about chemical run offs from farming </w:t>
      </w:r>
      <w:r w:rsidR="009E3FE8">
        <w:t xml:space="preserve">activities and its impact on the river system. </w:t>
      </w:r>
      <w:r w:rsidR="00D8640C">
        <w:t xml:space="preserve">The issue has settled down now but </w:t>
      </w:r>
      <w:r>
        <w:t xml:space="preserve">when </w:t>
      </w:r>
      <w:r w:rsidR="00D8640C">
        <w:t xml:space="preserve">Annabelle </w:t>
      </w:r>
      <w:r w:rsidR="00B65A41">
        <w:t>speaks,</w:t>
      </w:r>
      <w:r>
        <w:t xml:space="preserve"> </w:t>
      </w:r>
      <w:r w:rsidR="00D8640C">
        <w:t xml:space="preserve">she </w:t>
      </w:r>
      <w:r>
        <w:t>holds the attention of the room.</w:t>
      </w:r>
    </w:p>
    <w:p w14:paraId="1DA1D367" w14:textId="23DAB14B" w:rsidR="005317BD" w:rsidRPr="00DD5096" w:rsidRDefault="005317BD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</w:t>
      </w:r>
      <w:r w:rsidR="00B65A41">
        <w:rPr>
          <w:b/>
          <w:bCs/>
        </w:rPr>
        <w:t>emma</w:t>
      </w:r>
      <w:r>
        <w:rPr>
          <w:b/>
          <w:bCs/>
        </w:rPr>
        <w:t xml:space="preserve"> –</w:t>
      </w:r>
      <w:r>
        <w:t xml:space="preserve"> is a </w:t>
      </w:r>
      <w:r w:rsidR="005103F6">
        <w:t xml:space="preserve">recent </w:t>
      </w:r>
      <w:r w:rsidR="004B6207">
        <w:t xml:space="preserve">school leaver </w:t>
      </w:r>
      <w:r w:rsidR="008C494F">
        <w:t xml:space="preserve">and keen to get into civic life.  Gemma </w:t>
      </w:r>
      <w:r w:rsidR="003907E4">
        <w:t xml:space="preserve">is a </w:t>
      </w:r>
      <w:r w:rsidR="00F06488">
        <w:t xml:space="preserve">champion tennis player and </w:t>
      </w:r>
      <w:r w:rsidR="00CE5B1C">
        <w:t xml:space="preserve">played circuit tennis at a national </w:t>
      </w:r>
      <w:r w:rsidR="00771BF6">
        <w:t>level,</w:t>
      </w:r>
      <w:r w:rsidR="005F440E">
        <w:t xml:space="preserve"> so she is used to dealing with </w:t>
      </w:r>
      <w:r w:rsidR="004A7BCB">
        <w:t>adults in an adult world</w:t>
      </w:r>
      <w:r w:rsidR="00CE5B1C">
        <w:t>.</w:t>
      </w:r>
      <w:r>
        <w:t xml:space="preserve">  G</w:t>
      </w:r>
      <w:r w:rsidR="00CE5B1C">
        <w:t>emma</w:t>
      </w:r>
      <w:r>
        <w:t xml:space="preserve"> is leading a project to </w:t>
      </w:r>
      <w:r w:rsidR="00312297">
        <w:t xml:space="preserve">have more school leavers </w:t>
      </w:r>
      <w:r w:rsidR="00B07920">
        <w:t xml:space="preserve">involved in </w:t>
      </w:r>
      <w:r w:rsidR="005F440E">
        <w:t xml:space="preserve">civic life by getting involved in Advisory Groups Boards and </w:t>
      </w:r>
      <w:r w:rsidR="004A7BCB">
        <w:t>C</w:t>
      </w:r>
      <w:r w:rsidR="005F440E">
        <w:t>ommittees</w:t>
      </w:r>
      <w:r>
        <w:t>.</w:t>
      </w:r>
      <w:r w:rsidR="005F440E">
        <w:t xml:space="preserve">  </w:t>
      </w:r>
      <w:r w:rsidR="00B63736">
        <w:t>Gemma</w:t>
      </w:r>
      <w:r w:rsidR="00385BE6">
        <w:t xml:space="preserve"> is aware of the Asset Rationalisation project and is keen to have more youth involvement in the decision making.</w:t>
      </w:r>
    </w:p>
    <w:p w14:paraId="500BF107" w14:textId="520FFAFE" w:rsidR="005317BD" w:rsidRPr="00B31820" w:rsidRDefault="005317BD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Barry –</w:t>
      </w:r>
      <w:r>
        <w:t xml:space="preserve"> is the president of the Chamber of Commerce and is a strong advocate for </w:t>
      </w:r>
      <w:r w:rsidR="00F65CD3">
        <w:t xml:space="preserve">rationalising </w:t>
      </w:r>
      <w:r w:rsidR="00DA106A">
        <w:t>Council’s facilities</w:t>
      </w:r>
      <w:r>
        <w:t>.</w:t>
      </w:r>
      <w:r w:rsidR="00DA106A">
        <w:t xml:space="preserve">  He believes strongly that Council should be redirecting </w:t>
      </w:r>
      <w:r w:rsidR="00EF0142">
        <w:t xml:space="preserve">its </w:t>
      </w:r>
      <w:r w:rsidR="0021249F">
        <w:t>maintenance</w:t>
      </w:r>
      <w:r w:rsidR="00EF0142">
        <w:t xml:space="preserve"> budget on to</w:t>
      </w:r>
      <w:r w:rsidR="00372A27">
        <w:t>w</w:t>
      </w:r>
      <w:r w:rsidR="00EF0142">
        <w:t xml:space="preserve">n </w:t>
      </w:r>
      <w:r w:rsidR="00372A27">
        <w:t xml:space="preserve">centre </w:t>
      </w:r>
      <w:r w:rsidR="00EF0142">
        <w:t>beautification programs</w:t>
      </w:r>
      <w:r>
        <w:t xml:space="preserve"> </w:t>
      </w:r>
      <w:r w:rsidR="00372A27">
        <w:t xml:space="preserve">and </w:t>
      </w:r>
      <w:r w:rsidR="00CE6D9F">
        <w:t xml:space="preserve">improved tourist attractions.  </w:t>
      </w:r>
      <w:r>
        <w:t xml:space="preserve">He has a negative outlook constantly criticising the Council for many recent decisions.  Barry </w:t>
      </w:r>
      <w:r w:rsidR="00771BF6">
        <w:t>does not</w:t>
      </w:r>
      <w:r>
        <w:t xml:space="preserve"> say too much in the meetings until the end and then makes a number of accusations about poor decisions in the past.</w:t>
      </w:r>
    </w:p>
    <w:p w14:paraId="752A8450" w14:textId="1A4B804A" w:rsidR="005317BD" w:rsidRPr="0069140F" w:rsidRDefault="005317BD" w:rsidP="005317BD">
      <w:pPr>
        <w:pStyle w:val="ListParagraph"/>
        <w:numPr>
          <w:ilvl w:val="0"/>
          <w:numId w:val="2"/>
        </w:numPr>
        <w:rPr>
          <w:b/>
          <w:bCs/>
        </w:rPr>
      </w:pPr>
      <w:r w:rsidRPr="007322AD">
        <w:rPr>
          <w:b/>
          <w:bCs/>
        </w:rPr>
        <w:t>M</w:t>
      </w:r>
      <w:r w:rsidR="000E1ED6">
        <w:rPr>
          <w:b/>
          <w:bCs/>
        </w:rPr>
        <w:t>avis</w:t>
      </w:r>
      <w:r w:rsidRPr="007322AD">
        <w:rPr>
          <w:b/>
          <w:bCs/>
        </w:rPr>
        <w:t xml:space="preserve"> </w:t>
      </w:r>
      <w:r>
        <w:rPr>
          <w:b/>
          <w:bCs/>
        </w:rPr>
        <w:t>–</w:t>
      </w:r>
      <w:r w:rsidRPr="007322AD">
        <w:rPr>
          <w:b/>
          <w:bCs/>
        </w:rPr>
        <w:t xml:space="preserve"> </w:t>
      </w:r>
      <w:r w:rsidR="00C14524" w:rsidRPr="00C14524">
        <w:t xml:space="preserve">is a local artist and volunteers frequently at </w:t>
      </w:r>
      <w:r w:rsidRPr="00C14524">
        <w:t>the local</w:t>
      </w:r>
      <w:r w:rsidRPr="007322AD">
        <w:t xml:space="preserve"> Art Gallery</w:t>
      </w:r>
      <w:r>
        <w:t xml:space="preserve"> and has a quirky sense of humour.  M</w:t>
      </w:r>
      <w:r w:rsidR="00C14524">
        <w:t>avis</w:t>
      </w:r>
      <w:r>
        <w:t xml:space="preserve"> is </w:t>
      </w:r>
      <w:r w:rsidR="003E6F16">
        <w:t xml:space="preserve">from </w:t>
      </w:r>
      <w:r w:rsidR="009E2078">
        <w:t>S</w:t>
      </w:r>
      <w:r w:rsidR="003E6F16">
        <w:t xml:space="preserve">outh Africa </w:t>
      </w:r>
      <w:r>
        <w:t xml:space="preserve">and has good rapport with other </w:t>
      </w:r>
      <w:r w:rsidR="009E2078">
        <w:t>CRP</w:t>
      </w:r>
      <w:r>
        <w:t xml:space="preserve"> members.  She has lived in </w:t>
      </w:r>
      <w:r w:rsidR="009E2078">
        <w:t>Rain</w:t>
      </w:r>
      <w:r>
        <w:t>ville for the last 1</w:t>
      </w:r>
      <w:r w:rsidR="009E2078">
        <w:t>5</w:t>
      </w:r>
      <w:r>
        <w:t xml:space="preserve"> years and has loads of ideas from her travels and experiences living in different countries.</w:t>
      </w:r>
      <w:r w:rsidR="006A1A0D">
        <w:t xml:space="preserve">  Mavis is appreciative that something is being done about these wasteful facilities.</w:t>
      </w:r>
    </w:p>
    <w:p w14:paraId="6457CF73" w14:textId="70F3D187" w:rsidR="0069140F" w:rsidRDefault="0069140F" w:rsidP="0069140F">
      <w:pPr>
        <w:rPr>
          <w:b/>
          <w:bCs/>
        </w:rPr>
      </w:pPr>
    </w:p>
    <w:p w14:paraId="54BA137D" w14:textId="58284872" w:rsidR="00861BE9" w:rsidRDefault="00861BE9" w:rsidP="0069140F">
      <w:pPr>
        <w:rPr>
          <w:b/>
          <w:bCs/>
        </w:rPr>
      </w:pPr>
    </w:p>
    <w:p w14:paraId="1C7025CB" w14:textId="15669133" w:rsidR="00861BE9" w:rsidRDefault="00861BE9" w:rsidP="0069140F">
      <w:pPr>
        <w:rPr>
          <w:b/>
          <w:bCs/>
        </w:rPr>
      </w:pPr>
    </w:p>
    <w:p w14:paraId="1ADD0AB3" w14:textId="2CF03F35" w:rsidR="00861BE9" w:rsidRDefault="00861BE9" w:rsidP="0069140F">
      <w:pPr>
        <w:rPr>
          <w:b/>
          <w:bCs/>
        </w:rPr>
      </w:pPr>
    </w:p>
    <w:p w14:paraId="17B5A75A" w14:textId="2EE1EC08" w:rsidR="00861BE9" w:rsidRDefault="00861BE9" w:rsidP="0069140F">
      <w:pPr>
        <w:rPr>
          <w:b/>
          <w:bCs/>
        </w:rPr>
      </w:pPr>
    </w:p>
    <w:p w14:paraId="2C28BB8F" w14:textId="31B02FD2" w:rsidR="00861BE9" w:rsidRDefault="00861BE9" w:rsidP="0069140F">
      <w:pPr>
        <w:rPr>
          <w:b/>
          <w:bCs/>
        </w:rPr>
      </w:pPr>
    </w:p>
    <w:p w14:paraId="4F276115" w14:textId="77777777" w:rsidR="00861BE9" w:rsidRPr="0069140F" w:rsidRDefault="00861BE9" w:rsidP="0069140F">
      <w:pPr>
        <w:rPr>
          <w:b/>
          <w:bCs/>
        </w:rPr>
      </w:pPr>
    </w:p>
    <w:p w14:paraId="7B22EB0B" w14:textId="67DFFE75" w:rsidR="005317BD" w:rsidRPr="00480C05" w:rsidRDefault="005317BD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Kathy –</w:t>
      </w:r>
      <w:r>
        <w:t xml:space="preserve"> is </w:t>
      </w:r>
      <w:r w:rsidR="009E2078">
        <w:t xml:space="preserve">an Aboriginal elder </w:t>
      </w:r>
      <w:r w:rsidR="00BD29B4">
        <w:t xml:space="preserve">from the local </w:t>
      </w:r>
      <w:r w:rsidR="00C617A7">
        <w:t>group of Traditional Owners</w:t>
      </w:r>
      <w:r>
        <w:t xml:space="preserve"> and </w:t>
      </w:r>
      <w:r w:rsidR="00C617A7">
        <w:t xml:space="preserve">is frequently called upon to </w:t>
      </w:r>
      <w:r w:rsidR="0092637C">
        <w:t>give input on man</w:t>
      </w:r>
      <w:r w:rsidR="00E94C7B">
        <w:t>y</w:t>
      </w:r>
      <w:r w:rsidR="0092637C">
        <w:t xml:space="preserve"> of Council’s consu</w:t>
      </w:r>
      <w:r w:rsidR="00E94C7B">
        <w:t>l</w:t>
      </w:r>
      <w:r w:rsidR="0092637C">
        <w:t>tations.</w:t>
      </w:r>
      <w:r>
        <w:t xml:space="preserve">  She has a busy life with </w:t>
      </w:r>
      <w:r w:rsidR="00C34E94">
        <w:t>her extended family and several</w:t>
      </w:r>
      <w:r>
        <w:t xml:space="preserve"> </w:t>
      </w:r>
      <w:r w:rsidR="00DA75B2">
        <w:t>grandchildren</w:t>
      </w:r>
      <w:r>
        <w:t xml:space="preserve">.  Kathy </w:t>
      </w:r>
      <w:r w:rsidR="00AF4EA1">
        <w:t>ha</w:t>
      </w:r>
      <w:r>
        <w:t xml:space="preserve">s </w:t>
      </w:r>
      <w:r w:rsidR="00361C60">
        <w:t xml:space="preserve">strong concerns about the idea of </w:t>
      </w:r>
      <w:r w:rsidR="002E3E63">
        <w:t>reducing the community facilities</w:t>
      </w:r>
      <w:r w:rsidR="00A0614D">
        <w:t xml:space="preserve"> and does not want</w:t>
      </w:r>
      <w:r w:rsidR="000D4527">
        <w:t xml:space="preserve"> any changes to the status quo.</w:t>
      </w:r>
      <w:r>
        <w:t xml:space="preserve">  Kathy </w:t>
      </w:r>
      <w:r w:rsidR="000D4527">
        <w:t xml:space="preserve">is constantly seeking </w:t>
      </w:r>
      <w:r w:rsidR="00DA75B2">
        <w:t xml:space="preserve">to redirect the conversations to keeping assets and </w:t>
      </w:r>
      <w:r w:rsidR="009C0CC0">
        <w:t xml:space="preserve">not </w:t>
      </w:r>
      <w:r w:rsidR="00DA75B2">
        <w:t xml:space="preserve">to </w:t>
      </w:r>
      <w:r w:rsidR="009C0CC0">
        <w:t xml:space="preserve">be </w:t>
      </w:r>
      <w:r w:rsidR="00DA75B2">
        <w:t>rationalising them</w:t>
      </w:r>
      <w:r>
        <w:t>.</w:t>
      </w:r>
    </w:p>
    <w:p w14:paraId="059FFA1D" w14:textId="0491574C" w:rsidR="005317BD" w:rsidRPr="00D92769" w:rsidRDefault="009C0CC0" w:rsidP="005317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Renaldo</w:t>
      </w:r>
      <w:r w:rsidR="005317BD">
        <w:rPr>
          <w:b/>
          <w:bCs/>
        </w:rPr>
        <w:t xml:space="preserve"> –</w:t>
      </w:r>
      <w:r w:rsidR="005317BD">
        <w:t xml:space="preserve"> president of the local tourism body and owner of a </w:t>
      </w:r>
      <w:r w:rsidR="004C6A70">
        <w:t>large resort in</w:t>
      </w:r>
      <w:r w:rsidR="005317BD">
        <w:t xml:space="preserve"> the district.  </w:t>
      </w:r>
      <w:r w:rsidR="0007056C">
        <w:t xml:space="preserve">He loves playing the guitar and often serenades his guests around the resort restaurant. </w:t>
      </w:r>
      <w:r w:rsidR="004C6A70">
        <w:t>Renaldo</w:t>
      </w:r>
      <w:r w:rsidR="005317BD">
        <w:t xml:space="preserve"> moved to the district only 5 years ago and has experience in the tourism industry from his previous career moves. </w:t>
      </w:r>
      <w:r w:rsidR="0007056C">
        <w:t xml:space="preserve"> </w:t>
      </w:r>
      <w:r w:rsidR="004C6A70">
        <w:t>Renaldo</w:t>
      </w:r>
      <w:r w:rsidR="005317BD">
        <w:t xml:space="preserve"> is well respected amongst the </w:t>
      </w:r>
      <w:r w:rsidR="0019778B">
        <w:t>CRP</w:t>
      </w:r>
      <w:r w:rsidR="005317BD">
        <w:t xml:space="preserve"> </w:t>
      </w:r>
      <w:r w:rsidR="0007056C">
        <w:t>and</w:t>
      </w:r>
      <w:r w:rsidR="005317BD">
        <w:t xml:space="preserve"> is </w:t>
      </w:r>
      <w:r w:rsidR="0007056C">
        <w:t xml:space="preserve">often </w:t>
      </w:r>
      <w:r w:rsidR="005317BD">
        <w:t>called into discussions with council officers to consider new initiatives in the tourism sector.</w:t>
      </w:r>
      <w:r w:rsidR="00A24033">
        <w:t xml:space="preserve">  He is ambivalent about the </w:t>
      </w:r>
      <w:r w:rsidR="007A358C">
        <w:t>asset</w:t>
      </w:r>
      <w:r w:rsidR="00A24033">
        <w:t xml:space="preserve"> rationalisation project</w:t>
      </w:r>
      <w:r w:rsidR="0071314F">
        <w:t>.</w:t>
      </w:r>
    </w:p>
    <w:p w14:paraId="4968F1CB" w14:textId="4E71F71D" w:rsidR="00D92769" w:rsidRDefault="00D92769" w:rsidP="00D92769">
      <w:pPr>
        <w:pStyle w:val="ListParagraph"/>
        <w:numPr>
          <w:ilvl w:val="0"/>
          <w:numId w:val="2"/>
        </w:numPr>
      </w:pPr>
      <w:r w:rsidRPr="001063B2">
        <w:rPr>
          <w:b/>
          <w:bCs/>
        </w:rPr>
        <w:t>T</w:t>
      </w:r>
      <w:r w:rsidR="00CA1029">
        <w:rPr>
          <w:b/>
          <w:bCs/>
        </w:rPr>
        <w:t>ania</w:t>
      </w:r>
      <w:r>
        <w:t xml:space="preserve"> – retiree and past employee of Council.  </w:t>
      </w:r>
      <w:r w:rsidR="00CA1029">
        <w:t>Sh</w:t>
      </w:r>
      <w:r>
        <w:t>e is humble and confident now leading the committee who run</w:t>
      </w:r>
      <w:r w:rsidR="00CA1029">
        <w:t>s</w:t>
      </w:r>
      <w:r>
        <w:t xml:space="preserve"> the </w:t>
      </w:r>
      <w:r w:rsidR="000179AC">
        <w:t>annual</w:t>
      </w:r>
      <w:r>
        <w:t xml:space="preserve"> </w:t>
      </w:r>
      <w:r w:rsidR="00EE677F">
        <w:t>Light</w:t>
      </w:r>
      <w:r>
        <w:t xml:space="preserve"> Festival that brings tens of thousands of tourists to the district.</w:t>
      </w:r>
      <w:r w:rsidR="0071314F">
        <w:t xml:space="preserve">  Tania would like to see better </w:t>
      </w:r>
      <w:r w:rsidR="00246715">
        <w:t>facilities</w:t>
      </w:r>
      <w:r w:rsidR="0071314F">
        <w:t xml:space="preserve"> in the town and is sympathetic</w:t>
      </w:r>
      <w:r w:rsidR="00246715">
        <w:t xml:space="preserve"> to the idea of getting rid of </w:t>
      </w:r>
      <w:r w:rsidR="00C27D3E">
        <w:t>underutilised</w:t>
      </w:r>
      <w:r w:rsidR="00246715">
        <w:t xml:space="preserve"> facilitates </w:t>
      </w:r>
      <w:r w:rsidR="00C27D3E">
        <w:t>and grubby clubhouses that are nothing but a permanent beer tent!</w:t>
      </w:r>
    </w:p>
    <w:p w14:paraId="5A10E7F0" w14:textId="4944FD34" w:rsidR="00D92769" w:rsidRDefault="00D92769" w:rsidP="00D9276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Sally </w:t>
      </w:r>
      <w:r>
        <w:t>– retiree and lover of a</w:t>
      </w:r>
      <w:r w:rsidR="00A24033">
        <w:t>nimals</w:t>
      </w:r>
      <w:r w:rsidR="006825F3">
        <w:t xml:space="preserve"> who coordinates the</w:t>
      </w:r>
      <w:r>
        <w:t xml:space="preserve"> </w:t>
      </w:r>
      <w:r w:rsidR="00333E9D">
        <w:t xml:space="preserve">animal rescue program for the </w:t>
      </w:r>
      <w:r w:rsidR="007A358C">
        <w:t xml:space="preserve">region.  </w:t>
      </w:r>
      <w:r>
        <w:t xml:space="preserve">Sally was involved with the </w:t>
      </w:r>
      <w:r w:rsidR="004F666D">
        <w:t xml:space="preserve">tennis association for many years </w:t>
      </w:r>
      <w:r>
        <w:t>but became disenchanted because of how it was being run</w:t>
      </w:r>
      <w:r w:rsidR="00CD2C7B">
        <w:t xml:space="preserve"> by the same dominant few</w:t>
      </w:r>
      <w:r>
        <w:t xml:space="preserve">.  She quietly stopped attending their meetings.  Sally wants the </w:t>
      </w:r>
      <w:r w:rsidR="009573E2">
        <w:t>region</w:t>
      </w:r>
      <w:r>
        <w:t xml:space="preserve"> to prosper and wants to be part of something that is more ‘positive’.</w:t>
      </w:r>
      <w:r w:rsidR="00B74006">
        <w:t xml:space="preserve">  She has mixed views about the asset rationalisation project</w:t>
      </w:r>
      <w:r w:rsidR="00F97F28">
        <w:t xml:space="preserve">, wanting progress but also not liking the idea of relocating groups to co-locate with </w:t>
      </w:r>
      <w:r w:rsidR="00580DEB">
        <w:t>other groups and share</w:t>
      </w:r>
      <w:r w:rsidR="00F97F28">
        <w:t xml:space="preserve"> facil</w:t>
      </w:r>
      <w:r w:rsidR="00580DEB">
        <w:t>i</w:t>
      </w:r>
      <w:r w:rsidR="00F97F28">
        <w:t>ties</w:t>
      </w:r>
      <w:r w:rsidR="00580DEB">
        <w:t>.</w:t>
      </w:r>
    </w:p>
    <w:p w14:paraId="18997BEC" w14:textId="1DF6FBB5" w:rsidR="00D92769" w:rsidRPr="00E77069" w:rsidRDefault="00D92769" w:rsidP="00D927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Anna –</w:t>
      </w:r>
      <w:r>
        <w:t xml:space="preserve"> has lived in the district for 8 years and was a former councillor in another council area.  Anna attends the C</w:t>
      </w:r>
      <w:r w:rsidR="00E013C7">
        <w:t>RP</w:t>
      </w:r>
      <w:r>
        <w:t xml:space="preserve"> with a large folder full of information, attends every Council meeting and briefing and frequently calls into question the processes that are being used in this planning process.</w:t>
      </w:r>
      <w:r w:rsidR="00E013C7">
        <w:t xml:space="preserve">  Anna has serious questions about the legalities of the asset rationalisation project and wants to see the hard evidence to support the proposals.</w:t>
      </w:r>
    </w:p>
    <w:p w14:paraId="214266A2" w14:textId="4DBAE971" w:rsidR="00D92769" w:rsidRPr="007322AD" w:rsidRDefault="00443495" w:rsidP="00D927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Ralph</w:t>
      </w:r>
      <w:r w:rsidR="00D92769">
        <w:rPr>
          <w:b/>
          <w:bCs/>
        </w:rPr>
        <w:t xml:space="preserve"> –</w:t>
      </w:r>
      <w:r w:rsidR="00D92769">
        <w:t xml:space="preserve"> is </w:t>
      </w:r>
      <w:r w:rsidR="0051243D">
        <w:t xml:space="preserve">part of a large </w:t>
      </w:r>
      <w:r w:rsidR="004176E6">
        <w:t xml:space="preserve">Italian </w:t>
      </w:r>
      <w:r w:rsidR="0051243D">
        <w:t xml:space="preserve">family who have the largest </w:t>
      </w:r>
      <w:r w:rsidR="00704CE9">
        <w:t>cane farm</w:t>
      </w:r>
      <w:r w:rsidR="0051243D">
        <w:t xml:space="preserve"> in the region</w:t>
      </w:r>
      <w:r w:rsidR="004176E6">
        <w:t xml:space="preserve"> and his eldest son is </w:t>
      </w:r>
      <w:r w:rsidR="00D92769">
        <w:t>a local business</w:t>
      </w:r>
      <w:r>
        <w:t>man</w:t>
      </w:r>
      <w:r w:rsidR="00D92769">
        <w:t xml:space="preserve"> running an </w:t>
      </w:r>
      <w:r>
        <w:t>equipment maintenance business</w:t>
      </w:r>
      <w:r w:rsidR="00D92769">
        <w:t xml:space="preserve">.  </w:t>
      </w:r>
      <w:r w:rsidR="00B219D7">
        <w:t>Ralph</w:t>
      </w:r>
      <w:r w:rsidR="00D92769">
        <w:t xml:space="preserve"> is a representative on the local </w:t>
      </w:r>
      <w:r w:rsidR="00B219D7">
        <w:t>canegrowers association</w:t>
      </w:r>
      <w:r w:rsidR="00A342A0">
        <w:t xml:space="preserve"> and volunteered to get involved in the  CRP as </w:t>
      </w:r>
      <w:r w:rsidR="00A70C84">
        <w:t>he has been instrumental in getting many sporting associations up and running.  His family have donated signif</w:t>
      </w:r>
      <w:r w:rsidR="00704CE9">
        <w:t>ic</w:t>
      </w:r>
      <w:r w:rsidR="00A70C84">
        <w:t xml:space="preserve">ant funds and in-kind resources to help </w:t>
      </w:r>
      <w:r w:rsidR="00704CE9">
        <w:t>build</w:t>
      </w:r>
      <w:r w:rsidR="00A70C84">
        <w:t xml:space="preserve"> </w:t>
      </w:r>
      <w:r w:rsidR="00704CE9">
        <w:t>facilities</w:t>
      </w:r>
      <w:r w:rsidR="00A70C84">
        <w:t xml:space="preserve"> and playing fields in the region.</w:t>
      </w:r>
      <w:r w:rsidR="00D92769">
        <w:t xml:space="preserve"> </w:t>
      </w:r>
      <w:r w:rsidR="00704CE9">
        <w:t xml:space="preserve">He is not wanting to see </w:t>
      </w:r>
      <w:r w:rsidR="007E4E40">
        <w:t>the facilities with his</w:t>
      </w:r>
      <w:r w:rsidR="00704CE9">
        <w:t xml:space="preserve"> blood, sweat and tears being d</w:t>
      </w:r>
      <w:r w:rsidR="007E4E40">
        <w:t>emolished</w:t>
      </w:r>
      <w:r w:rsidR="002441FE">
        <w:t>.</w:t>
      </w:r>
    </w:p>
    <w:p w14:paraId="72385821" w14:textId="68F3160C" w:rsidR="00D92769" w:rsidRPr="00956996" w:rsidRDefault="002441FE" w:rsidP="005317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Andy </w:t>
      </w:r>
      <w:r w:rsidR="00956996">
        <w:rPr>
          <w:b/>
          <w:bCs/>
        </w:rPr>
        <w:t>–</w:t>
      </w:r>
      <w:r>
        <w:rPr>
          <w:b/>
          <w:bCs/>
        </w:rPr>
        <w:t xml:space="preserve"> </w:t>
      </w:r>
      <w:r w:rsidR="00956996" w:rsidRPr="00956996">
        <w:t>is mad keen on indoor bowling</w:t>
      </w:r>
      <w:r w:rsidR="00956996">
        <w:t xml:space="preserve"> and regularly gets his fellow bowlers to compete in National Indoor Bowls compet</w:t>
      </w:r>
      <w:r w:rsidR="00470A85">
        <w:t>it</w:t>
      </w:r>
      <w:r w:rsidR="00956996">
        <w:t xml:space="preserve">ions for </w:t>
      </w:r>
      <w:r w:rsidR="00BC47BF">
        <w:t xml:space="preserve">people with a disability.  Andy </w:t>
      </w:r>
      <w:r w:rsidR="00C52166">
        <w:t xml:space="preserve">uses </w:t>
      </w:r>
      <w:r w:rsidR="00952B9C">
        <w:t>a wheelchair to aid mobility</w:t>
      </w:r>
      <w:r w:rsidR="00BE6702">
        <w:t xml:space="preserve"> due to his paraplegia, the result of </w:t>
      </w:r>
      <w:r w:rsidR="009572B9">
        <w:t xml:space="preserve">a boating accident </w:t>
      </w:r>
      <w:r w:rsidR="005F3C85">
        <w:t>12 years ago</w:t>
      </w:r>
      <w:r w:rsidR="00A708E7">
        <w:t xml:space="preserve">.  </w:t>
      </w:r>
      <w:r w:rsidR="00047F81">
        <w:t xml:space="preserve">Andy has </w:t>
      </w:r>
      <w:r w:rsidR="005F3C85">
        <w:t xml:space="preserve">run for Mayor in the past and while getting a significant number of votes was </w:t>
      </w:r>
      <w:r w:rsidR="007D7E8E">
        <w:t xml:space="preserve">unsuccessful.  He has very strong views about the current Council and is </w:t>
      </w:r>
      <w:r w:rsidR="00501513">
        <w:t xml:space="preserve">mostly </w:t>
      </w:r>
      <w:r w:rsidR="007D7E8E">
        <w:t xml:space="preserve">disagreeable </w:t>
      </w:r>
      <w:r w:rsidR="00501513">
        <w:t xml:space="preserve">however this recent project about asset rationalisation has got him thinking </w:t>
      </w:r>
      <w:r w:rsidR="008808E4">
        <w:t>that perhaps the Council are finally doing something sensible.</w:t>
      </w:r>
      <w:r w:rsidR="007D7E8E">
        <w:t xml:space="preserve"> </w:t>
      </w:r>
    </w:p>
    <w:p w14:paraId="3EDFCFFE" w14:textId="654ADA6A" w:rsidR="00A84EE8" w:rsidRDefault="00A84EE8" w:rsidP="00A84EE8"/>
    <w:p w14:paraId="3957C15E" w14:textId="76A1F60E" w:rsidR="0077617A" w:rsidRDefault="0077617A"/>
    <w:p w14:paraId="43B596E2" w14:textId="77777777" w:rsidR="00820C5E" w:rsidRDefault="00820C5E"/>
    <w:sectPr w:rsidR="00820C5E" w:rsidSect="007A09DA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9D124" w14:textId="77777777" w:rsidR="00F9226D" w:rsidRDefault="00F9226D" w:rsidP="00C9000B">
      <w:pPr>
        <w:spacing w:after="0" w:line="240" w:lineRule="auto"/>
      </w:pPr>
      <w:r>
        <w:separator/>
      </w:r>
    </w:p>
  </w:endnote>
  <w:endnote w:type="continuationSeparator" w:id="0">
    <w:p w14:paraId="76105D44" w14:textId="77777777" w:rsidR="00F9226D" w:rsidRDefault="00F9226D" w:rsidP="00C9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0755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DACB4A" w14:textId="685F2424" w:rsidR="00C9000B" w:rsidRDefault="00C900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D09F96" w14:textId="77777777" w:rsidR="00C9000B" w:rsidRDefault="00C90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6A676" w14:textId="77777777" w:rsidR="00F9226D" w:rsidRDefault="00F9226D" w:rsidP="00C9000B">
      <w:pPr>
        <w:spacing w:after="0" w:line="240" w:lineRule="auto"/>
      </w:pPr>
      <w:r>
        <w:separator/>
      </w:r>
    </w:p>
  </w:footnote>
  <w:footnote w:type="continuationSeparator" w:id="0">
    <w:p w14:paraId="2B75735D" w14:textId="77777777" w:rsidR="00F9226D" w:rsidRDefault="00F9226D" w:rsidP="00C9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57"/>
    <w:multiLevelType w:val="hybridMultilevel"/>
    <w:tmpl w:val="16D06A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5FB"/>
    <w:multiLevelType w:val="hybridMultilevel"/>
    <w:tmpl w:val="13F02DE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19D0FD5"/>
    <w:multiLevelType w:val="hybridMultilevel"/>
    <w:tmpl w:val="0A861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5E"/>
    <w:rsid w:val="000179AC"/>
    <w:rsid w:val="00047F81"/>
    <w:rsid w:val="0007056C"/>
    <w:rsid w:val="000D4527"/>
    <w:rsid w:val="000E1ED6"/>
    <w:rsid w:val="0010200E"/>
    <w:rsid w:val="00133EB8"/>
    <w:rsid w:val="0014135F"/>
    <w:rsid w:val="00172F2A"/>
    <w:rsid w:val="001837AB"/>
    <w:rsid w:val="0019778B"/>
    <w:rsid w:val="001A2FEF"/>
    <w:rsid w:val="001C0B10"/>
    <w:rsid w:val="001C3059"/>
    <w:rsid w:val="001F2E96"/>
    <w:rsid w:val="002023F9"/>
    <w:rsid w:val="0021249F"/>
    <w:rsid w:val="00223E60"/>
    <w:rsid w:val="002441FE"/>
    <w:rsid w:val="00246715"/>
    <w:rsid w:val="0025060E"/>
    <w:rsid w:val="00253E60"/>
    <w:rsid w:val="00272F8E"/>
    <w:rsid w:val="0028481C"/>
    <w:rsid w:val="002B5AA8"/>
    <w:rsid w:val="002C17BB"/>
    <w:rsid w:val="002E3E63"/>
    <w:rsid w:val="00311FAF"/>
    <w:rsid w:val="00312297"/>
    <w:rsid w:val="00324E78"/>
    <w:rsid w:val="00333E9D"/>
    <w:rsid w:val="003347D3"/>
    <w:rsid w:val="00361C60"/>
    <w:rsid w:val="00372A27"/>
    <w:rsid w:val="00376E6E"/>
    <w:rsid w:val="00385BE6"/>
    <w:rsid w:val="003907E4"/>
    <w:rsid w:val="003944B6"/>
    <w:rsid w:val="003A5293"/>
    <w:rsid w:val="003E1AFB"/>
    <w:rsid w:val="003E6F16"/>
    <w:rsid w:val="004176E6"/>
    <w:rsid w:val="00443495"/>
    <w:rsid w:val="00461CEA"/>
    <w:rsid w:val="00470A85"/>
    <w:rsid w:val="004A5394"/>
    <w:rsid w:val="004A7BCB"/>
    <w:rsid w:val="004B6207"/>
    <w:rsid w:val="004C0F75"/>
    <w:rsid w:val="004C5065"/>
    <w:rsid w:val="004C508A"/>
    <w:rsid w:val="004C6A70"/>
    <w:rsid w:val="004F666D"/>
    <w:rsid w:val="00501513"/>
    <w:rsid w:val="005103F6"/>
    <w:rsid w:val="0051243D"/>
    <w:rsid w:val="005317BD"/>
    <w:rsid w:val="00536929"/>
    <w:rsid w:val="005421B8"/>
    <w:rsid w:val="0056551E"/>
    <w:rsid w:val="0056623C"/>
    <w:rsid w:val="00580DEB"/>
    <w:rsid w:val="00581C2B"/>
    <w:rsid w:val="005969D7"/>
    <w:rsid w:val="005A0EEE"/>
    <w:rsid w:val="005C6E56"/>
    <w:rsid w:val="005D40D1"/>
    <w:rsid w:val="005D5E84"/>
    <w:rsid w:val="005F0987"/>
    <w:rsid w:val="005F3C85"/>
    <w:rsid w:val="005F440E"/>
    <w:rsid w:val="00642FDF"/>
    <w:rsid w:val="00663564"/>
    <w:rsid w:val="006825F3"/>
    <w:rsid w:val="006831DB"/>
    <w:rsid w:val="0069140F"/>
    <w:rsid w:val="00697E5B"/>
    <w:rsid w:val="006A1A0D"/>
    <w:rsid w:val="006B1677"/>
    <w:rsid w:val="006D3A99"/>
    <w:rsid w:val="00704CE9"/>
    <w:rsid w:val="00705670"/>
    <w:rsid w:val="00707B44"/>
    <w:rsid w:val="0071314F"/>
    <w:rsid w:val="00725DB1"/>
    <w:rsid w:val="00740F3C"/>
    <w:rsid w:val="00771BF6"/>
    <w:rsid w:val="0077617A"/>
    <w:rsid w:val="007876DB"/>
    <w:rsid w:val="00790C2E"/>
    <w:rsid w:val="007A09DA"/>
    <w:rsid w:val="007A2083"/>
    <w:rsid w:val="007A358C"/>
    <w:rsid w:val="007B1AF8"/>
    <w:rsid w:val="007C553C"/>
    <w:rsid w:val="007D7E8E"/>
    <w:rsid w:val="007E4E40"/>
    <w:rsid w:val="00811A29"/>
    <w:rsid w:val="00820C5E"/>
    <w:rsid w:val="0082736D"/>
    <w:rsid w:val="00861BE9"/>
    <w:rsid w:val="008808E4"/>
    <w:rsid w:val="00892527"/>
    <w:rsid w:val="008A0ADD"/>
    <w:rsid w:val="008A4041"/>
    <w:rsid w:val="008B0552"/>
    <w:rsid w:val="008B2A36"/>
    <w:rsid w:val="008B69D0"/>
    <w:rsid w:val="008B796A"/>
    <w:rsid w:val="008C494F"/>
    <w:rsid w:val="008C6D34"/>
    <w:rsid w:val="008E33F5"/>
    <w:rsid w:val="00917280"/>
    <w:rsid w:val="0092637C"/>
    <w:rsid w:val="009267BF"/>
    <w:rsid w:val="00952B9C"/>
    <w:rsid w:val="00956996"/>
    <w:rsid w:val="009572B9"/>
    <w:rsid w:val="009573E2"/>
    <w:rsid w:val="009C0CC0"/>
    <w:rsid w:val="009C58A7"/>
    <w:rsid w:val="009D5011"/>
    <w:rsid w:val="009E2078"/>
    <w:rsid w:val="009E3FE8"/>
    <w:rsid w:val="00A01CEC"/>
    <w:rsid w:val="00A01E01"/>
    <w:rsid w:val="00A03CD3"/>
    <w:rsid w:val="00A0614D"/>
    <w:rsid w:val="00A24033"/>
    <w:rsid w:val="00A342A0"/>
    <w:rsid w:val="00A619DD"/>
    <w:rsid w:val="00A708E7"/>
    <w:rsid w:val="00A70C84"/>
    <w:rsid w:val="00A84EE8"/>
    <w:rsid w:val="00AC42F5"/>
    <w:rsid w:val="00AD540B"/>
    <w:rsid w:val="00AE18AC"/>
    <w:rsid w:val="00AE6822"/>
    <w:rsid w:val="00AF4EA1"/>
    <w:rsid w:val="00B07920"/>
    <w:rsid w:val="00B219D7"/>
    <w:rsid w:val="00B51161"/>
    <w:rsid w:val="00B526B3"/>
    <w:rsid w:val="00B570D5"/>
    <w:rsid w:val="00B57CCE"/>
    <w:rsid w:val="00B63736"/>
    <w:rsid w:val="00B64A90"/>
    <w:rsid w:val="00B65A41"/>
    <w:rsid w:val="00B74006"/>
    <w:rsid w:val="00B762AC"/>
    <w:rsid w:val="00B97497"/>
    <w:rsid w:val="00BC016F"/>
    <w:rsid w:val="00BC47BF"/>
    <w:rsid w:val="00BC548F"/>
    <w:rsid w:val="00BD29B4"/>
    <w:rsid w:val="00BE3642"/>
    <w:rsid w:val="00BE6702"/>
    <w:rsid w:val="00C14524"/>
    <w:rsid w:val="00C23472"/>
    <w:rsid w:val="00C27D3E"/>
    <w:rsid w:val="00C320A3"/>
    <w:rsid w:val="00C34E94"/>
    <w:rsid w:val="00C37C2C"/>
    <w:rsid w:val="00C437B7"/>
    <w:rsid w:val="00C52166"/>
    <w:rsid w:val="00C617A7"/>
    <w:rsid w:val="00C9000B"/>
    <w:rsid w:val="00CA1029"/>
    <w:rsid w:val="00CA57BC"/>
    <w:rsid w:val="00CA67D4"/>
    <w:rsid w:val="00CA7C45"/>
    <w:rsid w:val="00CD2C7B"/>
    <w:rsid w:val="00CE083E"/>
    <w:rsid w:val="00CE4BE4"/>
    <w:rsid w:val="00CE5B1C"/>
    <w:rsid w:val="00CE6D9F"/>
    <w:rsid w:val="00D00247"/>
    <w:rsid w:val="00D27F76"/>
    <w:rsid w:val="00D448CD"/>
    <w:rsid w:val="00D45AFA"/>
    <w:rsid w:val="00D8640C"/>
    <w:rsid w:val="00D92769"/>
    <w:rsid w:val="00DA106A"/>
    <w:rsid w:val="00DA75B2"/>
    <w:rsid w:val="00DE41AE"/>
    <w:rsid w:val="00E013C7"/>
    <w:rsid w:val="00E1145F"/>
    <w:rsid w:val="00E17D9A"/>
    <w:rsid w:val="00E36473"/>
    <w:rsid w:val="00E905DD"/>
    <w:rsid w:val="00E94C7B"/>
    <w:rsid w:val="00EA209A"/>
    <w:rsid w:val="00EA2870"/>
    <w:rsid w:val="00EE175C"/>
    <w:rsid w:val="00EE4C09"/>
    <w:rsid w:val="00EE677F"/>
    <w:rsid w:val="00EF0142"/>
    <w:rsid w:val="00EF57EE"/>
    <w:rsid w:val="00F01B1C"/>
    <w:rsid w:val="00F06488"/>
    <w:rsid w:val="00F15D6C"/>
    <w:rsid w:val="00F27016"/>
    <w:rsid w:val="00F3070D"/>
    <w:rsid w:val="00F3132B"/>
    <w:rsid w:val="00F40A9B"/>
    <w:rsid w:val="00F65CD3"/>
    <w:rsid w:val="00F718D1"/>
    <w:rsid w:val="00F84CF2"/>
    <w:rsid w:val="00F9226D"/>
    <w:rsid w:val="00F97F28"/>
    <w:rsid w:val="00FA68C8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21CC"/>
  <w15:chartTrackingRefBased/>
  <w15:docId w15:val="{449640EA-C4BB-4684-99CA-AD4EFC0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0B"/>
  </w:style>
  <w:style w:type="paragraph" w:styleId="Footer">
    <w:name w:val="footer"/>
    <w:basedOn w:val="Normal"/>
    <w:link w:val="FooterChar"/>
    <w:uiPriority w:val="99"/>
    <w:unhideWhenUsed/>
    <w:rsid w:val="00C9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6D5848BE8564ABAC4919D7BD85D6A" ma:contentTypeVersion="6" ma:contentTypeDescription="Create a new document." ma:contentTypeScope="" ma:versionID="636fde85e5fa810ec0a415e04a94f9e3">
  <xsd:schema xmlns:xsd="http://www.w3.org/2001/XMLSchema" xmlns:xs="http://www.w3.org/2001/XMLSchema" xmlns:p="http://schemas.microsoft.com/office/2006/metadata/properties" xmlns:ns2="306571ec-f92f-496d-b09d-7e4af4cf85ac" xmlns:ns3="bf251e0c-b5df-422e-9219-4661ae6c3df0" targetNamespace="http://schemas.microsoft.com/office/2006/metadata/properties" ma:root="true" ma:fieldsID="f74dbcb1c3bb80da1f8abcaa4be2ab5c" ns2:_="" ns3:_="">
    <xsd:import namespace="306571ec-f92f-496d-b09d-7e4af4cf85ac"/>
    <xsd:import namespace="bf251e0c-b5df-422e-9219-4661ae6c3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571ec-f92f-496d-b09d-7e4af4cf85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51e0c-b5df-422e-9219-4661ae6c3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81C6EE-ADB2-4E6D-BAF8-01459BE8AE4C}"/>
</file>

<file path=customXml/itemProps2.xml><?xml version="1.0" encoding="utf-8"?>
<ds:datastoreItem xmlns:ds="http://schemas.openxmlformats.org/officeDocument/2006/customXml" ds:itemID="{9BC9C60A-5880-420A-BB59-01E70F64B61A}"/>
</file>

<file path=customXml/itemProps3.xml><?xml version="1.0" encoding="utf-8"?>
<ds:datastoreItem xmlns:ds="http://schemas.openxmlformats.org/officeDocument/2006/customXml" ds:itemID="{C2F4F6BA-5926-4577-8101-9626C5F35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3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Feenan</dc:creator>
  <cp:keywords/>
  <dc:description/>
  <cp:lastModifiedBy>Michelle Feenan</cp:lastModifiedBy>
  <cp:revision>208</cp:revision>
  <dcterms:created xsi:type="dcterms:W3CDTF">2020-10-12T05:37:00Z</dcterms:created>
  <dcterms:modified xsi:type="dcterms:W3CDTF">2020-10-19T19:13:00Z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0x010100EF96D5848BE8564ABAC4919D7BD85D6A</vt:lpwstr>
  </property>
</Properties>
</file>