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erif" w:hAnsi="Liberation Serif"/>
      <w:b w:val="0"/>
      <w:color w:val="7C2D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erif" w:hAnsi="Liberation Serif"/>
      <w:b/>
      <w:bCs/>
      <w:color w:val="7C2D1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erif" w:hAnsi="Liberation Serif"/>
      <w:b/>
      <w:bCs/>
      <w:color w:val="9A341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erif" w:hAnsi="Liberation Serif"/>
      <w:b/>
      <w:bCs/>
      <w:color w:val="9A341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erif" w:hAnsi="Liberation Serif"/>
      <w:b/>
      <w:color w:val="7C2D1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erif" w:hAnsi="Liberation Serif"/>
      <w:b/>
      <w:i/>
      <w:iCs/>
      <w:color w:val="9A3412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erif" w:hAnsi="Liberation Serif"/>
      <w:b w:val="0"/>
      <w:color w:val="7C2D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CVTable">
    <w:name w:val="CV Table"/>
    <w:tblPr>
      <w:tblBorders>
        <w:top w:val="nil"/>
        <w:left w:val="nil"/>
        <w:bottom w:val="nil"/>
        <w:right w:val="nil"/>
        <w:insideH w:val="nil"/>
        <w:insideV w:val="nil"/>
      </w:tblBorders>
    </w:tblPr>
  </w:style>
  <w:style w:type="paragraph" w:customStyle="1" w:styleId="ContactInfo">
    <w:name w:val="Contact Info"/>
    <w:pPr>
      <w:spacing w:before="0" w:after="102" w:line="360" w:lineRule="auto"/>
    </w:pPr>
    <w:rPr>
      <w:rFonts w:ascii="Liberation Serif" w:hAnsi="Liberation Serif"/>
      <w:b w:val="0"/>
      <w:color w:val="7C2D12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erif" w:hAnsi="Liberation Serif"/>
      <w:b/>
      <w:color w:val="D97706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erif" w:hAnsi="Liberation Serif"/>
      <w:b w:val="0"/>
      <w:color w:val="7C2D12"/>
      <w:sz w:val="20"/>
    </w:rPr>
  </w:style>
  <w:style w:type="character" w:customStyle="1" w:styleId="SkillHighlight">
    <w:name w:val="Skill Highlight"/>
    <w:rPr>
      <w:rFonts w:ascii="Liberation Serif" w:hAnsi="Liberation Serif"/>
      <w:b/>
      <w:color w:val="D97706"/>
      <w:sz w:val="20"/>
    </w:rPr>
  </w:style>
  <w:style w:type="character" w:customStyle="1" w:styleId="SkillLevel">
    <w:name w:val="Skill Level"/>
    <w:rPr>
      <w:rFonts w:ascii="Liberation Serif" w:hAnsi="Liberation Serif"/>
      <w:b w:val="0"/>
      <w:color w:val="D97706"/>
      <w:sz w:val="20"/>
    </w:rPr>
  </w:style>
  <w:style w:type="paragraph" w:customStyle="1" w:styleId="ExpRole">
    <w:name w:val="Exp Role"/>
    <w:pPr>
      <w:spacing w:before="0" w:after="0" w:line="276" w:lineRule="auto"/>
    </w:pPr>
    <w:rPr>
      <w:rFonts w:ascii="Liberation Serif" w:hAnsi="Liberation Serif"/>
      <w:b/>
      <w:color w:val="7C2D12"/>
      <w:sz w:val="22"/>
    </w:rPr>
  </w:style>
  <w:style w:type="paragraph" w:customStyle="1" w:styleId="ExpCompany">
    <w:name w:val="Exp Company"/>
    <w:pPr>
      <w:spacing w:before="0" w:after="0" w:line="276" w:lineRule="auto"/>
    </w:pPr>
    <w:rPr>
      <w:rFonts w:ascii="Liberation Serif" w:hAnsi="Liberation Serif"/>
      <w:b/>
      <w:color w:val="D97706"/>
      <w:sz w:val="22"/>
    </w:rPr>
  </w:style>
  <w:style w:type="paragraph" w:customStyle="1" w:styleId="ExpMeta">
    <w:name w:val="Exp Meta"/>
    <w:pPr>
      <w:spacing w:before="0" w:after="0" w:line="276" w:lineRule="auto"/>
    </w:pPr>
    <w:rPr>
      <w:rFonts w:ascii="Liberation Serif" w:hAnsi="Liberation Serif"/>
      <w:b w:val="0"/>
      <w:color w:val="D97706"/>
      <w:sz w:val="18"/>
    </w:rPr>
  </w:style>
  <w:style w:type="paragraph" w:customStyle="1" w:styleId="ExpBody">
    <w:name w:val="Exp Body"/>
    <w:pPr>
      <w:spacing w:before="0" w:after="57" w:line="300" w:lineRule="auto"/>
    </w:pPr>
    <w:rPr>
      <w:rFonts w:ascii="Liberation Serif" w:hAnsi="Liberation Serif"/>
      <w:b w:val="0"/>
      <w:color w:val="7C2D12"/>
      <w:sz w:val="20"/>
    </w:rPr>
  </w:style>
  <w:style w:type="character" w:customStyle="1" w:styleId="ExpHighlight">
    <w:name w:val="Exp Highlight"/>
    <w:rPr>
      <w:rFonts w:ascii="Liberation Serif" w:hAnsi="Liberation Serif"/>
      <w:b/>
      <w:color w:val="7C2D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