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36" w:rsidRDefault="004154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账号登录之后应该默认显示首页，现在需要点一下</w:t>
      </w:r>
    </w:p>
    <w:p w:rsidR="00415413" w:rsidRDefault="00415413">
      <w:pPr>
        <w:rPr>
          <w:rFonts w:hint="eastAsia"/>
        </w:rPr>
      </w:pPr>
    </w:p>
    <w:p w:rsidR="00415413" w:rsidRDefault="0041541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每个菜单中有个</w:t>
      </w:r>
      <w:r>
        <w:rPr>
          <w:rFonts w:hint="eastAsia"/>
        </w:rPr>
        <w:t>SAPMLE</w:t>
      </w:r>
      <w:r>
        <w:rPr>
          <w:rFonts w:hint="eastAsia"/>
        </w:rPr>
        <w:t>菜单，没用的话请删除</w:t>
      </w:r>
    </w:p>
    <w:p w:rsidR="00415413" w:rsidRDefault="00415413">
      <w:pPr>
        <w:rPr>
          <w:rFonts w:hint="eastAsia"/>
        </w:rPr>
      </w:pPr>
      <w:r>
        <w:rPr>
          <w:noProof/>
        </w:rPr>
        <w:drawing>
          <wp:inline distT="0" distB="0" distL="0" distR="0" wp14:anchorId="72B768EC" wp14:editId="3ABE00EB">
            <wp:extent cx="2000353" cy="165108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13" w:rsidRDefault="00415413">
      <w:pPr>
        <w:rPr>
          <w:rFonts w:hint="eastAsia"/>
        </w:rPr>
      </w:pPr>
    </w:p>
    <w:p w:rsidR="00415413" w:rsidRDefault="00415413">
      <w:pPr>
        <w:rPr>
          <w:rFonts w:hint="eastAsia"/>
        </w:rPr>
      </w:pPr>
      <w:r>
        <w:rPr>
          <w:rFonts w:hint="eastAsia"/>
        </w:rPr>
        <w:t>3</w:t>
      </w:r>
      <w:r w:rsidR="00DE40CB">
        <w:rPr>
          <w:rFonts w:hint="eastAsia"/>
        </w:rPr>
        <w:t>所有类似下图中这种菜单处，编号改为操作，</w:t>
      </w:r>
      <w:r w:rsidR="00DE40CB">
        <w:rPr>
          <w:rFonts w:hint="eastAsia"/>
        </w:rPr>
        <w:t>#</w:t>
      </w:r>
      <w:r w:rsidR="00DE40CB">
        <w:rPr>
          <w:rFonts w:hint="eastAsia"/>
        </w:rPr>
        <w:t>改为修改</w:t>
      </w:r>
    </w:p>
    <w:p w:rsidR="00DE40CB" w:rsidRDefault="00DE40CB">
      <w:pPr>
        <w:rPr>
          <w:rFonts w:hint="eastAsia"/>
        </w:rPr>
      </w:pPr>
      <w:r>
        <w:rPr>
          <w:noProof/>
        </w:rPr>
        <w:drawing>
          <wp:inline distT="0" distB="0" distL="0" distR="0" wp14:anchorId="7014E06A" wp14:editId="47F331EB">
            <wp:extent cx="1225613" cy="424201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2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BB" w:rsidRDefault="00C875BB">
      <w:pPr>
        <w:rPr>
          <w:rFonts w:hint="eastAsia"/>
        </w:rPr>
      </w:pPr>
    </w:p>
    <w:p w:rsidR="00C875BB" w:rsidRDefault="00C875B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红框内的邮件附件可选标签多余</w:t>
      </w:r>
      <w:r>
        <w:rPr>
          <w:noProof/>
        </w:rPr>
        <w:lastRenderedPageBreak/>
        <w:drawing>
          <wp:inline distT="0" distB="0" distL="0" distR="0" wp14:anchorId="3BC9CA80" wp14:editId="56C970EF">
            <wp:extent cx="5274310" cy="3535741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BB" w:rsidRDefault="00C875BB">
      <w:pPr>
        <w:rPr>
          <w:rFonts w:hint="eastAsia"/>
        </w:rPr>
      </w:pPr>
    </w:p>
    <w:p w:rsidR="00C875BB" w:rsidRDefault="00C875BB">
      <w:pPr>
        <w:rPr>
          <w:rFonts w:hint="eastAsia"/>
        </w:rPr>
      </w:pPr>
      <w:r>
        <w:rPr>
          <w:rFonts w:hint="eastAsia"/>
        </w:rPr>
        <w:t>5</w:t>
      </w:r>
      <w:r w:rsidR="00DD0262">
        <w:rPr>
          <w:rFonts w:hint="eastAsia"/>
        </w:rPr>
        <w:t>生成礼品码界面点返回，返回到了意见反馈界面</w:t>
      </w:r>
    </w:p>
    <w:p w:rsidR="00DD0262" w:rsidRDefault="00DD0262">
      <w:pPr>
        <w:rPr>
          <w:rFonts w:hint="eastAsia"/>
        </w:rPr>
      </w:pPr>
    </w:p>
    <w:p w:rsidR="00DD0262" w:rsidRDefault="00DD0262">
      <w:pPr>
        <w:rPr>
          <w:rFonts w:hint="eastAsia"/>
        </w:rPr>
      </w:pPr>
      <w:r>
        <w:rPr>
          <w:rFonts w:hint="eastAsia"/>
        </w:rPr>
        <w:t>6</w:t>
      </w:r>
      <w:r w:rsidR="005C1E77">
        <w:rPr>
          <w:rFonts w:hint="eastAsia"/>
        </w:rPr>
        <w:t>原因备注不需要编辑字体等信息</w:t>
      </w:r>
    </w:p>
    <w:p w:rsidR="005C1E77" w:rsidRDefault="005C1E77">
      <w:pPr>
        <w:rPr>
          <w:rFonts w:hint="eastAsia"/>
        </w:rPr>
      </w:pPr>
      <w:r>
        <w:rPr>
          <w:noProof/>
        </w:rPr>
        <w:drawing>
          <wp:inline distT="0" distB="0" distL="0" distR="0" wp14:anchorId="7C2D982C" wp14:editId="21FFE5D7">
            <wp:extent cx="5274310" cy="20627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1" w:rsidRDefault="002022C1">
      <w:pPr>
        <w:rPr>
          <w:rFonts w:hint="eastAsia"/>
        </w:rPr>
      </w:pPr>
    </w:p>
    <w:p w:rsidR="002022C1" w:rsidRDefault="002022C1">
      <w:pPr>
        <w:rPr>
          <w:rFonts w:hint="eastAsia"/>
        </w:rPr>
      </w:pPr>
    </w:p>
    <w:p w:rsidR="002022C1" w:rsidRDefault="002022C1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这里应该是配置项和配置值</w:t>
      </w:r>
    </w:p>
    <w:p w:rsidR="002022C1" w:rsidRDefault="002022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8F942A" wp14:editId="0A9CEE25">
            <wp:extent cx="5274310" cy="17788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C1" w:rsidRDefault="002022C1">
      <w:pPr>
        <w:rPr>
          <w:rFonts w:hint="eastAsia"/>
        </w:rPr>
      </w:pPr>
    </w:p>
    <w:p w:rsidR="002022C1" w:rsidRDefault="002F636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排版进行调整，缩小其他项目的空间，增加一件内容的空间，最好能一次性显示</w:t>
      </w:r>
      <w:r>
        <w:rPr>
          <w:rFonts w:hint="eastAsia"/>
        </w:rPr>
        <w:t>100</w:t>
      </w:r>
      <w:r>
        <w:rPr>
          <w:rFonts w:hint="eastAsia"/>
        </w:rPr>
        <w:t>字左右（超过的字数再使用鼠标悬浮），能直接看到内容，现在还要鼠标悬浮才能看见，很麻烦</w:t>
      </w:r>
    </w:p>
    <w:p w:rsidR="002F636C" w:rsidRDefault="002F636C">
      <w:pPr>
        <w:rPr>
          <w:rFonts w:hint="eastAsia"/>
        </w:rPr>
      </w:pPr>
      <w:r>
        <w:rPr>
          <w:noProof/>
        </w:rPr>
        <w:drawing>
          <wp:inline distT="0" distB="0" distL="0" distR="0" wp14:anchorId="57C6969A" wp14:editId="2E7C174B">
            <wp:extent cx="5274310" cy="21414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回复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文本不需要编辑字体</w:t>
      </w:r>
    </w:p>
    <w:p w:rsidR="005166D4" w:rsidRDefault="005166D4">
      <w:pPr>
        <w:rPr>
          <w:rFonts w:hint="eastAsia"/>
        </w:rPr>
      </w:pPr>
      <w:r>
        <w:rPr>
          <w:noProof/>
        </w:rPr>
        <w:drawing>
          <wp:inline distT="0" distB="0" distL="0" distR="0" wp14:anchorId="1284B2F4" wp14:editId="1A07F953">
            <wp:extent cx="5274310" cy="18722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</w:p>
    <w:p w:rsidR="005166D4" w:rsidRDefault="005166D4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等级分布与设计不符，缺少人数分布曲线</w:t>
      </w:r>
    </w:p>
    <w:p w:rsidR="005166D4" w:rsidRDefault="005166D4">
      <w:pPr>
        <w:rPr>
          <w:rFonts w:hint="eastAsia"/>
        </w:rPr>
      </w:pPr>
      <w:r>
        <w:rPr>
          <w:noProof/>
        </w:rPr>
        <w:drawing>
          <wp:inline distT="0" distB="0" distL="0" distR="0" wp14:anchorId="3A0B8958" wp14:editId="1FC30605">
            <wp:extent cx="5274310" cy="30302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D4" w:rsidRDefault="005166D4">
      <w:pPr>
        <w:rPr>
          <w:rFonts w:hint="eastAsia"/>
        </w:rPr>
      </w:pPr>
    </w:p>
    <w:p w:rsidR="005166D4" w:rsidRDefault="00F95365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关卡分布问题，同问题</w:t>
      </w:r>
      <w:r>
        <w:rPr>
          <w:rFonts w:hint="eastAsia"/>
        </w:rPr>
        <w:t>10</w:t>
      </w:r>
    </w:p>
    <w:p w:rsidR="00F95365" w:rsidRDefault="00F95365">
      <w:pPr>
        <w:rPr>
          <w:rFonts w:hint="eastAsia"/>
        </w:rPr>
      </w:pPr>
    </w:p>
    <w:p w:rsidR="00F95365" w:rsidRDefault="00F95365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如下图，</w:t>
      </w:r>
      <w:r w:rsidR="00493F78">
        <w:rPr>
          <w:rFonts w:hint="eastAsia"/>
        </w:rPr>
        <w:t>付费点</w:t>
      </w:r>
      <w:r>
        <w:rPr>
          <w:rFonts w:hint="eastAsia"/>
        </w:rPr>
        <w:t>消费缺少购买人数项（新增添加）</w:t>
      </w:r>
    </w:p>
    <w:p w:rsidR="00F95365" w:rsidRDefault="00F95365">
      <w:pPr>
        <w:rPr>
          <w:rFonts w:hint="eastAsia"/>
        </w:rPr>
      </w:pPr>
      <w:r>
        <w:rPr>
          <w:noProof/>
        </w:rPr>
        <w:drawing>
          <wp:inline distT="0" distB="0" distL="0" distR="0" wp14:anchorId="311BE0F6" wp14:editId="1D0A8689">
            <wp:extent cx="5274310" cy="2735438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3E" w:rsidRDefault="00C60C3E">
      <w:pPr>
        <w:rPr>
          <w:rFonts w:hint="eastAsia"/>
        </w:rPr>
      </w:pPr>
    </w:p>
    <w:p w:rsidR="00C60C3E" w:rsidRDefault="003F6121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商城消费进行了调整，如下图</w:t>
      </w:r>
    </w:p>
    <w:p w:rsidR="003F6121" w:rsidRDefault="003F6121">
      <w:pPr>
        <w:rPr>
          <w:rFonts w:hint="eastAsia"/>
        </w:rPr>
      </w:pPr>
    </w:p>
    <w:p w:rsidR="003F6121" w:rsidRDefault="003F6121">
      <w:pPr>
        <w:rPr>
          <w:rFonts w:hint="eastAsia"/>
        </w:rPr>
      </w:pPr>
    </w:p>
    <w:p w:rsidR="00C60C3E" w:rsidRDefault="00C60C3E">
      <w:pPr>
        <w:rPr>
          <w:rFonts w:hint="eastAsia"/>
        </w:rPr>
      </w:pPr>
      <w:r>
        <w:rPr>
          <w:rFonts w:hint="eastAsia"/>
        </w:rPr>
        <w:t>1</w:t>
      </w:r>
      <w:r w:rsidR="003F6121">
        <w:rPr>
          <w:rFonts w:hint="eastAsia"/>
        </w:rPr>
        <w:t>4</w:t>
      </w:r>
      <w:r w:rsidR="00493F78">
        <w:rPr>
          <w:rFonts w:hint="eastAsia"/>
        </w:rPr>
        <w:t>删除</w:t>
      </w:r>
      <w:r w:rsidR="003F6121">
        <w:rPr>
          <w:rFonts w:hint="eastAsia"/>
        </w:rPr>
        <w:t>钻石消费</w:t>
      </w:r>
      <w:r w:rsidR="00493F78">
        <w:rPr>
          <w:rFonts w:hint="eastAsia"/>
        </w:rPr>
        <w:t>，不再需要</w:t>
      </w:r>
    </w:p>
    <w:p w:rsidR="00493F78" w:rsidRDefault="003F61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D863E" wp14:editId="4E530C7E">
            <wp:extent cx="1695537" cy="227976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25" w:rsidRDefault="00EF0125">
      <w:pPr>
        <w:rPr>
          <w:rFonts w:hint="eastAsia"/>
        </w:rPr>
      </w:pPr>
    </w:p>
    <w:p w:rsidR="00EF0125" w:rsidRDefault="00EF0125">
      <w:pPr>
        <w:rPr>
          <w:rFonts w:hint="eastAsia"/>
        </w:rPr>
      </w:pPr>
    </w:p>
    <w:p w:rsidR="00EF0125" w:rsidRDefault="00EF0125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封禁账号应该不存在全区全服这一项</w:t>
      </w:r>
    </w:p>
    <w:p w:rsidR="00EF0125" w:rsidRDefault="00EF0125">
      <w:pPr>
        <w:rPr>
          <w:rFonts w:hint="eastAsia"/>
        </w:rPr>
      </w:pPr>
      <w:r>
        <w:rPr>
          <w:noProof/>
        </w:rPr>
        <w:drawing>
          <wp:inline distT="0" distB="0" distL="0" distR="0" wp14:anchorId="1276D37B" wp14:editId="739BDAEA">
            <wp:extent cx="4667490" cy="22480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40" w:rsidRDefault="00D45340">
      <w:pPr>
        <w:rPr>
          <w:rFonts w:hint="eastAsia"/>
        </w:rPr>
      </w:pPr>
    </w:p>
    <w:p w:rsidR="00D45340" w:rsidRDefault="00D45340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首页不需要二级菜单</w:t>
      </w:r>
    </w:p>
    <w:p w:rsidR="00D45340" w:rsidRPr="00EF0125" w:rsidRDefault="00D45340">
      <w:r>
        <w:rPr>
          <w:noProof/>
        </w:rPr>
        <w:drawing>
          <wp:inline distT="0" distB="0" distL="0" distR="0" wp14:anchorId="30F5492F" wp14:editId="60788D50">
            <wp:extent cx="1866996" cy="1308167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340" w:rsidRPr="00EF0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A5"/>
    <w:rsid w:val="001721A5"/>
    <w:rsid w:val="002022C1"/>
    <w:rsid w:val="002F636C"/>
    <w:rsid w:val="003F6121"/>
    <w:rsid w:val="00415413"/>
    <w:rsid w:val="00493F78"/>
    <w:rsid w:val="005166D4"/>
    <w:rsid w:val="005C1E77"/>
    <w:rsid w:val="00C60C3E"/>
    <w:rsid w:val="00C875BB"/>
    <w:rsid w:val="00CD6D36"/>
    <w:rsid w:val="00D45340"/>
    <w:rsid w:val="00DD0262"/>
    <w:rsid w:val="00DE40CB"/>
    <w:rsid w:val="00EF0125"/>
    <w:rsid w:val="00F9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5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5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GB</cp:lastModifiedBy>
  <cp:revision>14</cp:revision>
  <dcterms:created xsi:type="dcterms:W3CDTF">2016-09-26T08:11:00Z</dcterms:created>
  <dcterms:modified xsi:type="dcterms:W3CDTF">2016-09-26T09:59:00Z</dcterms:modified>
</cp:coreProperties>
</file>