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C5" w:rsidRDefault="00F46CC5" w:rsidP="00F46CC5">
      <w:pPr>
        <w:pStyle w:val="1"/>
      </w:pPr>
      <w:r>
        <w:rPr>
          <w:rFonts w:hint="eastAsia"/>
        </w:rPr>
        <w:t>网络模型</w:t>
      </w:r>
    </w:p>
    <w:p w:rsidR="009E23C7" w:rsidRDefault="00D05939">
      <w:r>
        <w:rPr>
          <w:noProof/>
        </w:rPr>
        <w:drawing>
          <wp:inline distT="0" distB="0" distL="0" distR="0">
            <wp:extent cx="5274310" cy="2041668"/>
            <wp:effectExtent l="0" t="0" r="2540" b="0"/>
            <wp:docPr id="1" name="图片 1" descr="https://user-gold-cdn.xitu.io/2017/11/11/690219fae5b0587fa26e2dee545e6200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7/11/11/690219fae5b0587fa26e2dee545e6200?imagesl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39" w:rsidRDefault="00D05939">
      <w:r>
        <w:rPr>
          <w:noProof/>
        </w:rPr>
        <w:drawing>
          <wp:inline distT="0" distB="0" distL="0" distR="0">
            <wp:extent cx="5274310" cy="3626088"/>
            <wp:effectExtent l="0" t="0" r="0" b="0"/>
            <wp:docPr id="3" name="图片 3" descr="https://user-gold-cdn.xitu.io/2017/11/11/138bd1a9db5818b02d613d6b833da594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ser-gold-cdn.xitu.io/2017/11/11/138bd1a9db5818b02d613d6b833da594?imagesl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39" w:rsidRDefault="007D49E4">
      <w:r>
        <w:rPr>
          <w:noProof/>
        </w:rPr>
        <w:drawing>
          <wp:inline distT="0" distB="0" distL="0" distR="0">
            <wp:extent cx="5274310" cy="1970777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39" w:rsidRDefault="00D05939" w:rsidP="00D05939">
      <w:pPr>
        <w:pStyle w:val="1"/>
      </w:pPr>
      <w:r>
        <w:rPr>
          <w:rFonts w:hint="eastAsia"/>
        </w:rPr>
        <w:lastRenderedPageBreak/>
        <w:t>TCP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UDP</w:t>
      </w:r>
      <w:r w:rsidR="00E40FC3">
        <w:t xml:space="preserve">  </w:t>
      </w:r>
      <w:r w:rsidR="00E40FC3">
        <w:rPr>
          <w:rFonts w:hint="eastAsia"/>
          <w:b w:val="0"/>
          <w:bCs w:val="0"/>
          <w:kern w:val="2"/>
          <w:sz w:val="21"/>
          <w:szCs w:val="22"/>
        </w:rPr>
        <w:t>//</w:t>
      </w:r>
      <w:r w:rsidR="00E40FC3">
        <w:rPr>
          <w:b w:val="0"/>
          <w:bCs w:val="0"/>
          <w:kern w:val="2"/>
          <w:sz w:val="21"/>
          <w:szCs w:val="22"/>
        </w:rPr>
        <w:t xml:space="preserve"> </w:t>
      </w:r>
      <w:r w:rsidR="00E40FC3">
        <w:rPr>
          <w:rFonts w:hint="eastAsia"/>
          <w:b w:val="0"/>
          <w:bCs w:val="0"/>
          <w:kern w:val="2"/>
          <w:sz w:val="21"/>
          <w:szCs w:val="22"/>
        </w:rPr>
        <w:t>todo</w:t>
      </w:r>
    </w:p>
    <w:p w:rsidR="00D05939" w:rsidRDefault="00D05939" w:rsidP="00D05939">
      <w:r>
        <w:rPr>
          <w:rFonts w:hint="eastAsia"/>
        </w:rPr>
        <w:t>传输层协议</w:t>
      </w:r>
    </w:p>
    <w:p w:rsidR="00D05939" w:rsidRDefault="00D05939" w:rsidP="00D05939">
      <w:r>
        <w:rPr>
          <w:rFonts w:hint="eastAsia"/>
        </w:rPr>
        <w:t>TCP</w:t>
      </w:r>
    </w:p>
    <w:p w:rsidR="00D05939" w:rsidRDefault="00D05939" w:rsidP="00D05939">
      <w:r>
        <w:rPr>
          <w:rFonts w:hint="eastAsia"/>
        </w:rPr>
        <w:t>面向连接的、可靠的流协议。流是指不间断的数据结构。</w:t>
      </w:r>
      <w:r w:rsidR="00422D93">
        <w:rPr>
          <w:rFonts w:hint="eastAsia"/>
        </w:rPr>
        <w:t>有</w:t>
      </w:r>
      <w:r>
        <w:rPr>
          <w:rFonts w:hint="eastAsia"/>
        </w:rPr>
        <w:t>重发机制</w:t>
      </w:r>
    </w:p>
    <w:p w:rsidR="00D05939" w:rsidRDefault="00D05939" w:rsidP="00D05939">
      <w:r>
        <w:rPr>
          <w:rFonts w:hint="eastAsia"/>
        </w:rPr>
        <w:t>UDP</w:t>
      </w:r>
    </w:p>
    <w:p w:rsidR="00D05939" w:rsidRDefault="00C6549A" w:rsidP="00D05939">
      <w:r>
        <w:rPr>
          <w:rFonts w:hint="eastAsia"/>
        </w:rPr>
        <w:t>利用IP提供面向无连接的通信服务，</w:t>
      </w:r>
      <w:r w:rsidR="00D05939">
        <w:rPr>
          <w:rFonts w:hint="eastAsia"/>
        </w:rPr>
        <w:t>不可靠的数据包协议，</w:t>
      </w:r>
      <w:r w:rsidR="00D05939" w:rsidRPr="00D05939">
        <w:rPr>
          <w:rFonts w:hint="eastAsia"/>
        </w:rPr>
        <w:t>主要用于那些对高速传输和实时性有较高要求的通信或广播通信</w:t>
      </w:r>
      <w:r w:rsidR="00D05939">
        <w:rPr>
          <w:rFonts w:hint="eastAsia"/>
        </w:rPr>
        <w:t>。</w:t>
      </w:r>
      <w:r>
        <w:rPr>
          <w:rFonts w:hint="eastAsia"/>
        </w:rPr>
        <w:t>视频/音频多媒体（即时通信）广播通信（广播多播）</w:t>
      </w:r>
    </w:p>
    <w:p w:rsidR="00D05939" w:rsidRDefault="00D05939" w:rsidP="00D05939"/>
    <w:p w:rsidR="004D6ED1" w:rsidRDefault="004D6ED1" w:rsidP="00D05939"/>
    <w:p w:rsidR="004D6ED1" w:rsidRDefault="004D6ED1" w:rsidP="00D05939"/>
    <w:p w:rsidR="004D6ED1" w:rsidRDefault="004D6ED1" w:rsidP="00F46CC5">
      <w:pPr>
        <w:pStyle w:val="1"/>
      </w:pPr>
      <w:r>
        <w:rPr>
          <w:rFonts w:hint="eastAsia"/>
        </w:rPr>
        <w:t>三次握手</w:t>
      </w:r>
      <w:r w:rsidR="006C708A">
        <w:rPr>
          <w:rFonts w:hint="eastAsia"/>
        </w:rPr>
        <w:t xml:space="preserve"> VS</w:t>
      </w:r>
      <w:r w:rsidR="006C708A">
        <w:t xml:space="preserve"> </w:t>
      </w:r>
      <w:r w:rsidR="006C708A">
        <w:rPr>
          <w:rFonts w:hint="eastAsia"/>
        </w:rPr>
        <w:t>四次挥手</w:t>
      </w:r>
      <w:r>
        <w:rPr>
          <w:rFonts w:hint="eastAsia"/>
        </w:rPr>
        <w:t>：</w:t>
      </w:r>
    </w:p>
    <w:p w:rsidR="006C708A" w:rsidRDefault="006C708A" w:rsidP="006C708A">
      <w:r>
        <w:rPr>
          <w:rFonts w:hint="eastAsia"/>
        </w:rPr>
        <w:t>其实三次握手、四次挥手根本过程是一致的，都是双向的</w:t>
      </w:r>
      <w:r w:rsidR="004A648C">
        <w:rPr>
          <w:rFonts w:hint="eastAsia"/>
        </w:rPr>
        <w:t>同步</w:t>
      </w:r>
      <w:r>
        <w:rPr>
          <w:rFonts w:hint="eastAsia"/>
        </w:rPr>
        <w:t>+</w:t>
      </w:r>
      <w:r w:rsidR="004A648C">
        <w:rPr>
          <w:rFonts w:hint="eastAsia"/>
        </w:rPr>
        <w:t>确认，握手的时候同步的是ISN，即初始序列号，挥手时候同步关闭连接信息</w:t>
      </w:r>
      <w:r w:rsidR="00241908">
        <w:rPr>
          <w:rFonts w:hint="eastAsia"/>
        </w:rPr>
        <w:t>。</w:t>
      </w:r>
      <w:r>
        <w:rPr>
          <w:rFonts w:hint="eastAsia"/>
        </w:rPr>
        <w:t>只是建立连接时，server对client的ack和syn可以合为一次，但是关闭连接时，server收到client的fin包后，可能并不会立即关闭，还有需要发送的报文，那么就只能回复一个ack给client，等报文都发送完毕再发送fin给client。</w:t>
      </w:r>
    </w:p>
    <w:p w:rsidR="006C708A" w:rsidRPr="006C708A" w:rsidRDefault="006C708A" w:rsidP="00D05939"/>
    <w:p w:rsidR="004D6ED1" w:rsidRDefault="004D6ED1" w:rsidP="00D05939">
      <w:r>
        <w:rPr>
          <w:rFonts w:hint="eastAsia"/>
        </w:rPr>
        <w:t>建立一个TCP连接时，客户端和服务器端总共发送三个包以确认连接的建立。</w:t>
      </w:r>
    </w:p>
    <w:p w:rsidR="004D6ED1" w:rsidRDefault="004D6ED1" w:rsidP="00D05939">
      <w:r w:rsidRPr="004D6ED1">
        <w:rPr>
          <w:noProof/>
        </w:rPr>
        <w:drawing>
          <wp:inline distT="0" distB="0" distL="0" distR="0">
            <wp:extent cx="3454400" cy="3179198"/>
            <wp:effectExtent l="0" t="0" r="0" b="2540"/>
            <wp:docPr id="4" name="图片 4" descr="C:\Users\KOULIP~1\AppData\Local\Temp\1596422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OULIP~1\AppData\Local\Temp\159642222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12" cy="318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08" w:rsidRDefault="00241908" w:rsidP="00241908">
      <w:r>
        <w:rPr>
          <w:rFonts w:hint="eastAsia"/>
        </w:rPr>
        <w:t>建立连接需要</w:t>
      </w:r>
    </w:p>
    <w:p w:rsidR="00241908" w:rsidRDefault="00241908" w:rsidP="00241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—</w:t>
      </w:r>
      <w:r>
        <w:rPr>
          <w:rFonts w:hint="eastAsia"/>
        </w:rPr>
        <w:t>&gt;B</w:t>
      </w:r>
      <w:r>
        <w:t xml:space="preserve"> 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X</w:t>
      </w:r>
    </w:p>
    <w:p w:rsidR="00241908" w:rsidRDefault="00241908" w:rsidP="00241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A&lt;—B</w:t>
      </w:r>
      <w:r>
        <w:t xml:space="preserve"> 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X+1</w:t>
      </w:r>
    </w:p>
    <w:p w:rsidR="00241908" w:rsidRDefault="00241908" w:rsidP="00241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A&lt;—B</w:t>
      </w:r>
      <w:r>
        <w:t xml:space="preserve"> 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Y</w:t>
      </w:r>
    </w:p>
    <w:p w:rsidR="00241908" w:rsidRDefault="00241908" w:rsidP="00241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A—&gt;</w:t>
      </w:r>
      <w:r>
        <w:t>B ACK your number Y+1</w:t>
      </w:r>
    </w:p>
    <w:p w:rsidR="00241908" w:rsidRDefault="00241908" w:rsidP="00241908">
      <w:r>
        <w:t xml:space="preserve">3 </w:t>
      </w:r>
      <w:r>
        <w:rPr>
          <w:rFonts w:hint="eastAsia"/>
        </w:rPr>
        <w:t>4合在一起就是三次握手</w:t>
      </w:r>
    </w:p>
    <w:p w:rsidR="00556115" w:rsidRDefault="00556115" w:rsidP="00241908">
      <w:pPr>
        <w:rPr>
          <w:rFonts w:hint="eastAsia"/>
        </w:rPr>
      </w:pPr>
    </w:p>
    <w:p w:rsidR="00726A82" w:rsidRPr="00556115" w:rsidRDefault="00726A82" w:rsidP="00241908">
      <w:pPr>
        <w:rPr>
          <w:i/>
        </w:rPr>
      </w:pPr>
      <w:r w:rsidRPr="00556115">
        <w:rPr>
          <w:rFonts w:hint="eastAsia"/>
          <w:i/>
        </w:rPr>
        <w:t>如果A发送给B的包丢失，A会周期性超时重传，直到收到B的确认。</w:t>
      </w:r>
    </w:p>
    <w:p w:rsidR="00726A82" w:rsidRPr="00556115" w:rsidRDefault="00726A82" w:rsidP="00241908">
      <w:pPr>
        <w:rPr>
          <w:i/>
        </w:rPr>
      </w:pPr>
      <w:r w:rsidRPr="00556115">
        <w:rPr>
          <w:rFonts w:hint="eastAsia"/>
          <w:i/>
        </w:rPr>
        <w:t>如果B发送的sync+ack没有到A，B会周期性超时重传直到收到A的确认。</w:t>
      </w:r>
    </w:p>
    <w:p w:rsidR="00726A82" w:rsidRPr="00556115" w:rsidRDefault="00726A82" w:rsidP="00241908">
      <w:pPr>
        <w:rPr>
          <w:i/>
        </w:rPr>
      </w:pPr>
      <w:r w:rsidRPr="00556115">
        <w:rPr>
          <w:rFonts w:hint="eastAsia"/>
          <w:i/>
        </w:rPr>
        <w:t>如果A给B的ack没有到B，A发送完ACK会进入established状态，假定双发没有数据，那么B会周期性超时重传，直到收到A的确认，如果A有数据发送给B，B收到A的data+ACK，会自动切换到established状态。B不能发送数据。</w:t>
      </w:r>
    </w:p>
    <w:p w:rsidR="00556115" w:rsidRDefault="00556115" w:rsidP="00556115"/>
    <w:p w:rsidR="00556115" w:rsidRDefault="00556115" w:rsidP="00556115">
      <w:r>
        <w:rPr>
          <w:rFonts w:hint="eastAsia"/>
        </w:rPr>
        <w:t>三次握手可以确定双方的初始序列号</w:t>
      </w:r>
    </w:p>
    <w:p w:rsidR="00556115" w:rsidRDefault="00556115" w:rsidP="00556115">
      <w:r>
        <w:rPr>
          <w:rFonts w:hint="eastAsia"/>
        </w:rPr>
        <w:t>TCP需要序列号来做可靠的传输，为了避免连接复用时无法分辨出是延迟或是旧的seq，需要三次握手双方约定确认初始序列号。</w:t>
      </w:r>
    </w:p>
    <w:p w:rsidR="00556115" w:rsidRDefault="00556115" w:rsidP="00556115">
      <w:r>
        <w:t>T</w:t>
      </w:r>
      <w:r>
        <w:rPr>
          <w:rFonts w:hint="eastAsia"/>
        </w:rPr>
        <w:t>cp的设计中，发送的每一个包都会有一个seq</w:t>
      </w:r>
      <w:r>
        <w:t xml:space="preserve"> </w:t>
      </w:r>
      <w:r>
        <w:rPr>
          <w:rFonts w:hint="eastAsia"/>
        </w:rPr>
        <w:t>number，确认机制是累加的，对一个seq</w:t>
      </w:r>
      <w:r>
        <w:t xml:space="preserve"> </w:t>
      </w:r>
      <w:r>
        <w:rPr>
          <w:rFonts w:hint="eastAsia"/>
        </w:rPr>
        <w:t>X的确认意味着X序列号之前的包都是被确认接收到的。</w:t>
      </w:r>
    </w:p>
    <w:p w:rsidR="00556115" w:rsidRDefault="00556115" w:rsidP="00556115">
      <w:r>
        <w:rPr>
          <w:rFonts w:hint="eastAsia"/>
        </w:rPr>
        <w:t>新连接建立时，初始序列号会生成一个新的32为的ISN。双方都会有自己的ISN来做双方互发通信，每个包都会有sync+ack</w:t>
      </w:r>
    </w:p>
    <w:p w:rsidR="00556115" w:rsidRDefault="00556115" w:rsidP="00556115"/>
    <w:p w:rsidR="008101E4" w:rsidRPr="008101E4" w:rsidRDefault="008101E4" w:rsidP="008101E4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  <w:shd w:val="pct15" w:color="auto" w:fill="FFFFFF"/>
        </w:rPr>
      </w:pPr>
      <w:r w:rsidRPr="008101E4">
        <w:rPr>
          <w:rFonts w:ascii="宋体" w:eastAsia="宋体" w:hAnsi="宋体" w:cs="宋体"/>
          <w:i/>
          <w:kern w:val="0"/>
          <w:sz w:val="24"/>
          <w:szCs w:val="24"/>
          <w:shd w:val="pct15" w:color="auto" w:fill="FFFFFF"/>
        </w:rPr>
        <w:t>client 发出的第一个连接请求报文段并没有丢失，而是在某个网络结点长时间的滞留了，以致延误到连接释放以后的某个时间才到达 server。本来这是一个早已失效的报文段。但 server 收到此失效的连接请求报文段后，就误认为是 client 再次发出的一个新的连接请求。于是就向 client 发出确认报文段，同意建立连接。假设不采用 “三次握手”，那么只要 server 发出确认，新的连接就建立了。由于现在 client 并没有发出建立连接的请求，因此不会理睬 server 的确认，也不会向 server 发送数据。但 server 却以为新的运输连接已经建立，并一直等待 client 发来数据。这样，server 的很多资源就白白浪费掉了。采用 “三次握手” 的办法可以防止上述现象发生。例如刚才那种情况，client 不会向 server 的确认发出确认。server 由于收不到确认，就知道 client 并没有要求建立连接。”</w:t>
      </w:r>
    </w:p>
    <w:p w:rsidR="008101E4" w:rsidRPr="008101E4" w:rsidRDefault="008101E4" w:rsidP="00810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1E4">
        <w:rPr>
          <w:rFonts w:ascii="宋体" w:eastAsia="宋体" w:hAnsi="宋体" w:cs="宋体"/>
          <w:kern w:val="0"/>
          <w:sz w:val="24"/>
          <w:szCs w:val="24"/>
        </w:rPr>
        <w:br/>
      </w:r>
    </w:p>
    <w:p w:rsidR="008101E4" w:rsidRPr="008101E4" w:rsidRDefault="008101E4" w:rsidP="00556115">
      <w:pPr>
        <w:rPr>
          <w:rFonts w:hint="eastAsia"/>
        </w:rPr>
      </w:pPr>
    </w:p>
    <w:p w:rsidR="001D4ADD" w:rsidRPr="00556115" w:rsidRDefault="001D4ADD" w:rsidP="00241908">
      <w:pPr>
        <w:rPr>
          <w:rFonts w:hint="eastAsia"/>
        </w:rPr>
      </w:pPr>
    </w:p>
    <w:p w:rsidR="00726A82" w:rsidRDefault="00726A82" w:rsidP="00241908">
      <w:pPr>
        <w:rPr>
          <w:rFonts w:hint="eastAsia"/>
        </w:rPr>
      </w:pPr>
    </w:p>
    <w:p w:rsidR="00241908" w:rsidRDefault="000140D3" w:rsidP="00D05939">
      <w:pPr>
        <w:rPr>
          <w:rFonts w:hint="eastAsia"/>
        </w:rPr>
      </w:pPr>
      <w:r>
        <w:rPr>
          <w:rFonts w:hint="eastAsia"/>
        </w:rPr>
        <w:t>假设A的初始序列号是1000，以该序列号为起点，对要发送的每个字节的数据进行编号，B知道什么样子的编号是合法的，比如900就是非法的，同时B还可以对A的每一个编号的字节数据进行确认，如果A收到B的2001的确认，则意味着1000～2000共1000个字节已安全到达。</w:t>
      </w:r>
    </w:p>
    <w:p w:rsidR="00C3432E" w:rsidRDefault="00C3432E" w:rsidP="00D05939"/>
    <w:p w:rsidR="00C3432E" w:rsidRDefault="00C3432E" w:rsidP="00D05939">
      <w:pPr>
        <w:rPr>
          <w:rFonts w:hint="eastAsia"/>
        </w:rPr>
      </w:pPr>
    </w:p>
    <w:p w:rsidR="009B3DCD" w:rsidRDefault="009B3DCD" w:rsidP="00BE7843"/>
    <w:p w:rsidR="009B3DCD" w:rsidRPr="009B3DCD" w:rsidRDefault="009B3DCD" w:rsidP="009B3DCD">
      <w:r w:rsidRPr="009B3DCD">
        <w:rPr>
          <w:rFonts w:hint="eastAsia"/>
        </w:rPr>
        <w:t>三次握手的原则设计是防止旧复用链接的初始化导致问题，为了解决此问题，我们设计了</w:t>
      </w:r>
      <w:r w:rsidRPr="009B3DCD">
        <w:t>reset这个特别的控制信号来处理。</w:t>
      </w:r>
    </w:p>
    <w:p w:rsidR="00D05002" w:rsidRDefault="009B3DCD" w:rsidP="00BE7843">
      <w:r>
        <w:rPr>
          <w:noProof/>
        </w:rPr>
        <w:lastRenderedPageBreak/>
        <w:drawing>
          <wp:inline distT="0" distB="0" distL="0" distR="0">
            <wp:extent cx="3025471" cy="2112892"/>
            <wp:effectExtent l="0" t="0" r="3810" b="1905"/>
            <wp:docPr id="6" name="图片 6" descr="C:\Users\kouliping\Documents\JD\office_dongdong\kouliping\Temp\JdOnline20200803142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ouliping\Documents\JD\office_dongdong\kouliping\Temp\JdOnline202008031421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73" cy="2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CD" w:rsidRDefault="009B3DCD" w:rsidP="00BE7843">
      <w:r>
        <w:rPr>
          <w:rFonts w:hint="eastAsia"/>
        </w:rPr>
        <w:t>3中一个旧的sync到达B，B区分不出正常回包，A检测接收到的ack不正确，返回RST。B再次接受到seq=100的sync包，并ack，A收到正确的ack，连接建立。</w:t>
      </w:r>
    </w:p>
    <w:p w:rsidR="00526A28" w:rsidRDefault="00526A28" w:rsidP="00BE7843"/>
    <w:p w:rsidR="00526A28" w:rsidRDefault="00526A28" w:rsidP="008928A6">
      <w:pPr>
        <w:pStyle w:val="1"/>
      </w:pPr>
      <w:r>
        <w:rPr>
          <w:rFonts w:hint="eastAsia"/>
        </w:rPr>
        <w:t>四次挥手</w:t>
      </w:r>
    </w:p>
    <w:p w:rsidR="008928A6" w:rsidRDefault="008928A6" w:rsidP="008928A6">
      <w:r>
        <w:rPr>
          <w:noProof/>
        </w:rPr>
        <w:drawing>
          <wp:inline distT="0" distB="0" distL="0" distR="0">
            <wp:extent cx="5274310" cy="2836892"/>
            <wp:effectExtent l="0" t="0" r="2540" b="1905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A6" w:rsidRDefault="008928A6" w:rsidP="008928A6">
      <w:r>
        <w:rPr>
          <w:rFonts w:hint="eastAsia"/>
        </w:rPr>
        <w:t>客户端主动执行关闭并进入TIME_WAIT是正常的，服务端通常执行被动关闭，不会进入TIME_WAIT状态。</w:t>
      </w:r>
    </w:p>
    <w:p w:rsidR="008928A6" w:rsidRDefault="008928A6" w:rsidP="008928A6"/>
    <w:p w:rsidR="00500B89" w:rsidRDefault="00500B89" w:rsidP="008928A6"/>
    <w:p w:rsidR="001B7BFD" w:rsidRDefault="001B7BFD" w:rsidP="004E528B">
      <w:pPr>
        <w:pStyle w:val="2"/>
      </w:pPr>
      <w:r>
        <w:t>T</w:t>
      </w:r>
      <w:r>
        <w:rPr>
          <w:rFonts w:hint="eastAsia"/>
        </w:rPr>
        <w:t>ime_wait：</w:t>
      </w:r>
    </w:p>
    <w:p w:rsidR="001B7BFD" w:rsidRDefault="001B7BFD" w:rsidP="008928A6">
      <w:r>
        <w:rPr>
          <w:rFonts w:hint="eastAsia"/>
        </w:rPr>
        <w:t>2msl</w:t>
      </w:r>
      <w:r>
        <w:t>(max segment lifetime)</w:t>
      </w:r>
      <w:r>
        <w:rPr>
          <w:rFonts w:hint="eastAsia"/>
        </w:rPr>
        <w:t>等待。</w:t>
      </w:r>
    </w:p>
    <w:p w:rsidR="00894616" w:rsidRDefault="00894616" w:rsidP="008928A6">
      <w:r>
        <w:rPr>
          <w:rFonts w:hint="eastAsia"/>
        </w:rPr>
        <w:t>m</w:t>
      </w:r>
      <w:r>
        <w:t>sl</w:t>
      </w:r>
      <w:r>
        <w:rPr>
          <w:rFonts w:hint="eastAsia"/>
        </w:rPr>
        <w:t>：</w:t>
      </w:r>
      <w:r w:rsidR="00724790">
        <w:rPr>
          <w:rFonts w:hint="eastAsia"/>
        </w:rPr>
        <w:t>报文段最大生存时间。</w:t>
      </w:r>
      <w:r w:rsidR="00FD3E62">
        <w:rPr>
          <w:rFonts w:hint="eastAsia"/>
        </w:rPr>
        <w:t>是任何报文段被丢弃前在网络内的最长时间。</w:t>
      </w:r>
    </w:p>
    <w:p w:rsidR="00577611" w:rsidRDefault="00401E78" w:rsidP="00C0269E">
      <w:r>
        <w:rPr>
          <w:rFonts w:hint="eastAsia"/>
        </w:rPr>
        <w:t>用于重发最后一个ack，</w:t>
      </w:r>
      <w:r w:rsidR="00577611">
        <w:rPr>
          <w:rFonts w:hint="eastAsia"/>
        </w:rPr>
        <w:t>保证最后一个ack能到达server，从而都能够进入连接关闭状态。</w:t>
      </w:r>
    </w:p>
    <w:p w:rsidR="004979B2" w:rsidRDefault="006B7925" w:rsidP="00C0269E">
      <w:pPr>
        <w:rPr>
          <w:rFonts w:hint="eastAsia"/>
        </w:rPr>
      </w:pPr>
      <w:r>
        <w:rPr>
          <w:rFonts w:hint="eastAsia"/>
        </w:rPr>
        <w:lastRenderedPageBreak/>
        <w:t>当TCP执行一个主动关闭并发回最后一个ACK，该连接必须在TIME_WAIT状态停留的时间为2倍的MSL，这样可以保证最后的ACK</w:t>
      </w:r>
      <w:r w:rsidR="004979B2">
        <w:rPr>
          <w:rFonts w:hint="eastAsia"/>
        </w:rPr>
        <w:t>能够到达服务器。因为ack可能会丢失，从而导致处于last</w:t>
      </w:r>
      <w:r w:rsidR="004979B2">
        <w:t>_ack</w:t>
      </w:r>
      <w:r w:rsidR="004979B2">
        <w:rPr>
          <w:rFonts w:hint="eastAsia"/>
        </w:rPr>
        <w:t>的server接收不到fin</w:t>
      </w:r>
      <w:r w:rsidR="004979B2">
        <w:t>_ack</w:t>
      </w:r>
      <w:r w:rsidR="004979B2">
        <w:rPr>
          <w:rFonts w:hint="eastAsia"/>
        </w:rPr>
        <w:t>报文而无法进入正常的关闭状态，引入等待机制，那么服务器会超时重传，重新启动时间等待计时器，最后客户端和服务器都能正常关闭。</w:t>
      </w:r>
    </w:p>
    <w:p w:rsidR="00577611" w:rsidRDefault="00577611" w:rsidP="00C0269E"/>
    <w:p w:rsidR="00C2066D" w:rsidRDefault="00C2066D" w:rsidP="00C0269E"/>
    <w:p w:rsidR="00C2066D" w:rsidRPr="008928A6" w:rsidRDefault="00C2066D" w:rsidP="00C0269E">
      <w:pPr>
        <w:rPr>
          <w:rFonts w:hint="eastAsia"/>
        </w:rPr>
      </w:pP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1st: 1 select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加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S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2nd: 2 select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加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S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3rn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：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 1 delete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4th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：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 2 delete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5th: 1 insert ——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产生锁等待</w:t>
      </w:r>
      <w:bookmarkStart w:id="0" w:name="_GoBack"/>
      <w:bookmarkEnd w:id="0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6th: 2 insert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再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commit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后都能插入，这种情况是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X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锁和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S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t1 delete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没数据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t2 delete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没数据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 xml:space="preserve">t1 insert 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锁等待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t2 insert deadlock   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这种情况有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XGAP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锁，才会有死锁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所以不把查找放进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session</w:t>
      </w:r>
      <w:r>
        <w:rPr>
          <w:rFonts w:ascii="Segoe UI" w:hAnsi="Segoe UI" w:cs="Segoe UI"/>
          <w:color w:val="000000"/>
          <w:szCs w:val="21"/>
          <w:shd w:val="clear" w:color="auto" w:fill="C4E2FF"/>
        </w:rPr>
        <w:t>也会死锁，得把这块逻辑改一下</w:t>
      </w:r>
    </w:p>
    <w:sectPr w:rsidR="00C2066D" w:rsidRPr="0089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E9" w:rsidRDefault="00E44AE9" w:rsidP="0034372C">
      <w:r>
        <w:separator/>
      </w:r>
    </w:p>
  </w:endnote>
  <w:endnote w:type="continuationSeparator" w:id="0">
    <w:p w:rsidR="00E44AE9" w:rsidRDefault="00E44AE9" w:rsidP="0034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E9" w:rsidRDefault="00E44AE9" w:rsidP="0034372C">
      <w:r>
        <w:separator/>
      </w:r>
    </w:p>
  </w:footnote>
  <w:footnote w:type="continuationSeparator" w:id="0">
    <w:p w:rsidR="00E44AE9" w:rsidRDefault="00E44AE9" w:rsidP="0034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11E6"/>
    <w:multiLevelType w:val="hybridMultilevel"/>
    <w:tmpl w:val="0510A7DA"/>
    <w:lvl w:ilvl="0" w:tplc="E0AA92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81BEE"/>
    <w:multiLevelType w:val="hybridMultilevel"/>
    <w:tmpl w:val="8842D638"/>
    <w:lvl w:ilvl="0" w:tplc="5D60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39"/>
    <w:rsid w:val="000140D3"/>
    <w:rsid w:val="000E4DA3"/>
    <w:rsid w:val="001B7BFD"/>
    <w:rsid w:val="001D4ADD"/>
    <w:rsid w:val="00241908"/>
    <w:rsid w:val="002F1481"/>
    <w:rsid w:val="0034372C"/>
    <w:rsid w:val="00351B28"/>
    <w:rsid w:val="00401E78"/>
    <w:rsid w:val="00422D93"/>
    <w:rsid w:val="004979B2"/>
    <w:rsid w:val="004A648C"/>
    <w:rsid w:val="004D6ED1"/>
    <w:rsid w:val="004E528B"/>
    <w:rsid w:val="004F271E"/>
    <w:rsid w:val="00500B89"/>
    <w:rsid w:val="00526A28"/>
    <w:rsid w:val="00556115"/>
    <w:rsid w:val="00577611"/>
    <w:rsid w:val="005A3F58"/>
    <w:rsid w:val="00655A43"/>
    <w:rsid w:val="006B7925"/>
    <w:rsid w:val="006C708A"/>
    <w:rsid w:val="00724790"/>
    <w:rsid w:val="00726A82"/>
    <w:rsid w:val="007C532F"/>
    <w:rsid w:val="007D49E4"/>
    <w:rsid w:val="008101E4"/>
    <w:rsid w:val="008928A6"/>
    <w:rsid w:val="00894616"/>
    <w:rsid w:val="00964573"/>
    <w:rsid w:val="009B3DCD"/>
    <w:rsid w:val="00A060F7"/>
    <w:rsid w:val="00A60C0E"/>
    <w:rsid w:val="00BE7843"/>
    <w:rsid w:val="00C0269E"/>
    <w:rsid w:val="00C2066D"/>
    <w:rsid w:val="00C3432E"/>
    <w:rsid w:val="00C6549A"/>
    <w:rsid w:val="00D05002"/>
    <w:rsid w:val="00D05939"/>
    <w:rsid w:val="00E40FC3"/>
    <w:rsid w:val="00E44AE9"/>
    <w:rsid w:val="00E95002"/>
    <w:rsid w:val="00F46CC5"/>
    <w:rsid w:val="00F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A76A"/>
  <w15:chartTrackingRefBased/>
  <w15:docId w15:val="{693CF5AB-8F9D-41EB-A125-09DC54C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9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78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7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7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52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38</cp:revision>
  <dcterms:created xsi:type="dcterms:W3CDTF">2020-08-03T02:23:00Z</dcterms:created>
  <dcterms:modified xsi:type="dcterms:W3CDTF">2020-08-03T12:37:00Z</dcterms:modified>
</cp:coreProperties>
</file>