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7DCAD36C" w:rsidR="000A4F19" w:rsidRDefault="00065FE1" w:rsidP="00065FE1">
            <w:pPr>
              <w:tabs>
                <w:tab w:val="left" w:pos="2835"/>
              </w:tabs>
              <w:rPr>
                <w:sz w:val="16"/>
              </w:rPr>
            </w:pPr>
            <w:r>
              <w:rPr>
                <w:sz w:val="16"/>
                <w:szCs w:val="16"/>
              </w:rPr>
              <w:t>February 2, 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168C8A0B" w:rsidR="000A4F19" w:rsidRDefault="00065FE1" w:rsidP="00DF3BA9">
            <w:pPr>
              <w:rPr>
                <w:sz w:val="16"/>
              </w:rPr>
            </w:pPr>
            <w:r>
              <w:rPr>
                <w:sz w:val="16"/>
              </w:rPr>
              <w:t>10 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55398E2B" w:rsidR="000A4F19" w:rsidRDefault="00065FE1" w:rsidP="00DF3BA9">
            <w:pPr>
              <w:rPr>
                <w:sz w:val="16"/>
              </w:rPr>
            </w:pPr>
            <w:r>
              <w:rPr>
                <w:sz w:val="16"/>
              </w:rPr>
              <w:t>GitHub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044F66FB" w:rsidR="000A4F19" w:rsidRDefault="00EE54CC" w:rsidP="00DF3BA9">
            <w:pPr>
              <w:rPr>
                <w:sz w:val="16"/>
              </w:rPr>
            </w:pPr>
            <w:r>
              <w:rPr>
                <w:sz w:val="16"/>
              </w:rPr>
              <w:t>Close</w:t>
            </w:r>
            <w:r w:rsidR="00167AA2">
              <w:rPr>
                <w:sz w:val="16"/>
              </w:rPr>
              <w:t>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283AEBF3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065FE1">
              <w:rPr>
                <w:sz w:val="16"/>
              </w:rPr>
              <w:t>ActuatorManager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54CEC36C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 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6B8B9274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1B96DE02" w:rsidR="000A4F19" w:rsidRDefault="00065FE1" w:rsidP="00DF3BA9">
            <w:pPr>
              <w:rPr>
                <w:sz w:val="16"/>
              </w:rPr>
            </w:pPr>
            <w:r>
              <w:rPr>
                <w:sz w:val="16"/>
              </w:rPr>
              <w:t>Marco Antonio Romo Ramírez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426D81A0" w:rsidR="000A4F19" w:rsidRDefault="00065FE1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Door Control Module 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28911A4F" w:rsidR="000A4F19" w:rsidRDefault="00065FE1" w:rsidP="00DF3BA9">
            <w:pPr>
              <w:rPr>
                <w:sz w:val="16"/>
              </w:rPr>
            </w:pPr>
            <w:r>
              <w:rPr>
                <w:sz w:val="16"/>
              </w:rPr>
              <w:t>Initial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2424EBD4" w:rsidR="00FC2CB6" w:rsidRPr="0006008D" w:rsidRDefault="005B5EC8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r>
              <w:t>Desing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6F90EDF2" w:rsidR="00FC2CB6" w:rsidRPr="0006008D" w:rsidRDefault="005B5EC8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3200F134" w:rsidR="00FC2CB6" w:rsidRPr="0006008D" w:rsidRDefault="005B5EC8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426BE9FB" w:rsidR="00FC2CB6" w:rsidRPr="0006008D" w:rsidRDefault="005B5EC8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>(if a method is provided for read and write operations on the same pubilc data, the data has to be private)</w:t>
            </w:r>
          </w:p>
        </w:tc>
        <w:tc>
          <w:tcPr>
            <w:tcW w:w="850" w:type="dxa"/>
          </w:tcPr>
          <w:p w14:paraId="24906811" w14:textId="22FCC1A8" w:rsidR="00FC2CB6" w:rsidRPr="0006008D" w:rsidRDefault="005B5EC8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2A01CB2B" w:rsidR="00FC2CB6" w:rsidRPr="0006008D" w:rsidRDefault="005B5EC8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initialise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(eg: function calls, data acquisition …)</w:t>
            </w:r>
          </w:p>
        </w:tc>
        <w:tc>
          <w:tcPr>
            <w:tcW w:w="850" w:type="dxa"/>
          </w:tcPr>
          <w:p w14:paraId="0DF5648E" w14:textId="0C34BFF9" w:rsidR="00FC2CB6" w:rsidRPr="0006008D" w:rsidRDefault="005B5EC8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704ECF97" w:rsidR="00FC2CB6" w:rsidRPr="0006008D" w:rsidRDefault="005B5EC8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0A3627B1" w:rsidR="00FC2CB6" w:rsidRPr="0006008D" w:rsidRDefault="005B5EC8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6321989C" w:rsidR="00FC2CB6" w:rsidRPr="0006008D" w:rsidRDefault="005B5EC8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reccurence of a state machine?</w:t>
            </w:r>
          </w:p>
          <w:p w14:paraId="5A256A55" w14:textId="77777777" w:rsidR="00FC2CB6" w:rsidRPr="00F807D7" w:rsidRDefault="00FC2CB6" w:rsidP="00DF3BA9">
            <w:r w:rsidRPr="00F807D7">
              <w:t>Otherwise, the risk is to use an obsolete event (ex: event memorization consumption conditionned by a state transition).</w:t>
            </w:r>
          </w:p>
        </w:tc>
        <w:tc>
          <w:tcPr>
            <w:tcW w:w="850" w:type="dxa"/>
          </w:tcPr>
          <w:p w14:paraId="686D278D" w14:textId="65831A79" w:rsidR="00FC2CB6" w:rsidRPr="0006008D" w:rsidRDefault="005B5EC8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periodicly…),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735716B3" w:rsidR="00FC2CB6" w:rsidRPr="0006008D" w:rsidRDefault="005B5EC8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65FE1"/>
    <w:rsid w:val="000A4F19"/>
    <w:rsid w:val="00167AA2"/>
    <w:rsid w:val="00223654"/>
    <w:rsid w:val="002F4DBE"/>
    <w:rsid w:val="004A33F8"/>
    <w:rsid w:val="004F1D42"/>
    <w:rsid w:val="00536A22"/>
    <w:rsid w:val="005B5EC8"/>
    <w:rsid w:val="008B1107"/>
    <w:rsid w:val="009F47B8"/>
    <w:rsid w:val="00A71B7C"/>
    <w:rsid w:val="00C962EE"/>
    <w:rsid w:val="00E00831"/>
    <w:rsid w:val="00EE54CC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372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Marco</cp:lastModifiedBy>
  <cp:revision>13</cp:revision>
  <dcterms:created xsi:type="dcterms:W3CDTF">2020-12-17T04:39:00Z</dcterms:created>
  <dcterms:modified xsi:type="dcterms:W3CDTF">2021-02-03T02:27:00Z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