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FE1" w:rsidRDefault="00F72FE1" w:rsidP="00880D92">
      <w:pPr>
        <w:rPr>
          <w:rFonts w:ascii="楷体" w:eastAsia="楷体" w:hAnsi="楷体"/>
          <w:sz w:val="24"/>
          <w:szCs w:val="24"/>
        </w:rPr>
      </w:pPr>
      <w:r w:rsidRPr="00F72FE1">
        <w:rPr>
          <w:rFonts w:ascii="楷体" w:eastAsia="楷体" w:hAnsi="楷体" w:hint="eastAsia"/>
          <w:sz w:val="24"/>
          <w:szCs w:val="24"/>
        </w:rPr>
        <w:t>2017</w:t>
      </w:r>
      <w:r w:rsidR="008A0AA7">
        <w:rPr>
          <w:rFonts w:ascii="楷体" w:eastAsia="楷体" w:hAnsi="楷体"/>
          <w:sz w:val="24"/>
          <w:szCs w:val="24"/>
        </w:rPr>
        <w:t>-7-12</w:t>
      </w:r>
      <w:r w:rsidRPr="00F72FE1">
        <w:rPr>
          <w:rFonts w:ascii="楷体" w:eastAsia="楷体" w:hAnsi="楷体" w:hint="eastAsia"/>
          <w:sz w:val="24"/>
          <w:szCs w:val="24"/>
        </w:rPr>
        <w:t>聊天记录整理</w:t>
      </w:r>
    </w:p>
    <w:p w:rsidR="003433EC" w:rsidRPr="00F72FE1" w:rsidRDefault="003433EC" w:rsidP="00880D92">
      <w:pPr>
        <w:rPr>
          <w:rFonts w:ascii="楷体" w:eastAsia="楷体" w:hAnsi="楷体"/>
          <w:sz w:val="24"/>
          <w:szCs w:val="24"/>
        </w:rPr>
      </w:pPr>
    </w:p>
    <w:p w:rsidR="00E030B8" w:rsidRDefault="00880D92" w:rsidP="00BA5142">
      <w:pPr>
        <w:pStyle w:val="2"/>
        <w:rPr>
          <w:rFonts w:ascii="楷体" w:eastAsia="楷体" w:hAnsi="楷体" w:hint="eastAsia"/>
          <w:sz w:val="24"/>
          <w:szCs w:val="24"/>
        </w:rPr>
      </w:pPr>
      <w:r w:rsidRPr="003433EC">
        <w:rPr>
          <w:rFonts w:hint="eastAsia"/>
          <w:sz w:val="24"/>
          <w:szCs w:val="24"/>
        </w:rPr>
        <w:t>主题一：</w:t>
      </w:r>
      <w:r w:rsidR="00BA5142" w:rsidRPr="00F72FE1">
        <w:rPr>
          <w:rFonts w:ascii="楷体" w:eastAsia="楷体" w:hAnsi="楷体"/>
          <w:sz w:val="24"/>
          <w:szCs w:val="24"/>
        </w:rPr>
        <w:t xml:space="preserve"> </w:t>
      </w:r>
      <w:r w:rsidR="00ED21A3">
        <w:rPr>
          <w:rFonts w:ascii="楷体" w:eastAsia="楷体" w:hAnsi="楷体" w:hint="eastAsia"/>
          <w:sz w:val="24"/>
          <w:szCs w:val="24"/>
        </w:rPr>
        <w:t>卡bin</w:t>
      </w:r>
    </w:p>
    <w:p w:rsidR="00175C8B" w:rsidRPr="00ED21A3" w:rsidRDefault="00ED21A3" w:rsidP="00ED21A3">
      <w:pPr>
        <w:ind w:firstLine="420"/>
        <w:rPr>
          <w:color w:val="FF0000"/>
        </w:rPr>
      </w:pPr>
      <w:r>
        <w:rPr>
          <w:rFonts w:hint="eastAsia"/>
        </w:rPr>
        <w:t>银联</w:t>
      </w:r>
      <w:r>
        <w:rPr>
          <w:rFonts w:hint="eastAsia"/>
        </w:rPr>
        <w:t>2017</w:t>
      </w:r>
      <w:r>
        <w:rPr>
          <w:rFonts w:hint="eastAsia"/>
        </w:rPr>
        <w:t>最新卡</w:t>
      </w:r>
      <w:r>
        <w:rPr>
          <w:rFonts w:hint="eastAsia"/>
        </w:rPr>
        <w:t>bin</w:t>
      </w:r>
      <w:r>
        <w:rPr>
          <w:rFonts w:hint="eastAsia"/>
        </w:rPr>
        <w:t>表：</w:t>
      </w:r>
      <w:r w:rsidRPr="00ED21A3">
        <w:rPr>
          <w:color w:val="FF0000"/>
        </w:rPr>
        <w:t>2017-07-12 09:56:59</w:t>
      </w:r>
      <w:r w:rsidRPr="00ED21A3">
        <w:rPr>
          <w:rFonts w:hint="eastAsia"/>
          <w:color w:val="FF0000"/>
        </w:rPr>
        <w:t>（文件</w:t>
      </w:r>
      <w:r w:rsidRPr="00ED21A3">
        <w:rPr>
          <w:color w:val="FF0000"/>
        </w:rPr>
        <w:t>）</w:t>
      </w:r>
    </w:p>
    <w:p w:rsidR="00D95A39" w:rsidRDefault="0001426E" w:rsidP="00BA5142">
      <w:pPr>
        <w:pStyle w:val="2"/>
        <w:rPr>
          <w:rFonts w:ascii="楷体" w:eastAsia="楷体" w:hAnsi="楷体" w:hint="eastAsia"/>
          <w:sz w:val="24"/>
          <w:szCs w:val="24"/>
        </w:rPr>
      </w:pPr>
      <w:r>
        <w:rPr>
          <w:rFonts w:hint="eastAsia"/>
          <w:sz w:val="24"/>
          <w:szCs w:val="24"/>
        </w:rPr>
        <w:t>主题二</w:t>
      </w:r>
      <w:r w:rsidR="006B3198" w:rsidRPr="003433EC">
        <w:rPr>
          <w:rFonts w:hint="eastAsia"/>
          <w:sz w:val="24"/>
          <w:szCs w:val="24"/>
        </w:rPr>
        <w:t>：</w:t>
      </w:r>
      <w:r w:rsidR="00BA5142">
        <w:rPr>
          <w:rFonts w:ascii="楷体" w:eastAsia="楷体" w:hAnsi="楷体"/>
          <w:sz w:val="24"/>
          <w:szCs w:val="24"/>
        </w:rPr>
        <w:t xml:space="preserve"> </w:t>
      </w:r>
      <w:r w:rsidR="00ED21A3">
        <w:rPr>
          <w:rFonts w:ascii="楷体" w:eastAsia="楷体" w:hAnsi="楷体" w:hint="eastAsia"/>
          <w:sz w:val="24"/>
          <w:szCs w:val="24"/>
        </w:rPr>
        <w:t>爬虫</w:t>
      </w:r>
    </w:p>
    <w:p w:rsidR="00175C8B" w:rsidRDefault="0001426E" w:rsidP="004163C6">
      <w:r w:rsidRPr="0001426E">
        <w:tab/>
      </w:r>
      <w:r w:rsidR="00ED21A3">
        <w:t>Q1</w:t>
      </w:r>
      <w:r w:rsidR="00ED21A3">
        <w:rPr>
          <w:rFonts w:hint="eastAsia"/>
        </w:rPr>
        <w:t>：</w:t>
      </w:r>
      <w:r w:rsidR="00ED21A3" w:rsidRPr="00ED21A3">
        <w:rPr>
          <w:rFonts w:hint="eastAsia"/>
        </w:rPr>
        <w:t>请问下群里的各位技术大牛，是否有用爬虫爬取过最高法提供的全国失信被执行人的名单？</w:t>
      </w:r>
    </w:p>
    <w:p w:rsidR="00ED21A3" w:rsidRDefault="00ED21A3" w:rsidP="004163C6">
      <w:r>
        <w:tab/>
        <w:t>A1</w:t>
      </w:r>
      <w:r>
        <w:rPr>
          <w:rFonts w:hint="eastAsia"/>
        </w:rPr>
        <w:t>：</w:t>
      </w:r>
      <w:r w:rsidRPr="00ED21A3">
        <w:rPr>
          <w:rFonts w:hint="eastAsia"/>
        </w:rPr>
        <w:t>爬过深圳的在售二手房记录</w:t>
      </w:r>
    </w:p>
    <w:p w:rsidR="00ED21A3" w:rsidRDefault="00ED21A3" w:rsidP="004163C6">
      <w:r>
        <w:tab/>
        <w:t>A2</w:t>
      </w:r>
      <w:r>
        <w:rPr>
          <w:rFonts w:hint="eastAsia"/>
        </w:rPr>
        <w:t>：</w:t>
      </w:r>
      <w:r w:rsidRPr="00ED21A3">
        <w:rPr>
          <w:rFonts w:hint="eastAsia"/>
        </w:rPr>
        <w:t>我以前也爬过房价数据</w:t>
      </w:r>
      <w:r w:rsidRPr="00ED21A3">
        <w:rPr>
          <w:rFonts w:hint="eastAsia"/>
        </w:rPr>
        <w:t xml:space="preserve"> </w:t>
      </w:r>
      <w:r w:rsidRPr="00ED21A3">
        <w:rPr>
          <w:rFonts w:hint="eastAsia"/>
        </w:rPr>
        <w:t>还爬过拉勾网的招聘数据</w:t>
      </w:r>
      <w:r w:rsidRPr="00ED21A3">
        <w:rPr>
          <w:rFonts w:hint="eastAsia"/>
        </w:rPr>
        <w:t xml:space="preserve"> </w:t>
      </w:r>
      <w:r w:rsidRPr="00ED21A3">
        <w:rPr>
          <w:rFonts w:hint="eastAsia"/>
        </w:rPr>
        <w:t>就是不知道失信人名单怎么爬</w:t>
      </w:r>
    </w:p>
    <w:p w:rsidR="00ED21A3" w:rsidRDefault="00ED21A3" w:rsidP="004163C6">
      <w:r>
        <w:tab/>
        <w:t>A3</w:t>
      </w:r>
      <w:r>
        <w:rPr>
          <w:rFonts w:hint="eastAsia"/>
        </w:rPr>
        <w:t>：</w:t>
      </w:r>
      <w:r w:rsidRPr="00ED21A3">
        <w:rPr>
          <w:rFonts w:hint="eastAsia"/>
        </w:rPr>
        <w:t>爬过，之前使用开源的验证码识别</w:t>
      </w:r>
      <w:r w:rsidRPr="00ED21A3">
        <w:rPr>
          <w:rFonts w:hint="eastAsia"/>
        </w:rPr>
        <w:t>tesseract</w:t>
      </w:r>
      <w:r w:rsidRPr="00ED21A3">
        <w:rPr>
          <w:rFonts w:hint="eastAsia"/>
        </w:rPr>
        <w:t>，今年初网站验证码升级了，需要自己训练下样本库了</w:t>
      </w:r>
    </w:p>
    <w:p w:rsidR="00B60896" w:rsidRDefault="00B60896" w:rsidP="004163C6">
      <w:pPr>
        <w:rPr>
          <w:rFonts w:hint="eastAsia"/>
        </w:rPr>
      </w:pPr>
      <w:r>
        <w:tab/>
        <w:t>A4</w:t>
      </w:r>
      <w:r>
        <w:rPr>
          <w:rFonts w:hint="eastAsia"/>
        </w:rPr>
        <w:t>：</w:t>
      </w:r>
      <w:r w:rsidRPr="00B60896">
        <w:rPr>
          <w:rFonts w:hint="eastAsia"/>
        </w:rPr>
        <w:t>最高法失信等名单是批量上线的，有一定滞后性，还需要爬各地高法网站进行补充</w:t>
      </w:r>
    </w:p>
    <w:p w:rsidR="00ED21A3" w:rsidRDefault="00ED21A3" w:rsidP="004163C6">
      <w:r>
        <w:tab/>
        <w:t>Q2</w:t>
      </w:r>
      <w:r>
        <w:rPr>
          <w:rFonts w:hint="eastAsia"/>
        </w:rPr>
        <w:t>：</w:t>
      </w:r>
      <w:r>
        <w:t>动态</w:t>
      </w:r>
      <w:r>
        <w:rPr>
          <w:rFonts w:hint="eastAsia"/>
        </w:rPr>
        <w:t>数据吗？</w:t>
      </w:r>
    </w:p>
    <w:p w:rsidR="00ED21A3" w:rsidRPr="0001426E" w:rsidRDefault="00ED21A3" w:rsidP="004163C6">
      <w:pPr>
        <w:rPr>
          <w:rFonts w:hint="eastAsia"/>
        </w:rPr>
      </w:pPr>
      <w:r>
        <w:tab/>
        <w:t>A1</w:t>
      </w:r>
      <w:r>
        <w:rPr>
          <w:rFonts w:hint="eastAsia"/>
        </w:rPr>
        <w:t>：</w:t>
      </w:r>
      <w:r>
        <w:t>是</w:t>
      </w:r>
    </w:p>
    <w:p w:rsidR="00175C8B" w:rsidRDefault="00175C8B" w:rsidP="00BA514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主题三</w:t>
      </w:r>
      <w:r w:rsidR="001A62ED" w:rsidRPr="003433EC">
        <w:rPr>
          <w:rFonts w:hint="eastAsia"/>
          <w:sz w:val="24"/>
          <w:szCs w:val="24"/>
        </w:rPr>
        <w:t>：</w:t>
      </w:r>
      <w:r w:rsidR="004163C6">
        <w:rPr>
          <w:sz w:val="24"/>
          <w:szCs w:val="24"/>
        </w:rPr>
        <w:t xml:space="preserve"> </w:t>
      </w:r>
      <w:r w:rsidR="00B60896">
        <w:rPr>
          <w:rFonts w:hint="eastAsia"/>
          <w:sz w:val="24"/>
          <w:szCs w:val="24"/>
        </w:rPr>
        <w:t>支付宝、</w:t>
      </w:r>
      <w:r w:rsidR="00B60896">
        <w:rPr>
          <w:sz w:val="24"/>
          <w:szCs w:val="24"/>
        </w:rPr>
        <w:t>微信</w:t>
      </w:r>
      <w:r w:rsidR="00B60896">
        <w:rPr>
          <w:rFonts w:hint="eastAsia"/>
          <w:sz w:val="24"/>
          <w:szCs w:val="24"/>
        </w:rPr>
        <w:t>退费</w:t>
      </w:r>
    </w:p>
    <w:p w:rsidR="00B60896" w:rsidRDefault="00B60896" w:rsidP="00B60896">
      <w:r>
        <w:tab/>
        <w:t>Q1</w:t>
      </w:r>
      <w:r>
        <w:rPr>
          <w:rFonts w:hint="eastAsia"/>
        </w:rPr>
        <w:t>：</w:t>
      </w:r>
      <w:r w:rsidRPr="00B60896">
        <w:rPr>
          <w:rFonts w:hint="eastAsia"/>
        </w:rPr>
        <w:t>请问下，支付宝和微信退费时</w:t>
      </w:r>
      <w:r w:rsidRPr="00B60896">
        <w:rPr>
          <w:rFonts w:hint="eastAsia"/>
        </w:rPr>
        <w:t xml:space="preserve"> </w:t>
      </w:r>
      <w:r w:rsidRPr="00B60896">
        <w:rPr>
          <w:rFonts w:hint="eastAsia"/>
        </w:rPr>
        <w:t>，原路返还是如何返还的？</w:t>
      </w:r>
      <w:r w:rsidRPr="00B60896">
        <w:rPr>
          <w:rFonts w:hint="eastAsia"/>
        </w:rPr>
        <w:t xml:space="preserve"> </w:t>
      </w:r>
      <w:r w:rsidRPr="00B60896">
        <w:rPr>
          <w:rFonts w:hint="eastAsia"/>
        </w:rPr>
        <w:t>比如：给支付宝的余额充值，招商卡充值</w:t>
      </w:r>
      <w:r w:rsidRPr="00B60896">
        <w:rPr>
          <w:rFonts w:hint="eastAsia"/>
        </w:rPr>
        <w:t>100</w:t>
      </w:r>
      <w:r w:rsidRPr="00B60896">
        <w:rPr>
          <w:rFonts w:hint="eastAsia"/>
        </w:rPr>
        <w:t>元，工行卡充值</w:t>
      </w:r>
      <w:r w:rsidRPr="00B60896">
        <w:rPr>
          <w:rFonts w:hint="eastAsia"/>
        </w:rPr>
        <w:t>100</w:t>
      </w:r>
      <w:r w:rsidRPr="00B60896">
        <w:rPr>
          <w:rFonts w:hint="eastAsia"/>
        </w:rPr>
        <w:t>元，</w:t>
      </w:r>
      <w:r w:rsidRPr="00B60896">
        <w:rPr>
          <w:rFonts w:hint="eastAsia"/>
        </w:rPr>
        <w:t xml:space="preserve"> </w:t>
      </w:r>
      <w:r w:rsidRPr="00B60896">
        <w:rPr>
          <w:rFonts w:hint="eastAsia"/>
        </w:rPr>
        <w:t>发生退费时，是退</w:t>
      </w:r>
      <w:r w:rsidRPr="00B60896">
        <w:rPr>
          <w:rFonts w:hint="eastAsia"/>
        </w:rPr>
        <w:t>200</w:t>
      </w:r>
      <w:r w:rsidRPr="00B60896">
        <w:rPr>
          <w:rFonts w:hint="eastAsia"/>
        </w:rPr>
        <w:t>元给招行还是给工行？</w:t>
      </w:r>
    </w:p>
    <w:p w:rsidR="00B60896" w:rsidRDefault="00B60896" w:rsidP="00B60896">
      <w:r>
        <w:tab/>
        <w:t>A1</w:t>
      </w:r>
      <w:r>
        <w:rPr>
          <w:rFonts w:hint="eastAsia"/>
        </w:rPr>
        <w:t>：</w:t>
      </w:r>
      <w:r w:rsidRPr="00B60896">
        <w:rPr>
          <w:rFonts w:hint="eastAsia"/>
        </w:rPr>
        <w:t>分开</w:t>
      </w:r>
      <w:r>
        <w:rPr>
          <w:rFonts w:hint="eastAsia"/>
        </w:rPr>
        <w:t>原路</w:t>
      </w:r>
      <w:r w:rsidRPr="00B60896">
        <w:rPr>
          <w:rFonts w:hint="eastAsia"/>
        </w:rPr>
        <w:t>退</w:t>
      </w:r>
      <w:r w:rsidR="00D40F63">
        <w:rPr>
          <w:rFonts w:hint="eastAsia"/>
        </w:rPr>
        <w:t>，</w:t>
      </w:r>
      <w:r w:rsidR="00D40F63" w:rsidRPr="00D40F63">
        <w:rPr>
          <w:rFonts w:hint="eastAsia"/>
        </w:rPr>
        <w:t>按照充值流水退</w:t>
      </w:r>
    </w:p>
    <w:p w:rsidR="00D40F63" w:rsidRDefault="00D40F63" w:rsidP="00B60896">
      <w:r>
        <w:tab/>
        <w:t>A2</w:t>
      </w:r>
      <w:r>
        <w:rPr>
          <w:rFonts w:hint="eastAsia"/>
        </w:rPr>
        <w:t>：</w:t>
      </w:r>
      <w:r w:rsidRPr="00D40F63">
        <w:rPr>
          <w:rFonts w:hint="eastAsia"/>
        </w:rPr>
        <w:t>余额充值是提现，提现可以提到别的银行卡里，不属于退款吧</w:t>
      </w:r>
    </w:p>
    <w:p w:rsidR="00D40F63" w:rsidRDefault="00D40F63" w:rsidP="00B60896">
      <w:r>
        <w:tab/>
        <w:t>A3</w:t>
      </w:r>
      <w:r>
        <w:rPr>
          <w:rFonts w:hint="eastAsia"/>
        </w:rPr>
        <w:t>：</w:t>
      </w:r>
      <w:r w:rsidRPr="00D40F63">
        <w:rPr>
          <w:rFonts w:hint="eastAsia"/>
        </w:rPr>
        <w:t>按充值订单流水退，两次充值就是两笔了</w:t>
      </w:r>
    </w:p>
    <w:p w:rsidR="00D40F63" w:rsidRDefault="00D40F63" w:rsidP="00B60896">
      <w:r>
        <w:tab/>
        <w:t>A4</w:t>
      </w:r>
      <w:r>
        <w:rPr>
          <w:rFonts w:hint="eastAsia"/>
        </w:rPr>
        <w:t>：</w:t>
      </w:r>
      <w:r w:rsidRPr="00D40F63">
        <w:rPr>
          <w:rFonts w:hint="eastAsia"/>
        </w:rPr>
        <w:t>如果用户通过两个渠道各充值</w:t>
      </w:r>
      <w:r w:rsidRPr="00D40F63">
        <w:rPr>
          <w:rFonts w:hint="eastAsia"/>
        </w:rPr>
        <w:t>100</w:t>
      </w:r>
      <w:r w:rsidRPr="00D40F63">
        <w:rPr>
          <w:rFonts w:hint="eastAsia"/>
        </w:rPr>
        <w:t>元，然后消费了</w:t>
      </w:r>
      <w:r w:rsidRPr="00D40F63">
        <w:rPr>
          <w:rFonts w:hint="eastAsia"/>
        </w:rPr>
        <w:t>100</w:t>
      </w:r>
      <w:r w:rsidRPr="00D40F63">
        <w:rPr>
          <w:rFonts w:hint="eastAsia"/>
        </w:rPr>
        <w:t>元，最后需要退</w:t>
      </w:r>
      <w:r w:rsidRPr="00D40F63">
        <w:rPr>
          <w:rFonts w:hint="eastAsia"/>
        </w:rPr>
        <w:t>100</w:t>
      </w:r>
      <w:r w:rsidRPr="00D40F63">
        <w:rPr>
          <w:rFonts w:hint="eastAsia"/>
        </w:rPr>
        <w:t>元。这</w:t>
      </w:r>
      <w:r w:rsidRPr="00D40F63">
        <w:rPr>
          <w:rFonts w:hint="eastAsia"/>
        </w:rPr>
        <w:t>100</w:t>
      </w:r>
      <w:r w:rsidRPr="00D40F63">
        <w:rPr>
          <w:rFonts w:hint="eastAsia"/>
        </w:rPr>
        <w:t>元退哪个渠道是比较随意的。但是需要根据业务规则和场景进行产品设计。</w:t>
      </w:r>
    </w:p>
    <w:p w:rsidR="003E5327" w:rsidRDefault="003E5327" w:rsidP="00B60896">
      <w:r>
        <w:tab/>
        <w:t>A5</w:t>
      </w:r>
      <w:r>
        <w:rPr>
          <w:rFonts w:hint="eastAsia"/>
        </w:rPr>
        <w:t>：</w:t>
      </w:r>
      <w:r w:rsidRPr="003E5327">
        <w:rPr>
          <w:rFonts w:hint="eastAsia"/>
        </w:rPr>
        <w:t>余额充值不能退吧，可以提现应该</w:t>
      </w:r>
    </w:p>
    <w:p w:rsidR="003E5327" w:rsidRDefault="003E5327" w:rsidP="00B60896">
      <w:r>
        <w:tab/>
        <w:t>A6</w:t>
      </w:r>
      <w:r>
        <w:rPr>
          <w:rFonts w:hint="eastAsia"/>
        </w:rPr>
        <w:t>：</w:t>
      </w:r>
      <w:r w:rsidRPr="003E5327">
        <w:rPr>
          <w:rFonts w:hint="eastAsia"/>
        </w:rPr>
        <w:t>描述的是原卡提现。但是有的公司做不了原路验证，或者在意手续费，就会选择退款接口</w:t>
      </w:r>
    </w:p>
    <w:p w:rsidR="00EB3CF4" w:rsidRDefault="00EB3CF4" w:rsidP="00B60896"/>
    <w:p w:rsidR="00EB3CF4" w:rsidRDefault="00EB3CF4" w:rsidP="00B60896">
      <w:r>
        <w:tab/>
        <w:t>Q2</w:t>
      </w:r>
      <w:r>
        <w:rPr>
          <w:rFonts w:hint="eastAsia"/>
        </w:rPr>
        <w:t>：</w:t>
      </w:r>
      <w:r w:rsidRPr="00EB3CF4">
        <w:rPr>
          <w:rFonts w:hint="eastAsia"/>
        </w:rPr>
        <w:t>那要是我消费了</w:t>
      </w:r>
      <w:r w:rsidRPr="00EB3CF4">
        <w:rPr>
          <w:rFonts w:hint="eastAsia"/>
        </w:rPr>
        <w:t>50</w:t>
      </w:r>
      <w:r w:rsidRPr="00EB3CF4">
        <w:rPr>
          <w:rFonts w:hint="eastAsia"/>
        </w:rPr>
        <w:t>元后，如何退？比如现在的</w:t>
      </w:r>
      <w:r w:rsidRPr="00EB3CF4">
        <w:rPr>
          <w:rFonts w:hint="eastAsia"/>
        </w:rPr>
        <w:t>ofo</w:t>
      </w:r>
      <w:r w:rsidRPr="00EB3CF4">
        <w:rPr>
          <w:rFonts w:hint="eastAsia"/>
        </w:rPr>
        <w:t>，我微信充值</w:t>
      </w:r>
      <w:r w:rsidRPr="00EB3CF4">
        <w:rPr>
          <w:rFonts w:hint="eastAsia"/>
        </w:rPr>
        <w:t>100</w:t>
      </w:r>
      <w:r w:rsidRPr="00EB3CF4">
        <w:rPr>
          <w:rFonts w:hint="eastAsia"/>
        </w:rPr>
        <w:t>，支付宝充值</w:t>
      </w:r>
      <w:r w:rsidRPr="00EB3CF4">
        <w:rPr>
          <w:rFonts w:hint="eastAsia"/>
        </w:rPr>
        <w:t>100</w:t>
      </w:r>
      <w:r w:rsidRPr="00EB3CF4">
        <w:rPr>
          <w:rFonts w:hint="eastAsia"/>
        </w:rPr>
        <w:t>，我余额有</w:t>
      </w:r>
      <w:r w:rsidRPr="00EB3CF4">
        <w:rPr>
          <w:rFonts w:hint="eastAsia"/>
        </w:rPr>
        <w:t xml:space="preserve">150 </w:t>
      </w:r>
      <w:r w:rsidRPr="00EB3CF4">
        <w:rPr>
          <w:rFonts w:hint="eastAsia"/>
        </w:rPr>
        <w:t>退费该如何退</w:t>
      </w:r>
      <w:r>
        <w:rPr>
          <w:rFonts w:hint="eastAsia"/>
        </w:rPr>
        <w:t>？</w:t>
      </w:r>
    </w:p>
    <w:p w:rsidR="00EB3CF4" w:rsidRDefault="00EB3CF4" w:rsidP="00B60896">
      <w:r>
        <w:tab/>
        <w:t>A1</w:t>
      </w:r>
      <w:r>
        <w:rPr>
          <w:rFonts w:hint="eastAsia"/>
        </w:rPr>
        <w:t>：</w:t>
      </w:r>
      <w:r>
        <w:t>ofo</w:t>
      </w:r>
      <w:r>
        <w:t>不</w:t>
      </w:r>
      <w:r>
        <w:rPr>
          <w:rFonts w:hint="eastAsia"/>
        </w:rPr>
        <w:t>允许退款。</w:t>
      </w:r>
      <w:r>
        <w:t>从</w:t>
      </w:r>
      <w:r>
        <w:rPr>
          <w:rFonts w:hint="eastAsia"/>
        </w:rPr>
        <w:t>合规来说，</w:t>
      </w:r>
      <w:r>
        <w:t>充值</w:t>
      </w:r>
      <w:r>
        <w:rPr>
          <w:rFonts w:hint="eastAsia"/>
        </w:rPr>
        <w:t>是不能退款的</w:t>
      </w:r>
    </w:p>
    <w:p w:rsidR="007E16D9" w:rsidRDefault="007E16D9" w:rsidP="00B60896">
      <w:r>
        <w:tab/>
        <w:t>A2</w:t>
      </w:r>
      <w:r>
        <w:rPr>
          <w:rFonts w:hint="eastAsia"/>
        </w:rPr>
        <w:t>：</w:t>
      </w:r>
      <w:r w:rsidRPr="007E16D9">
        <w:rPr>
          <w:rFonts w:hint="eastAsia"/>
        </w:rPr>
        <w:t>支付公司的利润不就是这里蹭一点，那里蹭一点么。把提现包装成退款，又省了卡片验证的费用，又省了代付的费用。</w:t>
      </w:r>
    </w:p>
    <w:p w:rsidR="008F2D76" w:rsidRDefault="008F2D76" w:rsidP="00B60896">
      <w:r>
        <w:tab/>
        <w:t>A3</w:t>
      </w:r>
      <w:r>
        <w:rPr>
          <w:rFonts w:hint="eastAsia"/>
        </w:rPr>
        <w:t>：</w:t>
      </w:r>
      <w:r w:rsidRPr="008F2D76">
        <w:rPr>
          <w:rFonts w:hint="eastAsia"/>
        </w:rPr>
        <w:t>解决方案有很多，看你的产品需要什么样的特点。举个例子，如果追求退款成功率，那要从先充值的那一笔开始退款，因为退款发起是有窗口的，过了就不能退了。</w:t>
      </w:r>
    </w:p>
    <w:p w:rsidR="00472705" w:rsidRDefault="00472705" w:rsidP="00B60896">
      <w:r>
        <w:tab/>
        <w:t>A4</w:t>
      </w:r>
      <w:r>
        <w:rPr>
          <w:rFonts w:hint="eastAsia"/>
        </w:rPr>
        <w:t>：</w:t>
      </w:r>
      <w:r w:rsidRPr="00472705">
        <w:rPr>
          <w:rFonts w:hint="eastAsia"/>
        </w:rPr>
        <w:t>目前支付宝进行多卡充值以后，取现都没有各自走原卡进出的要求</w:t>
      </w:r>
      <w:r>
        <w:rPr>
          <w:rFonts w:hint="eastAsia"/>
        </w:rPr>
        <w:t>.</w:t>
      </w:r>
      <w:r w:rsidRPr="00472705">
        <w:rPr>
          <w:rFonts w:hint="eastAsia"/>
        </w:rPr>
        <w:t xml:space="preserve"> </w:t>
      </w:r>
      <w:r w:rsidRPr="00472705">
        <w:rPr>
          <w:rFonts w:hint="eastAsia"/>
        </w:rPr>
        <w:t>但是不知道背后是不是网商银行有做处理</w:t>
      </w:r>
      <w:r>
        <w:rPr>
          <w:rFonts w:hint="eastAsia"/>
        </w:rPr>
        <w:t>.</w:t>
      </w:r>
    </w:p>
    <w:p w:rsidR="00472705" w:rsidRDefault="00472705" w:rsidP="00B60896">
      <w:r>
        <w:tab/>
        <w:t>A5</w:t>
      </w:r>
      <w:r>
        <w:rPr>
          <w:rFonts w:hint="eastAsia"/>
        </w:rPr>
        <w:t>：</w:t>
      </w:r>
      <w:r w:rsidRPr="00472705">
        <w:rPr>
          <w:rFonts w:hint="eastAsia"/>
        </w:rPr>
        <w:t>微信和支付宝通道不是可以部分退款么？各退</w:t>
      </w:r>
      <w:r w:rsidRPr="00472705">
        <w:rPr>
          <w:rFonts w:hint="eastAsia"/>
        </w:rPr>
        <w:t>75</w:t>
      </w:r>
    </w:p>
    <w:p w:rsidR="00E422BC" w:rsidRDefault="00E422BC" w:rsidP="00B60896">
      <w:r>
        <w:lastRenderedPageBreak/>
        <w:tab/>
        <w:t>A6:</w:t>
      </w:r>
      <w:r w:rsidRPr="00E422BC">
        <w:rPr>
          <w:rFonts w:hint="eastAsia"/>
        </w:rPr>
        <w:t xml:space="preserve"> </w:t>
      </w:r>
      <w:r w:rsidRPr="00E422BC">
        <w:rPr>
          <w:rFonts w:hint="eastAsia"/>
        </w:rPr>
        <w:t>理论上多卡充值，同时多卡取现，这不就已经是转账业务了么</w:t>
      </w:r>
      <w:r w:rsidRPr="00E422BC">
        <w:rPr>
          <w:rFonts w:hint="eastAsia"/>
        </w:rPr>
        <w:t>......</w:t>
      </w:r>
    </w:p>
    <w:p w:rsidR="00E422BC" w:rsidRDefault="00E422BC" w:rsidP="00B60896">
      <w:pPr>
        <w:rPr>
          <w:color w:val="FF0000"/>
        </w:rPr>
      </w:pPr>
      <w:r w:rsidRPr="00E422BC">
        <w:rPr>
          <w:color w:val="FF0000"/>
        </w:rPr>
        <w:tab/>
      </w:r>
      <w:r w:rsidRPr="00E422BC">
        <w:rPr>
          <w:rFonts w:hint="eastAsia"/>
          <w:color w:val="FF0000"/>
        </w:rPr>
        <w:t>补充：其实是分笔支付</w:t>
      </w:r>
      <w:r w:rsidRPr="00E422BC">
        <w:rPr>
          <w:rFonts w:hint="eastAsia"/>
          <w:color w:val="FF0000"/>
        </w:rPr>
        <w:t>+</w:t>
      </w:r>
      <w:r w:rsidRPr="00E422BC">
        <w:rPr>
          <w:rFonts w:hint="eastAsia"/>
          <w:color w:val="FF0000"/>
        </w:rPr>
        <w:t>部分退款的需求</w:t>
      </w:r>
      <w:r>
        <w:rPr>
          <w:rFonts w:hint="eastAsia"/>
          <w:color w:val="FF0000"/>
        </w:rPr>
        <w:t>，</w:t>
      </w:r>
      <w:r w:rsidRPr="00E422BC">
        <w:rPr>
          <w:rFonts w:hint="eastAsia"/>
          <w:color w:val="FF0000"/>
        </w:rPr>
        <w:t>包括解决单笔支付限额做的订单分拆</w:t>
      </w:r>
    </w:p>
    <w:p w:rsidR="00E422BC" w:rsidRDefault="00E422BC" w:rsidP="00B60896">
      <w:r>
        <w:rPr>
          <w:color w:val="FF0000"/>
        </w:rPr>
        <w:tab/>
      </w:r>
      <w:r w:rsidRPr="00E422BC">
        <w:t>A7</w:t>
      </w:r>
      <w:r w:rsidRPr="00E422BC">
        <w:rPr>
          <w:rFonts w:hint="eastAsia"/>
        </w:rPr>
        <w:t>：</w:t>
      </w:r>
      <w:r w:rsidRPr="00E422BC">
        <w:rPr>
          <w:rFonts w:hint="eastAsia"/>
        </w:rPr>
        <w:t>1</w:t>
      </w:r>
      <w:r w:rsidRPr="00E422BC">
        <w:rPr>
          <w:rFonts w:hint="eastAsia"/>
        </w:rPr>
        <w:t>、定金订单</w:t>
      </w:r>
      <w:r w:rsidRPr="00E422BC">
        <w:rPr>
          <w:rFonts w:hint="eastAsia"/>
        </w:rPr>
        <w:t>1000</w:t>
      </w:r>
      <w:r w:rsidRPr="00E422BC">
        <w:rPr>
          <w:rFonts w:hint="eastAsia"/>
        </w:rPr>
        <w:t>元，工行卡付款；</w:t>
      </w:r>
      <w:r w:rsidRPr="00E422BC">
        <w:rPr>
          <w:rFonts w:hint="eastAsia"/>
        </w:rPr>
        <w:t xml:space="preserve"> 2</w:t>
      </w:r>
      <w:r w:rsidRPr="00E422BC">
        <w:rPr>
          <w:rFonts w:hint="eastAsia"/>
        </w:rPr>
        <w:t>、尾款订单</w:t>
      </w:r>
      <w:r w:rsidRPr="00E422BC">
        <w:rPr>
          <w:rFonts w:hint="eastAsia"/>
        </w:rPr>
        <w:t>9000</w:t>
      </w:r>
      <w:r w:rsidRPr="00E422BC">
        <w:rPr>
          <w:rFonts w:hint="eastAsia"/>
        </w:rPr>
        <w:t>元，招行卡付款；</w:t>
      </w:r>
      <w:r w:rsidRPr="00E422BC">
        <w:rPr>
          <w:rFonts w:hint="eastAsia"/>
        </w:rPr>
        <w:t xml:space="preserve"> 3</w:t>
      </w:r>
      <w:r w:rsidRPr="00E422BC">
        <w:rPr>
          <w:rFonts w:hint="eastAsia"/>
        </w:rPr>
        <w:t>、用户申请退款，扣除手续费</w:t>
      </w:r>
      <w:r w:rsidRPr="00E422BC">
        <w:rPr>
          <w:rFonts w:hint="eastAsia"/>
        </w:rPr>
        <w:t>50</w:t>
      </w:r>
      <w:r w:rsidRPr="00E422BC">
        <w:rPr>
          <w:rFonts w:hint="eastAsia"/>
        </w:rPr>
        <w:t>元；</w:t>
      </w:r>
      <w:r w:rsidRPr="00E422BC">
        <w:rPr>
          <w:rFonts w:hint="eastAsia"/>
        </w:rPr>
        <w:t xml:space="preserve"> 4</w:t>
      </w:r>
      <w:r w:rsidRPr="00E422BC">
        <w:rPr>
          <w:rFonts w:hint="eastAsia"/>
        </w:rPr>
        <w:t>、定金订单全额退款，原路退回工行卡；</w:t>
      </w:r>
      <w:r w:rsidRPr="00E422BC">
        <w:rPr>
          <w:rFonts w:hint="eastAsia"/>
        </w:rPr>
        <w:t xml:space="preserve"> 5</w:t>
      </w:r>
      <w:r w:rsidRPr="00E422BC">
        <w:rPr>
          <w:rFonts w:hint="eastAsia"/>
        </w:rPr>
        <w:t>、尾款订单部分退款</w:t>
      </w:r>
      <w:r w:rsidRPr="00E422BC">
        <w:rPr>
          <w:rFonts w:hint="eastAsia"/>
        </w:rPr>
        <w:t>8500</w:t>
      </w:r>
      <w:r w:rsidRPr="00E422BC">
        <w:rPr>
          <w:rFonts w:hint="eastAsia"/>
        </w:rPr>
        <w:t>元，原路退回招行卡</w:t>
      </w:r>
    </w:p>
    <w:p w:rsidR="005E0DCA" w:rsidRDefault="005E0DCA" w:rsidP="00B60896">
      <w:pPr>
        <w:rPr>
          <w:rFonts w:hint="eastAsia"/>
        </w:rPr>
      </w:pPr>
      <w:r>
        <w:tab/>
        <w:t>A8</w:t>
      </w:r>
      <w:r>
        <w:rPr>
          <w:rFonts w:hint="eastAsia"/>
        </w:rPr>
        <w:t>：</w:t>
      </w:r>
      <w:r w:rsidRPr="005E0DCA">
        <w:rPr>
          <w:rFonts w:hint="eastAsia"/>
        </w:rPr>
        <w:t>我们有这样的场景，客户支付宝绑定信用卡，登录我们</w:t>
      </w:r>
      <w:r w:rsidRPr="005E0DCA">
        <w:rPr>
          <w:rFonts w:hint="eastAsia"/>
        </w:rPr>
        <w:t>app</w:t>
      </w:r>
      <w:r w:rsidRPr="005E0DCA">
        <w:rPr>
          <w:rFonts w:hint="eastAsia"/>
        </w:rPr>
        <w:t>后用支付宝充值，之后又退费了，我们没有使用原路退费规则，导致客户有套现的风险</w:t>
      </w:r>
    </w:p>
    <w:p w:rsidR="005E0DCA" w:rsidRDefault="005E0DCA" w:rsidP="00B60896">
      <w:r>
        <w:tab/>
        <w:t>A9</w:t>
      </w:r>
      <w:r>
        <w:rPr>
          <w:rFonts w:hint="eastAsia"/>
        </w:rPr>
        <w:t>：</w:t>
      </w:r>
      <w:r w:rsidRPr="005E0DCA">
        <w:rPr>
          <w:rFonts w:hint="eastAsia"/>
        </w:rPr>
        <w:t>这个是我原先做电商时候的退款逻辑，退款次序从最近的订单开始追溯</w:t>
      </w:r>
      <w:r>
        <w:rPr>
          <w:rFonts w:hint="eastAsia"/>
        </w:rPr>
        <w:t>。</w:t>
      </w:r>
      <w:r w:rsidRPr="005E0DCA">
        <w:rPr>
          <w:rFonts w:hint="eastAsia"/>
        </w:rPr>
        <w:t>原因是财务处理比较方便</w:t>
      </w:r>
      <w:r w:rsidR="00494471">
        <w:rPr>
          <w:rFonts w:hint="eastAsia"/>
        </w:rPr>
        <w:t>。</w:t>
      </w:r>
    </w:p>
    <w:p w:rsidR="00AB2F3D" w:rsidRPr="00E422BC" w:rsidRDefault="00AB2F3D" w:rsidP="00B60896">
      <w:pPr>
        <w:rPr>
          <w:rFonts w:hint="eastAsia"/>
        </w:rPr>
      </w:pPr>
      <w:r>
        <w:tab/>
        <w:t>A10</w:t>
      </w:r>
      <w:r>
        <w:rPr>
          <w:rFonts w:hint="eastAsia"/>
        </w:rPr>
        <w:t>：</w:t>
      </w:r>
      <w:r w:rsidRPr="00AB2F3D">
        <w:rPr>
          <w:rFonts w:hint="eastAsia"/>
        </w:rPr>
        <w:t>比如账户余额有消费，有提现，等等，还有渠道退款的时限，需要把优先级列出来</w:t>
      </w:r>
    </w:p>
    <w:p w:rsidR="007E16D9" w:rsidRDefault="007E16D9" w:rsidP="00B60896"/>
    <w:p w:rsidR="007E16D9" w:rsidRDefault="007E16D9" w:rsidP="00B60896">
      <w:r>
        <w:tab/>
        <w:t>Q3</w:t>
      </w:r>
      <w:r>
        <w:rPr>
          <w:rFonts w:hint="eastAsia"/>
        </w:rPr>
        <w:t>：</w:t>
      </w:r>
      <w:r w:rsidRPr="007E16D9">
        <w:rPr>
          <w:rFonts w:hint="eastAsia"/>
        </w:rPr>
        <w:t>退押金是不是算提现会更好</w:t>
      </w:r>
    </w:p>
    <w:p w:rsidR="007E16D9" w:rsidRDefault="007E16D9" w:rsidP="00B60896">
      <w:r>
        <w:tab/>
        <w:t>A1:</w:t>
      </w:r>
      <w:r w:rsidRPr="007E16D9">
        <w:rPr>
          <w:rFonts w:hint="eastAsia"/>
        </w:rPr>
        <w:t xml:space="preserve"> </w:t>
      </w:r>
      <w:r w:rsidRPr="007E16D9">
        <w:rPr>
          <w:rFonts w:hint="eastAsia"/>
        </w:rPr>
        <w:t>押金是一笔订单，走的是原路退回的吧？只是原卡失效的时候可以退到余额，让用户可以提现</w:t>
      </w:r>
    </w:p>
    <w:p w:rsidR="00144BAF" w:rsidRDefault="00144BAF" w:rsidP="00B60896"/>
    <w:p w:rsidR="00144BAF" w:rsidRDefault="00144BAF" w:rsidP="00B60896">
      <w:r>
        <w:tab/>
        <w:t>Q4</w:t>
      </w:r>
      <w:r>
        <w:rPr>
          <w:rFonts w:hint="eastAsia"/>
        </w:rPr>
        <w:t>：</w:t>
      </w:r>
      <w:r w:rsidR="009262CB">
        <w:rPr>
          <w:rFonts w:hint="eastAsia"/>
        </w:rPr>
        <w:t>有些订单没发拆子订单，他本来就是一个业务订单，没法</w:t>
      </w:r>
      <w:r w:rsidRPr="00144BAF">
        <w:rPr>
          <w:rFonts w:hint="eastAsia"/>
        </w:rPr>
        <w:t>再细拆了</w:t>
      </w:r>
      <w:r>
        <w:rPr>
          <w:rFonts w:hint="eastAsia"/>
        </w:rPr>
        <w:t>,</w:t>
      </w:r>
      <w:r>
        <w:rPr>
          <w:rFonts w:hint="eastAsia"/>
        </w:rPr>
        <w:t>如何处理</w:t>
      </w:r>
      <w:r w:rsidR="009262CB">
        <w:rPr>
          <w:rFonts w:hint="eastAsia"/>
        </w:rPr>
        <w:t>？</w:t>
      </w:r>
    </w:p>
    <w:p w:rsidR="00B4623C" w:rsidRDefault="00B4623C" w:rsidP="00B60896">
      <w:r>
        <w:tab/>
        <w:t>A1</w:t>
      </w:r>
      <w:r>
        <w:rPr>
          <w:rFonts w:hint="eastAsia"/>
        </w:rPr>
        <w:t>：</w:t>
      </w:r>
      <w:r w:rsidRPr="00B4623C">
        <w:rPr>
          <w:rFonts w:hint="eastAsia"/>
        </w:rPr>
        <w:t>入到不可提现账户就可以了</w:t>
      </w:r>
    </w:p>
    <w:p w:rsidR="0041564F" w:rsidRDefault="0041564F" w:rsidP="00B60896">
      <w:r>
        <w:tab/>
        <w:t>A2</w:t>
      </w:r>
      <w:r>
        <w:rPr>
          <w:rFonts w:hint="eastAsia"/>
        </w:rPr>
        <w:t>：</w:t>
      </w:r>
      <w:r w:rsidRPr="0041564F">
        <w:rPr>
          <w:rFonts w:hint="eastAsia"/>
        </w:rPr>
        <w:t>你这种模式就是自己做了个余额，用户所说的退款对于你来说应该是一笔提现，对于提现收费的话，基本套现就不会存在了。而且还没损失信用卡那部分用户。</w:t>
      </w:r>
    </w:p>
    <w:p w:rsidR="0041564F" w:rsidRDefault="0041564F" w:rsidP="00B60896"/>
    <w:p w:rsidR="0041564F" w:rsidRPr="00B4623C" w:rsidRDefault="0041564F" w:rsidP="0041564F">
      <w:pPr>
        <w:ind w:firstLine="420"/>
        <w:rPr>
          <w:rFonts w:hint="eastAsia"/>
        </w:rPr>
      </w:pPr>
    </w:p>
    <w:p w:rsidR="00DB4F30" w:rsidRDefault="00BA5142" w:rsidP="004163C6">
      <w:r w:rsidRPr="00F72FE1">
        <w:t xml:space="preserve"> </w:t>
      </w:r>
    </w:p>
    <w:p w:rsidR="00DB4F30" w:rsidRDefault="00DB4F30" w:rsidP="00DB4F30">
      <w:pPr>
        <w:pStyle w:val="2"/>
        <w:rPr>
          <w:rFonts w:hint="eastAsia"/>
          <w:sz w:val="24"/>
          <w:szCs w:val="24"/>
        </w:rPr>
      </w:pPr>
      <w:r w:rsidRPr="00DB4F30">
        <w:rPr>
          <w:rFonts w:hint="eastAsia"/>
          <w:sz w:val="24"/>
          <w:szCs w:val="24"/>
        </w:rPr>
        <w:t>主题四</w:t>
      </w:r>
      <w:r>
        <w:rPr>
          <w:rFonts w:hint="eastAsia"/>
          <w:sz w:val="24"/>
          <w:szCs w:val="24"/>
        </w:rPr>
        <w:t>：</w:t>
      </w:r>
      <w:r w:rsidR="004163C6">
        <w:rPr>
          <w:sz w:val="24"/>
          <w:szCs w:val="24"/>
        </w:rPr>
        <w:t xml:space="preserve"> </w:t>
      </w:r>
      <w:r w:rsidR="0078777B">
        <w:rPr>
          <w:rFonts w:hint="eastAsia"/>
          <w:sz w:val="24"/>
          <w:szCs w:val="24"/>
        </w:rPr>
        <w:t>支付账户的演变</w:t>
      </w:r>
    </w:p>
    <w:p w:rsidR="00B81C4B" w:rsidRDefault="00B81C4B" w:rsidP="00B81C4B">
      <w:pPr>
        <w:ind w:firstLine="420"/>
      </w:pPr>
      <w:r>
        <w:tab/>
      </w:r>
      <w:r>
        <w:rPr>
          <w:rFonts w:hint="eastAsia"/>
        </w:rPr>
        <w:t>延伸阅读：</w:t>
      </w:r>
      <w:r w:rsidRPr="0041564F">
        <w:rPr>
          <w:rFonts w:hint="eastAsia"/>
        </w:rPr>
        <w:t>美联支付体系架构演进（上）</w:t>
      </w:r>
    </w:p>
    <w:p w:rsidR="004163C6" w:rsidRDefault="00B81C4B" w:rsidP="00B81C4B">
      <w:pPr>
        <w:tabs>
          <w:tab w:val="left" w:pos="910"/>
        </w:tabs>
      </w:pPr>
      <w:r w:rsidRPr="0041564F">
        <w:rPr>
          <w:rFonts w:hint="eastAsia"/>
        </w:rPr>
        <w:t xml:space="preserve"> </w:t>
      </w:r>
      <w:hyperlink r:id="rId7" w:history="1">
        <w:r w:rsidRPr="00D45FBF">
          <w:rPr>
            <w:rStyle w:val="a6"/>
            <w:rFonts w:hint="eastAsia"/>
          </w:rPr>
          <w:t>http://mp.weixin.qq.com/s?__biz=MzIyMjg2NjIyOQ==&amp;mid=2247483721&amp;idx=1&amp;sn=52b5b2dbc4257bf2838cef217031c196&amp;chksm=e827bf13df503605d7024ba4794df6ce326cc0fa3587f609265bd51aaa429981acacc38aae4b&amp;mpshare=1&amp;scene=1&amp;srcid=0712HbP68wARGnDjGl9eqFfW#rd</w:t>
        </w:r>
      </w:hyperlink>
    </w:p>
    <w:p w:rsidR="00B81C4B" w:rsidRDefault="00B81C4B" w:rsidP="00B81C4B">
      <w:pPr>
        <w:tabs>
          <w:tab w:val="left" w:pos="910"/>
        </w:tabs>
      </w:pPr>
    </w:p>
    <w:p w:rsidR="00B81C4B" w:rsidRPr="004163C6" w:rsidRDefault="00B81C4B" w:rsidP="00B81C4B">
      <w:pPr>
        <w:tabs>
          <w:tab w:val="left" w:pos="910"/>
        </w:tabs>
        <w:rPr>
          <w:rFonts w:hint="eastAsia"/>
        </w:rPr>
      </w:pPr>
      <w:r>
        <w:tab/>
      </w:r>
      <w:r w:rsidRPr="00B81C4B">
        <w:rPr>
          <w:rFonts w:hint="eastAsia"/>
        </w:rPr>
        <w:t>从支持单一支付，到多重组合支付，其实演变的是对于资金的处理能力，无论是账务系统或者是清算系统，都是围绕资金流做的演变</w:t>
      </w:r>
    </w:p>
    <w:p w:rsidR="006D7A1F" w:rsidRPr="00EB4CF9" w:rsidRDefault="006D7A1F" w:rsidP="00EB4CF9">
      <w:pPr>
        <w:pStyle w:val="2"/>
        <w:rPr>
          <w:rFonts w:hint="eastAsia"/>
          <w:sz w:val="24"/>
          <w:szCs w:val="24"/>
        </w:rPr>
      </w:pPr>
      <w:bookmarkStart w:id="0" w:name="_GoBack"/>
      <w:bookmarkEnd w:id="0"/>
    </w:p>
    <w:sectPr w:rsidR="006D7A1F" w:rsidRPr="00EB4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9FA" w:rsidRDefault="007E69FA" w:rsidP="00880D92">
      <w:r>
        <w:separator/>
      </w:r>
    </w:p>
  </w:endnote>
  <w:endnote w:type="continuationSeparator" w:id="0">
    <w:p w:rsidR="007E69FA" w:rsidRDefault="007E69FA" w:rsidP="00880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9FA" w:rsidRDefault="007E69FA" w:rsidP="00880D92">
      <w:r>
        <w:separator/>
      </w:r>
    </w:p>
  </w:footnote>
  <w:footnote w:type="continuationSeparator" w:id="0">
    <w:p w:rsidR="007E69FA" w:rsidRDefault="007E69FA" w:rsidP="00880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37833"/>
    <w:multiLevelType w:val="hybridMultilevel"/>
    <w:tmpl w:val="4990A934"/>
    <w:lvl w:ilvl="0" w:tplc="E42C0C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7621B9"/>
    <w:multiLevelType w:val="hybridMultilevel"/>
    <w:tmpl w:val="3D10F462"/>
    <w:lvl w:ilvl="0" w:tplc="EB8E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F08E8"/>
    <w:multiLevelType w:val="hybridMultilevel"/>
    <w:tmpl w:val="6BF28A1E"/>
    <w:lvl w:ilvl="0" w:tplc="7248B5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CB7A2F"/>
    <w:multiLevelType w:val="hybridMultilevel"/>
    <w:tmpl w:val="8B2EE7A8"/>
    <w:lvl w:ilvl="0" w:tplc="C22C8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A2"/>
    <w:rsid w:val="0001426E"/>
    <w:rsid w:val="00144BAF"/>
    <w:rsid w:val="00175C8B"/>
    <w:rsid w:val="001A62ED"/>
    <w:rsid w:val="001B182A"/>
    <w:rsid w:val="003433EC"/>
    <w:rsid w:val="003D7EB4"/>
    <w:rsid w:val="003E5327"/>
    <w:rsid w:val="0040334E"/>
    <w:rsid w:val="00410D09"/>
    <w:rsid w:val="0041564F"/>
    <w:rsid w:val="004163C6"/>
    <w:rsid w:val="00420C4F"/>
    <w:rsid w:val="00472705"/>
    <w:rsid w:val="00494471"/>
    <w:rsid w:val="004D306B"/>
    <w:rsid w:val="0053207C"/>
    <w:rsid w:val="005B42C3"/>
    <w:rsid w:val="005E055B"/>
    <w:rsid w:val="005E0DCA"/>
    <w:rsid w:val="006119AC"/>
    <w:rsid w:val="00644514"/>
    <w:rsid w:val="006768B7"/>
    <w:rsid w:val="006A0910"/>
    <w:rsid w:val="006A64E2"/>
    <w:rsid w:val="006A7198"/>
    <w:rsid w:val="006B3198"/>
    <w:rsid w:val="006D7A1F"/>
    <w:rsid w:val="00716D67"/>
    <w:rsid w:val="007238FD"/>
    <w:rsid w:val="00725D85"/>
    <w:rsid w:val="0078777B"/>
    <w:rsid w:val="007D0809"/>
    <w:rsid w:val="007E16D9"/>
    <w:rsid w:val="007E69FA"/>
    <w:rsid w:val="00880D92"/>
    <w:rsid w:val="008A0AA7"/>
    <w:rsid w:val="008F2D76"/>
    <w:rsid w:val="008F6DCD"/>
    <w:rsid w:val="009209A7"/>
    <w:rsid w:val="009262CB"/>
    <w:rsid w:val="009924B1"/>
    <w:rsid w:val="009C454A"/>
    <w:rsid w:val="009C7092"/>
    <w:rsid w:val="009F75A2"/>
    <w:rsid w:val="00A100A3"/>
    <w:rsid w:val="00A277D0"/>
    <w:rsid w:val="00A416E2"/>
    <w:rsid w:val="00A457C4"/>
    <w:rsid w:val="00AB2F3D"/>
    <w:rsid w:val="00B333E9"/>
    <w:rsid w:val="00B4623C"/>
    <w:rsid w:val="00B505A8"/>
    <w:rsid w:val="00B60896"/>
    <w:rsid w:val="00B73744"/>
    <w:rsid w:val="00B81C4B"/>
    <w:rsid w:val="00BA5142"/>
    <w:rsid w:val="00BB0C58"/>
    <w:rsid w:val="00C653BE"/>
    <w:rsid w:val="00C77EE2"/>
    <w:rsid w:val="00CB7091"/>
    <w:rsid w:val="00CC52BC"/>
    <w:rsid w:val="00CD02BA"/>
    <w:rsid w:val="00D40F63"/>
    <w:rsid w:val="00D436B9"/>
    <w:rsid w:val="00D630EB"/>
    <w:rsid w:val="00D95A39"/>
    <w:rsid w:val="00DA4811"/>
    <w:rsid w:val="00DB4F30"/>
    <w:rsid w:val="00E030B8"/>
    <w:rsid w:val="00E14A6E"/>
    <w:rsid w:val="00E422BC"/>
    <w:rsid w:val="00EB3CF4"/>
    <w:rsid w:val="00EB4CF9"/>
    <w:rsid w:val="00EC2BD7"/>
    <w:rsid w:val="00ED21A3"/>
    <w:rsid w:val="00ED3266"/>
    <w:rsid w:val="00F7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A5EFF0-90E5-4B1D-8D14-437EE80E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3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D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D92"/>
    <w:rPr>
      <w:sz w:val="18"/>
      <w:szCs w:val="18"/>
    </w:rPr>
  </w:style>
  <w:style w:type="paragraph" w:styleId="a5">
    <w:name w:val="List Paragraph"/>
    <w:basedOn w:val="a"/>
    <w:uiPriority w:val="34"/>
    <w:qFormat/>
    <w:rsid w:val="00880D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80D9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433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IyMjg2NjIyOQ==&amp;mid=2247483721&amp;idx=1&amp;sn=52b5b2dbc4257bf2838cef217031c196&amp;chksm=e827bf13df503605d7024ba4794df6ce326cc0fa3587f609265bd51aaa429981acacc38aae4b&amp;mpshare=1&amp;scene=1&amp;srcid=0712HbP68wARGnDjGl9eqFfW#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306</Words>
  <Characters>1745</Characters>
  <Application>Microsoft Office Word</Application>
  <DocSecurity>0</DocSecurity>
  <Lines>14</Lines>
  <Paragraphs>4</Paragraphs>
  <ScaleCrop>false</ScaleCrop>
  <Company>Microsoft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雷敏</dc:creator>
  <cp:keywords/>
  <dc:description/>
  <cp:lastModifiedBy>雷敏</cp:lastModifiedBy>
  <cp:revision>44</cp:revision>
  <dcterms:created xsi:type="dcterms:W3CDTF">2017-05-25T01:32:00Z</dcterms:created>
  <dcterms:modified xsi:type="dcterms:W3CDTF">2017-07-13T10:14:00Z</dcterms:modified>
</cp:coreProperties>
</file>