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6A8" w:rsidRPr="00A55153" w:rsidRDefault="00DE1391" w:rsidP="000966A8">
      <w:pPr>
        <w:pStyle w:val="a3"/>
        <w:numPr>
          <w:ilvl w:val="0"/>
          <w:numId w:val="1"/>
        </w:numPr>
        <w:ind w:firstLineChars="0"/>
        <w:rPr>
          <w:rFonts w:asciiTheme="majorHAnsi" w:eastAsiaTheme="majorHAnsi" w:hAnsiTheme="majorHAnsi"/>
          <w:b/>
          <w:sz w:val="28"/>
          <w:szCs w:val="28"/>
        </w:rPr>
      </w:pPr>
      <w:r w:rsidRPr="00A55153">
        <w:rPr>
          <w:rFonts w:asciiTheme="majorHAnsi" w:eastAsiaTheme="majorHAnsi" w:hAnsiTheme="majorHAnsi" w:hint="eastAsia"/>
          <w:b/>
          <w:sz w:val="28"/>
          <w:szCs w:val="28"/>
        </w:rPr>
        <w:t>数据库设计</w:t>
      </w:r>
    </w:p>
    <w:p w:rsidR="000966A8" w:rsidRPr="000966A8" w:rsidRDefault="000966A8" w:rsidP="000966A8">
      <w:pPr>
        <w:ind w:firstLine="420"/>
        <w:rPr>
          <w:rFonts w:asciiTheme="majorHAnsi" w:eastAsiaTheme="majorHAnsi" w:hAnsiTheme="majorHAnsi" w:cs="Arial"/>
          <w:color w:val="000000"/>
          <w:szCs w:val="21"/>
          <w:shd w:val="clear" w:color="auto" w:fill="FFFFFF"/>
        </w:rPr>
      </w:pPr>
      <w:r>
        <w:rPr>
          <w:rFonts w:asciiTheme="majorHAnsi" w:eastAsiaTheme="majorHAnsi" w:hAnsiTheme="majorHAnsi" w:cs="Arial" w:hint="eastAsia"/>
          <w:color w:val="000000"/>
          <w:szCs w:val="21"/>
          <w:shd w:val="clear" w:color="auto" w:fill="FFFFFF"/>
        </w:rPr>
        <w:t>1.</w:t>
      </w:r>
      <w:r w:rsidRPr="000966A8">
        <w:rPr>
          <w:rFonts w:asciiTheme="majorHAnsi" w:eastAsiaTheme="majorHAnsi" w:hAnsiTheme="majorHAnsi" w:cs="Arial"/>
          <w:color w:val="000000"/>
          <w:szCs w:val="21"/>
          <w:shd w:val="clear" w:color="auto" w:fill="FFFFFF"/>
        </w:rPr>
        <w:t>数据库的必要性和可行性分析</w:t>
      </w:r>
    </w:p>
    <w:p w:rsidR="000966A8" w:rsidRDefault="00704AEA" w:rsidP="00704AEA">
      <w:pPr>
        <w:pStyle w:val="a3"/>
        <w:ind w:left="780" w:firstLine="36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我们考虑到，在本实验中，可能用得到数据库的部分有以下几个方面，如用户的注册和登录功能，机器人的管理功能，交互式聊天记录需要缓存。遵循奥卡姆剃刀法则，我们应对可能出现的问题进行一些简化，并为不同的情况选择最优的解决方案。经过与其他后端同学的讨论，我们认为聊天记录可以使用HTML</w:t>
      </w:r>
      <w:r>
        <w:rPr>
          <w:rFonts w:eastAsiaTheme="minorHAnsi"/>
          <w:sz w:val="18"/>
          <w:szCs w:val="18"/>
        </w:rPr>
        <w:t>5</w:t>
      </w:r>
      <w:r>
        <w:rPr>
          <w:rFonts w:eastAsiaTheme="minorHAnsi" w:hint="eastAsia"/>
          <w:sz w:val="18"/>
          <w:szCs w:val="18"/>
        </w:rPr>
        <w:t>的特性进行离线缓存，而且用数据库设计聊天记录的保存十分复杂且浪费系统资源。</w:t>
      </w:r>
      <w:r w:rsidR="0013584B">
        <w:rPr>
          <w:rFonts w:eastAsiaTheme="minorHAnsi" w:hint="eastAsia"/>
          <w:sz w:val="18"/>
          <w:szCs w:val="18"/>
        </w:rPr>
        <w:t>所以，我们为</w:t>
      </w:r>
      <w:r w:rsidR="00EA5195">
        <w:rPr>
          <w:rFonts w:eastAsiaTheme="minorHAnsi" w:hint="eastAsia"/>
          <w:sz w:val="18"/>
          <w:szCs w:val="18"/>
        </w:rPr>
        <w:t>用户的注册和登录和机器人管理设计数据库。在多种开源数据库中，SQLITE3对JavaScript没有提供原生支持，考虑可行性，所以我们最终选择了My</w:t>
      </w:r>
      <w:r w:rsidR="00EA5195">
        <w:rPr>
          <w:rFonts w:eastAsiaTheme="minorHAnsi"/>
          <w:sz w:val="18"/>
          <w:szCs w:val="18"/>
        </w:rPr>
        <w:t>SQL</w:t>
      </w:r>
      <w:r w:rsidR="00EA5195">
        <w:rPr>
          <w:rFonts w:eastAsiaTheme="minorHAnsi" w:hint="eastAsia"/>
          <w:sz w:val="18"/>
          <w:szCs w:val="18"/>
        </w:rPr>
        <w:t>的方案来进行数据库的设计。</w:t>
      </w:r>
    </w:p>
    <w:p w:rsidR="00396F40" w:rsidRDefault="00332067" w:rsidP="00396F40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</w:r>
      <w:r w:rsidR="00396F40">
        <w:rPr>
          <w:rFonts w:asciiTheme="majorEastAsia" w:eastAsiaTheme="majorEastAsia" w:hAnsiTheme="majorEastAsia"/>
          <w:szCs w:val="21"/>
        </w:rPr>
        <w:t>2.</w:t>
      </w:r>
      <w:r w:rsidR="00396F40">
        <w:rPr>
          <w:rFonts w:asciiTheme="majorEastAsia" w:eastAsiaTheme="majorEastAsia" w:hAnsiTheme="majorEastAsia" w:hint="eastAsia"/>
          <w:szCs w:val="21"/>
        </w:rPr>
        <w:t>注册的功能流程</w:t>
      </w:r>
    </w:p>
    <w:p w:rsidR="00396F40" w:rsidRDefault="00396F40" w:rsidP="00396F40">
      <w:pPr>
        <w:rPr>
          <w:rFonts w:eastAsiaTheme="minorHAnsi"/>
          <w:sz w:val="18"/>
          <w:szCs w:val="18"/>
        </w:rPr>
      </w:pPr>
      <w:r w:rsidRPr="00B16AF5">
        <w:rPr>
          <w:rFonts w:eastAsiaTheme="minorHAnsi"/>
          <w:szCs w:val="21"/>
        </w:rPr>
        <w:tab/>
      </w:r>
      <w:r w:rsidRPr="00B16AF5">
        <w:rPr>
          <w:rFonts w:eastAsiaTheme="minorHAnsi"/>
          <w:szCs w:val="21"/>
        </w:rPr>
        <w:tab/>
      </w:r>
      <w:r>
        <w:rPr>
          <w:rFonts w:eastAsiaTheme="minorHAnsi" w:hint="eastAsia"/>
          <w:sz w:val="18"/>
          <w:szCs w:val="18"/>
        </w:rPr>
        <w:t>A.用户首先输入账户名和密码，输入应为合法的字符串，两次密码应一致</w:t>
      </w:r>
    </w:p>
    <w:p w:rsidR="00396F40" w:rsidRDefault="00396F40" w:rsidP="00396F40">
      <w:pPr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/>
          <w:sz w:val="18"/>
          <w:szCs w:val="18"/>
        </w:rPr>
        <w:tab/>
        <w:t>B</w:t>
      </w:r>
      <w:r>
        <w:rPr>
          <w:rFonts w:eastAsiaTheme="minorHAnsi" w:hint="eastAsia"/>
          <w:sz w:val="18"/>
          <w:szCs w:val="18"/>
        </w:rPr>
        <w:t>.在填写完成后，点击注册</w:t>
      </w:r>
    </w:p>
    <w:p w:rsidR="00396F40" w:rsidRDefault="00396F40" w:rsidP="00396F40">
      <w:pPr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/>
          <w:sz w:val="18"/>
          <w:szCs w:val="18"/>
        </w:rPr>
        <w:tab/>
        <w:t>C</w:t>
      </w:r>
      <w:r>
        <w:rPr>
          <w:rFonts w:eastAsiaTheme="minorHAnsi" w:hint="eastAsia"/>
          <w:sz w:val="18"/>
          <w:szCs w:val="18"/>
        </w:rPr>
        <w:t>.如果用户的账户名没有被注册过，且两次输入的密码一致，那么为其分配一个唯一的ID。否则，提示用户重新注册。</w:t>
      </w:r>
    </w:p>
    <w:p w:rsidR="00396F40" w:rsidRDefault="00396F40" w:rsidP="00396F40">
      <w:pPr>
        <w:rPr>
          <w:rFonts w:asciiTheme="majorEastAsia" w:eastAsiaTheme="majorEastAsia" w:hAnsiTheme="majorEastAsia"/>
          <w:szCs w:val="21"/>
        </w:rPr>
      </w:pPr>
      <w:r>
        <w:rPr>
          <w:rFonts w:eastAsiaTheme="minorHAnsi"/>
          <w:sz w:val="18"/>
          <w:szCs w:val="18"/>
        </w:rPr>
        <w:tab/>
        <w:t xml:space="preserve">  </w:t>
      </w:r>
      <w:r>
        <w:rPr>
          <w:rFonts w:asciiTheme="majorEastAsia" w:eastAsiaTheme="majorEastAsia" w:hAnsiTheme="majorEastAsia" w:hint="eastAsia"/>
          <w:szCs w:val="21"/>
        </w:rPr>
        <w:t>注册的数据流程</w:t>
      </w:r>
    </w:p>
    <w:p w:rsidR="00396F40" w:rsidRPr="008340B2" w:rsidRDefault="00396F40" w:rsidP="00396F40">
      <w:pPr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/>
          <w:sz w:val="18"/>
          <w:szCs w:val="18"/>
        </w:rPr>
        <w:tab/>
        <w:t>A.</w:t>
      </w:r>
      <w:r>
        <w:rPr>
          <w:rFonts w:eastAsiaTheme="minorHAnsi" w:hint="eastAsia"/>
          <w:sz w:val="18"/>
          <w:szCs w:val="18"/>
        </w:rPr>
        <w:t>首先，查询用户提交的用户名，</w:t>
      </w:r>
    </w:p>
    <w:p w:rsidR="00396F40" w:rsidRDefault="00396F40" w:rsidP="00396F40">
      <w:pPr>
        <w:tabs>
          <w:tab w:val="left" w:pos="420"/>
          <w:tab w:val="left" w:pos="840"/>
        </w:tabs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/>
          <w:sz w:val="18"/>
          <w:szCs w:val="18"/>
        </w:rPr>
        <w:tab/>
        <w:t>B</w:t>
      </w:r>
      <w:r>
        <w:rPr>
          <w:rFonts w:eastAsiaTheme="minorHAnsi" w:hint="eastAsia"/>
          <w:sz w:val="18"/>
          <w:szCs w:val="18"/>
        </w:rPr>
        <w:t>.根据用户名是否存在和两次密码验证相同，判断用户是否注册成功</w:t>
      </w:r>
    </w:p>
    <w:p w:rsidR="00396F40" w:rsidRDefault="00396F40" w:rsidP="00396F40">
      <w:pPr>
        <w:tabs>
          <w:tab w:val="left" w:pos="420"/>
          <w:tab w:val="left" w:pos="840"/>
        </w:tabs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/>
          <w:sz w:val="18"/>
          <w:szCs w:val="18"/>
        </w:rPr>
        <w:tab/>
        <w:t>C</w:t>
      </w:r>
      <w:r>
        <w:rPr>
          <w:rFonts w:eastAsiaTheme="minorHAnsi" w:hint="eastAsia"/>
          <w:sz w:val="18"/>
          <w:szCs w:val="18"/>
        </w:rPr>
        <w:t>.如果注册成功，则对数据库进行更新，并为其分配一个唯一的id，储存于数据库中</w:t>
      </w:r>
    </w:p>
    <w:p w:rsidR="00396F40" w:rsidRDefault="00396F40" w:rsidP="00396F40">
      <w:pPr>
        <w:ind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3</w:t>
      </w:r>
      <w:r>
        <w:rPr>
          <w:rFonts w:asciiTheme="majorEastAsia" w:eastAsiaTheme="majorEastAsia" w:hAnsiTheme="majorEastAsia" w:hint="eastAsia"/>
          <w:szCs w:val="21"/>
        </w:rPr>
        <w:t>.登录的功能流程</w:t>
      </w:r>
    </w:p>
    <w:p w:rsidR="007F52F5" w:rsidRDefault="00396F40" w:rsidP="00396F40">
      <w:pPr>
        <w:rPr>
          <w:rFonts w:eastAsiaTheme="minorHAnsi"/>
          <w:sz w:val="18"/>
          <w:szCs w:val="18"/>
        </w:rPr>
      </w:pPr>
      <w:r w:rsidRPr="00B16AF5">
        <w:rPr>
          <w:rFonts w:eastAsiaTheme="minorHAnsi"/>
          <w:szCs w:val="21"/>
        </w:rPr>
        <w:tab/>
      </w:r>
      <w:r w:rsidRPr="00B16AF5">
        <w:rPr>
          <w:rFonts w:eastAsiaTheme="minorHAnsi"/>
          <w:szCs w:val="21"/>
        </w:rPr>
        <w:tab/>
      </w:r>
      <w:r>
        <w:rPr>
          <w:rFonts w:eastAsiaTheme="minorHAnsi" w:hint="eastAsia"/>
          <w:sz w:val="18"/>
          <w:szCs w:val="18"/>
        </w:rPr>
        <w:t>A.用户首先输入账户名和密码</w:t>
      </w:r>
    </w:p>
    <w:p w:rsidR="00396F40" w:rsidRDefault="00396F40" w:rsidP="00396F40">
      <w:pPr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/>
          <w:sz w:val="18"/>
          <w:szCs w:val="18"/>
        </w:rPr>
        <w:tab/>
        <w:t>B</w:t>
      </w:r>
      <w:r>
        <w:rPr>
          <w:rFonts w:eastAsiaTheme="minorHAnsi" w:hint="eastAsia"/>
          <w:sz w:val="18"/>
          <w:szCs w:val="18"/>
        </w:rPr>
        <w:t>.在填写完成后，</w:t>
      </w:r>
      <w:r w:rsidR="007F52F5">
        <w:rPr>
          <w:rFonts w:eastAsiaTheme="minorHAnsi" w:hint="eastAsia"/>
          <w:sz w:val="18"/>
          <w:szCs w:val="18"/>
        </w:rPr>
        <w:t>点击登录</w:t>
      </w:r>
    </w:p>
    <w:p w:rsidR="007F52F5" w:rsidRDefault="00396F40" w:rsidP="00396F40">
      <w:pPr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/>
          <w:sz w:val="18"/>
          <w:szCs w:val="18"/>
        </w:rPr>
        <w:tab/>
        <w:t>C</w:t>
      </w:r>
      <w:r>
        <w:rPr>
          <w:rFonts w:eastAsiaTheme="minorHAnsi" w:hint="eastAsia"/>
          <w:sz w:val="18"/>
          <w:szCs w:val="18"/>
        </w:rPr>
        <w:t>.如果用户的账户名没有被注册过，</w:t>
      </w:r>
      <w:r w:rsidR="007F52F5">
        <w:rPr>
          <w:rFonts w:eastAsiaTheme="minorHAnsi" w:hint="eastAsia"/>
          <w:sz w:val="18"/>
          <w:szCs w:val="18"/>
        </w:rPr>
        <w:t>则登录失败。如果注册过，且验证成功，则登录成功。</w:t>
      </w:r>
    </w:p>
    <w:p w:rsidR="00396F40" w:rsidRDefault="00396F40" w:rsidP="00396F40">
      <w:pPr>
        <w:rPr>
          <w:rFonts w:asciiTheme="majorEastAsia" w:eastAsiaTheme="majorEastAsia" w:hAnsiTheme="majorEastAsia"/>
          <w:szCs w:val="21"/>
        </w:rPr>
      </w:pPr>
      <w:r>
        <w:rPr>
          <w:rFonts w:eastAsiaTheme="minorHAnsi"/>
          <w:sz w:val="18"/>
          <w:szCs w:val="18"/>
        </w:rPr>
        <w:tab/>
        <w:t xml:space="preserve">  </w:t>
      </w:r>
      <w:r w:rsidR="004D67A9">
        <w:rPr>
          <w:rFonts w:asciiTheme="majorEastAsia" w:eastAsiaTheme="majorEastAsia" w:hAnsiTheme="majorEastAsia" w:hint="eastAsia"/>
          <w:szCs w:val="21"/>
        </w:rPr>
        <w:t>登录</w:t>
      </w:r>
      <w:r>
        <w:rPr>
          <w:rFonts w:asciiTheme="majorEastAsia" w:eastAsiaTheme="majorEastAsia" w:hAnsiTheme="majorEastAsia" w:hint="eastAsia"/>
          <w:szCs w:val="21"/>
        </w:rPr>
        <w:t>的数据流程</w:t>
      </w:r>
    </w:p>
    <w:p w:rsidR="00396F40" w:rsidRPr="008340B2" w:rsidRDefault="00396F40" w:rsidP="00396F40">
      <w:pPr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/>
          <w:sz w:val="18"/>
          <w:szCs w:val="18"/>
        </w:rPr>
        <w:tab/>
        <w:t>A.</w:t>
      </w:r>
      <w:r>
        <w:rPr>
          <w:rFonts w:eastAsiaTheme="minorHAnsi" w:hint="eastAsia"/>
          <w:sz w:val="18"/>
          <w:szCs w:val="18"/>
        </w:rPr>
        <w:t>首先，查询用户提交的用户名，</w:t>
      </w:r>
    </w:p>
    <w:p w:rsidR="00396F40" w:rsidRDefault="00396F40" w:rsidP="00396F40">
      <w:pPr>
        <w:tabs>
          <w:tab w:val="left" w:pos="420"/>
          <w:tab w:val="left" w:pos="840"/>
        </w:tabs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/>
          <w:sz w:val="18"/>
          <w:szCs w:val="18"/>
        </w:rPr>
        <w:tab/>
        <w:t>B</w:t>
      </w:r>
      <w:r>
        <w:rPr>
          <w:rFonts w:eastAsiaTheme="minorHAnsi" w:hint="eastAsia"/>
          <w:sz w:val="18"/>
          <w:szCs w:val="18"/>
        </w:rPr>
        <w:t>.</w:t>
      </w:r>
      <w:r w:rsidR="00A9432C">
        <w:rPr>
          <w:rFonts w:eastAsiaTheme="minorHAnsi" w:hint="eastAsia"/>
          <w:sz w:val="18"/>
          <w:szCs w:val="18"/>
        </w:rPr>
        <w:t>如果用户名存在，</w:t>
      </w:r>
      <w:r w:rsidR="007615AC">
        <w:rPr>
          <w:rFonts w:eastAsiaTheme="minorHAnsi" w:hint="eastAsia"/>
          <w:sz w:val="18"/>
          <w:szCs w:val="18"/>
        </w:rPr>
        <w:t>则在数据库中验证密码，验证成功则登录成功。</w:t>
      </w:r>
    </w:p>
    <w:p w:rsidR="00396F40" w:rsidRDefault="00396F40" w:rsidP="00396F40">
      <w:pPr>
        <w:tabs>
          <w:tab w:val="left" w:pos="420"/>
          <w:tab w:val="left" w:pos="840"/>
        </w:tabs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/>
          <w:sz w:val="18"/>
          <w:szCs w:val="18"/>
        </w:rPr>
        <w:tab/>
        <w:t>C</w:t>
      </w:r>
      <w:r>
        <w:rPr>
          <w:rFonts w:eastAsiaTheme="minorHAnsi" w:hint="eastAsia"/>
          <w:sz w:val="18"/>
          <w:szCs w:val="18"/>
        </w:rPr>
        <w:t>.</w:t>
      </w:r>
      <w:r w:rsidR="007615AC">
        <w:rPr>
          <w:rFonts w:eastAsiaTheme="minorHAnsi" w:hint="eastAsia"/>
          <w:sz w:val="18"/>
          <w:szCs w:val="18"/>
        </w:rPr>
        <w:t>如果用户名不存在</w:t>
      </w:r>
      <w:r w:rsidR="006D164E">
        <w:rPr>
          <w:rFonts w:eastAsiaTheme="minorHAnsi" w:hint="eastAsia"/>
          <w:sz w:val="18"/>
          <w:szCs w:val="18"/>
        </w:rPr>
        <w:t>或密码不一致，</w:t>
      </w:r>
      <w:r w:rsidR="007615AC">
        <w:rPr>
          <w:rFonts w:eastAsiaTheme="minorHAnsi" w:hint="eastAsia"/>
          <w:sz w:val="18"/>
          <w:szCs w:val="18"/>
        </w:rPr>
        <w:t>则</w:t>
      </w:r>
      <w:r w:rsidR="006D164E">
        <w:rPr>
          <w:rFonts w:eastAsiaTheme="minorHAnsi" w:hint="eastAsia"/>
          <w:sz w:val="18"/>
          <w:szCs w:val="18"/>
        </w:rPr>
        <w:t>登录失败</w:t>
      </w:r>
    </w:p>
    <w:p w:rsidR="00396F40" w:rsidRPr="003370B5" w:rsidRDefault="00396F40" w:rsidP="00396F40">
      <w:pPr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/>
          <w:sz w:val="18"/>
          <w:szCs w:val="18"/>
        </w:rPr>
        <w:tab/>
      </w:r>
    </w:p>
    <w:p w:rsidR="00323AAC" w:rsidRPr="000966A8" w:rsidRDefault="00DC28F1" w:rsidP="000966A8">
      <w:pPr>
        <w:ind w:firstLine="420"/>
        <w:rPr>
          <w:rFonts w:asciiTheme="majorHAnsi" w:eastAsiaTheme="majorHAnsi" w:hAnsiTheme="majorHAnsi" w:cs="Arial"/>
          <w:color w:val="000000"/>
          <w:szCs w:val="21"/>
          <w:shd w:val="clear" w:color="auto" w:fill="FFFFFF"/>
        </w:rPr>
      </w:pPr>
      <w:r>
        <w:rPr>
          <w:rFonts w:asciiTheme="majorHAnsi" w:eastAsiaTheme="majorHAnsi" w:hAnsiTheme="majorHAnsi" w:cs="Arial"/>
          <w:color w:val="000000"/>
          <w:szCs w:val="21"/>
          <w:shd w:val="clear" w:color="auto" w:fill="FFFFFF"/>
        </w:rPr>
        <w:t>4</w:t>
      </w:r>
      <w:r w:rsidR="00323AAC" w:rsidRPr="000966A8">
        <w:rPr>
          <w:rFonts w:asciiTheme="majorHAnsi" w:eastAsiaTheme="majorHAnsi" w:hAnsiTheme="majorHAnsi" w:cs="Arial" w:hint="eastAsia"/>
          <w:color w:val="000000"/>
          <w:szCs w:val="21"/>
          <w:shd w:val="clear" w:color="auto" w:fill="FFFFFF"/>
        </w:rPr>
        <w:t>.逻辑流程图</w:t>
      </w:r>
    </w:p>
    <w:p w:rsidR="00323AAC" w:rsidRDefault="00323AAC" w:rsidP="000966A8">
      <w:pPr>
        <w:pStyle w:val="a3"/>
        <w:ind w:left="720" w:firstLineChars="0" w:firstLine="0"/>
        <w:rPr>
          <w:sz w:val="28"/>
          <w:szCs w:val="28"/>
        </w:rPr>
      </w:pPr>
      <w:r w:rsidRPr="0060234B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BE3F9D0" wp14:editId="23F3A064">
            <wp:extent cx="5274310" cy="2982045"/>
            <wp:effectExtent l="0" t="0" r="0" b="0"/>
            <wp:docPr id="1" name="图片 1" descr="C:\Users\maxtod\AppData\Local\Microsoft\Windows\INetCache\Content.Word\未命名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maxtod\AppData\Local\Microsoft\Windows\INetCache\Content.Word\未命名文件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234B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31A67E73" wp14:editId="5B4DDE63">
            <wp:extent cx="5273961" cy="1955800"/>
            <wp:effectExtent l="0" t="0" r="0" b="0"/>
            <wp:docPr id="2" name="图片 2" descr="C:\Users\maxtod\AppData\Local\Microsoft\Windows\INetCache\Content.Word\未命名文件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maxtod\AppData\Local\Microsoft\Windows\INetCache\Content.Word\未命名文件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84" cy="1956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22E" w:rsidRPr="00021AAD" w:rsidRDefault="00B9222E" w:rsidP="00693DA0">
      <w:pPr>
        <w:rPr>
          <w:rFonts w:asciiTheme="majorEastAsia" w:eastAsiaTheme="majorEastAsia" w:hAnsiTheme="majorEastAsia"/>
          <w:szCs w:val="21"/>
        </w:rPr>
      </w:pPr>
      <w:r w:rsidRPr="00021AAD">
        <w:rPr>
          <w:rFonts w:asciiTheme="minorEastAsia" w:hAnsiTheme="minorEastAsia"/>
          <w:szCs w:val="21"/>
        </w:rPr>
        <w:tab/>
      </w:r>
      <w:r w:rsidRPr="00021AAD">
        <w:rPr>
          <w:rFonts w:asciiTheme="majorEastAsia" w:eastAsiaTheme="majorEastAsia" w:hAnsiTheme="majorEastAsia"/>
          <w:szCs w:val="21"/>
        </w:rPr>
        <w:t>4.</w:t>
      </w:r>
      <w:r w:rsidR="005C14FF" w:rsidRPr="00021AAD">
        <w:rPr>
          <w:rFonts w:asciiTheme="majorEastAsia" w:eastAsiaTheme="majorEastAsia" w:hAnsiTheme="majorEastAsia" w:hint="eastAsia"/>
          <w:szCs w:val="21"/>
        </w:rPr>
        <w:t>设计阶段</w:t>
      </w:r>
    </w:p>
    <w:p w:rsidR="005C14FF" w:rsidRDefault="005C14FF" w:rsidP="00693DA0">
      <w:pPr>
        <w:rPr>
          <w:sz w:val="18"/>
          <w:szCs w:val="18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 w:val="18"/>
          <w:szCs w:val="18"/>
        </w:rPr>
        <w:t>在用户登录阶段，总共设计一个栏位，储存用户的用户名，密码，和邮箱。理所应当的，设置这几个项都为NOT FULL。</w:t>
      </w:r>
      <w:r w:rsidR="0072302D">
        <w:rPr>
          <w:rFonts w:hint="eastAsia"/>
          <w:sz w:val="18"/>
          <w:szCs w:val="18"/>
        </w:rPr>
        <w:t>并参考以下设计原则：</w:t>
      </w:r>
    </w:p>
    <w:p w:rsidR="0072302D" w:rsidRPr="0072302D" w:rsidRDefault="0072302D" w:rsidP="0072302D">
      <w:pPr>
        <w:ind w:leftChars="400" w:left="840"/>
        <w:rPr>
          <w:sz w:val="18"/>
          <w:szCs w:val="18"/>
        </w:rPr>
      </w:pPr>
      <w:r w:rsidRPr="0072302D">
        <w:rPr>
          <w:sz w:val="18"/>
          <w:szCs w:val="18"/>
        </w:rPr>
        <w:t>（一）降低对数据库功能的依赖</w:t>
      </w:r>
    </w:p>
    <w:p w:rsidR="0072302D" w:rsidRPr="0072302D" w:rsidRDefault="0072302D" w:rsidP="0072302D">
      <w:pPr>
        <w:ind w:leftChars="400" w:left="840"/>
        <w:rPr>
          <w:sz w:val="18"/>
          <w:szCs w:val="18"/>
        </w:rPr>
      </w:pPr>
      <w:r w:rsidRPr="0072302D">
        <w:rPr>
          <w:sz w:val="18"/>
          <w:szCs w:val="18"/>
        </w:rPr>
        <w:t xml:space="preserve">　　功能应该由程序实现，而非DB实现。原因在于，如果功能由DB实现时，一旦更换的DBMS不如之前的系统强大，不能实现某些功能，这时我们将不得不去修改代码。所以，为了杜绝此类情况的发生，功能应该有程序实现，数据库仅仅负责数据的存储，以达到最低的耦合。</w:t>
      </w:r>
    </w:p>
    <w:p w:rsidR="0072302D" w:rsidRPr="0072302D" w:rsidRDefault="0072302D" w:rsidP="0072302D">
      <w:pPr>
        <w:ind w:leftChars="400" w:left="840"/>
        <w:rPr>
          <w:sz w:val="18"/>
          <w:szCs w:val="18"/>
        </w:rPr>
      </w:pPr>
      <w:r w:rsidRPr="0072302D">
        <w:rPr>
          <w:sz w:val="18"/>
          <w:szCs w:val="18"/>
        </w:rPr>
        <w:t>（二）定义实体关系的原则</w:t>
      </w:r>
    </w:p>
    <w:p w:rsidR="0072302D" w:rsidRPr="0072302D" w:rsidRDefault="0072302D" w:rsidP="0072302D">
      <w:pPr>
        <w:ind w:leftChars="400" w:left="840"/>
        <w:rPr>
          <w:sz w:val="18"/>
          <w:szCs w:val="18"/>
        </w:rPr>
      </w:pPr>
      <w:r w:rsidRPr="0072302D">
        <w:rPr>
          <w:sz w:val="18"/>
          <w:szCs w:val="18"/>
        </w:rPr>
        <w:t xml:space="preserve">　　当定义一个实体与其他实体之间的关系时，需要考量如下：</w:t>
      </w:r>
    </w:p>
    <w:p w:rsidR="0072302D" w:rsidRPr="0072302D" w:rsidRDefault="0072302D" w:rsidP="0072302D">
      <w:pPr>
        <w:ind w:leftChars="400" w:left="840"/>
        <w:rPr>
          <w:sz w:val="18"/>
          <w:szCs w:val="18"/>
        </w:rPr>
      </w:pPr>
      <w:r w:rsidRPr="0072302D">
        <w:rPr>
          <w:sz w:val="18"/>
          <w:szCs w:val="18"/>
        </w:rPr>
        <w:t>牵涉到的实体 识别出关系所涉及的所有实体。</w:t>
      </w:r>
    </w:p>
    <w:p w:rsidR="0072302D" w:rsidRPr="0072302D" w:rsidRDefault="0072302D" w:rsidP="0072302D">
      <w:pPr>
        <w:ind w:leftChars="400" w:left="840"/>
        <w:rPr>
          <w:sz w:val="18"/>
          <w:szCs w:val="18"/>
        </w:rPr>
      </w:pPr>
      <w:r w:rsidRPr="0072302D">
        <w:rPr>
          <w:sz w:val="18"/>
          <w:szCs w:val="18"/>
        </w:rPr>
        <w:t>所有权 考虑一个实体“拥有”另一个实体的情况。</w:t>
      </w:r>
    </w:p>
    <w:p w:rsidR="0072302D" w:rsidRPr="0072302D" w:rsidRDefault="0072302D" w:rsidP="0072302D">
      <w:pPr>
        <w:ind w:leftChars="400" w:left="840"/>
        <w:rPr>
          <w:sz w:val="18"/>
          <w:szCs w:val="18"/>
        </w:rPr>
      </w:pPr>
      <w:r w:rsidRPr="0072302D">
        <w:rPr>
          <w:sz w:val="18"/>
          <w:szCs w:val="18"/>
        </w:rPr>
        <w:t>基数 考量一个实体的实例和另一个实体实例关联的数量。</w:t>
      </w:r>
    </w:p>
    <w:p w:rsidR="0072302D" w:rsidRPr="0072302D" w:rsidRDefault="0072302D" w:rsidP="0072302D">
      <w:pPr>
        <w:ind w:leftChars="400" w:left="840"/>
        <w:rPr>
          <w:sz w:val="18"/>
          <w:szCs w:val="18"/>
        </w:rPr>
      </w:pPr>
      <w:r w:rsidRPr="0072302D">
        <w:rPr>
          <w:sz w:val="18"/>
          <w:szCs w:val="18"/>
        </w:rPr>
        <w:t xml:space="preserve">　　关系与表数量</w:t>
      </w:r>
    </w:p>
    <w:p w:rsidR="0072302D" w:rsidRPr="0072302D" w:rsidRDefault="0072302D" w:rsidP="0072302D">
      <w:pPr>
        <w:ind w:leftChars="400" w:left="840"/>
        <w:rPr>
          <w:sz w:val="18"/>
          <w:szCs w:val="18"/>
        </w:rPr>
      </w:pPr>
      <w:r w:rsidRPr="0072302D">
        <w:rPr>
          <w:sz w:val="18"/>
          <w:szCs w:val="18"/>
        </w:rPr>
        <w:t>描述1:1关系最少需要1张表。</w:t>
      </w:r>
    </w:p>
    <w:p w:rsidR="0072302D" w:rsidRPr="0072302D" w:rsidRDefault="0072302D" w:rsidP="0072302D">
      <w:pPr>
        <w:ind w:leftChars="400" w:left="840"/>
        <w:rPr>
          <w:sz w:val="18"/>
          <w:szCs w:val="18"/>
        </w:rPr>
      </w:pPr>
      <w:r w:rsidRPr="0072302D">
        <w:rPr>
          <w:sz w:val="18"/>
          <w:szCs w:val="18"/>
        </w:rPr>
        <w:t>描述1:n关系最少需要2张表。</w:t>
      </w:r>
    </w:p>
    <w:p w:rsidR="0072302D" w:rsidRPr="0072302D" w:rsidRDefault="0072302D" w:rsidP="0072302D">
      <w:pPr>
        <w:ind w:leftChars="400" w:left="840"/>
        <w:rPr>
          <w:sz w:val="18"/>
          <w:szCs w:val="18"/>
        </w:rPr>
      </w:pPr>
      <w:r w:rsidRPr="0072302D">
        <w:rPr>
          <w:sz w:val="18"/>
          <w:szCs w:val="18"/>
        </w:rPr>
        <w:t>描述n:n关系最少需要3张表。</w:t>
      </w:r>
    </w:p>
    <w:p w:rsidR="0072302D" w:rsidRPr="0072302D" w:rsidRDefault="0072302D" w:rsidP="0072302D">
      <w:pPr>
        <w:ind w:leftChars="400" w:left="840"/>
        <w:rPr>
          <w:sz w:val="18"/>
          <w:szCs w:val="18"/>
        </w:rPr>
      </w:pPr>
      <w:r w:rsidRPr="0072302D">
        <w:rPr>
          <w:sz w:val="18"/>
          <w:szCs w:val="18"/>
        </w:rPr>
        <w:t>（三）列意味着唯一的值</w:t>
      </w:r>
    </w:p>
    <w:p w:rsidR="0072302D" w:rsidRPr="0072302D" w:rsidRDefault="0072302D" w:rsidP="0072302D">
      <w:pPr>
        <w:ind w:leftChars="400" w:left="840"/>
        <w:rPr>
          <w:sz w:val="18"/>
          <w:szCs w:val="18"/>
        </w:rPr>
      </w:pPr>
      <w:r w:rsidRPr="0072302D">
        <w:rPr>
          <w:sz w:val="18"/>
          <w:szCs w:val="18"/>
        </w:rPr>
        <w:t xml:space="preserve">　　如果表示坐标（0,0），应该使用两列表示，而不是将“0,0”放在1个列中。</w:t>
      </w:r>
    </w:p>
    <w:p w:rsidR="0072302D" w:rsidRPr="0072302D" w:rsidRDefault="0072302D" w:rsidP="0072302D">
      <w:pPr>
        <w:ind w:leftChars="400" w:left="840"/>
        <w:rPr>
          <w:sz w:val="18"/>
          <w:szCs w:val="18"/>
        </w:rPr>
      </w:pPr>
      <w:r w:rsidRPr="0072302D">
        <w:rPr>
          <w:sz w:val="18"/>
          <w:szCs w:val="18"/>
        </w:rPr>
        <w:t>（四）列的顺序</w:t>
      </w:r>
    </w:p>
    <w:p w:rsidR="0072302D" w:rsidRPr="0072302D" w:rsidRDefault="0072302D" w:rsidP="0072302D">
      <w:pPr>
        <w:ind w:leftChars="400" w:left="840"/>
        <w:rPr>
          <w:sz w:val="18"/>
          <w:szCs w:val="18"/>
        </w:rPr>
      </w:pPr>
      <w:r w:rsidRPr="0072302D">
        <w:rPr>
          <w:sz w:val="18"/>
          <w:szCs w:val="18"/>
        </w:rPr>
        <w:t xml:space="preserve">　　列的顺序对于表来说无关紧要，但是从习惯上来说，采用“主键+外键+实体数据+非实体数据”这样的顺序对列进行排序显然能得到比较好的可读性。</w:t>
      </w:r>
    </w:p>
    <w:p w:rsidR="0072302D" w:rsidRPr="0072302D" w:rsidRDefault="0072302D" w:rsidP="0072302D">
      <w:pPr>
        <w:ind w:leftChars="400" w:left="840"/>
        <w:rPr>
          <w:sz w:val="18"/>
          <w:szCs w:val="18"/>
        </w:rPr>
      </w:pPr>
      <w:r w:rsidRPr="0072302D">
        <w:rPr>
          <w:sz w:val="18"/>
          <w:szCs w:val="18"/>
        </w:rPr>
        <w:t>（五）定义主键和外键</w:t>
      </w:r>
    </w:p>
    <w:p w:rsidR="0072302D" w:rsidRPr="0072302D" w:rsidRDefault="0072302D" w:rsidP="0072302D">
      <w:pPr>
        <w:ind w:leftChars="400" w:left="840"/>
        <w:rPr>
          <w:sz w:val="18"/>
          <w:szCs w:val="18"/>
        </w:rPr>
      </w:pPr>
      <w:r w:rsidRPr="0072302D">
        <w:rPr>
          <w:sz w:val="18"/>
          <w:szCs w:val="18"/>
        </w:rPr>
        <w:t xml:space="preserve">　　数据表必须定义主键和外键（如果有外键）。定义主键和外键不仅是RDBMS的要求，同时也是开发的要求。几乎所有的代码生成器都需要这些信息来生成常用方法的代码（包括SQL文和引用），所以，定义主键和外键在开发阶段是必须的。之所以说在开发阶段是必须的是因为，有不少团队出于性能考虑会在进行大量测试后，在保证参照完整性不会出现大的缺陷后，会删除掉DB的所有外键，以达到最优性能。笔者认为，在性能没有出现问题时应该保留外键，而即便性能真的出现问题，也应该对SQL文进行优化，而非放弃外键约束。</w:t>
      </w:r>
    </w:p>
    <w:p w:rsidR="0072302D" w:rsidRPr="0072302D" w:rsidRDefault="0072302D" w:rsidP="00693DA0">
      <w:pPr>
        <w:rPr>
          <w:sz w:val="18"/>
          <w:szCs w:val="18"/>
        </w:rPr>
      </w:pPr>
    </w:p>
    <w:p w:rsidR="00B9222E" w:rsidRPr="00B9222E" w:rsidRDefault="00854151" w:rsidP="00693DA0">
      <w:pPr>
        <w:rPr>
          <w:rFonts w:asciiTheme="majorEastAsia" w:eastAsiaTheme="majorEastAsia" w:hAnsiTheme="majorEastAsia"/>
          <w:szCs w:val="21"/>
        </w:rPr>
      </w:pPr>
      <w:r w:rsidRPr="00A91863">
        <w:rPr>
          <w:szCs w:val="21"/>
        </w:rPr>
        <w:tab/>
      </w:r>
      <w:r w:rsidR="00286353">
        <w:rPr>
          <w:szCs w:val="21"/>
        </w:rPr>
        <w:t>5</w:t>
      </w:r>
      <w:r w:rsidRPr="00A91863">
        <w:rPr>
          <w:rFonts w:asciiTheme="majorEastAsia" w:eastAsiaTheme="majorEastAsia" w:hAnsiTheme="majorEastAsia" w:hint="eastAsia"/>
          <w:szCs w:val="21"/>
        </w:rPr>
        <w:t>.实现阶段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>Node.js 配置路由与数据库建立连接</w:t>
      </w:r>
      <w:r w:rsidRPr="009866A2">
        <w:rPr>
          <w:rFonts w:eastAsiaTheme="minorHAnsi" w:hint="eastAsia"/>
          <w:sz w:val="18"/>
          <w:szCs w:val="18"/>
        </w:rPr>
        <w:t>：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>文件位置</w:t>
      </w:r>
      <w:r w:rsidRPr="009866A2">
        <w:rPr>
          <w:rFonts w:eastAsiaTheme="minorHAnsi" w:hint="eastAsia"/>
          <w:sz w:val="18"/>
          <w:szCs w:val="18"/>
        </w:rPr>
        <w:t>：</w:t>
      </w:r>
      <w:r w:rsidRPr="009866A2">
        <w:rPr>
          <w:rFonts w:eastAsiaTheme="minorHAnsi"/>
          <w:sz w:val="18"/>
          <w:szCs w:val="18"/>
        </w:rPr>
        <w:t>\bots\node_modules\dao</w:t>
      </w:r>
      <w:r w:rsidRPr="009866A2">
        <w:rPr>
          <w:rFonts w:eastAsiaTheme="minorHAnsi" w:hint="eastAsia"/>
          <w:sz w:val="18"/>
          <w:szCs w:val="18"/>
        </w:rPr>
        <w:t>\</w:t>
      </w:r>
      <w:r w:rsidRPr="009866A2">
        <w:rPr>
          <w:rFonts w:eastAsiaTheme="minorHAnsi"/>
          <w:sz w:val="18"/>
          <w:szCs w:val="18"/>
        </w:rPr>
        <w:t>dbConnect.js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>var mysql=require('mysql');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lastRenderedPageBreak/>
        <w:t>function connectServer(){//设置服务器连接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 xml:space="preserve">    var client=mysql.createConnection({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 xml:space="preserve">        host:'localhost',</w:t>
      </w:r>
      <w:r w:rsidRPr="009866A2">
        <w:rPr>
          <w:rFonts w:eastAsiaTheme="minorHAnsi" w:hint="eastAsia"/>
          <w:sz w:val="18"/>
          <w:szCs w:val="18"/>
        </w:rPr>
        <w:t>//本地服务器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 xml:space="preserve">        user:'root',//根权限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 xml:space="preserve">        password:'',</w:t>
      </w:r>
      <w:r w:rsidRPr="009866A2">
        <w:rPr>
          <w:rFonts w:eastAsiaTheme="minorHAnsi" w:hint="eastAsia"/>
          <w:sz w:val="18"/>
          <w:szCs w:val="18"/>
        </w:rPr>
        <w:t>//为了测试的稳定性密码为空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 xml:space="preserve">        database:'botsusers'//数据库端为工程建立</w:t>
      </w:r>
      <w:r w:rsidRPr="009866A2">
        <w:rPr>
          <w:rFonts w:eastAsiaTheme="minorHAnsi" w:hint="eastAsia"/>
          <w:sz w:val="18"/>
          <w:szCs w:val="18"/>
        </w:rPr>
        <w:t>“botsusers“数据库，用于存放//用户注册信息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 xml:space="preserve">    })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 xml:space="preserve">    return client;//建立连接成功则正常返回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>}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>function  selectFun(client,username,callback){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 xml:space="preserve">    //client为一个mysql连接对象</w:t>
      </w:r>
      <w:r w:rsidRPr="009866A2">
        <w:rPr>
          <w:rFonts w:eastAsiaTheme="minorHAnsi" w:hint="eastAsia"/>
          <w:sz w:val="18"/>
          <w:szCs w:val="18"/>
        </w:rPr>
        <w:t>，</w:t>
      </w:r>
      <w:r w:rsidRPr="009866A2">
        <w:rPr>
          <w:rFonts w:eastAsiaTheme="minorHAnsi"/>
          <w:sz w:val="18"/>
          <w:szCs w:val="18"/>
        </w:rPr>
        <w:t>查找用户名是否已经存在</w:t>
      </w:r>
    </w:p>
    <w:p w:rsidR="00693DA0" w:rsidRPr="009866A2" w:rsidRDefault="00693DA0" w:rsidP="00693DA0">
      <w:pPr>
        <w:ind w:leftChars="400" w:left="840" w:firstLine="492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>client.query('select password from userinfo where username=</w:t>
      </w:r>
      <w:r w:rsidRPr="009866A2">
        <w:rPr>
          <w:rFonts w:eastAsiaTheme="minorHAnsi" w:hint="eastAsia"/>
          <w:sz w:val="18"/>
          <w:szCs w:val="18"/>
        </w:rPr>
        <w:t>//数据库查找语句</w:t>
      </w:r>
    </w:p>
    <w:p w:rsidR="00693DA0" w:rsidRPr="009866A2" w:rsidRDefault="00693DA0" w:rsidP="00693DA0">
      <w:pPr>
        <w:ind w:leftChars="400" w:left="840" w:firstLine="492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>"'+username+'"',function(err,results,fields){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 xml:space="preserve">        if(err) throw err;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 xml:space="preserve">        callback(results);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 xml:space="preserve">    });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>}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>function insertFun(client , username , password,mail,callback){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 xml:space="preserve">    client.query('insert into userinfo value(?,?,?)', [username, password,mail], function(err,result){//若用户名不存在则可以注册</w:t>
      </w:r>
      <w:r w:rsidRPr="009866A2">
        <w:rPr>
          <w:rFonts w:eastAsiaTheme="minorHAnsi" w:hint="eastAsia"/>
          <w:sz w:val="18"/>
          <w:szCs w:val="18"/>
        </w:rPr>
        <w:t>，插入表项，name</w:t>
      </w:r>
      <w:r w:rsidRPr="009866A2">
        <w:rPr>
          <w:rFonts w:eastAsiaTheme="minorHAnsi"/>
          <w:sz w:val="18"/>
          <w:szCs w:val="18"/>
        </w:rPr>
        <w:t xml:space="preserve"> password email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 xml:space="preserve">        if( err ){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 xml:space="preserve">            console.log( "error:" + err.message);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 xml:space="preserve">            return err;</w:t>
      </w:r>
      <w:r w:rsidRPr="009866A2">
        <w:rPr>
          <w:rFonts w:eastAsiaTheme="minorHAnsi" w:hint="eastAsia"/>
          <w:sz w:val="18"/>
          <w:szCs w:val="18"/>
        </w:rPr>
        <w:t>//异常检测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 xml:space="preserve">        }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 xml:space="preserve">          callback(err);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 xml:space="preserve">    });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>}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 w:hint="eastAsia"/>
          <w:sz w:val="18"/>
          <w:szCs w:val="18"/>
        </w:rPr>
        <w:t>//指定当前对象的引用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>exports.connect = connectServer;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>exports.selectFun  = selectFun;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>exports.insertFun = insertFun;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>数据库列表项截图</w:t>
      </w:r>
      <w:r w:rsidRPr="009866A2">
        <w:rPr>
          <w:rFonts w:eastAsiaTheme="minorHAnsi" w:hint="eastAsia"/>
          <w:sz w:val="18"/>
          <w:szCs w:val="18"/>
        </w:rPr>
        <w:t>：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noProof/>
          <w:sz w:val="18"/>
          <w:szCs w:val="18"/>
        </w:rPr>
        <w:lastRenderedPageBreak/>
        <w:drawing>
          <wp:inline distT="0" distB="0" distL="0" distR="0" wp14:anchorId="12C0C0B2" wp14:editId="07AD265D">
            <wp:extent cx="3200400" cy="3276600"/>
            <wp:effectExtent l="0" t="0" r="0" b="0"/>
            <wp:docPr id="3" name="图片 3" descr="D:\Temp\1739789728\Image\C2C\B6OD}E@K0)~YL1E)@}XVV]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mp\1739789728\Image\C2C\B6OD}E@K0)~YL1E)@}XVV]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noProof/>
          <w:sz w:val="18"/>
          <w:szCs w:val="18"/>
        </w:rPr>
        <w:drawing>
          <wp:inline distT="0" distB="0" distL="0" distR="0" wp14:anchorId="18A56C05" wp14:editId="1D2DB211">
            <wp:extent cx="5543550" cy="3343275"/>
            <wp:effectExtent l="0" t="0" r="0" b="9525"/>
            <wp:docPr id="4" name="图片 4" descr="D:\Temp\1739789728\Image\C2C\FU71($N7DL_F1QM43)}`3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emp\1739789728\Image\C2C\FU71($N7DL_F1QM43)}`3X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DA0" w:rsidRPr="009866A2" w:rsidRDefault="00693DA0" w:rsidP="00693DA0">
      <w:pPr>
        <w:rPr>
          <w:rFonts w:eastAsiaTheme="minorHAnsi"/>
          <w:sz w:val="18"/>
          <w:szCs w:val="18"/>
        </w:rPr>
      </w:pPr>
    </w:p>
    <w:p w:rsidR="00693DA0" w:rsidRDefault="00693DA0" w:rsidP="00854151">
      <w:pPr>
        <w:rPr>
          <w:rFonts w:eastAsiaTheme="minorHAnsi"/>
          <w:sz w:val="18"/>
          <w:szCs w:val="18"/>
        </w:rPr>
      </w:pPr>
    </w:p>
    <w:p w:rsidR="00A55153" w:rsidRDefault="00A55153" w:rsidP="00854151">
      <w:pPr>
        <w:rPr>
          <w:rFonts w:eastAsiaTheme="minorHAnsi"/>
          <w:sz w:val="18"/>
          <w:szCs w:val="18"/>
        </w:rPr>
      </w:pPr>
    </w:p>
    <w:p w:rsidR="00A55153" w:rsidRDefault="00A55153" w:rsidP="00854151">
      <w:pPr>
        <w:rPr>
          <w:rFonts w:eastAsiaTheme="minorHAnsi"/>
          <w:sz w:val="18"/>
          <w:szCs w:val="18"/>
        </w:rPr>
      </w:pPr>
    </w:p>
    <w:p w:rsidR="00A55153" w:rsidRDefault="00A55153" w:rsidP="00854151">
      <w:pPr>
        <w:rPr>
          <w:rFonts w:eastAsiaTheme="minorHAnsi"/>
          <w:sz w:val="18"/>
          <w:szCs w:val="18"/>
        </w:rPr>
      </w:pPr>
    </w:p>
    <w:p w:rsidR="00A55153" w:rsidRDefault="00A55153" w:rsidP="00854151">
      <w:pPr>
        <w:rPr>
          <w:rFonts w:eastAsiaTheme="minorHAnsi"/>
          <w:sz w:val="18"/>
          <w:szCs w:val="18"/>
        </w:rPr>
      </w:pPr>
    </w:p>
    <w:p w:rsidR="00A55153" w:rsidRDefault="00A55153" w:rsidP="00854151">
      <w:pPr>
        <w:rPr>
          <w:rFonts w:eastAsiaTheme="minorHAnsi"/>
          <w:sz w:val="18"/>
          <w:szCs w:val="18"/>
        </w:rPr>
      </w:pPr>
    </w:p>
    <w:p w:rsidR="00A55153" w:rsidRDefault="00A55153" w:rsidP="00854151">
      <w:pPr>
        <w:rPr>
          <w:rFonts w:eastAsiaTheme="minorHAnsi"/>
          <w:sz w:val="18"/>
          <w:szCs w:val="18"/>
        </w:rPr>
      </w:pPr>
    </w:p>
    <w:p w:rsidR="00A55153" w:rsidRDefault="00A55153" w:rsidP="00854151">
      <w:pPr>
        <w:rPr>
          <w:rFonts w:eastAsiaTheme="minorHAnsi"/>
          <w:sz w:val="18"/>
          <w:szCs w:val="18"/>
        </w:rPr>
      </w:pPr>
    </w:p>
    <w:p w:rsidR="00A55153" w:rsidRDefault="00A55153" w:rsidP="00854151">
      <w:pPr>
        <w:rPr>
          <w:rFonts w:eastAsiaTheme="minorHAnsi" w:hint="eastAsia"/>
          <w:sz w:val="18"/>
          <w:szCs w:val="18"/>
        </w:rPr>
      </w:pPr>
    </w:p>
    <w:p w:rsidR="00A55153" w:rsidRPr="00A55153" w:rsidRDefault="00A55153" w:rsidP="00A55153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8"/>
          <w:szCs w:val="28"/>
        </w:rPr>
      </w:pPr>
      <w:r w:rsidRPr="00A55153">
        <w:rPr>
          <w:rFonts w:asciiTheme="majorEastAsia" w:eastAsiaTheme="majorEastAsia" w:hAnsiTheme="majorEastAsia" w:hint="eastAsia"/>
          <w:b/>
          <w:sz w:val="28"/>
          <w:szCs w:val="28"/>
        </w:rPr>
        <w:lastRenderedPageBreak/>
        <w:t>基于深度学习的自然语言处理系统</w:t>
      </w:r>
    </w:p>
    <w:p w:rsidR="00A55153" w:rsidRDefault="003A4921" w:rsidP="003A4921">
      <w:pPr>
        <w:pStyle w:val="a3"/>
        <w:numPr>
          <w:ilvl w:val="0"/>
          <w:numId w:val="10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中文语料收集</w:t>
      </w:r>
    </w:p>
    <w:p w:rsidR="003A4921" w:rsidRDefault="003A4921" w:rsidP="003A4921">
      <w:pPr>
        <w:pStyle w:val="a3"/>
        <w:numPr>
          <w:ilvl w:val="0"/>
          <w:numId w:val="10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分词系统</w:t>
      </w:r>
      <w:bookmarkStart w:id="0" w:name="_GoBack"/>
      <w:bookmarkEnd w:id="0"/>
    </w:p>
    <w:p w:rsidR="003A4921" w:rsidRDefault="003A4921" w:rsidP="003A4921">
      <w:pPr>
        <w:pStyle w:val="a3"/>
        <w:numPr>
          <w:ilvl w:val="0"/>
          <w:numId w:val="10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语义分析</w:t>
      </w:r>
    </w:p>
    <w:p w:rsidR="003A4921" w:rsidRDefault="003A4921" w:rsidP="003A4921">
      <w:pPr>
        <w:pStyle w:val="a3"/>
        <w:numPr>
          <w:ilvl w:val="0"/>
          <w:numId w:val="10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使用的技术（包括框架）</w:t>
      </w:r>
    </w:p>
    <w:p w:rsidR="007052F6" w:rsidRPr="007052F6" w:rsidRDefault="007052F6" w:rsidP="007052F6">
      <w:pPr>
        <w:pStyle w:val="a3"/>
        <w:numPr>
          <w:ilvl w:val="0"/>
          <w:numId w:val="10"/>
        </w:numPr>
        <w:ind w:firstLineChars="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各个module</w:t>
      </w:r>
    </w:p>
    <w:sectPr w:rsidR="007052F6" w:rsidRPr="00705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D9D" w:rsidRDefault="00876D9D" w:rsidP="00693DA0">
      <w:r>
        <w:separator/>
      </w:r>
    </w:p>
  </w:endnote>
  <w:endnote w:type="continuationSeparator" w:id="0">
    <w:p w:rsidR="00876D9D" w:rsidRDefault="00876D9D" w:rsidP="00693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D9D" w:rsidRDefault="00876D9D" w:rsidP="00693DA0">
      <w:r>
        <w:separator/>
      </w:r>
    </w:p>
  </w:footnote>
  <w:footnote w:type="continuationSeparator" w:id="0">
    <w:p w:rsidR="00876D9D" w:rsidRDefault="00876D9D" w:rsidP="00693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01F0D"/>
    <w:multiLevelType w:val="multilevel"/>
    <w:tmpl w:val="E132BF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C786773"/>
    <w:multiLevelType w:val="hybridMultilevel"/>
    <w:tmpl w:val="1ACC781A"/>
    <w:lvl w:ilvl="0" w:tplc="013A74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1DF17E4"/>
    <w:multiLevelType w:val="multilevel"/>
    <w:tmpl w:val="5490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345D9A"/>
    <w:multiLevelType w:val="hybridMultilevel"/>
    <w:tmpl w:val="BD5C1C52"/>
    <w:lvl w:ilvl="0" w:tplc="5E9E6352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33E2AE2"/>
    <w:multiLevelType w:val="multilevel"/>
    <w:tmpl w:val="AD5C4A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CE424F1"/>
    <w:multiLevelType w:val="hybridMultilevel"/>
    <w:tmpl w:val="2E225CB2"/>
    <w:lvl w:ilvl="0" w:tplc="36CC8AB8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4921302C"/>
    <w:multiLevelType w:val="hybridMultilevel"/>
    <w:tmpl w:val="0B46CA20"/>
    <w:lvl w:ilvl="0" w:tplc="8F9E3F9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AD33B3"/>
    <w:multiLevelType w:val="hybridMultilevel"/>
    <w:tmpl w:val="241459B0"/>
    <w:lvl w:ilvl="0" w:tplc="044C4590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656C2261"/>
    <w:multiLevelType w:val="multilevel"/>
    <w:tmpl w:val="2244E7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78495EF8"/>
    <w:multiLevelType w:val="multilevel"/>
    <w:tmpl w:val="2A2E82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6"/>
  </w:num>
  <w:num w:numId="2">
    <w:abstractNumId w:val="3"/>
  </w:num>
  <w:num w:numId="3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>
    <w:abstractNumId w:val="9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>
    <w:abstractNumId w:val="5"/>
  </w:num>
  <w:num w:numId="6">
    <w:abstractNumId w:val="7"/>
  </w:num>
  <w:num w:numId="7">
    <w:abstractNumId w:val="2"/>
  </w:num>
  <w:num w:numId="8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F38"/>
    <w:rsid w:val="00021AAD"/>
    <w:rsid w:val="000966A8"/>
    <w:rsid w:val="0013584B"/>
    <w:rsid w:val="00192FB6"/>
    <w:rsid w:val="0023553B"/>
    <w:rsid w:val="00286353"/>
    <w:rsid w:val="002D7D2A"/>
    <w:rsid w:val="003113E5"/>
    <w:rsid w:val="00323AAC"/>
    <w:rsid w:val="00332067"/>
    <w:rsid w:val="003370B5"/>
    <w:rsid w:val="00396F40"/>
    <w:rsid w:val="003A4921"/>
    <w:rsid w:val="004D67A9"/>
    <w:rsid w:val="004E24C6"/>
    <w:rsid w:val="004F08D3"/>
    <w:rsid w:val="005C14FF"/>
    <w:rsid w:val="00673EB8"/>
    <w:rsid w:val="00693DA0"/>
    <w:rsid w:val="006D164E"/>
    <w:rsid w:val="00702F38"/>
    <w:rsid w:val="00704AEA"/>
    <w:rsid w:val="007052F6"/>
    <w:rsid w:val="0072302D"/>
    <w:rsid w:val="007615AC"/>
    <w:rsid w:val="0078513F"/>
    <w:rsid w:val="00786A8E"/>
    <w:rsid w:val="007C6D56"/>
    <w:rsid w:val="007F52F5"/>
    <w:rsid w:val="008340B2"/>
    <w:rsid w:val="00854151"/>
    <w:rsid w:val="00876D9D"/>
    <w:rsid w:val="0088743F"/>
    <w:rsid w:val="009609D6"/>
    <w:rsid w:val="009866A2"/>
    <w:rsid w:val="00994794"/>
    <w:rsid w:val="00A55153"/>
    <w:rsid w:val="00A82D7F"/>
    <w:rsid w:val="00A91863"/>
    <w:rsid w:val="00A9432C"/>
    <w:rsid w:val="00B16AF5"/>
    <w:rsid w:val="00B9222E"/>
    <w:rsid w:val="00B930AB"/>
    <w:rsid w:val="00BB65A4"/>
    <w:rsid w:val="00C55462"/>
    <w:rsid w:val="00DC28F1"/>
    <w:rsid w:val="00DD4060"/>
    <w:rsid w:val="00DE1391"/>
    <w:rsid w:val="00E34583"/>
    <w:rsid w:val="00E4175A"/>
    <w:rsid w:val="00EA5195"/>
    <w:rsid w:val="00EB3F0C"/>
    <w:rsid w:val="00EC3E46"/>
    <w:rsid w:val="00FA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F204F"/>
  <w15:chartTrackingRefBased/>
  <w15:docId w15:val="{316C26C0-81BA-4C62-93A5-0A59CD6A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39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60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8743F"/>
    <w:rPr>
      <w:b/>
      <w:bCs/>
    </w:rPr>
  </w:style>
  <w:style w:type="character" w:customStyle="1" w:styleId="apple-converted-space">
    <w:name w:val="apple-converted-space"/>
    <w:basedOn w:val="a0"/>
    <w:rsid w:val="0088743F"/>
  </w:style>
  <w:style w:type="paragraph" w:styleId="a6">
    <w:name w:val="header"/>
    <w:basedOn w:val="a"/>
    <w:link w:val="a7"/>
    <w:uiPriority w:val="99"/>
    <w:unhideWhenUsed/>
    <w:rsid w:val="00693D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93DA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93D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93D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maxtod</dc:creator>
  <cp:keywords/>
  <dc:description/>
  <cp:lastModifiedBy>董陆森</cp:lastModifiedBy>
  <cp:revision>44</cp:revision>
  <dcterms:created xsi:type="dcterms:W3CDTF">2017-06-04T03:03:00Z</dcterms:created>
  <dcterms:modified xsi:type="dcterms:W3CDTF">2017-06-05T06:22:00Z</dcterms:modified>
</cp:coreProperties>
</file>