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
        <w:jc w:val="center"/>
      </w:pPr>
      <w:r>
        <w:rPr>
          <w:rFonts w:ascii="Arial" w:cs="Arial" w:eastAsia="Arial" w:hAnsi="Arial"/>
          <w:b/>
          <w:bCs/>
          <w:sz w:val="44"/>
          <w:szCs w:val="44"/>
        </w:rPr>
        <w:t xml:space="preserve">Personal Achievement Tracker</w:t>
      </w:r>
    </w:p>
    <w:p>
      <w:pPr>
        <w:spacing w:after="360"/>
        <w:jc w:val="center"/>
      </w:pPr>
      <w:r>
        <w:rPr>
          <w:rFonts w:ascii="Arial" w:cs="Arial" w:eastAsia="Arial" w:hAnsi="Arial"/>
          <w:i/>
          <w:iCs/>
          <w:color w:val="555555"/>
          <w:sz w:val="22"/>
          <w:szCs w:val="22"/>
        </w:rPr>
        <w:t xml:space="preserve">Product Requirements Document  ·  Draft v1.0</w:t>
      </w:r>
    </w:p>
    <w:p>
      <w:pPr>
        <w:spacing w:after="120"/>
      </w:pPr>
      <w:r>
        <w:rPr>
          <w:b/>
          <w:bCs/>
        </w:rPr>
        <w:t xml:space="preserve">Author: </w:t>
      </w:r>
      <w:r>
        <w:t xml:space="preserve">Oak (Coco)    </w:t>
      </w:r>
      <w:r>
        <w:rPr>
          <w:b/>
          <w:bCs/>
        </w:rPr>
        <w:t xml:space="preserve">Date: </w:t>
      </w:r>
      <w:r>
        <w:t xml:space="preserve">26 May 2026    </w:t>
      </w:r>
      <w:r>
        <w:rPr>
          <w:b/>
          <w:bCs/>
        </w:rPr>
        <w:t xml:space="preserve">Status: </w:t>
      </w:r>
      <w:r>
        <w:t xml:space="preserve">Draft for personal build</w:t>
      </w:r>
    </w:p>
    <w:p>
      <w:pPr>
        <w:pBdr>
          <w:bottom w:val="single" w:color="AAAAAA" w:sz="6" w:space="1"/>
        </w:pBdr>
        <w:spacing w:after="240"/>
      </w:pPr>
    </w:p>
    <w:p>
      <w:pPr>
        <w:pStyle w:val="Heading1"/>
      </w:pPr>
      <w:r>
        <w:t xml:space="preserve">1. Vision</w:t>
      </w:r>
    </w:p>
    <w:p>
      <w:pPr>
        <w:spacing w:after="120"/>
      </w:pPr>
      <w:r>
        <w:t xml:space="preserve">Most of us only think to journal when we feel bad. By the time we open a notebook, we are already in the dip, looking back over a story where nothing has worked, no progress has been made, and we are not good enough. This product is the opposite tool — a calm, mobile-first web app that pulls me toward noticing wins when things are neutral or going well, and gives me something tangible to return to on the days when my mood says everything is broken.</w:t>
      </w:r>
    </w:p>
    <w:p>
      <w:pPr>
        <w:spacing w:after="120"/>
      </w:pPr>
      <w:r>
        <w:t xml:space="preserve">The north star: when I open this app on a low day, I should immediately feel grounded, reassured, and reminded that every small step I have taken is still a step forward.</w:t>
      </w:r>
    </w:p>
    <w:p>
      <w:pPr>
        <w:pStyle w:val="Heading1"/>
      </w:pPr>
      <w:r>
        <w:t xml:space="preserve">2. Problem Statement</w:t>
      </w:r>
    </w:p>
    <w:p>
      <w:pPr>
        <w:spacing w:after="120"/>
      </w:pPr>
      <w:r>
        <w:t xml:space="preserve">I tend only to journal when I am in a bad mood. The act of reflecting is therefore biased toward distress, and my historical record skews negative. I have no easy way to look back and see all the small and meaningful things I have done. As a result, on low days I lack evidence of my own progress, and I underestimate how much I am actually doing.</w:t>
      </w:r>
    </w:p>
    <w:p>
      <w:pPr>
        <w:spacing w:after="120"/>
      </w:pPr>
      <w:r>
        <w:t xml:space="preserve">I want a tool that:</w:t>
      </w:r>
    </w:p>
    <w:p>
      <w:pPr>
        <w:pStyle w:val="ListParagraph"/>
        <w:numPr>
          <w:ilvl w:val="0"/>
          <w:numId w:val="2"/>
        </w:numPr>
      </w:pPr>
      <w:r>
        <w:t xml:space="preserve">Encourages me to capture wins in real time, even on neutral or good days.</w:t>
      </w:r>
    </w:p>
    <w:p>
      <w:pPr>
        <w:pStyle w:val="ListParagraph"/>
        <w:numPr>
          <w:ilvl w:val="0"/>
          <w:numId w:val="2"/>
        </w:numPr>
      </w:pPr>
      <w:r>
        <w:t xml:space="preserve">Gives me something to return to when I feel low, so I can re-read evidence of my own progress.</w:t>
      </w:r>
    </w:p>
    <w:p>
      <w:pPr>
        <w:pStyle w:val="ListParagraph"/>
        <w:numPr>
          <w:ilvl w:val="0"/>
          <w:numId w:val="2"/>
        </w:numPr>
      </w:pPr>
      <w:r>
        <w:t xml:space="preserve">Visualises progress in a way that feels calm and reassuring, not performative.</w:t>
      </w:r>
    </w:p>
    <w:p>
      <w:pPr>
        <w:pStyle w:val="ListParagraph"/>
        <w:numPr>
          <w:ilvl w:val="0"/>
          <w:numId w:val="2"/>
        </w:numPr>
      </w:pPr>
      <w:r>
        <w:t xml:space="preserve">Surfaces themes and patterns so I can see what I have been good at.</w:t>
      </w:r>
    </w:p>
    <w:p>
      <w:pPr>
        <w:pStyle w:val="ListParagraph"/>
        <w:numPr>
          <w:ilvl w:val="0"/>
          <w:numId w:val="2"/>
        </w:numPr>
      </w:pPr>
      <w:r>
        <w:t xml:space="preserve">Connects digital tracking to a physical reward, so my offline self also feels the win.</w:t>
      </w:r>
    </w:p>
    <w:p>
      <w:pPr>
        <w:pStyle w:val="Heading1"/>
      </w:pPr>
      <w:r>
        <w:t xml:space="preserve">3. User</w:t>
      </w:r>
    </w:p>
    <w:p>
      <w:pPr>
        <w:spacing w:after="120"/>
      </w:pPr>
      <w:r>
        <w:t xml:space="preserve">Primary and only user: Coco / Oak. PM, mobile-first, sometimes prone to underestimating own progress. Build is for personal use; success will be measured by my own usage and emotional outcomes over a 12-week structured experiment.</w:t>
      </w:r>
    </w:p>
    <w:p>
      <w:pPr>
        <w:pStyle w:val="Heading1"/>
      </w:pPr>
      <w:r>
        <w:t xml:space="preserve">4. Design Principles</w:t>
      </w:r>
    </w:p>
    <w:p>
      <w:pPr>
        <w:spacing w:after="120"/>
      </w:pPr>
      <w:r>
        <w:rPr>
          <w:b/>
          <w:bCs/>
        </w:rPr>
        <w:t xml:space="preserve">Re-reading first, capture second. </w:t>
      </w:r>
      <w:r>
        <w:t xml:space="preserve">The act of returning to past entries is the primary product experience. Capture is the engine that feeds it.</w:t>
      </w:r>
    </w:p>
    <w:p>
      <w:pPr>
        <w:spacing w:after="120"/>
      </w:pPr>
      <w:r>
        <w:rPr>
          <w:b/>
          <w:bCs/>
        </w:rPr>
        <w:t xml:space="preserve">Calm and grounded. </w:t>
      </w:r>
      <w:r>
        <w:t xml:space="preserve">The home screen, palette, copy, and reminders should leave me feeling more settled, not more wound up.</w:t>
      </w:r>
    </w:p>
    <w:p>
      <w:pPr>
        <w:spacing w:after="120"/>
      </w:pPr>
      <w:r>
        <w:rPr>
          <w:b/>
          <w:bCs/>
        </w:rPr>
        <w:t xml:space="preserve">Friction-free capture. </w:t>
      </w:r>
      <w:r>
        <w:t xml:space="preserve">Logging takes under ten seconds. No required fields beyond the entry text itself. No title, no rating, no mandatory category.</w:t>
      </w:r>
    </w:p>
    <w:p>
      <w:pPr>
        <w:spacing w:after="120"/>
      </w:pPr>
      <w:r>
        <w:rPr>
          <w:b/>
          <w:bCs/>
        </w:rPr>
        <w:t xml:space="preserve">No streaks, no shame. </w:t>
      </w:r>
      <w:r>
        <w:t xml:space="preserve">Empty days are never marked red. Quiet stretches are not punished. Streak gamification is explicitly rejected as it creates a new flavour of the very "I'm not good enough" feeling the product is trying to counter.</w:t>
      </w:r>
    </w:p>
    <w:p>
      <w:pPr>
        <w:spacing w:after="120"/>
      </w:pPr>
      <w:r>
        <w:rPr>
          <w:b/>
          <w:bCs/>
        </w:rPr>
        <w:t xml:space="preserve">Wins-only space. </w:t>
      </w:r>
      <w:r>
        <w:t xml:space="preserve">This is not a journal. Negative entries, complaints, or venting do not belong here. The space is preserved as a positive record.</w:t>
      </w:r>
    </w:p>
    <w:p>
      <w:pPr>
        <w:spacing w:after="120"/>
      </w:pPr>
      <w:r>
        <w:rPr>
          <w:b/>
          <w:bCs/>
        </w:rPr>
        <w:t xml:space="preserve">Self-correcting signals. </w:t>
      </w:r>
      <w:r>
        <w:t xml:space="preserve">"Big wins" are not determined by a single tap; they require both intent (star) and behaviour (re-reads). The product matures with use.</w:t>
      </w:r>
    </w:p>
    <w:p>
      <w:pPr>
        <w:spacing w:after="120"/>
      </w:pPr>
      <w:r>
        <w:rPr>
          <w:b/>
          <w:bCs/>
        </w:rPr>
        <w:t xml:space="preserve">Physical reward loop. </w:t>
      </w:r>
      <w:r>
        <w:t xml:space="preserve">Digital progress connects to an offline treat (bubble tea after 15 entries). The reward exists in the real world, not in pixels.</w:t>
      </w:r>
    </w:p>
    <w:p>
      <w:pPr>
        <w:pStyle w:val="Heading1"/>
      </w:pPr>
      <w:r>
        <w:t xml:space="preserve">5. Success Metrics</w:t>
      </w:r>
    </w:p>
    <w:p>
      <w:pPr>
        <w:pStyle w:val="Heading3"/>
      </w:pPr>
      <w:r>
        <w:t xml:space="preserve">Behavioural (passively tracked)</w:t>
      </w:r>
    </w:p>
    <w:p>
      <w:pPr>
        <w:pStyle w:val="ListParagraph"/>
        <w:numPr>
          <w:ilvl w:val="0"/>
          <w:numId w:val="2"/>
        </w:numPr>
      </w:pPr>
      <w:r>
        <w:t xml:space="preserve">Entries per week (target: ≥ 3 once habit is established).</w:t>
      </w:r>
    </w:p>
    <w:p>
      <w:pPr>
        <w:pStyle w:val="ListParagraph"/>
        <w:numPr>
          <w:ilvl w:val="0"/>
          <w:numId w:val="2"/>
        </w:numPr>
      </w:pPr>
      <w:r>
        <w:t xml:space="preserve">Active days per week (target: ≥ 2).</w:t>
      </w:r>
    </w:p>
    <w:p>
      <w:pPr>
        <w:pStyle w:val="ListParagraph"/>
        <w:numPr>
          <w:ilvl w:val="0"/>
          <w:numId w:val="2"/>
        </w:numPr>
      </w:pPr>
      <w:r>
        <w:t xml:space="preserve">Re-read events per week (entries returned to from feed, carousel, or bad-day mode).</w:t>
      </w:r>
    </w:p>
    <w:p>
      <w:pPr>
        <w:pStyle w:val="ListParagraph"/>
        <w:numPr>
          <w:ilvl w:val="0"/>
          <w:numId w:val="2"/>
        </w:numPr>
      </w:pPr>
      <w:r>
        <w:t xml:space="preserve">Bubble tea redemptions (i.e., jar fills).</w:t>
      </w:r>
    </w:p>
    <w:p>
      <w:pPr>
        <w:pStyle w:val="Heading3"/>
      </w:pPr>
      <w:r>
        <w:t xml:space="preserve">Subjective (self-reported, quarterly)</w:t>
      </w:r>
    </w:p>
    <w:p>
      <w:pPr>
        <w:pStyle w:val="ListParagraph"/>
        <w:numPr>
          <w:ilvl w:val="0"/>
          <w:numId w:val="2"/>
        </w:numPr>
      </w:pPr>
      <w:r>
        <w:t xml:space="preserve">"When I open this app, I feel calm." (1–5 scale)</w:t>
      </w:r>
    </w:p>
    <w:p>
      <w:pPr>
        <w:pStyle w:val="ListParagraph"/>
        <w:numPr>
          <w:ilvl w:val="0"/>
          <w:numId w:val="2"/>
        </w:numPr>
      </w:pPr>
      <w:r>
        <w:t xml:space="preserve">"On bad days, this app helps me feel less harsh on myself." (1–5 scale)</w:t>
      </w:r>
    </w:p>
    <w:p>
      <w:pPr>
        <w:pStyle w:val="ListParagraph"/>
        <w:numPr>
          <w:ilvl w:val="0"/>
          <w:numId w:val="2"/>
        </w:numPr>
      </w:pPr>
      <w:r>
        <w:t xml:space="preserve">"I am capturing more wins than I would otherwise have noticed." (1–5 scale)</w:t>
      </w:r>
    </w:p>
    <w:p>
      <w:pPr>
        <w:pStyle w:val="Heading3"/>
      </w:pPr>
      <w:r>
        <w:t xml:space="preserve">Anti-metrics (things we explicitly do NOT optimise for)</w:t>
      </w:r>
    </w:p>
    <w:p>
      <w:pPr>
        <w:pStyle w:val="ListParagraph"/>
        <w:numPr>
          <w:ilvl w:val="0"/>
          <w:numId w:val="2"/>
        </w:numPr>
      </w:pPr>
      <w:r>
        <w:t xml:space="preserve">Time spent in app.</w:t>
      </w:r>
    </w:p>
    <w:p>
      <w:pPr>
        <w:pStyle w:val="ListParagraph"/>
        <w:numPr>
          <w:ilvl w:val="0"/>
          <w:numId w:val="2"/>
        </w:numPr>
      </w:pPr>
      <w:r>
        <w:t xml:space="preserve">Number of pushes accepted.</w:t>
      </w:r>
    </w:p>
    <w:p>
      <w:pPr>
        <w:pStyle w:val="ListParagraph"/>
        <w:numPr>
          <w:ilvl w:val="0"/>
          <w:numId w:val="2"/>
        </w:numPr>
      </w:pPr>
      <w:r>
        <w:t xml:space="preserve">Streak length.</w:t>
      </w:r>
    </w:p>
    <w:p>
      <w:pPr>
        <w:pStyle w:val="ListParagraph"/>
        <w:numPr>
          <w:ilvl w:val="0"/>
          <w:numId w:val="2"/>
        </w:numPr>
      </w:pPr>
      <w:r>
        <w:t xml:space="preserve">Daily active use — the app is for use when needed, not as a daily checkbox.</w:t>
      </w:r>
    </w:p>
    <w:p>
      <w:pPr>
        <w:pStyle w:val="Heading1"/>
      </w:pPr>
      <w:r>
        <w:t xml:space="preserve">6. MVP Scope</w:t>
      </w:r>
    </w:p>
    <w:p>
      <w:pPr>
        <w:pStyle w:val="Heading2"/>
      </w:pPr>
      <w:r>
        <w:t xml:space="preserve">6.1 Capture</w:t>
      </w:r>
    </w:p>
    <w:p>
      <w:pPr>
        <w:spacing w:after="120"/>
      </w:pPr>
      <w:r>
        <w:t xml:space="preserve">A single text box. No title required. Date and time auto-tag on save. Below the box, an optional row of category chips (Work, Health, Relationships, Creative, Personal Growth, Small Joys); tapping one tags the entry. Tapping a soft star icon flags the entry as a candidate "big win." Both are skippable. Tap Save to finish.</w:t>
      </w:r>
    </w:p>
    <w:p>
      <w:pPr>
        <w:pStyle w:val="Heading2"/>
      </w:pPr>
      <w:r>
        <w:t xml:space="preserve">6.2 Home screen</w:t>
      </w:r>
    </w:p>
    <w:p>
      <w:pPr>
        <w:spacing w:after="120"/>
      </w:pPr>
      <w:r>
        <w:t xml:space="preserve">Top: a soft heatmap showing the last 12 weeks, using only calm shades of green/sage. Empty days use the same neutral background as the rest of the page — they are never red, dark, or visually flagged. Tapping a day shows its entries.</w:t>
      </w:r>
    </w:p>
    <w:p>
      <w:pPr>
        <w:spacing w:after="120"/>
      </w:pPr>
      <w:r>
        <w:t xml:space="preserve">Below the heatmap: a Recent feed of the last 5 entries, in reverse-chronological order.</w:t>
      </w:r>
    </w:p>
    <w:p>
      <w:pPr>
        <w:spacing w:after="120"/>
      </w:pPr>
      <w:r>
        <w:t xml:space="preserve">Bottom of screen: a floating capture button, large and centrally placed for one-thumb use.</w:t>
      </w:r>
    </w:p>
    <w:p>
      <w:pPr>
        <w:spacing w:after="120"/>
      </w:pPr>
      <w:r>
        <w:t xml:space="preserve">Top corner: a small jar icon, partially filled, with a tap target to expand showing "X / 15 entries until bubble tea."</w:t>
      </w:r>
    </w:p>
    <w:p>
      <w:pPr>
        <w:spacing w:after="120"/>
      </w:pPr>
      <w:r>
        <w:t xml:space="preserve">Top corner (opposite): a soft Bad Day button — single tap to enter bad-day mode.</w:t>
      </w:r>
    </w:p>
    <w:p>
      <w:pPr>
        <w:pStyle w:val="Heading2"/>
      </w:pPr>
      <w:r>
        <w:t xml:space="preserve">6.3 Bad-day mode</w:t>
      </w:r>
    </w:p>
    <w:p>
      <w:pPr>
        <w:spacing w:after="120"/>
      </w:pPr>
      <w:r>
        <w:t xml:space="preserve">Triggered by a single tap from home. Replaces the main view with a focused, full-screen carousel:</w:t>
      </w:r>
    </w:p>
    <w:p>
      <w:pPr>
        <w:pStyle w:val="ListParagraph"/>
        <w:numPr>
          <w:ilvl w:val="0"/>
          <w:numId w:val="2"/>
        </w:numPr>
      </w:pPr>
      <w:r>
        <w:rPr>
          <w:b/>
          <w:bCs/>
        </w:rPr>
        <w:t xml:space="preserve">Biggest wins </w:t>
      </w:r>
      <w:r>
        <w:t xml:space="preserve">(entries where starred = true AND re-read count ≥ 2), most recent first.</w:t>
      </w:r>
    </w:p>
    <w:p>
      <w:pPr>
        <w:pStyle w:val="ListParagraph"/>
        <w:numPr>
          <w:ilvl w:val="0"/>
          <w:numId w:val="2"/>
        </w:numPr>
      </w:pPr>
      <w:r>
        <w:rPr>
          <w:b/>
          <w:bCs/>
        </w:rPr>
        <w:t xml:space="preserve">Random past win </w:t>
      </w:r>
      <w:r>
        <w:t xml:space="preserve">— one entry pulled at random from any time, full-screen.</w:t>
      </w:r>
    </w:p>
    <w:p>
      <w:pPr>
        <w:pStyle w:val="ListParagraph"/>
        <w:numPr>
          <w:ilvl w:val="0"/>
          <w:numId w:val="2"/>
        </w:numPr>
      </w:pPr>
      <w:r>
        <w:rPr>
          <w:b/>
          <w:bCs/>
        </w:rPr>
        <w:t xml:space="preserve">Themes summary </w:t>
      </w:r>
      <w:r>
        <w:t xml:space="preserve">— a soft written reflection: "in the last 90 days, you've logged X moments. Most often in Creative and Small Joys."</w:t>
      </w:r>
    </w:p>
    <w:p>
      <w:pPr>
        <w:spacing w:after="120"/>
      </w:pPr>
      <w:r>
        <w:t xml:space="preserve">User swipes between the three sections. Each entry shown in this carousel increments its re-read count. A small Back link returns to the regular home view.</w:t>
      </w:r>
    </w:p>
    <w:p>
      <w:pPr>
        <w:pStyle w:val="Heading2"/>
      </w:pPr>
      <w:r>
        <w:t xml:space="preserve">6.4 Categories</w:t>
      </w:r>
    </w:p>
    <w:p>
      <w:pPr>
        <w:spacing w:after="120"/>
      </w:pPr>
      <w:r>
        <w:t xml:space="preserve">Preset list: Work, Health, Relationships, Creative, Personal Growth, Small Joys. User can rename, reorder, or add up to three custom categories from Settings. Categories are optional per entry.</w:t>
      </w:r>
    </w:p>
    <w:p>
      <w:pPr>
        <w:pStyle w:val="Heading2"/>
      </w:pPr>
      <w:r>
        <w:t xml:space="preserve">6.5 Big-wins logic</w:t>
      </w:r>
    </w:p>
    <w:p>
      <w:pPr>
        <w:spacing w:after="120"/>
      </w:pPr>
      <w:r>
        <w:t xml:space="preserve">big_win = (starred = true) AND (re_read_count ≥ 2)</w:t>
      </w:r>
    </w:p>
    <w:p>
      <w:pPr>
        <w:spacing w:after="120"/>
      </w:pPr>
      <w:r>
        <w:t xml:space="preserve">Re-read count increments only when an entry is opened individually (in the full-screen carousel view), not when it appears in the home feed or briefly during random surfacing. This keeps the signal honest.</w:t>
      </w:r>
    </w:p>
    <w:p>
      <w:pPr>
        <w:pStyle w:val="Heading2"/>
      </w:pPr>
      <w:r>
        <w:t xml:space="preserve">6.6 Bubble tea jar</w:t>
      </w:r>
    </w:p>
    <w:p>
      <w:pPr>
        <w:spacing w:after="120"/>
      </w:pPr>
      <w:r>
        <w:t xml:space="preserve">A visual jar on the home screen with a soft blue-green fill animation. Each entry fills 1/15 of the jar. On the 15th entry, a celebratory "Bubble tea time!" screen appears — the single concession to playfulness, with confetti or bubbles, a soft fizz sound, and a single button labelled "Treat yourself." Tapping the button resets the jar and silently records the redemption date.</w:t>
      </w:r>
    </w:p>
    <w:p>
      <w:pPr>
        <w:spacing w:after="120"/>
      </w:pPr>
      <w:r>
        <w:t xml:space="preserve">Configurable in Settings: jar size (default 15), reward label (default "bubble tea").</w:t>
      </w:r>
    </w:p>
    <w:p>
      <w:pPr>
        <w:pStyle w:val="Heading2"/>
      </w:pPr>
      <w:r>
        <w:t xml:space="preserve">6.7 Reminders (in-app banner only)</w:t>
      </w:r>
    </w:p>
    <w:p>
      <w:pPr>
        <w:spacing w:after="120"/>
      </w:pPr>
      <w:r>
        <w:t xml:space="preserve">No push notifications in MVP. Instead, when the app is opened, if no entry has been captured in 4+ days, a soft banner appears at the top of the home screen with one of a varied set of messages: "A quiet few days — anything to note?", "Welcome back. Anything worth capturing?", "What's been going well lately?".</w:t>
      </w:r>
    </w:p>
    <w:p>
      <w:pPr>
        <w:spacing w:after="120"/>
      </w:pPr>
      <w:r>
        <w:t xml:space="preserve">The banner is dismissable. Only one banner is shown per quiet stretch; it clears on the next entry.</w:t>
      </w:r>
    </w:p>
    <w:p>
      <w:pPr>
        <w:pStyle w:val="Heading2"/>
      </w:pPr>
      <w:r>
        <w:t xml:space="preserve">6.8 Insights</w:t>
      </w:r>
    </w:p>
    <w:p>
      <w:pPr>
        <w:spacing w:after="120"/>
      </w:pPr>
      <w:r>
        <w:t xml:space="preserve">A separate Themes view, reachable from Settings, showing:</w:t>
      </w:r>
    </w:p>
    <w:p>
      <w:pPr>
        <w:pStyle w:val="ListParagraph"/>
        <w:numPr>
          <w:ilvl w:val="0"/>
          <w:numId w:val="2"/>
        </w:numPr>
      </w:pPr>
      <w:r>
        <w:t xml:space="preserve">Total entries.</w:t>
      </w:r>
    </w:p>
    <w:p>
      <w:pPr>
        <w:pStyle w:val="ListParagraph"/>
        <w:numPr>
          <w:ilvl w:val="0"/>
          <w:numId w:val="2"/>
        </w:numPr>
      </w:pPr>
      <w:r>
        <w:t xml:space="preserve">Entries by category (bar).</w:t>
      </w:r>
    </w:p>
    <w:p>
      <w:pPr>
        <w:pStyle w:val="ListParagraph"/>
        <w:numPr>
          <w:ilvl w:val="0"/>
          <w:numId w:val="2"/>
        </w:numPr>
      </w:pPr>
      <w:r>
        <w:t xml:space="preserve">Entries by month (line, last 6 months).</w:t>
      </w:r>
    </w:p>
    <w:p>
      <w:pPr>
        <w:pStyle w:val="ListParagraph"/>
        <w:numPr>
          <w:ilvl w:val="0"/>
          <w:numId w:val="2"/>
        </w:numPr>
      </w:pPr>
      <w:r>
        <w:t xml:space="preserve">Top 5 starred entries.</w:t>
      </w:r>
    </w:p>
    <w:p>
      <w:pPr>
        <w:pStyle w:val="ListParagraph"/>
        <w:numPr>
          <w:ilvl w:val="0"/>
          <w:numId w:val="2"/>
        </w:numPr>
      </w:pPr>
      <w:r>
        <w:t xml:space="preserve">Top 5 most re-read entries.</w:t>
      </w:r>
    </w:p>
    <w:p>
      <w:pPr>
        <w:pStyle w:val="Heading2"/>
      </w:pPr>
      <w:r>
        <w:t xml:space="preserve">6.9 Data and export</w:t>
      </w:r>
    </w:p>
    <w:p>
      <w:pPr>
        <w:spacing w:after="120"/>
      </w:pPr>
      <w:r>
        <w:t xml:space="preserve">All data stored locally in IndexedDB (browser-local, offline-capable). No accounts, no cloud sync in MVP.</w:t>
      </w:r>
    </w:p>
    <w:p>
      <w:pPr>
        <w:spacing w:after="120"/>
      </w:pPr>
      <w:r>
        <w:t xml:space="preserve">Export to JSON: a single tap in Settings downloads a .json backup containing all entries. The user can save this anywhere (iCloud, Dropbox, email to self). No automatic import in MVP — manual recovery only.</w:t>
      </w:r>
    </w:p>
    <w:p>
      <w:pPr>
        <w:pStyle w:val="Heading1"/>
      </w:pPr>
      <w:r>
        <w:t xml:space="preserve">7. v1.1 Scope</w:t>
      </w:r>
    </w:p>
    <w:p>
      <w:pPr>
        <w:pStyle w:val="Heading2"/>
      </w:pPr>
      <w:r>
        <w:t xml:space="preserve">7.1 Play / Quick mode</w:t>
      </w:r>
    </w:p>
    <w:p>
      <w:pPr>
        <w:spacing w:after="120"/>
      </w:pPr>
      <w:r>
        <w:t xml:space="preserve">A second capture mode, accessible via a toggle on the capture screen (Write | Quick). Tapping Quick starts a 60-second countdown. When time runs out, whatever has been typed auto-saves (never discarded). Confetti / bubble animation on submit. Entries captured this way are silently tagged mode = quick for later analysis.</w:t>
      </w:r>
    </w:p>
    <w:p>
      <w:pPr>
        <w:pStyle w:val="Heading2"/>
      </w:pPr>
      <w:r>
        <w:t xml:space="preserve">7.2 Experiment dashboard</w:t>
      </w:r>
    </w:p>
    <w:p>
      <w:pPr>
        <w:spacing w:after="120"/>
      </w:pPr>
      <w:r>
        <w:t xml:space="preserve">A private Research section in Settings, showing:</w:t>
      </w:r>
    </w:p>
    <w:p>
      <w:pPr>
        <w:pStyle w:val="ListParagraph"/>
        <w:numPr>
          <w:ilvl w:val="0"/>
          <w:numId w:val="2"/>
        </w:numPr>
      </w:pPr>
      <w:r>
        <w:t xml:space="preserve">Entries per week (line chart, by phase).</w:t>
      </w:r>
    </w:p>
    <w:p>
      <w:pPr>
        <w:pStyle w:val="ListParagraph"/>
        <w:numPr>
          <w:ilvl w:val="0"/>
          <w:numId w:val="2"/>
        </w:numPr>
      </w:pPr>
      <w:r>
        <w:t xml:space="preserve">Active days per week (by phase).</w:t>
      </w:r>
    </w:p>
    <w:p>
      <w:pPr>
        <w:pStyle w:val="ListParagraph"/>
        <w:numPr>
          <w:ilvl w:val="0"/>
          <w:numId w:val="2"/>
        </w:numPr>
      </w:pPr>
      <w:r>
        <w:t xml:space="preserve">Mode split (% Write vs % Quick) per week.</w:t>
      </w:r>
    </w:p>
    <w:p>
      <w:pPr>
        <w:pStyle w:val="ListParagraph"/>
        <w:numPr>
          <w:ilvl w:val="0"/>
          <w:numId w:val="2"/>
        </w:numPr>
      </w:pPr>
      <w:r>
        <w:t xml:space="preserve">Friction rating per entry (1–5 thumb tap, optional after save).</w:t>
      </w:r>
    </w:p>
    <w:p>
      <w:pPr>
        <w:pStyle w:val="Heading1"/>
      </w:pPr>
      <w:r>
        <w:t xml:space="preserve">8. Out of Scope (Non-Goals)</w:t>
      </w:r>
    </w:p>
    <w:p>
      <w:pPr>
        <w:pStyle w:val="ListParagraph"/>
        <w:numPr>
          <w:ilvl w:val="0"/>
          <w:numId w:val="2"/>
        </w:numPr>
      </w:pPr>
      <w:r>
        <w:rPr>
          <w:b/>
          <w:bCs/>
        </w:rPr>
        <w:t xml:space="preserve">Streaks. </w:t>
      </w:r>
      <w:r>
        <w:t xml:space="preserve">Streak mechanics create the feeling the app is trying to counter.</w:t>
      </w:r>
    </w:p>
    <w:p>
      <w:pPr>
        <w:pStyle w:val="ListParagraph"/>
        <w:numPr>
          <w:ilvl w:val="0"/>
          <w:numId w:val="2"/>
        </w:numPr>
      </w:pPr>
      <w:r>
        <w:rPr>
          <w:b/>
          <w:bCs/>
        </w:rPr>
        <w:t xml:space="preserve">Social / sharing. </w:t>
      </w:r>
      <w:r>
        <w:t xml:space="preserve">Single-user product. No public feeds, friends, or leaderboards.</w:t>
      </w:r>
    </w:p>
    <w:p>
      <w:pPr>
        <w:pStyle w:val="ListParagraph"/>
        <w:numPr>
          <w:ilvl w:val="0"/>
          <w:numId w:val="2"/>
        </w:numPr>
      </w:pPr>
      <w:r>
        <w:rPr>
          <w:b/>
          <w:bCs/>
        </w:rPr>
        <w:t xml:space="preserve">AI features. </w:t>
      </w:r>
      <w:r>
        <w:t xml:space="preserve">No model-generated categories, summaries, or text rewriting in MVP. Revisit in v2.</w:t>
      </w:r>
    </w:p>
    <w:p>
      <w:pPr>
        <w:pStyle w:val="ListParagraph"/>
        <w:numPr>
          <w:ilvl w:val="0"/>
          <w:numId w:val="2"/>
        </w:numPr>
      </w:pPr>
      <w:r>
        <w:rPr>
          <w:b/>
          <w:bCs/>
        </w:rPr>
        <w:t xml:space="preserve">Mood tracking. </w:t>
      </w:r>
      <w:r>
        <w:t xml:space="preserve">Wins-only space. Mood is a separate concern, biased by mood at capture time.</w:t>
      </w:r>
    </w:p>
    <w:p>
      <w:pPr>
        <w:pStyle w:val="ListParagraph"/>
        <w:numPr>
          <w:ilvl w:val="0"/>
          <w:numId w:val="2"/>
        </w:numPr>
      </w:pPr>
      <w:r>
        <w:rPr>
          <w:b/>
          <w:bCs/>
        </w:rPr>
        <w:t xml:space="preserve">Push notifications. </w:t>
      </w:r>
      <w:r>
        <w:t xml:space="preserve">In-app banner only.</w:t>
      </w:r>
    </w:p>
    <w:p>
      <w:pPr>
        <w:pStyle w:val="ListParagraph"/>
        <w:numPr>
          <w:ilvl w:val="0"/>
          <w:numId w:val="2"/>
        </w:numPr>
      </w:pPr>
      <w:r>
        <w:rPr>
          <w:b/>
          <w:bCs/>
        </w:rPr>
        <w:t xml:space="preserve">Negative entries. </w:t>
      </w:r>
      <w:r>
        <w:t xml:space="preserve">Not a journal. Venting belongs elsewhere.</w:t>
      </w:r>
    </w:p>
    <w:p>
      <w:pPr>
        <w:pStyle w:val="ListParagraph"/>
        <w:numPr>
          <w:ilvl w:val="0"/>
          <w:numId w:val="2"/>
        </w:numPr>
      </w:pPr>
      <w:r>
        <w:rPr>
          <w:b/>
          <w:bCs/>
        </w:rPr>
        <w:t xml:space="preserve">Title field. </w:t>
      </w:r>
      <w:r>
        <w:t xml:space="preserve">Removed deliberately to lower capture friction.</w:t>
      </w:r>
    </w:p>
    <w:p>
      <w:pPr>
        <w:pStyle w:val="ListParagraph"/>
        <w:numPr>
          <w:ilvl w:val="0"/>
          <w:numId w:val="2"/>
        </w:numPr>
      </w:pPr>
      <w:r>
        <w:rPr>
          <w:b/>
          <w:bCs/>
        </w:rPr>
        <w:t xml:space="preserve">Comparisons, rankings. </w:t>
      </w:r>
      <w:r>
        <w:t xml:space="preserve">No "compared to last month" guilt-inducing framings.</w:t>
      </w:r>
    </w:p>
    <w:p>
      <w:pPr>
        <w:pStyle w:val="Heading1"/>
      </w:pPr>
      <w:r>
        <w:t xml:space="preserve">9. User Flows</w:t>
      </w:r>
    </w:p>
    <w:p>
      <w:pPr>
        <w:pStyle w:val="Heading3"/>
      </w:pPr>
      <w:r>
        <w:t xml:space="preserve">9.1 Capture (default)</w:t>
      </w:r>
    </w:p>
    <w:p>
      <w:pPr>
        <w:spacing w:after="120"/>
      </w:pPr>
      <w:r>
        <w:t xml:space="preserve">Home → tap capture button → text box opens → type entry → (optional) tap category chip → (optional) tap star → Save → jar fills 1/15 → return to home.</w:t>
      </w:r>
    </w:p>
    <w:p>
      <w:pPr>
        <w:pStyle w:val="Heading3"/>
      </w:pPr>
      <w:r>
        <w:t xml:space="preserve">9.2 Bad-day mode</w:t>
      </w:r>
    </w:p>
    <w:p>
      <w:pPr>
        <w:spacing w:after="120"/>
      </w:pPr>
      <w:r>
        <w:t xml:space="preserve">Home → tap Bad Day → biggest wins carousel → swipe to random past win → swipe to themes summary → tap Back → home.</w:t>
      </w:r>
    </w:p>
    <w:p>
      <w:pPr>
        <w:pStyle w:val="Heading3"/>
      </w:pPr>
      <w:r>
        <w:t xml:space="preserve">9.3 Bubble tea redemption</w:t>
      </w:r>
    </w:p>
    <w:p>
      <w:pPr>
        <w:spacing w:after="120"/>
      </w:pPr>
      <w:r>
        <w:t xml:space="preserve">On saving the 15th entry → celebratory screen → "Treat yourself" tap → jar resets → home.</w:t>
      </w:r>
    </w:p>
    <w:p>
      <w:pPr>
        <w:pStyle w:val="Heading3"/>
      </w:pPr>
      <w:r>
        <w:t xml:space="preserve">9.4 Quiet-day in-app banner</w:t>
      </w:r>
    </w:p>
    <w:p>
      <w:pPr>
        <w:spacing w:after="120"/>
      </w:pPr>
      <w:r>
        <w:t xml:space="preserve">Open app after 4+ days → home loads with soft banner at top → tap banner → capture screen → save → banner clears for the next quiet stretch.</w:t>
      </w:r>
    </w:p>
    <w:p>
      <w:pPr>
        <w:pStyle w:val="Heading1"/>
      </w:pPr>
      <w:r>
        <w:t xml:space="preserve">10. UX Direction</w:t>
      </w:r>
    </w:p>
    <w:p>
      <w:pPr>
        <w:spacing w:after="120"/>
      </w:pPr>
      <w:r>
        <w:rPr>
          <w:b/>
          <w:bCs/>
        </w:rPr>
        <w:t xml:space="preserve">Palette. </w:t>
      </w:r>
      <w:r>
        <w:t xml:space="preserve">Soft sage, mint, and cream. No red. No high-contrast warnings. Warm neutral background.</w:t>
      </w:r>
    </w:p>
    <w:p>
      <w:pPr>
        <w:spacing w:after="120"/>
      </w:pPr>
      <w:r>
        <w:rPr>
          <w:b/>
          <w:bCs/>
        </w:rPr>
        <w:t xml:space="preserve">Typography. </w:t>
      </w:r>
      <w:r>
        <w:t xml:space="preserve">Generous spacing, medium weight, easy on the eyes. Quote-style rendering for entries in bad-day mode (italic, larger, plenty of whitespace).</w:t>
      </w:r>
    </w:p>
    <w:p>
      <w:pPr>
        <w:spacing w:after="120"/>
      </w:pPr>
      <w:r>
        <w:rPr>
          <w:b/>
          <w:bCs/>
        </w:rPr>
        <w:t xml:space="preserve">Animation. </w:t>
      </w:r>
      <w:r>
        <w:t xml:space="preserve">Subtle. The jar fills with a slow gentle ripple. Confetti is soft. No bouncing, no harsh transitions.</w:t>
      </w:r>
    </w:p>
    <w:p>
      <w:pPr>
        <w:spacing w:after="120"/>
      </w:pPr>
      <w:r>
        <w:rPr>
          <w:b/>
          <w:bCs/>
        </w:rPr>
        <w:t xml:space="preserve">Layout. </w:t>
      </w:r>
      <w:r>
        <w:t xml:space="preserve">Mobile-first, single column, large tap targets. Navigation is minimal — Home, Settings.</w:t>
      </w:r>
    </w:p>
    <w:p>
      <w:pPr>
        <w:pStyle w:val="Heading1"/>
      </w:pPr>
      <w:r>
        <w:t xml:space="preserve">11. Technical Approach</w:t>
      </w:r>
    </w:p>
    <w:p>
      <w:pPr>
        <w:spacing w:after="120"/>
      </w:pPr>
      <w:r>
        <w:rPr>
          <w:b/>
          <w:bCs/>
        </w:rPr>
        <w:t xml:space="preserve">Type. </w:t>
      </w:r>
      <w:r>
        <w:t xml:space="preserve">Progressive Web App (PWA). Installable to home screen on iOS/Android. Works offline. PWA = Progressive Web App: a website that behaves like a native app once installed to the home screen.</w:t>
      </w:r>
    </w:p>
    <w:p>
      <w:pPr>
        <w:spacing w:after="120"/>
      </w:pPr>
      <w:r>
        <w:rPr>
          <w:b/>
          <w:bCs/>
        </w:rPr>
        <w:t xml:space="preserve">Stack. </w:t>
      </w:r>
      <w:r>
        <w:t xml:space="preserve">React + TypeScript with Tailwind for styling (or vanilla JS if prototype simplicity matters more than scaling).</w:t>
      </w:r>
    </w:p>
    <w:p>
      <w:pPr>
        <w:spacing w:after="120"/>
      </w:pPr>
      <w:r>
        <w:rPr>
          <w:b/>
          <w:bCs/>
        </w:rPr>
        <w:t xml:space="preserve">Storage. </w:t>
      </w:r>
      <w:r>
        <w:t xml:space="preserve">IndexedDB — browser-native, larger capacity than localStorage, async-friendly, persists across sessions.</w:t>
      </w:r>
    </w:p>
    <w:p>
      <w:pPr>
        <w:spacing w:after="120"/>
      </w:pPr>
      <w:r>
        <w:rPr>
          <w:b/>
          <w:bCs/>
        </w:rPr>
        <w:t xml:space="preserve">Hosting. </w:t>
      </w:r>
      <w:r>
        <w:t xml:space="preserve">Static hosting via GitHub Pages or Netlify. No backend, no API, no accounts.</w:t>
      </w:r>
    </w:p>
    <w:p>
      <w:pPr>
        <w:spacing w:after="120"/>
      </w:pPr>
      <w:r>
        <w:rPr>
          <w:b/>
          <w:bCs/>
        </w:rPr>
        <w:t xml:space="preserve">Offline. </w:t>
      </w:r>
      <w:r>
        <w:t xml:space="preserve">Service Worker for offline support and PWA install.</w:t>
      </w:r>
    </w:p>
    <w:p>
      <w:pPr>
        <w:spacing w:after="120"/>
      </w:pPr>
      <w:r>
        <w:rPr>
          <w:b/>
          <w:bCs/>
        </w:rPr>
        <w:t xml:space="preserve">Build tool. </w:t>
      </w:r>
      <w:r>
        <w:t xml:space="preserve">Vite or Next.js static export.</w:t>
      </w:r>
    </w:p>
    <w:p>
      <w:pPr>
        <w:pStyle w:val="Heading1"/>
      </w:pPr>
      <w:r>
        <w:t xml:space="preserve">12. Validation Methodology</w:t>
      </w:r>
    </w:p>
    <w:p>
      <w:pPr>
        <w:spacing w:after="120"/>
      </w:pPr>
      <w:r>
        <w:t xml:space="preserve">This is a personal product (n = 1). True A/B testing is not possible. Instead, a structured sequential longitudinal experiment:</w:t>
      </w:r>
    </w:p>
    <w:p>
      <w:pPr>
        <w:spacing w:after="120"/>
      </w:pPr>
      <w:r>
        <w:rPr>
          <w:b/>
          <w:bCs/>
        </w:rPr>
        <w:t xml:space="preserve">Phase 1 (weeks 1–4): MVP baseline. </w:t>
      </w:r>
      <w:r>
        <w:t xml:space="preserve">Use the app as built. Capture: entries per week, active days per week, re-read events, jar fills.</w:t>
      </w:r>
    </w:p>
    <w:p>
      <w:pPr>
        <w:spacing w:after="120"/>
      </w:pPr>
      <w:r>
        <w:rPr>
          <w:b/>
          <w:bCs/>
        </w:rPr>
        <w:t xml:space="preserve">Phase 2 (weeks 5–8): v1.1 with Play mode added. </w:t>
      </w:r>
      <w:r>
        <w:t xml:space="preserve">Opt-in toggle. Capture: same metrics plus mode split and friction rating.</w:t>
      </w:r>
    </w:p>
    <w:p>
      <w:pPr>
        <w:spacing w:after="120"/>
      </w:pPr>
      <w:r>
        <w:rPr>
          <w:b/>
          <w:bCs/>
        </w:rPr>
        <w:t xml:space="preserve">Phase 3 (weeks 9–12): stable state. </w:t>
      </w:r>
      <w:r>
        <w:t xml:space="preserve">Novelty has worn off. The pattern that emerges is the most honest read.</w:t>
      </w:r>
    </w:p>
    <w:p>
      <w:pPr>
        <w:spacing w:after="120"/>
      </w:pPr>
      <w:r>
        <w:t xml:space="preserve">Hypotheses (defined upfront):</w:t>
      </w:r>
    </w:p>
    <w:p>
      <w:pPr>
        <w:pStyle w:val="ListParagraph"/>
        <w:numPr>
          <w:ilvl w:val="0"/>
          <w:numId w:val="2"/>
        </w:numPr>
      </w:pPr>
      <w:r>
        <w:t xml:space="preserve">H1: Adding Play mode increases capture frequency by ≥ 20% vs. baseline.</w:t>
      </w:r>
    </w:p>
    <w:p>
      <w:pPr>
        <w:pStyle w:val="ListParagraph"/>
        <w:numPr>
          <w:ilvl w:val="0"/>
          <w:numId w:val="2"/>
        </w:numPr>
      </w:pPr>
      <w:r>
        <w:t xml:space="preserve">H2: Play mode entries feel emotionally more vivid on re-read (subjective rating).</w:t>
      </w:r>
    </w:p>
    <w:p>
      <w:pPr>
        <w:pStyle w:val="ListParagraph"/>
        <w:numPr>
          <w:ilvl w:val="0"/>
          <w:numId w:val="2"/>
        </w:numPr>
      </w:pPr>
      <w:r>
        <w:t xml:space="preserve">H3: Play mode is preferred for Small Joys and Creative categories more than Personal Growth.</w:t>
      </w:r>
    </w:p>
    <w:p>
      <w:pPr>
        <w:spacing w:after="120"/>
      </w:pPr>
      <w:r>
        <w:t xml:space="preserve">Caveats acknowledged in any writeup: novelty effect, no blinding, single user, habit formation overlapping with feature rollout, mood and life circumstances varying.</w:t>
      </w:r>
    </w:p>
    <w:p>
      <w:pPr>
        <w:pStyle w:val="Heading1"/>
      </w:pPr>
      <w:r>
        <w:t xml:space="preserve">13. Phased Roadmap</w:t>
      </w:r>
    </w:p>
    <w:p>
      <w:pPr>
        <w:pStyle w:val="Heading3"/>
      </w:pPr>
      <w:r>
        <w:t xml:space="preserve">Phase 1 — MVP (build weeks 1–4)</w:t>
      </w:r>
    </w:p>
    <w:p>
      <w:pPr>
        <w:pStyle w:val="ListParagraph"/>
        <w:numPr>
          <w:ilvl w:val="0"/>
          <w:numId w:val="2"/>
        </w:numPr>
      </w:pPr>
      <w:r>
        <w:t xml:space="preserve">Capture (single text box, optional category, optional star)</w:t>
      </w:r>
    </w:p>
    <w:p>
      <w:pPr>
        <w:pStyle w:val="ListParagraph"/>
        <w:numPr>
          <w:ilvl w:val="0"/>
          <w:numId w:val="2"/>
        </w:numPr>
      </w:pPr>
      <w:r>
        <w:t xml:space="preserve">Home with heatmap, recent feed, jar, capture button</w:t>
      </w:r>
    </w:p>
    <w:p>
      <w:pPr>
        <w:pStyle w:val="ListParagraph"/>
        <w:numPr>
          <w:ilvl w:val="0"/>
          <w:numId w:val="2"/>
        </w:numPr>
      </w:pPr>
      <w:r>
        <w:t xml:space="preserve">Bad-day mode (biggest wins only)</w:t>
      </w:r>
    </w:p>
    <w:p>
      <w:pPr>
        <w:pStyle w:val="ListParagraph"/>
        <w:numPr>
          <w:ilvl w:val="0"/>
          <w:numId w:val="2"/>
        </w:numPr>
      </w:pPr>
      <w:r>
        <w:t xml:space="preserve">Categories (preset, editable)</w:t>
      </w:r>
    </w:p>
    <w:p>
      <w:pPr>
        <w:pStyle w:val="ListParagraph"/>
        <w:numPr>
          <w:ilvl w:val="0"/>
          <w:numId w:val="2"/>
        </w:numPr>
      </w:pPr>
      <w:r>
        <w:t xml:space="preserve">Bubble tea jar mechanic</w:t>
      </w:r>
    </w:p>
    <w:p>
      <w:pPr>
        <w:pStyle w:val="ListParagraph"/>
        <w:numPr>
          <w:ilvl w:val="0"/>
          <w:numId w:val="2"/>
        </w:numPr>
      </w:pPr>
      <w:r>
        <w:t xml:space="preserve">In-app banner reminder logic</w:t>
      </w:r>
    </w:p>
    <w:p>
      <w:pPr>
        <w:pStyle w:val="ListParagraph"/>
        <w:numPr>
          <w:ilvl w:val="0"/>
          <w:numId w:val="2"/>
        </w:numPr>
      </w:pPr>
      <w:r>
        <w:t xml:space="preserve">IndexedDB storage + JSON export</w:t>
      </w:r>
    </w:p>
    <w:p>
      <w:pPr>
        <w:pStyle w:val="Heading3"/>
      </w:pPr>
      <w:r>
        <w:t xml:space="preserve">Phase 2 — MVP+</w:t>
      </w:r>
    </w:p>
    <w:p>
      <w:pPr>
        <w:pStyle w:val="ListParagraph"/>
        <w:numPr>
          <w:ilvl w:val="0"/>
          <w:numId w:val="2"/>
        </w:numPr>
      </w:pPr>
      <w:r>
        <w:t xml:space="preserve">Bad-day mode full carousel (biggest + random + themes)</w:t>
      </w:r>
    </w:p>
    <w:p>
      <w:pPr>
        <w:pStyle w:val="ListParagraph"/>
        <w:numPr>
          <w:ilvl w:val="0"/>
          <w:numId w:val="2"/>
        </w:numPr>
      </w:pPr>
      <w:r>
        <w:t xml:space="preserve">Insights view</w:t>
      </w:r>
    </w:p>
    <w:p>
      <w:pPr>
        <w:pStyle w:val="ListParagraph"/>
        <w:numPr>
          <w:ilvl w:val="0"/>
          <w:numId w:val="2"/>
        </w:numPr>
      </w:pPr>
      <w:r>
        <w:t xml:space="preserve">Settings polish</w:t>
      </w:r>
    </w:p>
    <w:p>
      <w:pPr>
        <w:pStyle w:val="Heading3"/>
      </w:pPr>
      <w:r>
        <w:t xml:space="preserve">Phase 3 — v1.1</w:t>
      </w:r>
    </w:p>
    <w:p>
      <w:pPr>
        <w:pStyle w:val="ListParagraph"/>
        <w:numPr>
          <w:ilvl w:val="0"/>
          <w:numId w:val="2"/>
        </w:numPr>
      </w:pPr>
      <w:r>
        <w:t xml:space="preserve">Play / Quick mode</w:t>
      </w:r>
    </w:p>
    <w:p>
      <w:pPr>
        <w:pStyle w:val="ListParagraph"/>
        <w:numPr>
          <w:ilvl w:val="0"/>
          <w:numId w:val="2"/>
        </w:numPr>
      </w:pPr>
      <w:r>
        <w:t xml:space="preserve">Experiment dashboard</w:t>
      </w:r>
    </w:p>
    <w:p>
      <w:pPr>
        <w:pStyle w:val="ListParagraph"/>
        <w:numPr>
          <w:ilvl w:val="0"/>
          <w:numId w:val="2"/>
        </w:numPr>
      </w:pPr>
      <w:r>
        <w:t xml:space="preserve">Friction rating capture</w:t>
      </w:r>
    </w:p>
    <w:p>
      <w:pPr>
        <w:pStyle w:val="Heading1"/>
      </w:pPr>
      <w:r>
        <w:t xml:space="preserve">14. Open Questions</w:t>
      </w:r>
    </w:p>
    <w:p>
      <w:pPr>
        <w:pStyle w:val="ListParagraph"/>
        <w:numPr>
          <w:ilvl w:val="0"/>
          <w:numId w:val="2"/>
        </w:numPr>
      </w:pPr>
      <w:r>
        <w:t xml:space="preserve">Should the jar be adaptive (smaller in early weeks to create early wins)?</w:t>
      </w:r>
    </w:p>
    <w:p>
      <w:pPr>
        <w:pStyle w:val="ListParagraph"/>
        <w:numPr>
          <w:ilvl w:val="0"/>
          <w:numId w:val="2"/>
        </w:numPr>
      </w:pPr>
      <w:r>
        <w:t xml:space="preserve">Cross-device sync — phone and desktop? Defer to v2.</w:t>
      </w:r>
    </w:p>
    <w:p>
      <w:pPr>
        <w:pStyle w:val="ListParagraph"/>
        <w:numPr>
          <w:ilvl w:val="0"/>
          <w:numId w:val="2"/>
        </w:numPr>
      </w:pPr>
      <w:r>
        <w:t xml:space="preserve">Backup automation — should the app prompt for JSON export periodically?</w:t>
      </w:r>
    </w:p>
    <w:p>
      <w:pPr>
        <w:pStyle w:val="ListParagraph"/>
        <w:numPr>
          <w:ilvl w:val="0"/>
          <w:numId w:val="2"/>
        </w:numPr>
      </w:pPr>
      <w:r>
        <w:t xml:space="preserve">Should the heatmap eventually become a "garden" or "tree growing" metaphor?</w:t>
      </w:r>
    </w:p>
    <w:p>
      <w:pPr>
        <w:pStyle w:val="Heading1"/>
      </w:pPr>
      <w:r>
        <w:t xml:space="preserve">15. Glossary</w:t>
      </w:r>
    </w:p>
    <w:p>
      <w:pPr>
        <w:spacing w:after="120"/>
      </w:pPr>
      <w:r>
        <w:rPr>
          <w:b/>
          <w:bCs/>
        </w:rPr>
        <w:t xml:space="preserve">PWA (Progressive Web App). </w:t>
      </w:r>
      <w:r>
        <w:t xml:space="preserve">A website that installs to the home screen and behaves like a native app — full screen, offline-capable, no App Store required.</w:t>
      </w:r>
    </w:p>
    <w:p>
      <w:pPr>
        <w:spacing w:after="120"/>
      </w:pPr>
      <w:r>
        <w:rPr>
          <w:b/>
          <w:bCs/>
        </w:rPr>
        <w:t xml:space="preserve">IndexedDB. </w:t>
      </w:r>
      <w:r>
        <w:t xml:space="preserve">A browser-native local database. Stores structured data on the device. Persists across sessions until the user clears browser data.</w:t>
      </w:r>
    </w:p>
    <w:p>
      <w:pPr>
        <w:spacing w:after="120"/>
      </w:pPr>
      <w:r>
        <w:rPr>
          <w:b/>
          <w:bCs/>
        </w:rPr>
        <w:t xml:space="preserve">JSON. </w:t>
      </w:r>
      <w:r>
        <w:t xml:space="preserve">A simple structured text format for data backup, e.g., {"date": "2026-05-26", "text": "...", "category": "Creative"}.</w:t>
      </w:r>
    </w:p>
    <w:p>
      <w:pPr>
        <w:spacing w:after="120"/>
      </w:pPr>
      <w:r>
        <w:rPr>
          <w:b/>
          <w:bCs/>
        </w:rPr>
        <w:t xml:space="preserve">n = 1 experiment. </w:t>
      </w:r>
      <w:r>
        <w:t xml:space="preserve">A study where the user and the participant are the same individual. Useful for personal product validation, but with acknowledged methodological limits (no blinding, no control, novelty effects).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F2E"/>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5840"/>
      <w:sz w:val="26"/>
      <w:szCs w:val="26"/>
    </w:rPr>
  </w:style>
  <w:style w:type="paragraph" w:styleId="Heading3">
    <w:name w:val="Heading 3"/>
    <w:basedOn w:val="Normal"/>
    <w:next w:val="Normal"/>
    <w:qFormat/>
    <w:pPr>
      <w:spacing w:after="80" w:before="180"/>
      <w:outlineLvl w:val="2"/>
    </w:pPr>
    <w:rPr>
      <w:rFonts w:ascii="Arial" w:cs="Arial" w:eastAsia="Arial" w:hAnsi="Arial"/>
      <w:b/>
      <w:bCs/>
      <w:color w:val="3A6B4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2026-05-26T05:01:24.504Z</dcterms:created>
  <dcterms:modified xsi:type="dcterms:W3CDTF">2026-05-26T05:01:24.507Z</dcterms:modified>
</cp:coreProperties>
</file>

<file path=docProps/custom.xml><?xml version="1.0" encoding="utf-8"?>
<Properties xmlns="http://schemas.openxmlformats.org/officeDocument/2006/custom-properties" xmlns:vt="http://schemas.openxmlformats.org/officeDocument/2006/docPropsVTypes"/>
</file>