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AB3E0" w14:textId="00902F13" w:rsidR="00127081" w:rsidRPr="00713182" w:rsidRDefault="00127081" w:rsidP="00FA626E">
      <w:pPr>
        <w:spacing w:after="0" w:line="240" w:lineRule="auto"/>
        <w:jc w:val="center"/>
        <w:outlineLvl w:val="1"/>
        <w:rPr>
          <w:rFonts w:ascii="TH SarabunPSK" w:eastAsia="Times New Roman" w:hAnsi="TH SarabunPSK" w:cs="TH SarabunPSK"/>
          <w:b/>
          <w:bCs/>
          <w:kern w:val="0"/>
          <w:sz w:val="36"/>
          <w:szCs w:val="36"/>
          <w14:ligatures w14:val="none"/>
        </w:rPr>
      </w:pPr>
      <w:r w:rsidRPr="00713182">
        <w:rPr>
          <w:rFonts w:ascii="TH SarabunPSK" w:eastAsia="Times New Roman" w:hAnsi="TH SarabunPSK" w:cs="TH SarabunPSK"/>
          <w:b/>
          <w:bCs/>
          <w:kern w:val="0"/>
          <w:sz w:val="36"/>
          <w:szCs w:val="36"/>
          <w:cs/>
          <w14:ligatures w14:val="none"/>
        </w:rPr>
        <w:t xml:space="preserve">เนื้อหาในการสร้าง </w:t>
      </w:r>
      <w:r w:rsidRPr="00713182">
        <w:rPr>
          <w:rFonts w:ascii="TH SarabunPSK" w:eastAsia="Times New Roman" w:hAnsi="TH SarabunPSK" w:cs="TH SarabunPSK"/>
          <w:b/>
          <w:bCs/>
          <w:kern w:val="0"/>
          <w:sz w:val="36"/>
          <w:szCs w:val="36"/>
          <w14:ligatures w14:val="none"/>
        </w:rPr>
        <w:t xml:space="preserve">Webpage </w:t>
      </w:r>
      <w:r w:rsidRPr="00713182">
        <w:rPr>
          <w:rFonts w:ascii="TH SarabunPSK" w:eastAsia="Times New Roman" w:hAnsi="TH SarabunPSK" w:cs="TH SarabunPSK"/>
          <w:b/>
          <w:bCs/>
          <w:kern w:val="0"/>
          <w:sz w:val="36"/>
          <w:szCs w:val="36"/>
          <w:cs/>
          <w14:ligatures w14:val="none"/>
        </w:rPr>
        <w:t>แบบ</w:t>
      </w:r>
      <w:r w:rsidRPr="00713182">
        <w:rPr>
          <w:rFonts w:ascii="TH SarabunPSK" w:eastAsia="Times New Roman" w:hAnsi="TH SarabunPSK" w:cs="TH SarabunPSK"/>
          <w:b/>
          <w:bCs/>
          <w:kern w:val="0"/>
          <w:sz w:val="36"/>
          <w:szCs w:val="36"/>
          <w14:ligatures w14:val="none"/>
        </w:rPr>
        <w:t xml:space="preserve"> Web Editor</w:t>
      </w:r>
    </w:p>
    <w:p w14:paraId="6D3D57F7" w14:textId="40DCEE31" w:rsidR="00127081" w:rsidRPr="00713182" w:rsidRDefault="00127081" w:rsidP="00FA626E">
      <w:pPr>
        <w:spacing w:after="0" w:line="240" w:lineRule="auto"/>
        <w:jc w:val="center"/>
        <w:outlineLvl w:val="1"/>
        <w:rPr>
          <w:rFonts w:ascii="TH SarabunPSK" w:eastAsia="Times New Roman" w:hAnsi="TH SarabunPSK" w:cs="TH SarabunPSK"/>
          <w:b/>
          <w:bCs/>
          <w:kern w:val="0"/>
          <w:sz w:val="36"/>
          <w:szCs w:val="36"/>
          <w14:ligatures w14:val="none"/>
        </w:rPr>
      </w:pPr>
      <w:r w:rsidRPr="00713182">
        <w:rPr>
          <w:rFonts w:ascii="TH SarabunPSK" w:eastAsia="Times New Roman" w:hAnsi="TH SarabunPSK" w:cs="TH SarabunPSK"/>
          <w:b/>
          <w:bCs/>
          <w:kern w:val="0"/>
          <w:sz w:val="36"/>
          <w:szCs w:val="36"/>
          <w14:ligatures w14:val="none"/>
        </w:rPr>
        <w:t>“</w:t>
      </w:r>
      <w:r w:rsidRPr="00713182">
        <w:rPr>
          <w:rFonts w:ascii="TH SarabunPSK" w:eastAsia="Times New Roman" w:hAnsi="TH SarabunPSK" w:cs="TH SarabunPSK"/>
          <w:b/>
          <w:bCs/>
          <w:kern w:val="0"/>
          <w:sz w:val="36"/>
          <w:szCs w:val="36"/>
          <w:cs/>
          <w14:ligatures w14:val="none"/>
        </w:rPr>
        <w:t>สมเด็จพระนางเจ้าสิริกิติ์ พระบรมราชินีนาถ พระบรมราชชนนีพันปีหลวง</w:t>
      </w:r>
      <w:r w:rsidRPr="00713182">
        <w:rPr>
          <w:rFonts w:ascii="TH SarabunPSK" w:eastAsia="Times New Roman" w:hAnsi="TH SarabunPSK" w:cs="TH SarabunPSK"/>
          <w:b/>
          <w:bCs/>
          <w:kern w:val="0"/>
          <w:sz w:val="36"/>
          <w:szCs w:val="36"/>
          <w14:ligatures w14:val="none"/>
        </w:rPr>
        <w:t>”</w:t>
      </w:r>
    </w:p>
    <w:p w14:paraId="3C59058D" w14:textId="77777777" w:rsidR="00127081" w:rsidRPr="00713182" w:rsidRDefault="00127081" w:rsidP="00FA626E">
      <w:pPr>
        <w:spacing w:after="0" w:line="240" w:lineRule="auto"/>
        <w:jc w:val="center"/>
        <w:outlineLvl w:val="1"/>
        <w:rPr>
          <w:rFonts w:ascii="TH SarabunPSK" w:eastAsia="Times New Roman" w:hAnsi="TH SarabunPSK" w:cs="TH SarabunPSK"/>
          <w:b/>
          <w:bCs/>
          <w:kern w:val="0"/>
          <w:sz w:val="32"/>
          <w:szCs w:val="32"/>
          <w14:ligatures w14:val="none"/>
        </w:rPr>
      </w:pPr>
    </w:p>
    <w:p w14:paraId="4B9C6BAE" w14:textId="74A36B51" w:rsidR="00127081" w:rsidRPr="00713182" w:rsidRDefault="00127081" w:rsidP="00FA626E">
      <w:pPr>
        <w:spacing w:after="0" w:line="240" w:lineRule="auto"/>
        <w:jc w:val="center"/>
        <w:outlineLvl w:val="1"/>
        <w:rPr>
          <w:rFonts w:ascii="TH SarabunPSK" w:eastAsia="Times New Roman" w:hAnsi="TH SarabunPSK" w:cs="TH SarabunPSK"/>
          <w:b/>
          <w:bCs/>
          <w:kern w:val="0"/>
          <w:sz w:val="32"/>
          <w:szCs w:val="32"/>
          <w14:ligatures w14:val="none"/>
        </w:rPr>
      </w:pPr>
      <w:r w:rsidRPr="00713182">
        <w:rPr>
          <w:rFonts w:ascii="TH SarabunPSK" w:eastAsia="Times New Roman" w:hAnsi="TH SarabunPSK" w:cs="TH SarabunPSK"/>
          <w:b/>
          <w:bCs/>
          <w:kern w:val="0"/>
          <w:sz w:val="32"/>
          <w:szCs w:val="32"/>
          <w:cs/>
          <w14:ligatures w14:val="none"/>
        </w:rPr>
        <w:t>พระราชประวัติ</w:t>
      </w:r>
    </w:p>
    <w:p w14:paraId="0B941B2B" w14:textId="4BE2E8B5" w:rsidR="00127081" w:rsidRPr="00713182" w:rsidRDefault="00127081" w:rsidP="00FA626E">
      <w:pPr>
        <w:shd w:val="clear" w:color="auto" w:fill="FFFFFF"/>
        <w:spacing w:after="0" w:line="240" w:lineRule="auto"/>
        <w:jc w:val="center"/>
        <w:outlineLvl w:val="1"/>
        <w:rPr>
          <w:rFonts w:ascii="TH SarabunPSK" w:eastAsia="Times New Roman" w:hAnsi="TH SarabunPSK" w:cs="TH SarabunPSK"/>
          <w:b/>
          <w:bCs/>
          <w:kern w:val="0"/>
          <w:sz w:val="32"/>
          <w:szCs w:val="32"/>
          <w14:ligatures w14:val="none"/>
        </w:rPr>
      </w:pPr>
      <w:r w:rsidRPr="00713182">
        <w:rPr>
          <w:rFonts w:ascii="TH SarabunPSK" w:eastAsia="Times New Roman" w:hAnsi="TH SarabunPSK" w:cs="TH SarabunPSK"/>
          <w:b/>
          <w:bCs/>
          <w:kern w:val="0"/>
          <w:sz w:val="32"/>
          <w:szCs w:val="32"/>
          <w:cs/>
          <w14:ligatures w14:val="none"/>
        </w:rPr>
        <w:t>สมเด็จพระนางเจ้าสิริกิติ์</w:t>
      </w:r>
      <w:r w:rsidRPr="00713182">
        <w:rPr>
          <w:rFonts w:ascii="TH SarabunPSK" w:eastAsia="Times New Roman" w:hAnsi="TH SarabunPSK" w:cs="TH SarabunPSK"/>
          <w:b/>
          <w:bCs/>
          <w:kern w:val="0"/>
          <w:sz w:val="32"/>
          <w:szCs w:val="32"/>
          <w14:ligatures w14:val="none"/>
        </w:rPr>
        <w:t> </w:t>
      </w:r>
      <w:r w:rsidRPr="00713182">
        <w:rPr>
          <w:rFonts w:ascii="TH SarabunPSK" w:eastAsia="Times New Roman" w:hAnsi="TH SarabunPSK" w:cs="TH SarabunPSK"/>
          <w:b/>
          <w:bCs/>
          <w:kern w:val="0"/>
          <w:sz w:val="32"/>
          <w:szCs w:val="32"/>
          <w:cs/>
          <w14:ligatures w14:val="none"/>
        </w:rPr>
        <w:t>พระบรมราชินีนาถ</w:t>
      </w:r>
      <w:r w:rsidRPr="00713182">
        <w:rPr>
          <w:rFonts w:ascii="TH SarabunPSK" w:eastAsia="Times New Roman" w:hAnsi="TH SarabunPSK" w:cs="TH SarabunPSK"/>
          <w:b/>
          <w:bCs/>
          <w:kern w:val="0"/>
          <w:sz w:val="32"/>
          <w:szCs w:val="32"/>
          <w14:ligatures w14:val="none"/>
        </w:rPr>
        <w:t> </w:t>
      </w:r>
      <w:r w:rsidRPr="00713182">
        <w:rPr>
          <w:rFonts w:ascii="TH SarabunPSK" w:eastAsia="Times New Roman" w:hAnsi="TH SarabunPSK" w:cs="TH SarabunPSK"/>
          <w:b/>
          <w:bCs/>
          <w:kern w:val="0"/>
          <w:sz w:val="32"/>
          <w:szCs w:val="32"/>
          <w:cs/>
          <w14:ligatures w14:val="none"/>
        </w:rPr>
        <w:t>พระบรมราชชนนีพันปีหลวง</w:t>
      </w:r>
    </w:p>
    <w:p w14:paraId="0AC2B714" w14:textId="77777777" w:rsidR="00127081" w:rsidRPr="00713182" w:rsidRDefault="00127081" w:rsidP="00FA626E">
      <w:pPr>
        <w:shd w:val="clear" w:color="auto" w:fill="FFFFFF"/>
        <w:spacing w:after="0" w:line="240" w:lineRule="auto"/>
        <w:jc w:val="center"/>
        <w:outlineLvl w:val="1"/>
        <w:rPr>
          <w:rFonts w:ascii="TH SarabunPSK" w:eastAsia="Times New Roman" w:hAnsi="TH SarabunPSK" w:cs="TH SarabunPSK"/>
          <w:b/>
          <w:bCs/>
          <w:kern w:val="0"/>
          <w:sz w:val="32"/>
          <w:szCs w:val="32"/>
          <w14:ligatures w14:val="none"/>
        </w:rPr>
      </w:pPr>
    </w:p>
    <w:p w14:paraId="6F53EA20" w14:textId="69FC217B" w:rsidR="005B09D5" w:rsidRPr="00713182" w:rsidRDefault="00127081" w:rsidP="00FA626E">
      <w:pPr>
        <w:spacing w:after="0"/>
        <w:ind w:firstLine="720"/>
        <w:rPr>
          <w:rFonts w:ascii="TH SarabunPSK" w:hAnsi="TH SarabunPSK" w:cs="TH SarabunPSK"/>
          <w:sz w:val="24"/>
          <w:szCs w:val="24"/>
          <w:shd w:val="clear" w:color="auto" w:fill="FFFFFF"/>
        </w:rPr>
      </w:pPr>
      <w:r w:rsidRPr="00713182">
        <w:rPr>
          <w:rStyle w:val="no-break"/>
          <w:rFonts w:ascii="TH SarabunPSK" w:hAnsi="TH SarabunPSK" w:cs="TH SarabunPSK"/>
          <w:sz w:val="24"/>
          <w:szCs w:val="24"/>
          <w:shd w:val="clear" w:color="auto" w:fill="FFFFFF"/>
          <w:cs/>
        </w:rPr>
        <w:t>สมเด็จพระนางเจ้าสิริกิติ์</w:t>
      </w:r>
      <w:r w:rsidRPr="00713182">
        <w:rPr>
          <w:rFonts w:ascii="TH SarabunPSK" w:hAnsi="TH SarabunPSK" w:cs="TH SarabunPSK"/>
          <w:sz w:val="24"/>
          <w:szCs w:val="24"/>
          <w:shd w:val="clear" w:color="auto" w:fill="FFFFFF"/>
        </w:rPr>
        <w:t> </w:t>
      </w:r>
      <w:r w:rsidRPr="00713182">
        <w:rPr>
          <w:rStyle w:val="no-break"/>
          <w:rFonts w:ascii="TH SarabunPSK" w:hAnsi="TH SarabunPSK" w:cs="TH SarabunPSK"/>
          <w:sz w:val="24"/>
          <w:szCs w:val="24"/>
          <w:shd w:val="clear" w:color="auto" w:fill="FFFFFF"/>
          <w:cs/>
        </w:rPr>
        <w:t>พระบรมราชินี</w:t>
      </w:r>
      <w:r w:rsidRPr="00713182">
        <w:rPr>
          <w:rFonts w:ascii="TH SarabunPSK" w:hAnsi="TH SarabunPSK" w:cs="TH SarabunPSK"/>
          <w:sz w:val="24"/>
          <w:szCs w:val="24"/>
          <w:shd w:val="clear" w:color="auto" w:fill="FFFFFF"/>
          <w:cs/>
        </w:rPr>
        <w:t>นาถ</w:t>
      </w:r>
      <w:r w:rsidRPr="00713182">
        <w:rPr>
          <w:rFonts w:ascii="TH SarabunPSK" w:hAnsi="TH SarabunPSK" w:cs="TH SarabunPSK"/>
          <w:sz w:val="24"/>
          <w:szCs w:val="24"/>
          <w:shd w:val="clear" w:color="auto" w:fill="FFFFFF"/>
        </w:rPr>
        <w:t> </w:t>
      </w:r>
      <w:r w:rsidRPr="00713182">
        <w:rPr>
          <w:rStyle w:val="no-break"/>
          <w:rFonts w:ascii="TH SarabunPSK" w:hAnsi="TH SarabunPSK" w:cs="TH SarabunPSK"/>
          <w:sz w:val="24"/>
          <w:szCs w:val="24"/>
          <w:shd w:val="clear" w:color="auto" w:fill="FFFFFF"/>
          <w:cs/>
        </w:rPr>
        <w:t>พระบรมราชชนนีพันปีหลวง</w:t>
      </w:r>
      <w:r w:rsidRPr="00713182">
        <w:rPr>
          <w:rFonts w:ascii="TH SarabunPSK" w:hAnsi="TH SarabunPSK" w:cs="TH SarabunPSK"/>
          <w:sz w:val="24"/>
          <w:szCs w:val="24"/>
          <w:shd w:val="clear" w:color="auto" w:fill="FFFFFF"/>
        </w:rPr>
        <w:t> </w:t>
      </w:r>
      <w:r w:rsidRPr="00713182">
        <w:rPr>
          <w:rStyle w:val="no-break"/>
          <w:rFonts w:ascii="TH SarabunPSK" w:hAnsi="TH SarabunPSK" w:cs="TH SarabunPSK"/>
          <w:sz w:val="24"/>
          <w:szCs w:val="24"/>
          <w:shd w:val="clear" w:color="auto" w:fill="FFFFFF"/>
          <w:cs/>
        </w:rPr>
        <w:t>พระบรมราชินี</w:t>
      </w:r>
      <w:r w:rsidRPr="00713182">
        <w:rPr>
          <w:rFonts w:ascii="TH SarabunPSK" w:hAnsi="TH SarabunPSK" w:cs="TH SarabunPSK"/>
          <w:sz w:val="24"/>
          <w:szCs w:val="24"/>
          <w:shd w:val="clear" w:color="auto" w:fill="FFFFFF"/>
          <w:cs/>
        </w:rPr>
        <w:t>นาถใน</w:t>
      </w:r>
      <w:r w:rsidRPr="00713182">
        <w:rPr>
          <w:rFonts w:ascii="TH SarabunPSK" w:hAnsi="TH SarabunPSK" w:cs="TH SarabunPSK"/>
          <w:sz w:val="24"/>
          <w:szCs w:val="24"/>
          <w:shd w:val="clear" w:color="auto" w:fill="FFFFFF"/>
        </w:rPr>
        <w:t> </w:t>
      </w:r>
      <w:r w:rsidRPr="00713182">
        <w:rPr>
          <w:rStyle w:val="no-break"/>
          <w:rFonts w:ascii="TH SarabunPSK" w:hAnsi="TH SarabunPSK" w:cs="TH SarabunPSK"/>
          <w:sz w:val="24"/>
          <w:szCs w:val="24"/>
          <w:shd w:val="clear" w:color="auto" w:fill="FFFFFF"/>
          <w:cs/>
        </w:rPr>
        <w:t>พระบาทสมเด็จพระบรมชนกา</w:t>
      </w:r>
      <w:proofErr w:type="spellStart"/>
      <w:r w:rsidRPr="00713182">
        <w:rPr>
          <w:rStyle w:val="no-break"/>
          <w:rFonts w:ascii="TH SarabunPSK" w:hAnsi="TH SarabunPSK" w:cs="TH SarabunPSK"/>
          <w:sz w:val="24"/>
          <w:szCs w:val="24"/>
          <w:shd w:val="clear" w:color="auto" w:fill="FFFFFF"/>
          <w:cs/>
        </w:rPr>
        <w:t>ธิเบ</w:t>
      </w:r>
      <w:proofErr w:type="spellEnd"/>
      <w:r w:rsidRPr="00713182">
        <w:rPr>
          <w:rStyle w:val="no-break"/>
          <w:rFonts w:ascii="TH SarabunPSK" w:hAnsi="TH SarabunPSK" w:cs="TH SarabunPSK"/>
          <w:sz w:val="24"/>
          <w:szCs w:val="24"/>
          <w:shd w:val="clear" w:color="auto" w:fill="FFFFFF"/>
          <w:cs/>
        </w:rPr>
        <w:t>ศร</w:t>
      </w:r>
      <w:r w:rsidRPr="00713182">
        <w:rPr>
          <w:rFonts w:ascii="TH SarabunPSK" w:hAnsi="TH SarabunPSK" w:cs="TH SarabunPSK"/>
          <w:sz w:val="24"/>
          <w:szCs w:val="24"/>
          <w:shd w:val="clear" w:color="auto" w:fill="FFFFFF"/>
        </w:rPr>
        <w:t> </w:t>
      </w:r>
      <w:r w:rsidRPr="00713182">
        <w:rPr>
          <w:rStyle w:val="no-break"/>
          <w:rFonts w:ascii="TH SarabunPSK" w:hAnsi="TH SarabunPSK" w:cs="TH SarabunPSK"/>
          <w:sz w:val="24"/>
          <w:szCs w:val="24"/>
          <w:shd w:val="clear" w:color="auto" w:fill="FFFFFF"/>
          <w:cs/>
        </w:rPr>
        <w:t>มหาภูมิพลอดุลยเดชมหาราช</w:t>
      </w:r>
      <w:r w:rsidRPr="00713182">
        <w:rPr>
          <w:rFonts w:ascii="TH SarabunPSK" w:hAnsi="TH SarabunPSK" w:cs="TH SarabunPSK"/>
          <w:sz w:val="24"/>
          <w:szCs w:val="24"/>
          <w:shd w:val="clear" w:color="auto" w:fill="FFFFFF"/>
        </w:rPr>
        <w:t> </w:t>
      </w:r>
      <w:r w:rsidRPr="00713182">
        <w:rPr>
          <w:rStyle w:val="no-break"/>
          <w:rFonts w:ascii="TH SarabunPSK" w:hAnsi="TH SarabunPSK" w:cs="TH SarabunPSK"/>
          <w:sz w:val="24"/>
          <w:szCs w:val="24"/>
          <w:shd w:val="clear" w:color="auto" w:fill="FFFFFF"/>
          <w:cs/>
        </w:rPr>
        <w:t>บรมนาถบพิตร</w:t>
      </w:r>
      <w:r w:rsidRPr="00713182">
        <w:rPr>
          <w:rFonts w:ascii="TH SarabunPSK" w:hAnsi="TH SarabunPSK" w:cs="TH SarabunPSK"/>
          <w:sz w:val="24"/>
          <w:szCs w:val="24"/>
          <w:shd w:val="clear" w:color="auto" w:fill="FFFFFF"/>
        </w:rPr>
        <w:t> </w:t>
      </w:r>
      <w:r w:rsidRPr="00713182">
        <w:rPr>
          <w:rFonts w:ascii="TH SarabunPSK" w:hAnsi="TH SarabunPSK" w:cs="TH SarabunPSK"/>
          <w:sz w:val="24"/>
          <w:szCs w:val="24"/>
          <w:shd w:val="clear" w:color="auto" w:fill="FFFFFF"/>
          <w:cs/>
        </w:rPr>
        <w:t>เป็นพระธิดาองค์ใหญ่ของพลเอก พระวรวง</w:t>
      </w:r>
      <w:proofErr w:type="spellStart"/>
      <w:r w:rsidRPr="00713182">
        <w:rPr>
          <w:rFonts w:ascii="TH SarabunPSK" w:hAnsi="TH SarabunPSK" w:cs="TH SarabunPSK"/>
          <w:sz w:val="24"/>
          <w:szCs w:val="24"/>
          <w:shd w:val="clear" w:color="auto" w:fill="FFFFFF"/>
          <w:cs/>
        </w:rPr>
        <w:t>ศ์</w:t>
      </w:r>
      <w:proofErr w:type="spellEnd"/>
      <w:r w:rsidRPr="00713182">
        <w:rPr>
          <w:rFonts w:ascii="TH SarabunPSK" w:hAnsi="TH SarabunPSK" w:cs="TH SarabunPSK"/>
          <w:sz w:val="24"/>
          <w:szCs w:val="24"/>
          <w:shd w:val="clear" w:color="auto" w:fill="FFFFFF"/>
          <w:cs/>
        </w:rPr>
        <w:t xml:space="preserve">เธอ กรมหมื่นจันทบุรีสุรนาถ กับหม่อมหลวงบัว </w:t>
      </w:r>
      <w:proofErr w:type="spellStart"/>
      <w:r w:rsidRPr="00713182">
        <w:rPr>
          <w:rFonts w:ascii="TH SarabunPSK" w:hAnsi="TH SarabunPSK" w:cs="TH SarabunPSK"/>
          <w:sz w:val="24"/>
          <w:szCs w:val="24"/>
          <w:shd w:val="clear" w:color="auto" w:fill="FFFFFF"/>
          <w:cs/>
        </w:rPr>
        <w:t>กิ</w:t>
      </w:r>
      <w:proofErr w:type="spellEnd"/>
      <w:r w:rsidRPr="00713182">
        <w:rPr>
          <w:rFonts w:ascii="TH SarabunPSK" w:hAnsi="TH SarabunPSK" w:cs="TH SarabunPSK"/>
          <w:sz w:val="24"/>
          <w:szCs w:val="24"/>
          <w:shd w:val="clear" w:color="auto" w:fill="FFFFFF"/>
          <w:cs/>
        </w:rPr>
        <w:t>ติยากร สมเด็จพระนางเจ้ารำไพพรรณี</w:t>
      </w:r>
      <w:r w:rsidRPr="00713182">
        <w:rPr>
          <w:rFonts w:ascii="TH SarabunPSK" w:hAnsi="TH SarabunPSK" w:cs="TH SarabunPSK"/>
          <w:sz w:val="24"/>
          <w:szCs w:val="24"/>
          <w:shd w:val="clear" w:color="auto" w:fill="FFFFFF"/>
        </w:rPr>
        <w:t> </w:t>
      </w:r>
      <w:r w:rsidRPr="00713182">
        <w:rPr>
          <w:rStyle w:val="no-break"/>
          <w:rFonts w:ascii="TH SarabunPSK" w:hAnsi="TH SarabunPSK" w:cs="TH SarabunPSK"/>
          <w:sz w:val="24"/>
          <w:szCs w:val="24"/>
          <w:shd w:val="clear" w:color="auto" w:fill="FFFFFF"/>
          <w:cs/>
        </w:rPr>
        <w:t>พระบรมราชินี</w:t>
      </w:r>
      <w:r w:rsidRPr="00713182">
        <w:rPr>
          <w:rFonts w:ascii="TH SarabunPSK" w:hAnsi="TH SarabunPSK" w:cs="TH SarabunPSK"/>
          <w:sz w:val="24"/>
          <w:szCs w:val="24"/>
          <w:shd w:val="clear" w:color="auto" w:fill="FFFFFF"/>
        </w:rPr>
        <w:t> </w:t>
      </w:r>
      <w:r w:rsidRPr="00713182">
        <w:rPr>
          <w:rFonts w:ascii="TH SarabunPSK" w:hAnsi="TH SarabunPSK" w:cs="TH SarabunPSK"/>
          <w:sz w:val="24"/>
          <w:szCs w:val="24"/>
          <w:shd w:val="clear" w:color="auto" w:fill="FFFFFF"/>
          <w:cs/>
        </w:rPr>
        <w:t>ใน</w:t>
      </w:r>
      <w:r w:rsidRPr="00713182">
        <w:rPr>
          <w:rStyle w:val="no-break"/>
          <w:rFonts w:ascii="TH SarabunPSK" w:hAnsi="TH SarabunPSK" w:cs="TH SarabunPSK"/>
          <w:sz w:val="24"/>
          <w:szCs w:val="24"/>
          <w:shd w:val="clear" w:color="auto" w:fill="FFFFFF"/>
          <w:cs/>
        </w:rPr>
        <w:t>พระบาทสมเด็จ</w:t>
      </w:r>
      <w:r w:rsidRPr="00713182">
        <w:rPr>
          <w:rFonts w:ascii="TH SarabunPSK" w:hAnsi="TH SarabunPSK" w:cs="TH SarabunPSK"/>
          <w:sz w:val="24"/>
          <w:szCs w:val="24"/>
          <w:shd w:val="clear" w:color="auto" w:fill="FFFFFF"/>
          <w:cs/>
        </w:rPr>
        <w:t>พระปกเกล้าเจ้าอยู่หัว พระราชทานนามว่า “สิริกิติ์” ซึ่งมีความหมายว่า “ผู้เป็นศรี แห่ง</w:t>
      </w:r>
      <w:proofErr w:type="spellStart"/>
      <w:r w:rsidRPr="00713182">
        <w:rPr>
          <w:rFonts w:ascii="TH SarabunPSK" w:hAnsi="TH SarabunPSK" w:cs="TH SarabunPSK"/>
          <w:sz w:val="24"/>
          <w:szCs w:val="24"/>
          <w:shd w:val="clear" w:color="auto" w:fill="FFFFFF"/>
          <w:cs/>
        </w:rPr>
        <w:t>กิ</w:t>
      </w:r>
      <w:proofErr w:type="spellEnd"/>
      <w:r w:rsidRPr="00713182">
        <w:rPr>
          <w:rFonts w:ascii="TH SarabunPSK" w:hAnsi="TH SarabunPSK" w:cs="TH SarabunPSK"/>
          <w:sz w:val="24"/>
          <w:szCs w:val="24"/>
          <w:shd w:val="clear" w:color="auto" w:fill="FFFFFF"/>
          <w:cs/>
        </w:rPr>
        <w:t>ติยากร” ทรงพระราชสมภพเมื่อวันศุกร์ที่ ๑๒ สิงหาคม พุทธศักราช ๒๔๗๕ ที่บ้านพลเอก เจ้าพระยาวงศานุประพัทธ์ (หม่อมราชวงศ์สท้าน สนิทวงศ์) ผู้เป็นบิดาของหม่อมหลวงบัว ณ บ้านเลขที่ ๑๘๐๘ ถนนพระรามหก ตำบลวังใหม่ อำเภอปทุมวัน จังหวัดพระนคร ขณะนั้นเป็นระยะที่ประเทศเพิ่งเปลี่ยนแปลงการปกครองจากระบอบสมบูรณาญาสิทธิราชย์เป็นระบอบประชาธิปไตย ก่อนหน้านั้นพระบิดาของพระองค์ทรงดำรงตำแหน่งผู้ช่วยเสนา</w:t>
      </w:r>
      <w:proofErr w:type="spellStart"/>
      <w:r w:rsidRPr="00713182">
        <w:rPr>
          <w:rFonts w:ascii="TH SarabunPSK" w:hAnsi="TH SarabunPSK" w:cs="TH SarabunPSK"/>
          <w:sz w:val="24"/>
          <w:szCs w:val="24"/>
          <w:shd w:val="clear" w:color="auto" w:fill="FFFFFF"/>
          <w:cs/>
        </w:rPr>
        <w:t>ธิ</w:t>
      </w:r>
      <w:proofErr w:type="spellEnd"/>
      <w:r w:rsidRPr="00713182">
        <w:rPr>
          <w:rFonts w:ascii="TH SarabunPSK" w:hAnsi="TH SarabunPSK" w:cs="TH SarabunPSK"/>
          <w:sz w:val="24"/>
          <w:szCs w:val="24"/>
          <w:shd w:val="clear" w:color="auto" w:fill="FFFFFF"/>
          <w:cs/>
        </w:rPr>
        <w:t xml:space="preserve">การทหารบก มียศเป็นพันเอก หม่อมเจ้านักขัตรมงคล </w:t>
      </w:r>
      <w:proofErr w:type="spellStart"/>
      <w:r w:rsidRPr="00713182">
        <w:rPr>
          <w:rFonts w:ascii="TH SarabunPSK" w:hAnsi="TH SarabunPSK" w:cs="TH SarabunPSK"/>
          <w:sz w:val="24"/>
          <w:szCs w:val="24"/>
          <w:shd w:val="clear" w:color="auto" w:fill="FFFFFF"/>
          <w:cs/>
        </w:rPr>
        <w:t>กิ</w:t>
      </w:r>
      <w:proofErr w:type="spellEnd"/>
      <w:r w:rsidRPr="00713182">
        <w:rPr>
          <w:rFonts w:ascii="TH SarabunPSK" w:hAnsi="TH SarabunPSK" w:cs="TH SarabunPSK"/>
          <w:sz w:val="24"/>
          <w:szCs w:val="24"/>
          <w:shd w:val="clear" w:color="auto" w:fill="FFFFFF"/>
          <w:cs/>
        </w:rPr>
        <w:t>ติยากร</w:t>
      </w:r>
    </w:p>
    <w:p w14:paraId="6599ED5B" w14:textId="2240D570" w:rsidR="00127081" w:rsidRPr="00713182" w:rsidRDefault="00127081" w:rsidP="00FA626E">
      <w:pPr>
        <w:spacing w:after="0"/>
        <w:ind w:firstLine="720"/>
        <w:rPr>
          <w:rFonts w:ascii="TH SarabunPSK" w:hAnsi="TH SarabunPSK" w:cs="TH SarabunPSK"/>
          <w:sz w:val="24"/>
          <w:szCs w:val="24"/>
          <w:shd w:val="clear" w:color="auto" w:fill="FFFFFF"/>
        </w:rPr>
      </w:pPr>
      <w:r w:rsidRPr="00713182">
        <w:rPr>
          <w:rFonts w:ascii="TH SarabunPSK" w:hAnsi="TH SarabunPSK" w:cs="TH SarabunPSK"/>
          <w:sz w:val="24"/>
          <w:szCs w:val="24"/>
          <w:shd w:val="clear" w:color="auto" w:fill="FFFFFF"/>
          <w:cs/>
        </w:rPr>
        <w:t xml:space="preserve">หลังจากเปลี่ยนแปลงการปกครองในวันที่ ๒๔ มิถุนายน พุทธศักราช ๒๔๗๕ หม่อมเจ้านักขัตรมงคลทรงออกจากราชการทหาร โดยรัฐบาลแต่งตั้งให้ไปรับราชการในตำแหน่งเลขานุการเอก ประจำสถานทูตสยาม ณ กรุงวอชิงตัน </w:t>
      </w:r>
      <w:proofErr w:type="spellStart"/>
      <w:r w:rsidRPr="00713182">
        <w:rPr>
          <w:rFonts w:ascii="TH SarabunPSK" w:hAnsi="TH SarabunPSK" w:cs="TH SarabunPSK"/>
          <w:sz w:val="24"/>
          <w:szCs w:val="24"/>
          <w:shd w:val="clear" w:color="auto" w:fill="FFFFFF"/>
          <w:cs/>
        </w:rPr>
        <w:t>ดี.ซี</w:t>
      </w:r>
      <w:proofErr w:type="spellEnd"/>
      <w:r w:rsidRPr="00713182">
        <w:rPr>
          <w:rFonts w:ascii="TH SarabunPSK" w:hAnsi="TH SarabunPSK" w:cs="TH SarabunPSK"/>
          <w:sz w:val="24"/>
          <w:szCs w:val="24"/>
          <w:shd w:val="clear" w:color="auto" w:fill="FFFFFF"/>
          <w:cs/>
        </w:rPr>
        <w:t>. ประเทศสหรัฐอมริกา ส่วนหม่อมหลวงบัวซึ่งมีครรภ์แก่คงพำนักอยู่ในประเทศไทย จนให้กำเนิดหม่อมราชวงศ์สิริกิติ์แล้วจึงเดินทางไปสมทบ มอบหม่อมราชวงศ์สิริกิติ์ให้อยู่ในความดูแลของเจ้าพระยาวงศานุประพัทธ์ และท้าววนิดา</w:t>
      </w:r>
      <w:proofErr w:type="spellStart"/>
      <w:r w:rsidRPr="00713182">
        <w:rPr>
          <w:rFonts w:ascii="TH SarabunPSK" w:hAnsi="TH SarabunPSK" w:cs="TH SarabunPSK"/>
          <w:sz w:val="24"/>
          <w:szCs w:val="24"/>
          <w:shd w:val="clear" w:color="auto" w:fill="FFFFFF"/>
          <w:cs/>
        </w:rPr>
        <w:t>พิ</w:t>
      </w:r>
      <w:proofErr w:type="spellEnd"/>
      <w:r w:rsidRPr="00713182">
        <w:rPr>
          <w:rFonts w:ascii="TH SarabunPSK" w:hAnsi="TH SarabunPSK" w:cs="TH SarabunPSK"/>
          <w:sz w:val="24"/>
          <w:szCs w:val="24"/>
          <w:shd w:val="clear" w:color="auto" w:fill="FFFFFF"/>
          <w:cs/>
        </w:rPr>
        <w:t>จาริณี ผู้เป็นบิดาและมารดาของหม่อมหลวงบัว</w:t>
      </w:r>
    </w:p>
    <w:p w14:paraId="07C8A757" w14:textId="4BB5C1FD" w:rsidR="00127081" w:rsidRPr="00713182" w:rsidRDefault="00127081" w:rsidP="00FA626E">
      <w:pPr>
        <w:spacing w:after="0"/>
        <w:ind w:firstLine="720"/>
        <w:rPr>
          <w:rFonts w:ascii="TH SarabunPSK" w:hAnsi="TH SarabunPSK" w:cs="TH SarabunPSK"/>
          <w:sz w:val="24"/>
          <w:szCs w:val="24"/>
          <w:shd w:val="clear" w:color="auto" w:fill="FFFFFF"/>
        </w:rPr>
      </w:pPr>
      <w:r w:rsidRPr="00713182">
        <w:rPr>
          <w:rFonts w:ascii="TH SarabunPSK" w:hAnsi="TH SarabunPSK" w:cs="TH SarabunPSK"/>
          <w:sz w:val="24"/>
          <w:szCs w:val="24"/>
          <w:shd w:val="clear" w:color="auto" w:fill="FFFFFF"/>
          <w:cs/>
        </w:rPr>
        <w:t>หม่อมราชวงศ์สิริกิติ์ต้องอยู่ห่างไกลบิดามารดาตั้งแต่อายุยังน้อย บางคราวต้องระหกระเหินไปต่างจังหวัดตามเหตุการณ์ผันผวนทางการเมือง เช่น ในพุทธศักราช ๒๔๗๖ หม่อมเจ้า</w:t>
      </w:r>
      <w:proofErr w:type="spellStart"/>
      <w:r w:rsidRPr="00713182">
        <w:rPr>
          <w:rFonts w:ascii="TH SarabunPSK" w:hAnsi="TH SarabunPSK" w:cs="TH SarabunPSK"/>
          <w:sz w:val="24"/>
          <w:szCs w:val="24"/>
          <w:shd w:val="clear" w:color="auto" w:fill="FFFFFF"/>
          <w:cs/>
        </w:rPr>
        <w:t>อัปษร</w:t>
      </w:r>
      <w:proofErr w:type="spellEnd"/>
      <w:r w:rsidRPr="00713182">
        <w:rPr>
          <w:rFonts w:ascii="TH SarabunPSK" w:hAnsi="TH SarabunPSK" w:cs="TH SarabunPSK"/>
          <w:sz w:val="24"/>
          <w:szCs w:val="24"/>
          <w:shd w:val="clear" w:color="auto" w:fill="FFFFFF"/>
          <w:cs/>
        </w:rPr>
        <w:t xml:space="preserve">สมาน </w:t>
      </w:r>
      <w:proofErr w:type="spellStart"/>
      <w:r w:rsidRPr="00713182">
        <w:rPr>
          <w:rFonts w:ascii="TH SarabunPSK" w:hAnsi="TH SarabunPSK" w:cs="TH SarabunPSK"/>
          <w:sz w:val="24"/>
          <w:szCs w:val="24"/>
          <w:shd w:val="clear" w:color="auto" w:fill="FFFFFF"/>
          <w:cs/>
        </w:rPr>
        <w:t>กิ</w:t>
      </w:r>
      <w:proofErr w:type="spellEnd"/>
      <w:r w:rsidRPr="00713182">
        <w:rPr>
          <w:rFonts w:ascii="TH SarabunPSK" w:hAnsi="TH SarabunPSK" w:cs="TH SarabunPSK"/>
          <w:sz w:val="24"/>
          <w:szCs w:val="24"/>
          <w:shd w:val="clear" w:color="auto" w:fill="FFFFFF"/>
          <w:cs/>
        </w:rPr>
        <w:t>ติยากร พระมารดาของหม่อมเจ้านักขัตรมงคล ได้ทรงรับนัดดาตามเสด็จ</w:t>
      </w:r>
      <w:r w:rsidRPr="00713182">
        <w:rPr>
          <w:rStyle w:val="no-break"/>
          <w:rFonts w:ascii="TH SarabunPSK" w:hAnsi="TH SarabunPSK" w:cs="TH SarabunPSK"/>
          <w:sz w:val="24"/>
          <w:szCs w:val="24"/>
          <w:shd w:val="clear" w:color="auto" w:fill="FFFFFF"/>
          <w:cs/>
        </w:rPr>
        <w:t>พระบาทสมเด็จ</w:t>
      </w:r>
      <w:r w:rsidRPr="00713182">
        <w:rPr>
          <w:rFonts w:ascii="TH SarabunPSK" w:hAnsi="TH SarabunPSK" w:cs="TH SarabunPSK"/>
          <w:sz w:val="24"/>
          <w:szCs w:val="24"/>
          <w:shd w:val="clear" w:color="auto" w:fill="FFFFFF"/>
          <w:cs/>
        </w:rPr>
        <w:t>พระปกเกล้าเจ้าอยู่หัวไปสงขลาด้วย</w:t>
      </w:r>
    </w:p>
    <w:p w14:paraId="79B3386F" w14:textId="24A51659" w:rsidR="00127081" w:rsidRPr="00713182" w:rsidRDefault="00127081" w:rsidP="00FA626E">
      <w:pPr>
        <w:spacing w:after="0"/>
        <w:ind w:firstLine="720"/>
        <w:rPr>
          <w:rFonts w:ascii="TH SarabunPSK" w:hAnsi="TH SarabunPSK" w:cs="TH SarabunPSK"/>
          <w:sz w:val="24"/>
          <w:szCs w:val="24"/>
          <w:shd w:val="clear" w:color="auto" w:fill="FFFFFF"/>
        </w:rPr>
      </w:pPr>
      <w:r w:rsidRPr="00713182">
        <w:rPr>
          <w:rFonts w:ascii="TH SarabunPSK" w:hAnsi="TH SarabunPSK" w:cs="TH SarabunPSK"/>
          <w:sz w:val="24"/>
          <w:szCs w:val="24"/>
          <w:shd w:val="clear" w:color="auto" w:fill="FFFFFF"/>
          <w:cs/>
        </w:rPr>
        <w:t>ปลายพุทธศักราช ๒๔๗๗ หม่อมเจ้านักขัตรมงคลทรงลาออกจากราชการกลับประเทศไทยพร้อมครอบครัว อันมีหม่อมหลวงบัว หม่อมราชวงศ์</w:t>
      </w:r>
      <w:proofErr w:type="spellStart"/>
      <w:r w:rsidRPr="00713182">
        <w:rPr>
          <w:rFonts w:ascii="TH SarabunPSK" w:hAnsi="TH SarabunPSK" w:cs="TH SarabunPSK"/>
          <w:sz w:val="24"/>
          <w:szCs w:val="24"/>
          <w:shd w:val="clear" w:color="auto" w:fill="FFFFFF"/>
          <w:cs/>
        </w:rPr>
        <w:t>กัล</w:t>
      </w:r>
      <w:proofErr w:type="spellEnd"/>
      <w:r w:rsidRPr="00713182">
        <w:rPr>
          <w:rFonts w:ascii="TH SarabunPSK" w:hAnsi="TH SarabunPSK" w:cs="TH SarabunPSK"/>
          <w:sz w:val="24"/>
          <w:szCs w:val="24"/>
          <w:shd w:val="clear" w:color="auto" w:fill="FFFFFF"/>
          <w:cs/>
        </w:rPr>
        <w:t>ยาณ</w:t>
      </w:r>
      <w:proofErr w:type="spellStart"/>
      <w:r w:rsidRPr="00713182">
        <w:rPr>
          <w:rFonts w:ascii="TH SarabunPSK" w:hAnsi="TH SarabunPSK" w:cs="TH SarabunPSK"/>
          <w:sz w:val="24"/>
          <w:szCs w:val="24"/>
          <w:shd w:val="clear" w:color="auto" w:fill="FFFFFF"/>
          <w:cs/>
        </w:rPr>
        <w:t>กิ</w:t>
      </w:r>
      <w:proofErr w:type="spellEnd"/>
      <w:r w:rsidRPr="00713182">
        <w:rPr>
          <w:rFonts w:ascii="TH SarabunPSK" w:hAnsi="TH SarabunPSK" w:cs="TH SarabunPSK"/>
          <w:sz w:val="24"/>
          <w:szCs w:val="24"/>
          <w:shd w:val="clear" w:color="auto" w:fill="FFFFFF"/>
          <w:cs/>
        </w:rPr>
        <w:t>ติ์ บุตรคนโต และหม่อมราชวงศ์ บุษบา บุตรีคนเล็กผู้เกิดที่สหรัฐอเมริกา แล้วมารับหม่อมราชวงศ์อดุล</w:t>
      </w:r>
      <w:proofErr w:type="spellStart"/>
      <w:r w:rsidRPr="00713182">
        <w:rPr>
          <w:rFonts w:ascii="TH SarabunPSK" w:hAnsi="TH SarabunPSK" w:cs="TH SarabunPSK"/>
          <w:sz w:val="24"/>
          <w:szCs w:val="24"/>
          <w:shd w:val="clear" w:color="auto" w:fill="FFFFFF"/>
          <w:cs/>
        </w:rPr>
        <w:t>กิ</w:t>
      </w:r>
      <w:proofErr w:type="spellEnd"/>
      <w:r w:rsidRPr="00713182">
        <w:rPr>
          <w:rFonts w:ascii="TH SarabunPSK" w:hAnsi="TH SarabunPSK" w:cs="TH SarabunPSK"/>
          <w:sz w:val="24"/>
          <w:szCs w:val="24"/>
          <w:shd w:val="clear" w:color="auto" w:fill="FFFFFF"/>
          <w:cs/>
        </w:rPr>
        <w:t>ติ์ บุตรคนรอง กับ หม่อมราชวงศ์สิริกิติ์จาก หม่อมเจ้า</w:t>
      </w:r>
      <w:proofErr w:type="spellStart"/>
      <w:r w:rsidRPr="00713182">
        <w:rPr>
          <w:rFonts w:ascii="TH SarabunPSK" w:hAnsi="TH SarabunPSK" w:cs="TH SarabunPSK"/>
          <w:sz w:val="24"/>
          <w:szCs w:val="24"/>
          <w:shd w:val="clear" w:color="auto" w:fill="FFFFFF"/>
          <w:cs/>
        </w:rPr>
        <w:t>อัปษร</w:t>
      </w:r>
      <w:proofErr w:type="spellEnd"/>
      <w:r w:rsidRPr="00713182">
        <w:rPr>
          <w:rFonts w:ascii="TH SarabunPSK" w:hAnsi="TH SarabunPSK" w:cs="TH SarabunPSK"/>
          <w:sz w:val="24"/>
          <w:szCs w:val="24"/>
          <w:shd w:val="clear" w:color="auto" w:fill="FFFFFF"/>
          <w:cs/>
        </w:rPr>
        <w:t>สมาน กลับมาอยู่รวมกันที่ตำหนักซึ่งตั้งอยู่ที่ถนนกรุงเกษม ปากคลองผดุงกรุงเกษม ริมแม่น้ำเจ้าพระยา</w:t>
      </w:r>
    </w:p>
    <w:p w14:paraId="64ECBE2D" w14:textId="01A5961F" w:rsidR="00127081" w:rsidRPr="00713182" w:rsidRDefault="00127081" w:rsidP="00FA626E">
      <w:pPr>
        <w:spacing w:after="0"/>
        <w:ind w:firstLine="720"/>
        <w:rPr>
          <w:rFonts w:ascii="TH SarabunPSK" w:hAnsi="TH SarabunPSK" w:cs="TH SarabunPSK"/>
          <w:sz w:val="24"/>
          <w:szCs w:val="24"/>
          <w:shd w:val="clear" w:color="auto" w:fill="FFFFFF"/>
        </w:rPr>
      </w:pPr>
      <w:r w:rsidRPr="00713182">
        <w:rPr>
          <w:rFonts w:ascii="TH SarabunPSK" w:hAnsi="TH SarabunPSK" w:cs="TH SarabunPSK"/>
          <w:sz w:val="24"/>
          <w:szCs w:val="24"/>
          <w:shd w:val="clear" w:color="auto" w:fill="FFFFFF"/>
          <w:cs/>
        </w:rPr>
        <w:t>หม่อมราชวงศ์สิริกิติ์เริ่มเรียนชั้นอนุบาลที่โรงเรียนราชินี ปากคลองตลาด ในพุทธศักราช ๒๔๗๙ แต่เมื่อสงครามมหาเอเชียบูรพาลุกลามมาถึงประเทศไทย จังหวัดพระนครถูกโจมตีทางอากาศบ่อยครั้งทำให้การเดินทางไม่สะดวกและไม่ปลอดภัย ในพุทธศักราช ๒๔๘๓ จึงย้ายไปเรียนชั้นประถมและมัธยมที่โรงเรียน</w:t>
      </w:r>
      <w:proofErr w:type="spellStart"/>
      <w:r w:rsidRPr="00713182">
        <w:rPr>
          <w:rFonts w:ascii="TH SarabunPSK" w:hAnsi="TH SarabunPSK" w:cs="TH SarabunPSK"/>
          <w:sz w:val="24"/>
          <w:szCs w:val="24"/>
          <w:shd w:val="clear" w:color="auto" w:fill="FFFFFF"/>
          <w:cs/>
        </w:rPr>
        <w:t>เซนต์</w:t>
      </w:r>
      <w:proofErr w:type="spellEnd"/>
      <w:r w:rsidRPr="00713182">
        <w:rPr>
          <w:rFonts w:ascii="TH SarabunPSK" w:hAnsi="TH SarabunPSK" w:cs="TH SarabunPSK"/>
          <w:sz w:val="24"/>
          <w:szCs w:val="24"/>
          <w:shd w:val="clear" w:color="auto" w:fill="FFFFFF"/>
          <w:cs/>
        </w:rPr>
        <w:t>ฟรัง</w:t>
      </w:r>
      <w:proofErr w:type="spellStart"/>
      <w:r w:rsidRPr="00713182">
        <w:rPr>
          <w:rFonts w:ascii="TH SarabunPSK" w:hAnsi="TH SarabunPSK" w:cs="TH SarabunPSK"/>
          <w:sz w:val="24"/>
          <w:szCs w:val="24"/>
          <w:shd w:val="clear" w:color="auto" w:fill="FFFFFF"/>
          <w:cs/>
        </w:rPr>
        <w:t>ซีส</w:t>
      </w:r>
      <w:proofErr w:type="spellEnd"/>
      <w:r w:rsidRPr="00713182">
        <w:rPr>
          <w:rFonts w:ascii="TH SarabunPSK" w:hAnsi="TH SarabunPSK" w:cs="TH SarabunPSK"/>
          <w:sz w:val="24"/>
          <w:szCs w:val="24"/>
          <w:shd w:val="clear" w:color="auto" w:fill="FFFFFF"/>
          <w:cs/>
        </w:rPr>
        <w:t>ซาเวียร์คอนแวนต์ ถนนสามเสน เพราะอยู่ใกล้บ้านในระยะที่พอจะเดินไปโรงเรียนเองได้ หม่อมราชวงศ์สิริกิติ์เริ่มเรียนเปียโนที่โรงเรียน</w:t>
      </w:r>
      <w:proofErr w:type="spellStart"/>
      <w:r w:rsidRPr="00713182">
        <w:rPr>
          <w:rFonts w:ascii="TH SarabunPSK" w:hAnsi="TH SarabunPSK" w:cs="TH SarabunPSK"/>
          <w:sz w:val="24"/>
          <w:szCs w:val="24"/>
          <w:shd w:val="clear" w:color="auto" w:fill="FFFFFF"/>
          <w:cs/>
        </w:rPr>
        <w:t>เซนต์</w:t>
      </w:r>
      <w:proofErr w:type="spellEnd"/>
      <w:r w:rsidRPr="00713182">
        <w:rPr>
          <w:rFonts w:ascii="TH SarabunPSK" w:hAnsi="TH SarabunPSK" w:cs="TH SarabunPSK"/>
          <w:sz w:val="24"/>
          <w:szCs w:val="24"/>
          <w:shd w:val="clear" w:color="auto" w:fill="FFFFFF"/>
          <w:cs/>
        </w:rPr>
        <w:t>ฟรัง</w:t>
      </w:r>
      <w:proofErr w:type="spellStart"/>
      <w:r w:rsidRPr="00713182">
        <w:rPr>
          <w:rFonts w:ascii="TH SarabunPSK" w:hAnsi="TH SarabunPSK" w:cs="TH SarabunPSK"/>
          <w:sz w:val="24"/>
          <w:szCs w:val="24"/>
          <w:shd w:val="clear" w:color="auto" w:fill="FFFFFF"/>
          <w:cs/>
        </w:rPr>
        <w:t>ซีส</w:t>
      </w:r>
      <w:proofErr w:type="spellEnd"/>
      <w:r w:rsidRPr="00713182">
        <w:rPr>
          <w:rFonts w:ascii="TH SarabunPSK" w:hAnsi="TH SarabunPSK" w:cs="TH SarabunPSK"/>
          <w:sz w:val="24"/>
          <w:szCs w:val="24"/>
          <w:shd w:val="clear" w:color="auto" w:fill="FFFFFF"/>
          <w:cs/>
        </w:rPr>
        <w:t>ซาเวียร์คอนแวนต์ และในเวลาต่อมาได้ตั้งใจที่จะเป็นนักเปียโนผู้มีชื่อเสียง</w:t>
      </w:r>
    </w:p>
    <w:p w14:paraId="78BCBD07" w14:textId="064DDCD7" w:rsidR="00127081" w:rsidRPr="00713182" w:rsidRDefault="00127081" w:rsidP="00FA626E">
      <w:pPr>
        <w:spacing w:after="0"/>
        <w:ind w:firstLine="720"/>
        <w:rPr>
          <w:rFonts w:ascii="TH SarabunPSK" w:hAnsi="TH SarabunPSK" w:cs="TH SarabunPSK"/>
          <w:sz w:val="24"/>
          <w:szCs w:val="24"/>
          <w:shd w:val="clear" w:color="auto" w:fill="FFFFFF"/>
        </w:rPr>
      </w:pPr>
      <w:r w:rsidRPr="00713182">
        <w:rPr>
          <w:rFonts w:ascii="TH SarabunPSK" w:hAnsi="TH SarabunPSK" w:cs="TH SarabunPSK"/>
          <w:sz w:val="24"/>
          <w:szCs w:val="24"/>
          <w:shd w:val="clear" w:color="auto" w:fill="FFFFFF"/>
          <w:cs/>
        </w:rPr>
        <w:t>หม่อมราชวงศ์สิริกิติ์ได้เผชิญสภาพของสงครามโลกมาเช่นเดียวกับคนไทยทั้งหลาย หม่อมเจ้านักขัตรมงคลผู้ทรงเป็นทหารเป็นผู้ปลูกฝังให้บุตรและบุตรีรู้จักความมีวินัย ความอดทน ความกล้าหาญ ความเอื้อเฟื้อเผื่อแผ่ และความเสียสละ โดยอาศัยสถานการณ์สงครามเป็นตัวอย่าง และสงครามโลกก็ทำให้คนไทยทั้งปวงต้องหันหน้าเข้าช่วยเหลือกันในยามทุกข์ยาก สิ่งเหล่านี้จึงหล่อหลอมหม่อมราชวงศสิริกิติ์ให้มีความเมตตาต่อผู้อื่นและรักความมีระเบียบแบบแผนมาตั้งแต่เยาว์วัย</w:t>
      </w:r>
    </w:p>
    <w:p w14:paraId="39964D46" w14:textId="56EF308A" w:rsidR="00127081" w:rsidRPr="00713182" w:rsidRDefault="00127081" w:rsidP="00FA626E">
      <w:pPr>
        <w:spacing w:after="0"/>
        <w:ind w:firstLine="720"/>
        <w:rPr>
          <w:rFonts w:ascii="TH SarabunPSK" w:hAnsi="TH SarabunPSK" w:cs="TH SarabunPSK"/>
          <w:sz w:val="24"/>
          <w:szCs w:val="24"/>
          <w:shd w:val="clear" w:color="auto" w:fill="FFFFFF"/>
        </w:rPr>
      </w:pPr>
      <w:r w:rsidRPr="00713182">
        <w:rPr>
          <w:rFonts w:ascii="TH SarabunPSK" w:hAnsi="TH SarabunPSK" w:cs="TH SarabunPSK"/>
          <w:sz w:val="24"/>
          <w:szCs w:val="24"/>
          <w:shd w:val="clear" w:color="auto" w:fill="FFFFFF"/>
          <w:cs/>
        </w:rPr>
        <w:t>หลังจากสงครามสงบแล้ว นายกรัฐมนตรีในสมัยนั้น คือนายควง อภัยวงศ์ ได้แต่งตั้งให้หม่อมเจ้านักขัตรมงคลเป็นอัครราชทูตประจำประเทศอังกฤษ หม่อมเจ้านักขัตรมงคลจึงทรงพาครอบครัวทั้งหมดไปด้วยในกลางพุทธศักราช ๒๔๘๙ ขณะนั้นหม่อมราชวงศ์สิริกิติ์เรียนจบชั้นมัธยมปีที่ ๓ ของโรงเรียน</w:t>
      </w:r>
      <w:proofErr w:type="spellStart"/>
      <w:r w:rsidRPr="00713182">
        <w:rPr>
          <w:rFonts w:ascii="TH SarabunPSK" w:hAnsi="TH SarabunPSK" w:cs="TH SarabunPSK"/>
          <w:sz w:val="24"/>
          <w:szCs w:val="24"/>
          <w:shd w:val="clear" w:color="auto" w:fill="FFFFFF"/>
          <w:cs/>
        </w:rPr>
        <w:t>เซนต์</w:t>
      </w:r>
      <w:proofErr w:type="spellEnd"/>
      <w:r w:rsidRPr="00713182">
        <w:rPr>
          <w:rFonts w:ascii="TH SarabunPSK" w:hAnsi="TH SarabunPSK" w:cs="TH SarabunPSK"/>
          <w:sz w:val="24"/>
          <w:szCs w:val="24"/>
          <w:shd w:val="clear" w:color="auto" w:fill="FFFFFF"/>
          <w:cs/>
        </w:rPr>
        <w:t>ฟรัง</w:t>
      </w:r>
      <w:proofErr w:type="spellStart"/>
      <w:r w:rsidRPr="00713182">
        <w:rPr>
          <w:rFonts w:ascii="TH SarabunPSK" w:hAnsi="TH SarabunPSK" w:cs="TH SarabunPSK"/>
          <w:sz w:val="24"/>
          <w:szCs w:val="24"/>
          <w:shd w:val="clear" w:color="auto" w:fill="FFFFFF"/>
          <w:cs/>
        </w:rPr>
        <w:t>ซีส</w:t>
      </w:r>
      <w:proofErr w:type="spellEnd"/>
      <w:r w:rsidRPr="00713182">
        <w:rPr>
          <w:rFonts w:ascii="TH SarabunPSK" w:hAnsi="TH SarabunPSK" w:cs="TH SarabunPSK"/>
          <w:sz w:val="24"/>
          <w:szCs w:val="24"/>
          <w:shd w:val="clear" w:color="auto" w:fill="FFFFFF"/>
          <w:cs/>
        </w:rPr>
        <w:t>ซาเวียร์คอนแวนต์แล้ว</w:t>
      </w:r>
    </w:p>
    <w:p w14:paraId="18E33A6A" w14:textId="3C5B6985" w:rsidR="00127081" w:rsidRPr="00713182" w:rsidRDefault="00127081" w:rsidP="00FA626E">
      <w:pPr>
        <w:spacing w:after="0"/>
        <w:ind w:firstLine="720"/>
        <w:rPr>
          <w:rFonts w:ascii="TH SarabunPSK" w:hAnsi="TH SarabunPSK" w:cs="TH SarabunPSK"/>
          <w:sz w:val="24"/>
          <w:szCs w:val="24"/>
          <w:shd w:val="clear" w:color="auto" w:fill="FFFFFF"/>
        </w:rPr>
      </w:pPr>
      <w:r w:rsidRPr="00713182">
        <w:rPr>
          <w:rFonts w:ascii="TH SarabunPSK" w:hAnsi="TH SarabunPSK" w:cs="TH SarabunPSK"/>
          <w:sz w:val="24"/>
          <w:szCs w:val="24"/>
          <w:shd w:val="clear" w:color="auto" w:fill="FFFFFF"/>
          <w:cs/>
        </w:rPr>
        <w:t>ระหว่างที่อยู่ในประเทศอังกฤษ หม่อมราชวงศ์สิริกิติ์เรียนเปียโน ภาษาอังกฤษและภาษาฝรั่งเศสกับครูพิเศษ แต่อยู่ที่อังกฤษได้ไม่นาน พุทธศักราช ๒๔๙๐ หม่อมเจ้านักขัตรมงคลก็ทรงย้ายไปเป็นอัครราชทูตประจำประเทศฝรั่งเศสและเดนมาร์ก ก่อนจะกลับมาเป็นเอกอัครราชทูตประจำประเทศอังกฤษอีกครั้งหนึ่ง ระหว่างนี้หม่อมราชวงศ์สิริกิติ์ ยังคงตั้งใจเรียนเปียโนอย่างขะมักเขม้นเพื่อเตรียมสอบเข้าวิทยาลัยการดนตรีที่มีชื่อเสียงของกรุงปารีส</w:t>
      </w:r>
    </w:p>
    <w:p w14:paraId="083E4881" w14:textId="0E9B6F82" w:rsidR="00127081" w:rsidRPr="00713182" w:rsidRDefault="00127081" w:rsidP="00FA626E">
      <w:pPr>
        <w:spacing w:after="0"/>
        <w:ind w:firstLine="720"/>
        <w:rPr>
          <w:rFonts w:ascii="TH SarabunPSK" w:hAnsi="TH SarabunPSK" w:cs="TH SarabunPSK"/>
          <w:sz w:val="24"/>
          <w:szCs w:val="24"/>
          <w:shd w:val="clear" w:color="auto" w:fill="FFFFFF"/>
        </w:rPr>
      </w:pPr>
      <w:r w:rsidRPr="00713182">
        <w:rPr>
          <w:rFonts w:ascii="TH SarabunPSK" w:hAnsi="TH SarabunPSK" w:cs="TH SarabunPSK"/>
          <w:sz w:val="24"/>
          <w:szCs w:val="24"/>
          <w:shd w:val="clear" w:color="auto" w:fill="FFFFFF"/>
          <w:cs/>
        </w:rPr>
        <w:t>พุทธศักราช ๒๔๙๑ ขณะที่หม่อมเจ้านักขัตรมงคลและครอบครัวอยู่ในปารีส ได้รับเสด็จสมเด็จ</w:t>
      </w:r>
      <w:r w:rsidRPr="00713182">
        <w:rPr>
          <w:rStyle w:val="no-break"/>
          <w:rFonts w:ascii="TH SarabunPSK" w:hAnsi="TH SarabunPSK" w:cs="TH SarabunPSK"/>
          <w:sz w:val="24"/>
          <w:szCs w:val="24"/>
          <w:shd w:val="clear" w:color="auto" w:fill="FFFFFF"/>
          <w:cs/>
        </w:rPr>
        <w:t>พระเจ้าอยู่หัว</w:t>
      </w:r>
      <w:r w:rsidRPr="00713182">
        <w:rPr>
          <w:rFonts w:ascii="TH SarabunPSK" w:hAnsi="TH SarabunPSK" w:cs="TH SarabunPSK"/>
          <w:sz w:val="24"/>
          <w:szCs w:val="24"/>
          <w:shd w:val="clear" w:color="auto" w:fill="FFFFFF"/>
          <w:cs/>
        </w:rPr>
        <w:t>ภูมิพลอดุลยเดช ซึ่งโปรดเสด็จพระราชดำเนินไปทอดพระเนตรโรงงานทำรถยนต์ในกรุงปารีสอยู่เสมอ จนเป็นที่คุ้นเคยและต้องพระราชอัธยาศัย ฉะนั้นเมื่อสมเด็จ</w:t>
      </w:r>
      <w:r w:rsidRPr="00713182">
        <w:rPr>
          <w:rStyle w:val="no-break"/>
          <w:rFonts w:ascii="TH SarabunPSK" w:hAnsi="TH SarabunPSK" w:cs="TH SarabunPSK"/>
          <w:sz w:val="24"/>
          <w:szCs w:val="24"/>
          <w:shd w:val="clear" w:color="auto" w:fill="FFFFFF"/>
          <w:cs/>
        </w:rPr>
        <w:t>พระเจ้าอยู่หัว</w:t>
      </w:r>
      <w:r w:rsidRPr="00713182">
        <w:rPr>
          <w:rFonts w:ascii="TH SarabunPSK" w:hAnsi="TH SarabunPSK" w:cs="TH SarabunPSK"/>
          <w:sz w:val="24"/>
          <w:szCs w:val="24"/>
          <w:shd w:val="clear" w:color="auto" w:fill="FFFFFF"/>
          <w:cs/>
        </w:rPr>
        <w:t>ทรงประสบ</w:t>
      </w:r>
      <w:proofErr w:type="spellStart"/>
      <w:r w:rsidRPr="00713182">
        <w:rPr>
          <w:rFonts w:ascii="TH SarabunPSK" w:hAnsi="TH SarabunPSK" w:cs="TH SarabunPSK"/>
          <w:sz w:val="24"/>
          <w:szCs w:val="24"/>
          <w:shd w:val="clear" w:color="auto" w:fill="FFFFFF"/>
          <w:cs/>
        </w:rPr>
        <w:t>อุปัทว</w:t>
      </w:r>
      <w:proofErr w:type="spellEnd"/>
      <w:r w:rsidRPr="00713182">
        <w:rPr>
          <w:rFonts w:ascii="TH SarabunPSK" w:hAnsi="TH SarabunPSK" w:cs="TH SarabunPSK"/>
          <w:sz w:val="24"/>
          <w:szCs w:val="24"/>
          <w:shd w:val="clear" w:color="auto" w:fill="FFFFFF"/>
          <w:cs/>
        </w:rPr>
        <w:t>เหตุทางรถยนต์ในประเทศสวิตเซอร์แลนด์ ต้องประทับรักษาพระองค์ในสถานพยาบาล จึงทรงพระกรุณาโปรดเกล้าโปรดกระหม่อมให้หม่อมหลวงบัวพาบุตรี ทั้งสองคือหม่อมราชวงศ์สิริกิติ์และหม่อมราชวงศ์บุษบาเข้าเฝ้าทูลละอองพระบาทเยี่ยมพระอาการเป็นประจำ จนพระอาการประชวรทุเลาลงและเสด็จกลับพระตำหนักได้</w:t>
      </w:r>
    </w:p>
    <w:p w14:paraId="4B99CB57" w14:textId="72F10A02" w:rsidR="00127081" w:rsidRPr="00713182" w:rsidRDefault="00127081" w:rsidP="00FA626E">
      <w:pPr>
        <w:spacing w:after="0"/>
        <w:ind w:firstLine="720"/>
        <w:rPr>
          <w:rFonts w:ascii="TH SarabunPSK" w:hAnsi="TH SarabunPSK" w:cs="TH SarabunPSK"/>
          <w:sz w:val="24"/>
          <w:szCs w:val="24"/>
          <w:shd w:val="clear" w:color="auto" w:fill="FFFFFF"/>
        </w:rPr>
      </w:pPr>
      <w:r w:rsidRPr="00713182">
        <w:rPr>
          <w:rFonts w:ascii="TH SarabunPSK" w:hAnsi="TH SarabunPSK" w:cs="TH SarabunPSK"/>
          <w:sz w:val="24"/>
          <w:szCs w:val="24"/>
          <w:shd w:val="clear" w:color="auto" w:fill="FFFFFF"/>
          <w:cs/>
        </w:rPr>
        <w:t>สมเด็จพระราชชนนีได้รับสั่งขอให้หม่อมราชวงศ์สิริกิติ์อยู่ศึกษาต่อที่เมือง</w:t>
      </w:r>
      <w:proofErr w:type="spellStart"/>
      <w:r w:rsidRPr="00713182">
        <w:rPr>
          <w:rFonts w:ascii="TH SarabunPSK" w:hAnsi="TH SarabunPSK" w:cs="TH SarabunPSK"/>
          <w:sz w:val="24"/>
          <w:szCs w:val="24"/>
          <w:shd w:val="clear" w:color="auto" w:fill="FFFFFF"/>
          <w:cs/>
        </w:rPr>
        <w:t>โล</w:t>
      </w:r>
      <w:proofErr w:type="spellEnd"/>
      <w:r w:rsidRPr="00713182">
        <w:rPr>
          <w:rFonts w:ascii="TH SarabunPSK" w:hAnsi="TH SarabunPSK" w:cs="TH SarabunPSK"/>
          <w:sz w:val="24"/>
          <w:szCs w:val="24"/>
          <w:shd w:val="clear" w:color="auto" w:fill="FFFFFF"/>
          <w:cs/>
        </w:rPr>
        <w:t>ซาน</w:t>
      </w:r>
      <w:proofErr w:type="spellStart"/>
      <w:r w:rsidRPr="00713182">
        <w:rPr>
          <w:rFonts w:ascii="TH SarabunPSK" w:hAnsi="TH SarabunPSK" w:cs="TH SarabunPSK"/>
          <w:sz w:val="24"/>
          <w:szCs w:val="24"/>
          <w:shd w:val="clear" w:color="auto" w:fill="FFFFFF"/>
          <w:cs/>
        </w:rPr>
        <w:t>น์</w:t>
      </w:r>
      <w:proofErr w:type="spellEnd"/>
      <w:r w:rsidRPr="00713182">
        <w:rPr>
          <w:rFonts w:ascii="TH SarabunPSK" w:hAnsi="TH SarabunPSK" w:cs="TH SarabunPSK"/>
          <w:sz w:val="24"/>
          <w:szCs w:val="24"/>
          <w:shd w:val="clear" w:color="auto" w:fill="FFFFFF"/>
          <w:cs/>
        </w:rPr>
        <w:t xml:space="preserve">ในโรงเรียนประจำชื่อโรงเรียน </w:t>
      </w:r>
      <w:proofErr w:type="spellStart"/>
      <w:r w:rsidRPr="00713182">
        <w:rPr>
          <w:rFonts w:ascii="TH SarabunPSK" w:hAnsi="TH SarabunPSK" w:cs="TH SarabunPSK"/>
          <w:sz w:val="24"/>
          <w:szCs w:val="24"/>
          <w:shd w:val="clear" w:color="auto" w:fill="FFFFFF"/>
        </w:rPr>
        <w:t>Riante</w:t>
      </w:r>
      <w:proofErr w:type="spellEnd"/>
      <w:r w:rsidRPr="00713182">
        <w:rPr>
          <w:rFonts w:ascii="TH SarabunPSK" w:hAnsi="TH SarabunPSK" w:cs="TH SarabunPSK"/>
          <w:sz w:val="24"/>
          <w:szCs w:val="24"/>
          <w:shd w:val="clear" w:color="auto" w:fill="FFFFFF"/>
        </w:rPr>
        <w:t xml:space="preserve"> Rive </w:t>
      </w:r>
      <w:r w:rsidRPr="00713182">
        <w:rPr>
          <w:rFonts w:ascii="TH SarabunPSK" w:hAnsi="TH SarabunPSK" w:cs="TH SarabunPSK"/>
          <w:sz w:val="24"/>
          <w:szCs w:val="24"/>
          <w:shd w:val="clear" w:color="auto" w:fill="FFFFFF"/>
          <w:cs/>
        </w:rPr>
        <w:t>ซึ่งเป็นโรงเรียนที่มีชื่อเสียงในการสอนวิชาพิเศษแก่กุลสตรี คือ ภาษา ศิลปะ ดนตรี ประวัติวรรณคดี และประวัติศาสตร์</w:t>
      </w:r>
    </w:p>
    <w:p w14:paraId="0F271249" w14:textId="17C1E72B" w:rsidR="00127081" w:rsidRPr="00713182" w:rsidRDefault="00127081" w:rsidP="00FA626E">
      <w:pPr>
        <w:spacing w:after="0"/>
        <w:ind w:firstLine="720"/>
        <w:rPr>
          <w:rFonts w:ascii="TH SarabunPSK" w:hAnsi="TH SarabunPSK" w:cs="TH SarabunPSK"/>
          <w:sz w:val="24"/>
          <w:szCs w:val="24"/>
          <w:shd w:val="clear" w:color="auto" w:fill="FFFFFF"/>
        </w:rPr>
      </w:pPr>
      <w:r w:rsidRPr="00713182">
        <w:rPr>
          <w:rFonts w:ascii="TH SarabunPSK" w:hAnsi="TH SarabunPSK" w:cs="TH SarabunPSK"/>
          <w:sz w:val="24"/>
          <w:szCs w:val="24"/>
          <w:shd w:val="clear" w:color="auto" w:fill="FFFFFF"/>
          <w:cs/>
        </w:rPr>
        <w:lastRenderedPageBreak/>
        <w:t>ต่อมาอีก ๑ ปี ทรงพระกรุณาโปรดเกล้าโปรดกระหม่อมให้หม่อมเจ้านักขัตรมงคลและครอบครัวมาเฝ้าทูลละอองธุลีพระบาท แล้วสมเด็จพระราชชนนีรับสั่งขอหม่อมราชวงศ์สิริกิติ์ ต่อหม่อมเจ้านักขัตรมงคลและทรงประกอบพิธีหมั้นเป็นการภายใน ในวันที่ ๑๙ กรกฎาคม พุทธศักราช ๒๔๙๒ ทรงใช้พระธำมรงค์ที่สมเด็จพระราชบิดาทรงหมั้นสมเด็จพระราชชนนีเป็นพระธำมรงค์หมั้น แล้วโปรดเกล้าโปรดกระหม่อมให้หม่อมราชวงศ์สิริกิติ์ศึกษาต่อไปจนถึงกำหนดตามเสด็จกลับมาถวายพระเพลิงพระบรมศพ</w:t>
      </w:r>
      <w:r w:rsidRPr="00713182">
        <w:rPr>
          <w:rStyle w:val="no-break"/>
          <w:rFonts w:ascii="TH SarabunPSK" w:hAnsi="TH SarabunPSK" w:cs="TH SarabunPSK"/>
          <w:sz w:val="24"/>
          <w:szCs w:val="24"/>
          <w:shd w:val="clear" w:color="auto" w:fill="FFFFFF"/>
          <w:cs/>
        </w:rPr>
        <w:t>พระบาทสมเด็จพระเจ้าอยู่หัว</w:t>
      </w:r>
      <w:r w:rsidRPr="00713182">
        <w:rPr>
          <w:rFonts w:ascii="TH SarabunPSK" w:hAnsi="TH SarabunPSK" w:cs="TH SarabunPSK"/>
          <w:sz w:val="24"/>
          <w:szCs w:val="24"/>
          <w:shd w:val="clear" w:color="auto" w:fill="FFFFFF"/>
          <w:cs/>
        </w:rPr>
        <w:t>อานันทมหิดล ในเดือนมีนาคม พุทธศักราช ๒๔๙๓</w:t>
      </w:r>
    </w:p>
    <w:p w14:paraId="61CF7BE7" w14:textId="31484996" w:rsidR="00127081" w:rsidRPr="00713182" w:rsidRDefault="00127081" w:rsidP="00FA626E">
      <w:pPr>
        <w:spacing w:after="0"/>
        <w:ind w:firstLine="720"/>
        <w:rPr>
          <w:rFonts w:ascii="TH SarabunPSK" w:hAnsi="TH SarabunPSK" w:cs="TH SarabunPSK"/>
          <w:sz w:val="24"/>
          <w:szCs w:val="24"/>
          <w:shd w:val="clear" w:color="auto" w:fill="FFFFFF"/>
        </w:rPr>
      </w:pPr>
      <w:r w:rsidRPr="00713182">
        <w:rPr>
          <w:rFonts w:ascii="TH SarabunPSK" w:hAnsi="TH SarabunPSK" w:cs="TH SarabunPSK"/>
          <w:sz w:val="24"/>
          <w:szCs w:val="24"/>
          <w:shd w:val="clear" w:color="auto" w:fill="FFFFFF"/>
          <w:cs/>
        </w:rPr>
        <w:t>วันที่ ๒๘ เมษายน พุทธศักราช ๒๔๙๓ มีพระราชพิธีราชาภิเษกสมรส ณ วังสระปทุม สมเด็จพระศรีสวรินทิราบรมราชเทวี พระพันวัสสาอัยยิกาเจ้า ทรงเป็นประธานพระราชทานน้ำพระพุทธมนต์และ เทพมนตร์ สมเด็จ</w:t>
      </w:r>
      <w:r w:rsidRPr="00713182">
        <w:rPr>
          <w:rStyle w:val="no-break"/>
          <w:rFonts w:ascii="TH SarabunPSK" w:hAnsi="TH SarabunPSK" w:cs="TH SarabunPSK"/>
          <w:sz w:val="24"/>
          <w:szCs w:val="24"/>
          <w:shd w:val="clear" w:color="auto" w:fill="FFFFFF"/>
          <w:cs/>
        </w:rPr>
        <w:t>พระเจ้าอยู่หัว</w:t>
      </w:r>
      <w:r w:rsidRPr="00713182">
        <w:rPr>
          <w:rFonts w:ascii="TH SarabunPSK" w:hAnsi="TH SarabunPSK" w:cs="TH SarabunPSK"/>
          <w:sz w:val="24"/>
          <w:szCs w:val="24"/>
          <w:shd w:val="clear" w:color="auto" w:fill="FFFFFF"/>
          <w:cs/>
        </w:rPr>
        <w:t>ภูมิพลอดุลยเดช และหม่อมราชวงศ์สิริกิติ์ ได้ทรงจดทะเบียนสมรสตามกฎหมาย และในวันนั้น สมเด็จ</w:t>
      </w:r>
      <w:r w:rsidRPr="00713182">
        <w:rPr>
          <w:rStyle w:val="no-break"/>
          <w:rFonts w:ascii="TH SarabunPSK" w:hAnsi="TH SarabunPSK" w:cs="TH SarabunPSK"/>
          <w:sz w:val="24"/>
          <w:szCs w:val="24"/>
          <w:shd w:val="clear" w:color="auto" w:fill="FFFFFF"/>
          <w:cs/>
        </w:rPr>
        <w:t>พระเจ้าอยู่หัว</w:t>
      </w:r>
      <w:r w:rsidRPr="00713182">
        <w:rPr>
          <w:rFonts w:ascii="TH SarabunPSK" w:hAnsi="TH SarabunPSK" w:cs="TH SarabunPSK"/>
          <w:sz w:val="24"/>
          <w:szCs w:val="24"/>
          <w:shd w:val="clear" w:color="auto" w:fill="FFFFFF"/>
          <w:cs/>
        </w:rPr>
        <w:t>ได้ทรงสถาปนาหม่อมราชวงศ์สิริกิติ์เป็นสมเด็จพระราชินีสิริกิติ์</w:t>
      </w:r>
      <w:r w:rsidRPr="00713182">
        <w:rPr>
          <w:rFonts w:ascii="TH SarabunPSK" w:hAnsi="TH SarabunPSK" w:cs="TH SarabunPSK"/>
          <w:sz w:val="24"/>
          <w:szCs w:val="24"/>
          <w:shd w:val="clear" w:color="auto" w:fill="FFFFFF"/>
        </w:rPr>
        <w:t> </w:t>
      </w:r>
    </w:p>
    <w:p w14:paraId="02349BCB" w14:textId="3C42BB46" w:rsidR="00127081" w:rsidRPr="00713182" w:rsidRDefault="00127081" w:rsidP="00FA626E">
      <w:pPr>
        <w:spacing w:after="0"/>
        <w:ind w:firstLine="720"/>
        <w:rPr>
          <w:rFonts w:ascii="TH SarabunPSK" w:hAnsi="TH SarabunPSK" w:cs="TH SarabunPSK"/>
          <w:sz w:val="24"/>
          <w:szCs w:val="24"/>
          <w:shd w:val="clear" w:color="auto" w:fill="FFFFFF"/>
        </w:rPr>
      </w:pPr>
      <w:r w:rsidRPr="00713182">
        <w:rPr>
          <w:rFonts w:ascii="TH SarabunPSK" w:hAnsi="TH SarabunPSK" w:cs="TH SarabunPSK"/>
          <w:sz w:val="24"/>
          <w:szCs w:val="24"/>
          <w:shd w:val="clear" w:color="auto" w:fill="FFFFFF"/>
          <w:cs/>
        </w:rPr>
        <w:t>วันที่ ๕ พฤษภาคม พุทธศักราช ๒๔๙๓ เป็นวันพระราชพิธีบรมราชาภิเษก สมเด็จ</w:t>
      </w:r>
      <w:r w:rsidRPr="00713182">
        <w:rPr>
          <w:rStyle w:val="no-break"/>
          <w:rFonts w:ascii="TH SarabunPSK" w:hAnsi="TH SarabunPSK" w:cs="TH SarabunPSK"/>
          <w:sz w:val="24"/>
          <w:szCs w:val="24"/>
          <w:shd w:val="clear" w:color="auto" w:fill="FFFFFF"/>
          <w:cs/>
        </w:rPr>
        <w:t>พระเจ้าอยู่หัว</w:t>
      </w:r>
      <w:r w:rsidRPr="00713182">
        <w:rPr>
          <w:rFonts w:ascii="TH SarabunPSK" w:hAnsi="TH SarabunPSK" w:cs="TH SarabunPSK"/>
          <w:sz w:val="24"/>
          <w:szCs w:val="24"/>
          <w:shd w:val="clear" w:color="auto" w:fill="FFFFFF"/>
        </w:rPr>
        <w:t> </w:t>
      </w:r>
      <w:r w:rsidRPr="00713182">
        <w:rPr>
          <w:rFonts w:ascii="TH SarabunPSK" w:hAnsi="TH SarabunPSK" w:cs="TH SarabunPSK"/>
          <w:sz w:val="24"/>
          <w:szCs w:val="24"/>
          <w:shd w:val="clear" w:color="auto" w:fill="FFFFFF"/>
          <w:cs/>
        </w:rPr>
        <w:t>ทรงรับเฉลิมพระบรมนามาภิไธยว่า “</w:t>
      </w:r>
      <w:r w:rsidRPr="00713182">
        <w:rPr>
          <w:rStyle w:val="no-break"/>
          <w:rFonts w:ascii="TH SarabunPSK" w:hAnsi="TH SarabunPSK" w:cs="TH SarabunPSK"/>
          <w:sz w:val="24"/>
          <w:szCs w:val="24"/>
          <w:shd w:val="clear" w:color="auto" w:fill="FFFFFF"/>
          <w:cs/>
        </w:rPr>
        <w:t>พระบาทสมเด็จพระเจ้าอยู่หัว</w:t>
      </w:r>
      <w:r w:rsidRPr="00713182">
        <w:rPr>
          <w:rFonts w:ascii="TH SarabunPSK" w:hAnsi="TH SarabunPSK" w:cs="TH SarabunPSK"/>
          <w:sz w:val="24"/>
          <w:szCs w:val="24"/>
          <w:shd w:val="clear" w:color="auto" w:fill="FFFFFF"/>
        </w:rPr>
        <w:t xml:space="preserve">” </w:t>
      </w:r>
      <w:r w:rsidRPr="00713182">
        <w:rPr>
          <w:rFonts w:ascii="TH SarabunPSK" w:hAnsi="TH SarabunPSK" w:cs="TH SarabunPSK"/>
          <w:sz w:val="24"/>
          <w:szCs w:val="24"/>
          <w:shd w:val="clear" w:color="auto" w:fill="FFFFFF"/>
          <w:cs/>
        </w:rPr>
        <w:t>และทรงเฉลิมพระยศ สมเด็จพระราชินีสิริกิติ์ เป็น</w:t>
      </w:r>
      <w:r w:rsidRPr="00713182">
        <w:rPr>
          <w:rStyle w:val="no-break"/>
          <w:rFonts w:ascii="TH SarabunPSK" w:hAnsi="TH SarabunPSK" w:cs="TH SarabunPSK"/>
          <w:sz w:val="24"/>
          <w:szCs w:val="24"/>
          <w:shd w:val="clear" w:color="auto" w:fill="FFFFFF"/>
          <w:cs/>
        </w:rPr>
        <w:t>สมเด็จพระนางเจ้าสิริกิติ์</w:t>
      </w:r>
      <w:r w:rsidRPr="00713182">
        <w:rPr>
          <w:rFonts w:ascii="TH SarabunPSK" w:hAnsi="TH SarabunPSK" w:cs="TH SarabunPSK"/>
          <w:sz w:val="24"/>
          <w:szCs w:val="24"/>
          <w:shd w:val="clear" w:color="auto" w:fill="FFFFFF"/>
        </w:rPr>
        <w:t> </w:t>
      </w:r>
      <w:r w:rsidRPr="00713182">
        <w:rPr>
          <w:rStyle w:val="no-break"/>
          <w:rFonts w:ascii="TH SarabunPSK" w:hAnsi="TH SarabunPSK" w:cs="TH SarabunPSK"/>
          <w:sz w:val="24"/>
          <w:szCs w:val="24"/>
          <w:shd w:val="clear" w:color="auto" w:fill="FFFFFF"/>
          <w:cs/>
        </w:rPr>
        <w:t>พระบรมราชินี</w:t>
      </w:r>
      <w:r w:rsidRPr="00713182">
        <w:rPr>
          <w:rFonts w:ascii="TH SarabunPSK" w:hAnsi="TH SarabunPSK" w:cs="TH SarabunPSK"/>
          <w:sz w:val="24"/>
          <w:szCs w:val="24"/>
          <w:shd w:val="clear" w:color="auto" w:fill="FFFFFF"/>
        </w:rPr>
        <w:t> </w:t>
      </w:r>
    </w:p>
    <w:p w14:paraId="13EECA40" w14:textId="3A598FBF" w:rsidR="00127081" w:rsidRPr="00713182" w:rsidRDefault="00127081" w:rsidP="00FA626E">
      <w:pPr>
        <w:spacing w:after="0"/>
        <w:ind w:firstLine="720"/>
        <w:rPr>
          <w:rFonts w:ascii="TH SarabunPSK" w:hAnsi="TH SarabunPSK" w:cs="TH SarabunPSK"/>
          <w:sz w:val="24"/>
          <w:szCs w:val="24"/>
          <w:shd w:val="clear" w:color="auto" w:fill="FFFFFF"/>
        </w:rPr>
      </w:pPr>
      <w:r w:rsidRPr="00713182">
        <w:rPr>
          <w:rFonts w:ascii="TH SarabunPSK" w:hAnsi="TH SarabunPSK" w:cs="TH SarabunPSK"/>
          <w:sz w:val="24"/>
          <w:szCs w:val="24"/>
          <w:shd w:val="clear" w:color="auto" w:fill="FFFFFF"/>
          <w:cs/>
        </w:rPr>
        <w:t>วันที่ ๕ มิถุนายน พุทธศักราช ๒๔๙๓ ทั้งสองพระองค์เสด็จกลับประเทศสวิตเซอร์แลนด์เพราะแพทย์ผู้ถวายการรักษา</w:t>
      </w:r>
      <w:r w:rsidRPr="00713182">
        <w:rPr>
          <w:rStyle w:val="no-break"/>
          <w:rFonts w:ascii="TH SarabunPSK" w:hAnsi="TH SarabunPSK" w:cs="TH SarabunPSK"/>
          <w:sz w:val="24"/>
          <w:szCs w:val="24"/>
          <w:shd w:val="clear" w:color="auto" w:fill="FFFFFF"/>
          <w:cs/>
        </w:rPr>
        <w:t>พระบาทสมเด็จพระเจ้าอยู่หัว</w:t>
      </w:r>
      <w:r w:rsidRPr="00713182">
        <w:rPr>
          <w:rFonts w:ascii="TH SarabunPSK" w:hAnsi="TH SarabunPSK" w:cs="TH SarabunPSK"/>
          <w:sz w:val="24"/>
          <w:szCs w:val="24"/>
          <w:shd w:val="clear" w:color="auto" w:fill="FFFFFF"/>
        </w:rPr>
        <w:t> </w:t>
      </w:r>
      <w:r w:rsidRPr="00713182">
        <w:rPr>
          <w:rFonts w:ascii="TH SarabunPSK" w:hAnsi="TH SarabunPSK" w:cs="TH SarabunPSK"/>
          <w:sz w:val="24"/>
          <w:szCs w:val="24"/>
          <w:shd w:val="clear" w:color="auto" w:fill="FFFFFF"/>
          <w:cs/>
        </w:rPr>
        <w:t xml:space="preserve">กราบบังคมทูลแนะนำให้ทรงพักรักษาพระองค์อีกระยะหนึ่ง พุทธศักราช </w:t>
      </w:r>
      <w:r w:rsidRPr="00713182">
        <w:rPr>
          <w:rFonts w:ascii="TH SarabunPSK" w:hAnsi="TH SarabunPSK" w:cs="TH SarabunPSK"/>
          <w:sz w:val="24"/>
          <w:szCs w:val="24"/>
          <w:shd w:val="clear" w:color="auto" w:fill="FFFFFF"/>
        </w:rPr>
        <w:t>2494 </w:t>
      </w:r>
      <w:r w:rsidRPr="00713182">
        <w:rPr>
          <w:rStyle w:val="no-break"/>
          <w:rFonts w:ascii="TH SarabunPSK" w:hAnsi="TH SarabunPSK" w:cs="TH SarabunPSK"/>
          <w:sz w:val="24"/>
          <w:szCs w:val="24"/>
          <w:shd w:val="clear" w:color="auto" w:fill="FFFFFF"/>
          <w:cs/>
        </w:rPr>
        <w:t>สมเด็จพระนางเจ้าสิริกิติ์</w:t>
      </w:r>
      <w:r w:rsidRPr="00713182">
        <w:rPr>
          <w:rFonts w:ascii="TH SarabunPSK" w:hAnsi="TH SarabunPSK" w:cs="TH SarabunPSK"/>
          <w:sz w:val="24"/>
          <w:szCs w:val="24"/>
          <w:shd w:val="clear" w:color="auto" w:fill="FFFFFF"/>
        </w:rPr>
        <w:t> </w:t>
      </w:r>
      <w:r w:rsidRPr="00713182">
        <w:rPr>
          <w:rStyle w:val="no-break"/>
          <w:rFonts w:ascii="TH SarabunPSK" w:hAnsi="TH SarabunPSK" w:cs="TH SarabunPSK"/>
          <w:sz w:val="24"/>
          <w:szCs w:val="24"/>
          <w:shd w:val="clear" w:color="auto" w:fill="FFFFFF"/>
          <w:cs/>
        </w:rPr>
        <w:t>พระบรมราชินี</w:t>
      </w:r>
      <w:r w:rsidRPr="00713182">
        <w:rPr>
          <w:rFonts w:ascii="TH SarabunPSK" w:hAnsi="TH SarabunPSK" w:cs="TH SarabunPSK"/>
          <w:sz w:val="24"/>
          <w:szCs w:val="24"/>
          <w:shd w:val="clear" w:color="auto" w:fill="FFFFFF"/>
        </w:rPr>
        <w:t> </w:t>
      </w:r>
      <w:r w:rsidRPr="00713182">
        <w:rPr>
          <w:rFonts w:ascii="TH SarabunPSK" w:hAnsi="TH SarabunPSK" w:cs="TH SarabunPSK"/>
          <w:sz w:val="24"/>
          <w:szCs w:val="24"/>
          <w:shd w:val="clear" w:color="auto" w:fill="FFFFFF"/>
          <w:cs/>
        </w:rPr>
        <w:t>มีพระประสูติกาลสมเด็จพระเจ้าลูกเธอ เจ้าฟ้าอุบลรัตนราชกัญญาฯ ณ เมือง</w:t>
      </w:r>
      <w:proofErr w:type="spellStart"/>
      <w:r w:rsidRPr="00713182">
        <w:rPr>
          <w:rFonts w:ascii="TH SarabunPSK" w:hAnsi="TH SarabunPSK" w:cs="TH SarabunPSK"/>
          <w:sz w:val="24"/>
          <w:szCs w:val="24"/>
          <w:shd w:val="clear" w:color="auto" w:fill="FFFFFF"/>
          <w:cs/>
        </w:rPr>
        <w:t>โล</w:t>
      </w:r>
      <w:proofErr w:type="spellEnd"/>
      <w:r w:rsidRPr="00713182">
        <w:rPr>
          <w:rFonts w:ascii="TH SarabunPSK" w:hAnsi="TH SarabunPSK" w:cs="TH SarabunPSK"/>
          <w:sz w:val="24"/>
          <w:szCs w:val="24"/>
          <w:shd w:val="clear" w:color="auto" w:fill="FFFFFF"/>
          <w:cs/>
        </w:rPr>
        <w:t>ซาน</w:t>
      </w:r>
      <w:proofErr w:type="spellStart"/>
      <w:r w:rsidRPr="00713182">
        <w:rPr>
          <w:rFonts w:ascii="TH SarabunPSK" w:hAnsi="TH SarabunPSK" w:cs="TH SarabunPSK"/>
          <w:sz w:val="24"/>
          <w:szCs w:val="24"/>
          <w:shd w:val="clear" w:color="auto" w:fill="FFFFFF"/>
          <w:cs/>
        </w:rPr>
        <w:t>น์</w:t>
      </w:r>
      <w:proofErr w:type="spellEnd"/>
      <w:r w:rsidRPr="00713182">
        <w:rPr>
          <w:rFonts w:ascii="TH SarabunPSK" w:hAnsi="TH SarabunPSK" w:cs="TH SarabunPSK"/>
          <w:sz w:val="24"/>
          <w:szCs w:val="24"/>
          <w:shd w:val="clear" w:color="auto" w:fill="FFFFFF"/>
          <w:cs/>
        </w:rPr>
        <w:t xml:space="preserve"> ประเทศสวิตเซอร์แลนด์ เมื่อเจริญพระชันษาได้ ๗ เดือน ทั้งสามพระองค์จึงเสด็จนิวัติประเทศไทย ประทับ ณ พระที่นั่งอัมพรสถาน พระราชวังดุสิต</w:t>
      </w:r>
      <w:r w:rsidRPr="00713182">
        <w:rPr>
          <w:rFonts w:ascii="TH SarabunPSK" w:hAnsi="TH SarabunPSK" w:cs="TH SarabunPSK"/>
          <w:sz w:val="24"/>
          <w:szCs w:val="24"/>
          <w:shd w:val="clear" w:color="auto" w:fill="FFFFFF"/>
        </w:rPr>
        <w:t> </w:t>
      </w:r>
      <w:r w:rsidRPr="00713182">
        <w:rPr>
          <w:rStyle w:val="no-break"/>
          <w:rFonts w:ascii="TH SarabunPSK" w:hAnsi="TH SarabunPSK" w:cs="TH SarabunPSK"/>
          <w:sz w:val="24"/>
          <w:szCs w:val="24"/>
          <w:shd w:val="clear" w:color="auto" w:fill="FFFFFF"/>
          <w:cs/>
        </w:rPr>
        <w:t>สมเด็จพระเจ้าลูกยาเธอ</w:t>
      </w:r>
      <w:r w:rsidRPr="00713182">
        <w:rPr>
          <w:rFonts w:ascii="TH SarabunPSK" w:hAnsi="TH SarabunPSK" w:cs="TH SarabunPSK"/>
          <w:sz w:val="24"/>
          <w:szCs w:val="24"/>
          <w:shd w:val="clear" w:color="auto" w:fill="FFFFFF"/>
        </w:rPr>
        <w:t> </w:t>
      </w:r>
      <w:r w:rsidRPr="00713182">
        <w:rPr>
          <w:rStyle w:val="no-break"/>
          <w:rFonts w:ascii="TH SarabunPSK" w:hAnsi="TH SarabunPSK" w:cs="TH SarabunPSK"/>
          <w:sz w:val="24"/>
          <w:szCs w:val="24"/>
          <w:shd w:val="clear" w:color="auto" w:fill="FFFFFF"/>
          <w:cs/>
        </w:rPr>
        <w:t>เจ้าฟ้าวชิราลงกรณ</w:t>
      </w:r>
      <w:r w:rsidRPr="00713182">
        <w:rPr>
          <w:rFonts w:ascii="TH SarabunPSK" w:hAnsi="TH SarabunPSK" w:cs="TH SarabunPSK"/>
          <w:sz w:val="24"/>
          <w:szCs w:val="24"/>
          <w:shd w:val="clear" w:color="auto" w:fill="FFFFFF"/>
          <w:cs/>
        </w:rPr>
        <w:t>ฯ ซึ่งปัจจุบันคือ</w:t>
      </w:r>
      <w:r w:rsidRPr="00713182">
        <w:rPr>
          <w:rFonts w:ascii="TH SarabunPSK" w:hAnsi="TH SarabunPSK" w:cs="TH SarabunPSK"/>
          <w:sz w:val="24"/>
          <w:szCs w:val="24"/>
          <w:shd w:val="clear" w:color="auto" w:fill="FFFFFF"/>
        </w:rPr>
        <w:t> </w:t>
      </w:r>
      <w:r w:rsidRPr="00713182">
        <w:rPr>
          <w:rStyle w:val="no-break"/>
          <w:rFonts w:ascii="TH SarabunPSK" w:hAnsi="TH SarabunPSK" w:cs="TH SarabunPSK"/>
          <w:i/>
          <w:iCs/>
          <w:sz w:val="24"/>
          <w:szCs w:val="24"/>
          <w:shd w:val="clear" w:color="auto" w:fill="FFFFFF"/>
          <w:cs/>
        </w:rPr>
        <w:t>พระบาทสมเด็จพระ</w:t>
      </w:r>
      <w:proofErr w:type="spellStart"/>
      <w:r w:rsidRPr="00713182">
        <w:rPr>
          <w:rStyle w:val="no-break"/>
          <w:rFonts w:ascii="TH SarabunPSK" w:hAnsi="TH SarabunPSK" w:cs="TH SarabunPSK"/>
          <w:i/>
          <w:iCs/>
          <w:sz w:val="24"/>
          <w:szCs w:val="24"/>
          <w:shd w:val="clear" w:color="auto" w:fill="FFFFFF"/>
          <w:cs/>
        </w:rPr>
        <w:t>ปร</w:t>
      </w:r>
      <w:proofErr w:type="spellEnd"/>
      <w:r w:rsidRPr="00713182">
        <w:rPr>
          <w:rStyle w:val="no-break"/>
          <w:rFonts w:ascii="TH SarabunPSK" w:hAnsi="TH SarabunPSK" w:cs="TH SarabunPSK"/>
          <w:i/>
          <w:iCs/>
          <w:sz w:val="24"/>
          <w:szCs w:val="24"/>
          <w:shd w:val="clear" w:color="auto" w:fill="FFFFFF"/>
          <w:cs/>
        </w:rPr>
        <w:t>เมนทรรามาธิบดีศรีสินทรมหาวชิราลงกรณ</w:t>
      </w:r>
      <w:r w:rsidRPr="00713182">
        <w:rPr>
          <w:rStyle w:val="a3"/>
          <w:rFonts w:ascii="TH SarabunPSK" w:hAnsi="TH SarabunPSK" w:cs="TH SarabunPSK"/>
          <w:sz w:val="24"/>
          <w:szCs w:val="24"/>
          <w:shd w:val="clear" w:color="auto" w:fill="FFFFFF"/>
        </w:rPr>
        <w:t> </w:t>
      </w:r>
      <w:r w:rsidRPr="00713182">
        <w:rPr>
          <w:rStyle w:val="no-break"/>
          <w:rFonts w:ascii="TH SarabunPSK" w:hAnsi="TH SarabunPSK" w:cs="TH SarabunPSK"/>
          <w:i/>
          <w:iCs/>
          <w:sz w:val="24"/>
          <w:szCs w:val="24"/>
          <w:shd w:val="clear" w:color="auto" w:fill="FFFFFF"/>
          <w:cs/>
        </w:rPr>
        <w:t>มหิศรภูมิพลราชวรางกูร</w:t>
      </w:r>
      <w:r w:rsidRPr="00713182">
        <w:rPr>
          <w:rStyle w:val="a3"/>
          <w:rFonts w:ascii="TH SarabunPSK" w:hAnsi="TH SarabunPSK" w:cs="TH SarabunPSK"/>
          <w:sz w:val="24"/>
          <w:szCs w:val="24"/>
          <w:shd w:val="clear" w:color="auto" w:fill="FFFFFF"/>
        </w:rPr>
        <w:t> </w:t>
      </w:r>
      <w:proofErr w:type="spellStart"/>
      <w:r w:rsidRPr="00713182">
        <w:rPr>
          <w:rStyle w:val="no-break"/>
          <w:rFonts w:ascii="TH SarabunPSK" w:hAnsi="TH SarabunPSK" w:cs="TH SarabunPSK"/>
          <w:i/>
          <w:iCs/>
          <w:sz w:val="24"/>
          <w:szCs w:val="24"/>
          <w:shd w:val="clear" w:color="auto" w:fill="FFFFFF"/>
          <w:cs/>
        </w:rPr>
        <w:t>กิ</w:t>
      </w:r>
      <w:proofErr w:type="spellEnd"/>
      <w:r w:rsidRPr="00713182">
        <w:rPr>
          <w:rStyle w:val="no-break"/>
          <w:rFonts w:ascii="TH SarabunPSK" w:hAnsi="TH SarabunPSK" w:cs="TH SarabunPSK"/>
          <w:i/>
          <w:iCs/>
          <w:sz w:val="24"/>
          <w:szCs w:val="24"/>
          <w:shd w:val="clear" w:color="auto" w:fill="FFFFFF"/>
          <w:cs/>
        </w:rPr>
        <w:t>ติสิริสมบูรณอดุลยเดช</w:t>
      </w:r>
      <w:r w:rsidRPr="00713182">
        <w:rPr>
          <w:rStyle w:val="a3"/>
          <w:rFonts w:ascii="TH SarabunPSK" w:hAnsi="TH SarabunPSK" w:cs="TH SarabunPSK"/>
          <w:sz w:val="24"/>
          <w:szCs w:val="24"/>
          <w:shd w:val="clear" w:color="auto" w:fill="FFFFFF"/>
        </w:rPr>
        <w:t> </w:t>
      </w:r>
      <w:r w:rsidRPr="00713182">
        <w:rPr>
          <w:rStyle w:val="a3"/>
          <w:rFonts w:ascii="TH SarabunPSK" w:hAnsi="TH SarabunPSK" w:cs="TH SarabunPSK"/>
          <w:sz w:val="24"/>
          <w:szCs w:val="24"/>
          <w:shd w:val="clear" w:color="auto" w:fill="FFFFFF"/>
          <w:cs/>
        </w:rPr>
        <w:t>สยามินทรา</w:t>
      </w:r>
      <w:proofErr w:type="spellStart"/>
      <w:r w:rsidRPr="00713182">
        <w:rPr>
          <w:rStyle w:val="a3"/>
          <w:rFonts w:ascii="TH SarabunPSK" w:hAnsi="TH SarabunPSK" w:cs="TH SarabunPSK"/>
          <w:sz w:val="24"/>
          <w:szCs w:val="24"/>
          <w:shd w:val="clear" w:color="auto" w:fill="FFFFFF"/>
          <w:cs/>
        </w:rPr>
        <w:t>ธิเบ</w:t>
      </w:r>
      <w:proofErr w:type="spellEnd"/>
      <w:r w:rsidRPr="00713182">
        <w:rPr>
          <w:rStyle w:val="a3"/>
          <w:rFonts w:ascii="TH SarabunPSK" w:hAnsi="TH SarabunPSK" w:cs="TH SarabunPSK"/>
          <w:sz w:val="24"/>
          <w:szCs w:val="24"/>
          <w:shd w:val="clear" w:color="auto" w:fill="FFFFFF"/>
          <w:cs/>
        </w:rPr>
        <w:t>ศร ราชวโรดม</w:t>
      </w:r>
      <w:r w:rsidRPr="00713182">
        <w:rPr>
          <w:rStyle w:val="a3"/>
          <w:rFonts w:ascii="TH SarabunPSK" w:hAnsi="TH SarabunPSK" w:cs="TH SarabunPSK"/>
          <w:sz w:val="24"/>
          <w:szCs w:val="24"/>
          <w:shd w:val="clear" w:color="auto" w:fill="FFFFFF"/>
        </w:rPr>
        <w:t> </w:t>
      </w:r>
      <w:r w:rsidRPr="00713182">
        <w:rPr>
          <w:rStyle w:val="no-break"/>
          <w:rFonts w:ascii="TH SarabunPSK" w:hAnsi="TH SarabunPSK" w:cs="TH SarabunPSK"/>
          <w:i/>
          <w:iCs/>
          <w:sz w:val="24"/>
          <w:szCs w:val="24"/>
          <w:shd w:val="clear" w:color="auto" w:fill="FFFFFF"/>
          <w:cs/>
        </w:rPr>
        <w:t>บรมนาถบพิตร</w:t>
      </w:r>
      <w:r w:rsidRPr="00713182">
        <w:rPr>
          <w:rStyle w:val="a3"/>
          <w:rFonts w:ascii="TH SarabunPSK" w:hAnsi="TH SarabunPSK" w:cs="TH SarabunPSK"/>
          <w:sz w:val="24"/>
          <w:szCs w:val="24"/>
          <w:shd w:val="clear" w:color="auto" w:fill="FFFFFF"/>
        </w:rPr>
        <w:t> </w:t>
      </w:r>
      <w:r w:rsidRPr="00713182">
        <w:rPr>
          <w:rStyle w:val="no-break"/>
          <w:rFonts w:ascii="TH SarabunPSK" w:hAnsi="TH SarabunPSK" w:cs="TH SarabunPSK"/>
          <w:i/>
          <w:iCs/>
          <w:sz w:val="24"/>
          <w:szCs w:val="24"/>
          <w:shd w:val="clear" w:color="auto" w:fill="FFFFFF"/>
          <w:cs/>
        </w:rPr>
        <w:t>พระว</w:t>
      </w:r>
      <w:proofErr w:type="spellStart"/>
      <w:r w:rsidRPr="00713182">
        <w:rPr>
          <w:rStyle w:val="no-break"/>
          <w:rFonts w:ascii="TH SarabunPSK" w:hAnsi="TH SarabunPSK" w:cs="TH SarabunPSK"/>
          <w:i/>
          <w:iCs/>
          <w:sz w:val="24"/>
          <w:szCs w:val="24"/>
          <w:shd w:val="clear" w:color="auto" w:fill="FFFFFF"/>
          <w:cs/>
        </w:rPr>
        <w:t>ชิร</w:t>
      </w:r>
      <w:proofErr w:type="spellEnd"/>
      <w:r w:rsidRPr="00713182">
        <w:rPr>
          <w:rStyle w:val="no-break"/>
          <w:rFonts w:ascii="TH SarabunPSK" w:hAnsi="TH SarabunPSK" w:cs="TH SarabunPSK"/>
          <w:i/>
          <w:iCs/>
          <w:sz w:val="24"/>
          <w:szCs w:val="24"/>
          <w:shd w:val="clear" w:color="auto" w:fill="FFFFFF"/>
          <w:cs/>
        </w:rPr>
        <w:t>เกล้าเจ้าอยู่หัว</w:t>
      </w:r>
      <w:r w:rsidRPr="00713182">
        <w:rPr>
          <w:rFonts w:ascii="TH SarabunPSK" w:hAnsi="TH SarabunPSK" w:cs="TH SarabunPSK"/>
          <w:sz w:val="24"/>
          <w:szCs w:val="24"/>
          <w:shd w:val="clear" w:color="auto" w:fill="FFFFFF"/>
        </w:rPr>
        <w:t> </w:t>
      </w:r>
      <w:r w:rsidRPr="00713182">
        <w:rPr>
          <w:rFonts w:ascii="TH SarabunPSK" w:hAnsi="TH SarabunPSK" w:cs="TH SarabunPSK"/>
          <w:sz w:val="24"/>
          <w:szCs w:val="24"/>
          <w:shd w:val="clear" w:color="auto" w:fill="FFFFFF"/>
          <w:cs/>
        </w:rPr>
        <w:t>สมเด็จพระเจ้าลูกเธอ เจ้าฟ้าสิรินธรเทพรัตนสุดาฯ ซึ่งปัจจุบันเฉลิมพระอิสริยยศเป็น สมเด็จพระเจ้าลูกเธอ เจ้าฟ้าสิรินธรเทพรัตนสุดาฯ ปัจจุบันเฉลิมพระอิสริยยศ</w:t>
      </w:r>
      <w:r w:rsidRPr="00713182">
        <w:rPr>
          <w:rFonts w:ascii="TH SarabunPSK" w:hAnsi="TH SarabunPSK" w:cs="TH SarabunPSK"/>
          <w:sz w:val="24"/>
          <w:szCs w:val="24"/>
          <w:shd w:val="clear" w:color="auto" w:fill="FFFFFF"/>
        </w:rPr>
        <w:t> </w:t>
      </w:r>
      <w:r w:rsidRPr="00713182">
        <w:rPr>
          <w:rStyle w:val="no-break"/>
          <w:rFonts w:ascii="TH SarabunPSK" w:hAnsi="TH SarabunPSK" w:cs="TH SarabunPSK"/>
          <w:i/>
          <w:iCs/>
          <w:sz w:val="24"/>
          <w:szCs w:val="24"/>
          <w:shd w:val="clear" w:color="auto" w:fill="FFFFFF"/>
          <w:cs/>
        </w:rPr>
        <w:t>สมเด็จพระกนิษฐา</w:t>
      </w:r>
      <w:proofErr w:type="spellStart"/>
      <w:r w:rsidRPr="00713182">
        <w:rPr>
          <w:rStyle w:val="no-break"/>
          <w:rFonts w:ascii="TH SarabunPSK" w:hAnsi="TH SarabunPSK" w:cs="TH SarabunPSK"/>
          <w:i/>
          <w:iCs/>
          <w:sz w:val="24"/>
          <w:szCs w:val="24"/>
          <w:shd w:val="clear" w:color="auto" w:fill="FFFFFF"/>
          <w:cs/>
        </w:rPr>
        <w:t>ธิ</w:t>
      </w:r>
      <w:proofErr w:type="spellEnd"/>
      <w:r w:rsidRPr="00713182">
        <w:rPr>
          <w:rStyle w:val="no-break"/>
          <w:rFonts w:ascii="TH SarabunPSK" w:hAnsi="TH SarabunPSK" w:cs="TH SarabunPSK"/>
          <w:i/>
          <w:iCs/>
          <w:sz w:val="24"/>
          <w:szCs w:val="24"/>
          <w:shd w:val="clear" w:color="auto" w:fill="FFFFFF"/>
          <w:cs/>
        </w:rPr>
        <w:t>ราชเจ้า</w:t>
      </w:r>
      <w:r w:rsidRPr="00713182">
        <w:rPr>
          <w:rStyle w:val="a3"/>
          <w:rFonts w:ascii="TH SarabunPSK" w:hAnsi="TH SarabunPSK" w:cs="TH SarabunPSK"/>
          <w:sz w:val="24"/>
          <w:szCs w:val="24"/>
          <w:shd w:val="clear" w:color="auto" w:fill="FFFFFF"/>
        </w:rPr>
        <w:t> </w:t>
      </w:r>
      <w:r w:rsidRPr="00713182">
        <w:rPr>
          <w:rStyle w:val="no-break"/>
          <w:rFonts w:ascii="TH SarabunPSK" w:hAnsi="TH SarabunPSK" w:cs="TH SarabunPSK"/>
          <w:i/>
          <w:iCs/>
          <w:sz w:val="24"/>
          <w:szCs w:val="24"/>
          <w:shd w:val="clear" w:color="auto" w:fill="FFFFFF"/>
          <w:cs/>
        </w:rPr>
        <w:t>กรมสมเด็จพระเทพรัตนราชสุดา</w:t>
      </w:r>
      <w:r w:rsidRPr="00713182">
        <w:rPr>
          <w:rStyle w:val="a3"/>
          <w:rFonts w:ascii="TH SarabunPSK" w:hAnsi="TH SarabunPSK" w:cs="TH SarabunPSK"/>
          <w:sz w:val="24"/>
          <w:szCs w:val="24"/>
          <w:shd w:val="clear" w:color="auto" w:fill="FFFFFF"/>
        </w:rPr>
        <w:t> </w:t>
      </w:r>
      <w:r w:rsidRPr="00713182">
        <w:rPr>
          <w:rStyle w:val="a3"/>
          <w:rFonts w:ascii="TH SarabunPSK" w:hAnsi="TH SarabunPSK" w:cs="TH SarabunPSK"/>
          <w:sz w:val="24"/>
          <w:szCs w:val="24"/>
          <w:shd w:val="clear" w:color="auto" w:fill="FFFFFF"/>
          <w:cs/>
        </w:rPr>
        <w:t>เจ้าฟ้ามหาจักรีสิริธร</w:t>
      </w:r>
      <w:r w:rsidRPr="00713182">
        <w:rPr>
          <w:rStyle w:val="a3"/>
          <w:rFonts w:ascii="TH SarabunPSK" w:hAnsi="TH SarabunPSK" w:cs="TH SarabunPSK"/>
          <w:sz w:val="24"/>
          <w:szCs w:val="24"/>
          <w:shd w:val="clear" w:color="auto" w:fill="FFFFFF"/>
        </w:rPr>
        <w:t> </w:t>
      </w:r>
      <w:r w:rsidRPr="00713182">
        <w:rPr>
          <w:rStyle w:val="no-break"/>
          <w:rFonts w:ascii="TH SarabunPSK" w:hAnsi="TH SarabunPSK" w:cs="TH SarabunPSK"/>
          <w:i/>
          <w:iCs/>
          <w:sz w:val="24"/>
          <w:szCs w:val="24"/>
          <w:shd w:val="clear" w:color="auto" w:fill="FFFFFF"/>
          <w:cs/>
        </w:rPr>
        <w:t>มหา</w:t>
      </w:r>
      <w:proofErr w:type="spellStart"/>
      <w:r w:rsidRPr="00713182">
        <w:rPr>
          <w:rStyle w:val="no-break"/>
          <w:rFonts w:ascii="TH SarabunPSK" w:hAnsi="TH SarabunPSK" w:cs="TH SarabunPSK"/>
          <w:i/>
          <w:iCs/>
          <w:sz w:val="24"/>
          <w:szCs w:val="24"/>
          <w:shd w:val="clear" w:color="auto" w:fill="FFFFFF"/>
          <w:cs/>
        </w:rPr>
        <w:t>วชิ</w:t>
      </w:r>
      <w:proofErr w:type="spellEnd"/>
      <w:r w:rsidRPr="00713182">
        <w:rPr>
          <w:rStyle w:val="no-break"/>
          <w:rFonts w:ascii="TH SarabunPSK" w:hAnsi="TH SarabunPSK" w:cs="TH SarabunPSK"/>
          <w:i/>
          <w:iCs/>
          <w:sz w:val="24"/>
          <w:szCs w:val="24"/>
          <w:shd w:val="clear" w:color="auto" w:fill="FFFFFF"/>
          <w:cs/>
        </w:rPr>
        <w:t>ราลงกรณวรราชภักดี</w:t>
      </w:r>
      <w:r w:rsidRPr="00713182">
        <w:rPr>
          <w:rStyle w:val="a3"/>
          <w:rFonts w:ascii="TH SarabunPSK" w:hAnsi="TH SarabunPSK" w:cs="TH SarabunPSK"/>
          <w:sz w:val="24"/>
          <w:szCs w:val="24"/>
          <w:shd w:val="clear" w:color="auto" w:fill="FFFFFF"/>
        </w:rPr>
        <w:t> </w:t>
      </w:r>
      <w:r w:rsidRPr="00713182">
        <w:rPr>
          <w:rStyle w:val="no-break"/>
          <w:rFonts w:ascii="TH SarabunPSK" w:hAnsi="TH SarabunPSK" w:cs="TH SarabunPSK"/>
          <w:i/>
          <w:iCs/>
          <w:sz w:val="24"/>
          <w:szCs w:val="24"/>
          <w:shd w:val="clear" w:color="auto" w:fill="FFFFFF"/>
          <w:cs/>
        </w:rPr>
        <w:t>สิริกิจการิณี</w:t>
      </w:r>
      <w:proofErr w:type="spellStart"/>
      <w:r w:rsidRPr="00713182">
        <w:rPr>
          <w:rStyle w:val="no-break"/>
          <w:rFonts w:ascii="TH SarabunPSK" w:hAnsi="TH SarabunPSK" w:cs="TH SarabunPSK"/>
          <w:i/>
          <w:iCs/>
          <w:sz w:val="24"/>
          <w:szCs w:val="24"/>
          <w:shd w:val="clear" w:color="auto" w:fill="FFFFFF"/>
          <w:cs/>
        </w:rPr>
        <w:t>พีรยพัฒน</w:t>
      </w:r>
      <w:proofErr w:type="spellEnd"/>
      <w:r w:rsidRPr="00713182">
        <w:rPr>
          <w:rStyle w:val="a3"/>
          <w:rFonts w:ascii="TH SarabunPSK" w:hAnsi="TH SarabunPSK" w:cs="TH SarabunPSK"/>
          <w:sz w:val="24"/>
          <w:szCs w:val="24"/>
          <w:shd w:val="clear" w:color="auto" w:fill="FFFFFF"/>
        </w:rPr>
        <w:t> </w:t>
      </w:r>
      <w:r w:rsidRPr="00713182">
        <w:rPr>
          <w:rStyle w:val="no-break"/>
          <w:rFonts w:ascii="TH SarabunPSK" w:hAnsi="TH SarabunPSK" w:cs="TH SarabunPSK"/>
          <w:i/>
          <w:iCs/>
          <w:sz w:val="24"/>
          <w:szCs w:val="24"/>
          <w:shd w:val="clear" w:color="auto" w:fill="FFFFFF"/>
          <w:cs/>
        </w:rPr>
        <w:t>รัฐสีมาคุณากร</w:t>
      </w:r>
      <w:proofErr w:type="spellStart"/>
      <w:r w:rsidRPr="00713182">
        <w:rPr>
          <w:rStyle w:val="no-break"/>
          <w:rFonts w:ascii="TH SarabunPSK" w:hAnsi="TH SarabunPSK" w:cs="TH SarabunPSK"/>
          <w:i/>
          <w:iCs/>
          <w:sz w:val="24"/>
          <w:szCs w:val="24"/>
          <w:shd w:val="clear" w:color="auto" w:fill="FFFFFF"/>
          <w:cs/>
        </w:rPr>
        <w:t>ปิย</w:t>
      </w:r>
      <w:proofErr w:type="spellEnd"/>
      <w:r w:rsidRPr="00713182">
        <w:rPr>
          <w:rStyle w:val="no-break"/>
          <w:rFonts w:ascii="TH SarabunPSK" w:hAnsi="TH SarabunPSK" w:cs="TH SarabunPSK"/>
          <w:i/>
          <w:iCs/>
          <w:sz w:val="24"/>
          <w:szCs w:val="24"/>
          <w:shd w:val="clear" w:color="auto" w:fill="FFFFFF"/>
          <w:cs/>
        </w:rPr>
        <w:t>ชาติ</w:t>
      </w:r>
      <w:r w:rsidRPr="00713182">
        <w:rPr>
          <w:rStyle w:val="a3"/>
          <w:rFonts w:ascii="TH SarabunPSK" w:hAnsi="TH SarabunPSK" w:cs="TH SarabunPSK"/>
          <w:sz w:val="24"/>
          <w:szCs w:val="24"/>
          <w:shd w:val="clear" w:color="auto" w:fill="FFFFFF"/>
        </w:rPr>
        <w:t> </w:t>
      </w:r>
      <w:r w:rsidRPr="00713182">
        <w:rPr>
          <w:rStyle w:val="no-break"/>
          <w:rFonts w:ascii="TH SarabunPSK" w:hAnsi="TH SarabunPSK" w:cs="TH SarabunPSK"/>
          <w:i/>
          <w:iCs/>
          <w:sz w:val="24"/>
          <w:szCs w:val="24"/>
          <w:shd w:val="clear" w:color="auto" w:fill="FFFFFF"/>
          <w:cs/>
        </w:rPr>
        <w:t>สยามบรมราชกุมารี</w:t>
      </w:r>
      <w:r w:rsidRPr="00713182">
        <w:rPr>
          <w:rFonts w:ascii="TH SarabunPSK" w:hAnsi="TH SarabunPSK" w:cs="TH SarabunPSK"/>
          <w:sz w:val="24"/>
          <w:szCs w:val="24"/>
          <w:shd w:val="clear" w:color="auto" w:fill="FFFFFF"/>
        </w:rPr>
        <w:t> </w:t>
      </w:r>
      <w:r w:rsidRPr="00713182">
        <w:rPr>
          <w:rFonts w:ascii="TH SarabunPSK" w:hAnsi="TH SarabunPSK" w:cs="TH SarabunPSK"/>
          <w:sz w:val="24"/>
          <w:szCs w:val="24"/>
          <w:shd w:val="clear" w:color="auto" w:fill="FFFFFF"/>
          <w:cs/>
        </w:rPr>
        <w:t>และสมเด็จพระเจ้าลูกเธอ</w:t>
      </w:r>
      <w:r w:rsidRPr="00713182">
        <w:rPr>
          <w:rStyle w:val="no-break"/>
          <w:rFonts w:ascii="TH SarabunPSK" w:hAnsi="TH SarabunPSK" w:cs="TH SarabunPSK"/>
          <w:sz w:val="24"/>
          <w:szCs w:val="24"/>
          <w:shd w:val="clear" w:color="auto" w:fill="FFFFFF"/>
          <w:cs/>
        </w:rPr>
        <w:t>เจ้าฟ้าจุฬาภรณวลัยลักษณ์</w:t>
      </w:r>
      <w:r w:rsidRPr="00713182">
        <w:rPr>
          <w:rFonts w:ascii="TH SarabunPSK" w:hAnsi="TH SarabunPSK" w:cs="TH SarabunPSK"/>
          <w:sz w:val="24"/>
          <w:szCs w:val="24"/>
          <w:shd w:val="clear" w:color="auto" w:fill="FFFFFF"/>
          <w:cs/>
        </w:rPr>
        <w:t>ฯ ซึ่งปัจจุบันเฉลิมพระอิสริยยศเป็น</w:t>
      </w:r>
      <w:r w:rsidRPr="00713182">
        <w:rPr>
          <w:rFonts w:ascii="TH SarabunPSK" w:hAnsi="TH SarabunPSK" w:cs="TH SarabunPSK"/>
          <w:sz w:val="24"/>
          <w:szCs w:val="24"/>
          <w:shd w:val="clear" w:color="auto" w:fill="FFFFFF"/>
        </w:rPr>
        <w:t> </w:t>
      </w:r>
      <w:r w:rsidRPr="00713182">
        <w:rPr>
          <w:rStyle w:val="a3"/>
          <w:rFonts w:ascii="TH SarabunPSK" w:hAnsi="TH SarabunPSK" w:cs="TH SarabunPSK"/>
          <w:sz w:val="24"/>
          <w:szCs w:val="24"/>
          <w:shd w:val="clear" w:color="auto" w:fill="FFFFFF"/>
          <w:cs/>
        </w:rPr>
        <w:t>สมเด็จพระเจ้าน้องนางเธอ</w:t>
      </w:r>
      <w:r w:rsidRPr="00713182">
        <w:rPr>
          <w:rStyle w:val="a3"/>
          <w:rFonts w:ascii="TH SarabunPSK" w:hAnsi="TH SarabunPSK" w:cs="TH SarabunPSK"/>
          <w:sz w:val="24"/>
          <w:szCs w:val="24"/>
          <w:shd w:val="clear" w:color="auto" w:fill="FFFFFF"/>
        </w:rPr>
        <w:t> </w:t>
      </w:r>
      <w:r w:rsidRPr="00713182">
        <w:rPr>
          <w:rStyle w:val="no-break"/>
          <w:rFonts w:ascii="TH SarabunPSK" w:hAnsi="TH SarabunPSK" w:cs="TH SarabunPSK"/>
          <w:i/>
          <w:iCs/>
          <w:sz w:val="24"/>
          <w:szCs w:val="24"/>
          <w:shd w:val="clear" w:color="auto" w:fill="FFFFFF"/>
          <w:cs/>
        </w:rPr>
        <w:t>เจ้าฟ้าจุฬาภรณวลัยลักษณ์</w:t>
      </w:r>
      <w:r w:rsidRPr="00713182">
        <w:rPr>
          <w:rStyle w:val="a3"/>
          <w:rFonts w:ascii="TH SarabunPSK" w:hAnsi="TH SarabunPSK" w:cs="TH SarabunPSK"/>
          <w:sz w:val="24"/>
          <w:szCs w:val="24"/>
          <w:shd w:val="clear" w:color="auto" w:fill="FFFFFF"/>
        </w:rPr>
        <w:t> </w:t>
      </w:r>
      <w:r w:rsidRPr="00713182">
        <w:rPr>
          <w:rStyle w:val="no-break"/>
          <w:rFonts w:ascii="TH SarabunPSK" w:hAnsi="TH SarabunPSK" w:cs="TH SarabunPSK"/>
          <w:i/>
          <w:iCs/>
          <w:sz w:val="24"/>
          <w:szCs w:val="24"/>
          <w:shd w:val="clear" w:color="auto" w:fill="FFFFFF"/>
          <w:cs/>
        </w:rPr>
        <w:t>อัครราชกุมารี</w:t>
      </w:r>
      <w:r w:rsidRPr="00713182">
        <w:rPr>
          <w:rStyle w:val="a3"/>
          <w:rFonts w:ascii="TH SarabunPSK" w:hAnsi="TH SarabunPSK" w:cs="TH SarabunPSK"/>
          <w:sz w:val="24"/>
          <w:szCs w:val="24"/>
          <w:shd w:val="clear" w:color="auto" w:fill="FFFFFF"/>
        </w:rPr>
        <w:t> </w:t>
      </w:r>
      <w:r w:rsidRPr="00713182">
        <w:rPr>
          <w:rStyle w:val="no-break"/>
          <w:rFonts w:ascii="TH SarabunPSK" w:hAnsi="TH SarabunPSK" w:cs="TH SarabunPSK"/>
          <w:i/>
          <w:iCs/>
          <w:sz w:val="24"/>
          <w:szCs w:val="24"/>
          <w:shd w:val="clear" w:color="auto" w:fill="FFFFFF"/>
          <w:cs/>
        </w:rPr>
        <w:t>กรมพระศรีสวาง</w:t>
      </w:r>
      <w:proofErr w:type="spellStart"/>
      <w:r w:rsidRPr="00713182">
        <w:rPr>
          <w:rStyle w:val="no-break"/>
          <w:rFonts w:ascii="TH SarabunPSK" w:hAnsi="TH SarabunPSK" w:cs="TH SarabunPSK"/>
          <w:i/>
          <w:iCs/>
          <w:sz w:val="24"/>
          <w:szCs w:val="24"/>
          <w:shd w:val="clear" w:color="auto" w:fill="FFFFFF"/>
          <w:cs/>
        </w:rPr>
        <w:t>ควัฒน</w:t>
      </w:r>
      <w:proofErr w:type="spellEnd"/>
      <w:r w:rsidRPr="00713182">
        <w:rPr>
          <w:rStyle w:val="a3"/>
          <w:rFonts w:ascii="TH SarabunPSK" w:hAnsi="TH SarabunPSK" w:cs="TH SarabunPSK"/>
          <w:sz w:val="24"/>
          <w:szCs w:val="24"/>
          <w:shd w:val="clear" w:color="auto" w:fill="FFFFFF"/>
        </w:rPr>
        <w:t> </w:t>
      </w:r>
      <w:proofErr w:type="spellStart"/>
      <w:r w:rsidRPr="00713182">
        <w:rPr>
          <w:rStyle w:val="no-break"/>
          <w:rFonts w:ascii="TH SarabunPSK" w:hAnsi="TH SarabunPSK" w:cs="TH SarabunPSK"/>
          <w:i/>
          <w:iCs/>
          <w:sz w:val="24"/>
          <w:szCs w:val="24"/>
          <w:shd w:val="clear" w:color="auto" w:fill="FFFFFF"/>
          <w:cs/>
        </w:rPr>
        <w:t>วรขัต</w:t>
      </w:r>
      <w:proofErr w:type="spellEnd"/>
      <w:r w:rsidRPr="00713182">
        <w:rPr>
          <w:rStyle w:val="no-break"/>
          <w:rFonts w:ascii="TH SarabunPSK" w:hAnsi="TH SarabunPSK" w:cs="TH SarabunPSK"/>
          <w:i/>
          <w:iCs/>
          <w:sz w:val="24"/>
          <w:szCs w:val="24"/>
          <w:shd w:val="clear" w:color="auto" w:fill="FFFFFF"/>
          <w:cs/>
        </w:rPr>
        <w:t>ติยราชนารี</w:t>
      </w:r>
      <w:r w:rsidRPr="00713182">
        <w:rPr>
          <w:rFonts w:ascii="TH SarabunPSK" w:hAnsi="TH SarabunPSK" w:cs="TH SarabunPSK"/>
          <w:sz w:val="24"/>
          <w:szCs w:val="24"/>
          <w:shd w:val="clear" w:color="auto" w:fill="FFFFFF"/>
        </w:rPr>
        <w:t xml:space="preserve">  </w:t>
      </w:r>
      <w:r w:rsidRPr="00713182">
        <w:rPr>
          <w:rFonts w:ascii="TH SarabunPSK" w:hAnsi="TH SarabunPSK" w:cs="TH SarabunPSK"/>
          <w:sz w:val="24"/>
          <w:szCs w:val="24"/>
          <w:shd w:val="clear" w:color="auto" w:fill="FFFFFF"/>
          <w:cs/>
        </w:rPr>
        <w:t>ได้ประสูติต่อมาตามลำดับ ณ พระที่นั่งอัมพรสถาน รวมพระราชโอรสและพระราชธิดา ๔ พระองค์</w:t>
      </w:r>
    </w:p>
    <w:p w14:paraId="424E2D99" w14:textId="659714C5" w:rsidR="00127081" w:rsidRPr="00713182" w:rsidRDefault="00127081" w:rsidP="00FA626E">
      <w:pPr>
        <w:spacing w:after="0"/>
        <w:ind w:firstLine="720"/>
        <w:rPr>
          <w:rFonts w:ascii="TH SarabunPSK" w:hAnsi="TH SarabunPSK" w:cs="TH SarabunPSK"/>
          <w:sz w:val="24"/>
          <w:szCs w:val="24"/>
          <w:shd w:val="clear" w:color="auto" w:fill="FFFFFF"/>
        </w:rPr>
      </w:pPr>
      <w:r w:rsidRPr="00713182">
        <w:rPr>
          <w:rFonts w:ascii="TH SarabunPSK" w:hAnsi="TH SarabunPSK" w:cs="TH SarabunPSK"/>
          <w:sz w:val="24"/>
          <w:szCs w:val="24"/>
          <w:shd w:val="clear" w:color="auto" w:fill="FFFFFF"/>
          <w:cs/>
        </w:rPr>
        <w:t>ปลายพุทธศักราช ๒๔๙๘ สมเด็จพระศรีสวรินทิราบรมราชเทวี พระพันวัสสาอัยยิกาเจ้า ผู้ทรงดำรงตำแหน่งสภานายิกาสภากาชาดไทยเสด็จสวรรคต</w:t>
      </w:r>
      <w:r w:rsidRPr="00713182">
        <w:rPr>
          <w:rFonts w:ascii="TH SarabunPSK" w:hAnsi="TH SarabunPSK" w:cs="TH SarabunPSK"/>
          <w:sz w:val="24"/>
          <w:szCs w:val="24"/>
          <w:shd w:val="clear" w:color="auto" w:fill="FFFFFF"/>
        </w:rPr>
        <w:t> </w:t>
      </w:r>
      <w:r w:rsidRPr="00713182">
        <w:rPr>
          <w:rStyle w:val="no-break"/>
          <w:rFonts w:ascii="TH SarabunPSK" w:hAnsi="TH SarabunPSK" w:cs="TH SarabunPSK"/>
          <w:sz w:val="24"/>
          <w:szCs w:val="24"/>
          <w:shd w:val="clear" w:color="auto" w:fill="FFFFFF"/>
          <w:cs/>
        </w:rPr>
        <w:t>พระบาทสมเด็จพระเจ้าอยู่หัว</w:t>
      </w:r>
      <w:r w:rsidRPr="00713182">
        <w:rPr>
          <w:rFonts w:ascii="TH SarabunPSK" w:hAnsi="TH SarabunPSK" w:cs="TH SarabunPSK"/>
          <w:sz w:val="24"/>
          <w:szCs w:val="24"/>
          <w:shd w:val="clear" w:color="auto" w:fill="FFFFFF"/>
        </w:rPr>
        <w:t> </w:t>
      </w:r>
      <w:r w:rsidRPr="00713182">
        <w:rPr>
          <w:rFonts w:ascii="TH SarabunPSK" w:hAnsi="TH SarabunPSK" w:cs="TH SarabunPSK"/>
          <w:sz w:val="24"/>
          <w:szCs w:val="24"/>
          <w:shd w:val="clear" w:color="auto" w:fill="FFFFFF"/>
          <w:cs/>
        </w:rPr>
        <w:t>จึงทรงแต่งตั้งสมเด็จ</w:t>
      </w:r>
      <w:r w:rsidRPr="00713182">
        <w:rPr>
          <w:rStyle w:val="no-break"/>
          <w:rFonts w:ascii="TH SarabunPSK" w:hAnsi="TH SarabunPSK" w:cs="TH SarabunPSK"/>
          <w:sz w:val="24"/>
          <w:szCs w:val="24"/>
          <w:shd w:val="clear" w:color="auto" w:fill="FFFFFF"/>
          <w:cs/>
        </w:rPr>
        <w:t>พระบรมราชินี</w:t>
      </w:r>
      <w:r w:rsidRPr="00713182">
        <w:rPr>
          <w:rFonts w:ascii="TH SarabunPSK" w:hAnsi="TH SarabunPSK" w:cs="TH SarabunPSK"/>
          <w:sz w:val="24"/>
          <w:szCs w:val="24"/>
          <w:shd w:val="clear" w:color="auto" w:fill="FFFFFF"/>
          <w:cs/>
        </w:rPr>
        <w:t>ให้ทรงดำรงตำแหน่งสภานายิกาแทน เมื่อวันที่ ๑๒ สิงหาคม พุทธศักราช ๒๔๙๙ และในปีเดียวกันนี้</w:t>
      </w:r>
      <w:r w:rsidRPr="00713182">
        <w:rPr>
          <w:rFonts w:ascii="TH SarabunPSK" w:hAnsi="TH SarabunPSK" w:cs="TH SarabunPSK"/>
          <w:sz w:val="24"/>
          <w:szCs w:val="24"/>
          <w:shd w:val="clear" w:color="auto" w:fill="FFFFFF"/>
        </w:rPr>
        <w:t> </w:t>
      </w:r>
      <w:r w:rsidRPr="00713182">
        <w:rPr>
          <w:rStyle w:val="no-break"/>
          <w:rFonts w:ascii="TH SarabunPSK" w:hAnsi="TH SarabunPSK" w:cs="TH SarabunPSK"/>
          <w:sz w:val="24"/>
          <w:szCs w:val="24"/>
          <w:shd w:val="clear" w:color="auto" w:fill="FFFFFF"/>
          <w:cs/>
        </w:rPr>
        <w:t>พระบาทสมเด็จพระเจ้าอยู่หัว</w:t>
      </w:r>
      <w:r w:rsidRPr="00713182">
        <w:rPr>
          <w:rFonts w:ascii="TH SarabunPSK" w:hAnsi="TH SarabunPSK" w:cs="TH SarabunPSK"/>
          <w:sz w:val="24"/>
          <w:szCs w:val="24"/>
          <w:shd w:val="clear" w:color="auto" w:fill="FFFFFF"/>
        </w:rPr>
        <w:t> </w:t>
      </w:r>
      <w:r w:rsidRPr="00713182">
        <w:rPr>
          <w:rFonts w:ascii="TH SarabunPSK" w:hAnsi="TH SarabunPSK" w:cs="TH SarabunPSK"/>
          <w:sz w:val="24"/>
          <w:szCs w:val="24"/>
          <w:shd w:val="clear" w:color="auto" w:fill="FFFFFF"/>
          <w:cs/>
        </w:rPr>
        <w:t>เสด็จออกทรงพระผนวชตามโบราณราชประเพณี จึงทรงพระกรุณาโปรดเกล้าโปรดกระหม่อมแต่งตั้งสมเด็จ</w:t>
      </w:r>
      <w:r w:rsidRPr="00713182">
        <w:rPr>
          <w:rStyle w:val="no-break"/>
          <w:rFonts w:ascii="TH SarabunPSK" w:hAnsi="TH SarabunPSK" w:cs="TH SarabunPSK"/>
          <w:sz w:val="24"/>
          <w:szCs w:val="24"/>
          <w:shd w:val="clear" w:color="auto" w:fill="FFFFFF"/>
          <w:cs/>
        </w:rPr>
        <w:t>พระบรมราชินี</w:t>
      </w:r>
      <w:r w:rsidRPr="00713182">
        <w:rPr>
          <w:rFonts w:ascii="TH SarabunPSK" w:hAnsi="TH SarabunPSK" w:cs="TH SarabunPSK"/>
          <w:sz w:val="24"/>
          <w:szCs w:val="24"/>
          <w:shd w:val="clear" w:color="auto" w:fill="FFFFFF"/>
          <w:cs/>
        </w:rPr>
        <w:t>เป็นผู้สำเร็จราชการแทนพระองค์ ภายหลังเมื่อทรงลาผนวชแล้ว ได้ทรงสถาปนาพระราชอิสริยยศสมเด็จพระนางเจ้าฯ</w:t>
      </w:r>
      <w:r w:rsidRPr="00713182">
        <w:rPr>
          <w:rStyle w:val="no-break"/>
          <w:rFonts w:ascii="TH SarabunPSK" w:hAnsi="TH SarabunPSK" w:cs="TH SarabunPSK"/>
          <w:sz w:val="24"/>
          <w:szCs w:val="24"/>
          <w:shd w:val="clear" w:color="auto" w:fill="FFFFFF"/>
          <w:cs/>
        </w:rPr>
        <w:t>พระบรมราชินี</w:t>
      </w:r>
      <w:r w:rsidRPr="00713182">
        <w:rPr>
          <w:rFonts w:ascii="TH SarabunPSK" w:hAnsi="TH SarabunPSK" w:cs="TH SarabunPSK"/>
          <w:sz w:val="24"/>
          <w:szCs w:val="24"/>
          <w:shd w:val="clear" w:color="auto" w:fill="FFFFFF"/>
          <w:cs/>
        </w:rPr>
        <w:t>ขึ้นเป็น</w:t>
      </w:r>
      <w:r w:rsidRPr="00713182">
        <w:rPr>
          <w:rFonts w:ascii="TH SarabunPSK" w:hAnsi="TH SarabunPSK" w:cs="TH SarabunPSK"/>
          <w:sz w:val="24"/>
          <w:szCs w:val="24"/>
          <w:shd w:val="clear" w:color="auto" w:fill="FFFFFF"/>
        </w:rPr>
        <w:t> </w:t>
      </w:r>
      <w:r w:rsidRPr="00713182">
        <w:rPr>
          <w:rStyle w:val="no-break"/>
          <w:rFonts w:ascii="TH SarabunPSK" w:hAnsi="TH SarabunPSK" w:cs="TH SarabunPSK"/>
          <w:sz w:val="24"/>
          <w:szCs w:val="24"/>
          <w:shd w:val="clear" w:color="auto" w:fill="FFFFFF"/>
          <w:cs/>
        </w:rPr>
        <w:t>สมเด็จพระนางเจ้าสิริกิติ์</w:t>
      </w:r>
      <w:r w:rsidRPr="00713182">
        <w:rPr>
          <w:rFonts w:ascii="TH SarabunPSK" w:hAnsi="TH SarabunPSK" w:cs="TH SarabunPSK"/>
          <w:sz w:val="24"/>
          <w:szCs w:val="24"/>
          <w:shd w:val="clear" w:color="auto" w:fill="FFFFFF"/>
        </w:rPr>
        <w:t> </w:t>
      </w:r>
      <w:r w:rsidRPr="00713182">
        <w:rPr>
          <w:rStyle w:val="no-break"/>
          <w:rFonts w:ascii="TH SarabunPSK" w:hAnsi="TH SarabunPSK" w:cs="TH SarabunPSK"/>
          <w:sz w:val="24"/>
          <w:szCs w:val="24"/>
          <w:shd w:val="clear" w:color="auto" w:fill="FFFFFF"/>
          <w:cs/>
        </w:rPr>
        <w:t>พระบรมราชินี</w:t>
      </w:r>
      <w:r w:rsidRPr="00713182">
        <w:rPr>
          <w:rFonts w:ascii="TH SarabunPSK" w:hAnsi="TH SarabunPSK" w:cs="TH SarabunPSK"/>
          <w:sz w:val="24"/>
          <w:szCs w:val="24"/>
          <w:shd w:val="clear" w:color="auto" w:fill="FFFFFF"/>
          <w:cs/>
        </w:rPr>
        <w:t>นาถ อันมีความหมายว่าทรงเป็นที่พึ่งของประชาชน นับเป็นสมเด็จ</w:t>
      </w:r>
      <w:r w:rsidRPr="00713182">
        <w:rPr>
          <w:rStyle w:val="no-break"/>
          <w:rFonts w:ascii="TH SarabunPSK" w:hAnsi="TH SarabunPSK" w:cs="TH SarabunPSK"/>
          <w:sz w:val="24"/>
          <w:szCs w:val="24"/>
          <w:shd w:val="clear" w:color="auto" w:fill="FFFFFF"/>
          <w:cs/>
        </w:rPr>
        <w:t>พระบรมราชินี</w:t>
      </w:r>
      <w:r w:rsidRPr="00713182">
        <w:rPr>
          <w:rFonts w:ascii="TH SarabunPSK" w:hAnsi="TH SarabunPSK" w:cs="TH SarabunPSK"/>
          <w:sz w:val="24"/>
          <w:szCs w:val="24"/>
          <w:shd w:val="clear" w:color="auto" w:fill="FFFFFF"/>
          <w:cs/>
        </w:rPr>
        <w:t>นาถพระองค์ที่สองของไทยต่อจากสมเด็จพระศรีพัชรินทราบรมราชินีนาถ ซึ่งทรงปฏิบัติราชการแทนพระองค์เมื่อครั้ง</w:t>
      </w:r>
      <w:r w:rsidRPr="00713182">
        <w:rPr>
          <w:rStyle w:val="no-break"/>
          <w:rFonts w:ascii="TH SarabunPSK" w:hAnsi="TH SarabunPSK" w:cs="TH SarabunPSK"/>
          <w:sz w:val="24"/>
          <w:szCs w:val="24"/>
          <w:shd w:val="clear" w:color="auto" w:fill="FFFFFF"/>
          <w:cs/>
        </w:rPr>
        <w:t>พระบาทสมเด็จพระจุลจอมเกล้าเจ้าอยู่หัว</w:t>
      </w:r>
      <w:r w:rsidRPr="00713182">
        <w:rPr>
          <w:rFonts w:ascii="TH SarabunPSK" w:hAnsi="TH SarabunPSK" w:cs="TH SarabunPSK"/>
          <w:sz w:val="24"/>
          <w:szCs w:val="24"/>
          <w:shd w:val="clear" w:color="auto" w:fill="FFFFFF"/>
          <w:cs/>
        </w:rPr>
        <w:t>เสด็จพระราชดำเนินเยือนยุโรป</w:t>
      </w:r>
    </w:p>
    <w:p w14:paraId="0778362A" w14:textId="29C2B011" w:rsidR="00127081" w:rsidRPr="00713182" w:rsidRDefault="00127081" w:rsidP="00FA626E">
      <w:pPr>
        <w:spacing w:after="0"/>
        <w:ind w:firstLine="720"/>
        <w:rPr>
          <w:rFonts w:ascii="TH SarabunPSK" w:hAnsi="TH SarabunPSK" w:cs="TH SarabunPSK"/>
          <w:sz w:val="24"/>
          <w:szCs w:val="24"/>
          <w:shd w:val="clear" w:color="auto" w:fill="FFFFFF"/>
        </w:rPr>
      </w:pPr>
      <w:r w:rsidRPr="00713182">
        <w:rPr>
          <w:rStyle w:val="no-break"/>
          <w:rFonts w:ascii="TH SarabunPSK" w:hAnsi="TH SarabunPSK" w:cs="TH SarabunPSK"/>
          <w:sz w:val="24"/>
          <w:szCs w:val="24"/>
          <w:shd w:val="clear" w:color="auto" w:fill="FFFFFF"/>
          <w:cs/>
        </w:rPr>
        <w:t>สมเด็จพระนางเจ้าสิริกิติ์</w:t>
      </w:r>
      <w:r w:rsidRPr="00713182">
        <w:rPr>
          <w:rFonts w:ascii="TH SarabunPSK" w:hAnsi="TH SarabunPSK" w:cs="TH SarabunPSK"/>
          <w:sz w:val="24"/>
          <w:szCs w:val="24"/>
          <w:shd w:val="clear" w:color="auto" w:fill="FFFFFF"/>
        </w:rPr>
        <w:t> </w:t>
      </w:r>
      <w:r w:rsidRPr="00713182">
        <w:rPr>
          <w:rStyle w:val="no-break"/>
          <w:rFonts w:ascii="TH SarabunPSK" w:hAnsi="TH SarabunPSK" w:cs="TH SarabunPSK"/>
          <w:sz w:val="24"/>
          <w:szCs w:val="24"/>
          <w:shd w:val="clear" w:color="auto" w:fill="FFFFFF"/>
          <w:cs/>
        </w:rPr>
        <w:t>พระบรมราชินี</w:t>
      </w:r>
      <w:r w:rsidRPr="00713182">
        <w:rPr>
          <w:rFonts w:ascii="TH SarabunPSK" w:hAnsi="TH SarabunPSK" w:cs="TH SarabunPSK"/>
          <w:sz w:val="24"/>
          <w:szCs w:val="24"/>
          <w:shd w:val="clear" w:color="auto" w:fill="FFFFFF"/>
          <w:cs/>
        </w:rPr>
        <w:t>นาถ</w:t>
      </w:r>
      <w:r w:rsidRPr="00713182">
        <w:rPr>
          <w:rFonts w:ascii="TH SarabunPSK" w:hAnsi="TH SarabunPSK" w:cs="TH SarabunPSK"/>
          <w:sz w:val="24"/>
          <w:szCs w:val="24"/>
          <w:shd w:val="clear" w:color="auto" w:fill="FFFFFF"/>
        </w:rPr>
        <w:t> </w:t>
      </w:r>
      <w:r w:rsidRPr="00713182">
        <w:rPr>
          <w:rStyle w:val="no-break"/>
          <w:rFonts w:ascii="TH SarabunPSK" w:hAnsi="TH SarabunPSK" w:cs="TH SarabunPSK"/>
          <w:sz w:val="24"/>
          <w:szCs w:val="24"/>
          <w:shd w:val="clear" w:color="auto" w:fill="FFFFFF"/>
          <w:cs/>
        </w:rPr>
        <w:t>พระบรมราชชนนีพันปีหลวง</w:t>
      </w:r>
      <w:r w:rsidRPr="00713182">
        <w:rPr>
          <w:rFonts w:ascii="TH SarabunPSK" w:hAnsi="TH SarabunPSK" w:cs="TH SarabunPSK"/>
          <w:sz w:val="24"/>
          <w:szCs w:val="24"/>
          <w:shd w:val="clear" w:color="auto" w:fill="FFFFFF"/>
        </w:rPr>
        <w:t> </w:t>
      </w:r>
      <w:r w:rsidRPr="00713182">
        <w:rPr>
          <w:rFonts w:ascii="TH SarabunPSK" w:hAnsi="TH SarabunPSK" w:cs="TH SarabunPSK"/>
          <w:sz w:val="24"/>
          <w:szCs w:val="24"/>
          <w:shd w:val="clear" w:color="auto" w:fill="FFFFFF"/>
          <w:cs/>
        </w:rPr>
        <w:t>ได้ทรงปฏิบัติพระราชกรณีกิจน้อยใหญ่ทั้งในฐานะที่ทรงเป็นสมเด็จ</w:t>
      </w:r>
      <w:r w:rsidRPr="00713182">
        <w:rPr>
          <w:rStyle w:val="no-break"/>
          <w:rFonts w:ascii="TH SarabunPSK" w:hAnsi="TH SarabunPSK" w:cs="TH SarabunPSK"/>
          <w:sz w:val="24"/>
          <w:szCs w:val="24"/>
          <w:shd w:val="clear" w:color="auto" w:fill="FFFFFF"/>
          <w:cs/>
        </w:rPr>
        <w:t>พระบรมราชินี</w:t>
      </w:r>
      <w:r w:rsidRPr="00713182">
        <w:rPr>
          <w:rFonts w:ascii="TH SarabunPSK" w:hAnsi="TH SarabunPSK" w:cs="TH SarabunPSK"/>
          <w:sz w:val="24"/>
          <w:szCs w:val="24"/>
          <w:shd w:val="clear" w:color="auto" w:fill="FFFFFF"/>
          <w:cs/>
        </w:rPr>
        <w:t>ของไทย และในฐานะคู่พระราชหฤทัยแห่ง</w:t>
      </w:r>
      <w:r w:rsidRPr="00713182">
        <w:rPr>
          <w:rFonts w:ascii="TH SarabunPSK" w:hAnsi="TH SarabunPSK" w:cs="TH SarabunPSK"/>
          <w:sz w:val="24"/>
          <w:szCs w:val="24"/>
          <w:shd w:val="clear" w:color="auto" w:fill="FFFFFF"/>
        </w:rPr>
        <w:t> </w:t>
      </w:r>
      <w:r w:rsidRPr="00713182">
        <w:rPr>
          <w:rStyle w:val="no-break"/>
          <w:rFonts w:ascii="TH SarabunPSK" w:hAnsi="TH SarabunPSK" w:cs="TH SarabunPSK"/>
          <w:sz w:val="24"/>
          <w:szCs w:val="24"/>
          <w:shd w:val="clear" w:color="auto" w:fill="FFFFFF"/>
          <w:cs/>
        </w:rPr>
        <w:t>พระบาทสมเด็จพระบรมชนกา</w:t>
      </w:r>
      <w:proofErr w:type="spellStart"/>
      <w:r w:rsidRPr="00713182">
        <w:rPr>
          <w:rStyle w:val="no-break"/>
          <w:rFonts w:ascii="TH SarabunPSK" w:hAnsi="TH SarabunPSK" w:cs="TH SarabunPSK"/>
          <w:sz w:val="24"/>
          <w:szCs w:val="24"/>
          <w:shd w:val="clear" w:color="auto" w:fill="FFFFFF"/>
          <w:cs/>
        </w:rPr>
        <w:t>ธิเบ</w:t>
      </w:r>
      <w:proofErr w:type="spellEnd"/>
      <w:r w:rsidRPr="00713182">
        <w:rPr>
          <w:rStyle w:val="no-break"/>
          <w:rFonts w:ascii="TH SarabunPSK" w:hAnsi="TH SarabunPSK" w:cs="TH SarabunPSK"/>
          <w:sz w:val="24"/>
          <w:szCs w:val="24"/>
          <w:shd w:val="clear" w:color="auto" w:fill="FFFFFF"/>
          <w:cs/>
        </w:rPr>
        <w:t>ศร</w:t>
      </w:r>
      <w:r w:rsidRPr="00713182">
        <w:rPr>
          <w:rFonts w:ascii="TH SarabunPSK" w:hAnsi="TH SarabunPSK" w:cs="TH SarabunPSK"/>
          <w:sz w:val="24"/>
          <w:szCs w:val="24"/>
          <w:shd w:val="clear" w:color="auto" w:fill="FFFFFF"/>
        </w:rPr>
        <w:t> </w:t>
      </w:r>
      <w:r w:rsidRPr="00713182">
        <w:rPr>
          <w:rStyle w:val="no-break"/>
          <w:rFonts w:ascii="TH SarabunPSK" w:hAnsi="TH SarabunPSK" w:cs="TH SarabunPSK"/>
          <w:sz w:val="24"/>
          <w:szCs w:val="24"/>
          <w:shd w:val="clear" w:color="auto" w:fill="FFFFFF"/>
          <w:cs/>
        </w:rPr>
        <w:t>มหาภูมิพลอดุลยเดชมหาราช</w:t>
      </w:r>
      <w:r w:rsidRPr="00713182">
        <w:rPr>
          <w:rFonts w:ascii="TH SarabunPSK" w:hAnsi="TH SarabunPSK" w:cs="TH SarabunPSK"/>
          <w:sz w:val="24"/>
          <w:szCs w:val="24"/>
          <w:shd w:val="clear" w:color="auto" w:fill="FFFFFF"/>
        </w:rPr>
        <w:t> </w:t>
      </w:r>
      <w:r w:rsidRPr="00713182">
        <w:rPr>
          <w:rStyle w:val="no-break"/>
          <w:rFonts w:ascii="TH SarabunPSK" w:hAnsi="TH SarabunPSK" w:cs="TH SarabunPSK"/>
          <w:sz w:val="24"/>
          <w:szCs w:val="24"/>
          <w:shd w:val="clear" w:color="auto" w:fill="FFFFFF"/>
          <w:cs/>
        </w:rPr>
        <w:t>บรมนาถบพิตร</w:t>
      </w:r>
      <w:r w:rsidRPr="00713182">
        <w:rPr>
          <w:rFonts w:ascii="TH SarabunPSK" w:hAnsi="TH SarabunPSK" w:cs="TH SarabunPSK"/>
          <w:sz w:val="24"/>
          <w:szCs w:val="24"/>
          <w:shd w:val="clear" w:color="auto" w:fill="FFFFFF"/>
        </w:rPr>
        <w:t> </w:t>
      </w:r>
      <w:r w:rsidRPr="00713182">
        <w:rPr>
          <w:rFonts w:ascii="TH SarabunPSK" w:hAnsi="TH SarabunPSK" w:cs="TH SarabunPSK"/>
          <w:sz w:val="24"/>
          <w:szCs w:val="24"/>
          <w:shd w:val="clear" w:color="auto" w:fill="FFFFFF"/>
          <w:cs/>
        </w:rPr>
        <w:t>กล่าวคือทรงช่วยแบ่งเบาพระราชภารกิจทั้งหลายไปได้เป็นอันมาก ทั้งยังมีพระราชดำริเริ่มใหม่เพื่อช่วยเหลือประชาชนและพัฒนาประเทศอย่างอเนกอนันต์ ซึ่งโครงการพระราชดำริเหล่านั้นได้ยังประโยชน์มหาศาลแก่ประชาชนสืบมาจนทุกวันนี้</w:t>
      </w:r>
    </w:p>
    <w:p w14:paraId="27B84D91" w14:textId="77777777" w:rsidR="00127081" w:rsidRPr="00713182" w:rsidRDefault="00127081" w:rsidP="00FA626E">
      <w:pPr>
        <w:spacing w:after="0"/>
        <w:ind w:firstLine="720"/>
        <w:rPr>
          <w:rFonts w:ascii="TH SarabunPSK" w:hAnsi="TH SarabunPSK" w:cs="TH SarabunPSK"/>
          <w:sz w:val="24"/>
          <w:szCs w:val="24"/>
          <w:shd w:val="clear" w:color="auto" w:fill="FFFFFF"/>
        </w:rPr>
      </w:pPr>
    </w:p>
    <w:p w14:paraId="63B091CF" w14:textId="77777777" w:rsidR="00713182" w:rsidRPr="00713182" w:rsidRDefault="00713182" w:rsidP="00FA626E">
      <w:pPr>
        <w:spacing w:after="0"/>
        <w:ind w:firstLine="720"/>
        <w:rPr>
          <w:rFonts w:ascii="TH SarabunPSK" w:hAnsi="TH SarabunPSK" w:cs="TH SarabunPSK"/>
          <w:sz w:val="24"/>
          <w:szCs w:val="24"/>
          <w:shd w:val="clear" w:color="auto" w:fill="FFFFFF"/>
        </w:rPr>
      </w:pPr>
    </w:p>
    <w:p w14:paraId="4E7C19A6" w14:textId="77777777" w:rsidR="00713182" w:rsidRPr="00713182" w:rsidRDefault="00713182" w:rsidP="00FA626E">
      <w:pPr>
        <w:spacing w:after="0"/>
        <w:ind w:firstLine="720"/>
        <w:rPr>
          <w:rFonts w:ascii="TH SarabunPSK" w:hAnsi="TH SarabunPSK" w:cs="TH SarabunPSK"/>
          <w:sz w:val="24"/>
          <w:szCs w:val="24"/>
          <w:shd w:val="clear" w:color="auto" w:fill="FFFFFF"/>
        </w:rPr>
      </w:pPr>
    </w:p>
    <w:p w14:paraId="7453669D" w14:textId="77777777" w:rsidR="00713182" w:rsidRPr="00713182" w:rsidRDefault="00713182" w:rsidP="00FA626E">
      <w:pPr>
        <w:spacing w:after="0"/>
        <w:ind w:firstLine="720"/>
        <w:rPr>
          <w:rFonts w:ascii="TH SarabunPSK" w:hAnsi="TH SarabunPSK" w:cs="TH SarabunPSK"/>
          <w:sz w:val="24"/>
          <w:szCs w:val="24"/>
          <w:shd w:val="clear" w:color="auto" w:fill="FFFFFF"/>
        </w:rPr>
      </w:pPr>
    </w:p>
    <w:p w14:paraId="6356AC1D" w14:textId="77777777" w:rsidR="00713182" w:rsidRPr="00713182" w:rsidRDefault="00713182" w:rsidP="00FA626E">
      <w:pPr>
        <w:spacing w:after="0"/>
        <w:ind w:firstLine="720"/>
        <w:rPr>
          <w:rFonts w:ascii="TH SarabunPSK" w:hAnsi="TH SarabunPSK" w:cs="TH SarabunPSK"/>
          <w:sz w:val="24"/>
          <w:szCs w:val="24"/>
          <w:shd w:val="clear" w:color="auto" w:fill="FFFFFF"/>
        </w:rPr>
      </w:pPr>
    </w:p>
    <w:p w14:paraId="5255D66D" w14:textId="77777777" w:rsidR="00713182" w:rsidRPr="00713182" w:rsidRDefault="00713182" w:rsidP="00FA626E">
      <w:pPr>
        <w:spacing w:after="0"/>
        <w:ind w:firstLine="720"/>
        <w:rPr>
          <w:rFonts w:ascii="TH SarabunPSK" w:hAnsi="TH SarabunPSK" w:cs="TH SarabunPSK"/>
          <w:sz w:val="24"/>
          <w:szCs w:val="24"/>
          <w:shd w:val="clear" w:color="auto" w:fill="FFFFFF"/>
        </w:rPr>
      </w:pPr>
    </w:p>
    <w:p w14:paraId="7C16E530" w14:textId="77777777" w:rsidR="00713182" w:rsidRPr="00713182" w:rsidRDefault="00713182" w:rsidP="00FA626E">
      <w:pPr>
        <w:spacing w:after="0"/>
        <w:ind w:firstLine="720"/>
        <w:rPr>
          <w:rFonts w:ascii="TH SarabunPSK" w:hAnsi="TH SarabunPSK" w:cs="TH SarabunPSK"/>
          <w:sz w:val="24"/>
          <w:szCs w:val="24"/>
          <w:shd w:val="clear" w:color="auto" w:fill="FFFFFF"/>
        </w:rPr>
      </w:pPr>
    </w:p>
    <w:p w14:paraId="1EB83754" w14:textId="77777777" w:rsidR="00713182" w:rsidRPr="00713182" w:rsidRDefault="00713182" w:rsidP="00FA626E">
      <w:pPr>
        <w:spacing w:after="0"/>
        <w:ind w:firstLine="720"/>
        <w:rPr>
          <w:rFonts w:ascii="TH SarabunPSK" w:hAnsi="TH SarabunPSK" w:cs="TH SarabunPSK"/>
          <w:sz w:val="24"/>
          <w:szCs w:val="24"/>
          <w:shd w:val="clear" w:color="auto" w:fill="FFFFFF"/>
        </w:rPr>
      </w:pPr>
    </w:p>
    <w:p w14:paraId="5DC12712" w14:textId="77777777" w:rsidR="00713182" w:rsidRPr="00713182" w:rsidRDefault="00713182" w:rsidP="00FA626E">
      <w:pPr>
        <w:spacing w:after="0"/>
        <w:ind w:firstLine="720"/>
        <w:rPr>
          <w:rFonts w:ascii="TH SarabunPSK" w:hAnsi="TH SarabunPSK" w:cs="TH SarabunPSK"/>
          <w:sz w:val="24"/>
          <w:szCs w:val="24"/>
          <w:shd w:val="clear" w:color="auto" w:fill="FFFFFF"/>
        </w:rPr>
      </w:pPr>
    </w:p>
    <w:p w14:paraId="11A20BE2" w14:textId="77777777" w:rsidR="00713182" w:rsidRPr="00713182" w:rsidRDefault="00713182" w:rsidP="00FA626E">
      <w:pPr>
        <w:spacing w:after="0"/>
        <w:ind w:firstLine="720"/>
        <w:rPr>
          <w:rFonts w:ascii="TH SarabunPSK" w:hAnsi="TH SarabunPSK" w:cs="TH SarabunPSK"/>
          <w:sz w:val="24"/>
          <w:szCs w:val="24"/>
          <w:shd w:val="clear" w:color="auto" w:fill="FFFFFF"/>
        </w:rPr>
      </w:pPr>
    </w:p>
    <w:p w14:paraId="145D6A66" w14:textId="77777777" w:rsidR="00713182" w:rsidRPr="00713182" w:rsidRDefault="00713182" w:rsidP="00FA626E">
      <w:pPr>
        <w:spacing w:after="0"/>
        <w:ind w:firstLine="720"/>
        <w:rPr>
          <w:rFonts w:ascii="TH SarabunPSK" w:hAnsi="TH SarabunPSK" w:cs="TH SarabunPSK"/>
          <w:sz w:val="24"/>
          <w:szCs w:val="24"/>
          <w:shd w:val="clear" w:color="auto" w:fill="FFFFFF"/>
        </w:rPr>
      </w:pPr>
    </w:p>
    <w:p w14:paraId="2525E667" w14:textId="77777777" w:rsidR="00713182" w:rsidRPr="00713182" w:rsidRDefault="00713182" w:rsidP="00FA626E">
      <w:pPr>
        <w:spacing w:after="0"/>
        <w:ind w:firstLine="720"/>
        <w:rPr>
          <w:rFonts w:ascii="TH SarabunPSK" w:hAnsi="TH SarabunPSK" w:cs="TH SarabunPSK"/>
          <w:sz w:val="24"/>
          <w:szCs w:val="24"/>
          <w:shd w:val="clear" w:color="auto" w:fill="FFFFFF"/>
        </w:rPr>
      </w:pPr>
    </w:p>
    <w:p w14:paraId="6150AF5F" w14:textId="77777777" w:rsidR="00713182" w:rsidRPr="00713182" w:rsidRDefault="00713182" w:rsidP="00FA626E">
      <w:pPr>
        <w:spacing w:after="0"/>
        <w:ind w:firstLine="720"/>
        <w:rPr>
          <w:rFonts w:ascii="TH SarabunPSK" w:hAnsi="TH SarabunPSK" w:cs="TH SarabunPSK"/>
          <w:sz w:val="24"/>
          <w:szCs w:val="24"/>
          <w:shd w:val="clear" w:color="auto" w:fill="FFFFFF"/>
        </w:rPr>
      </w:pPr>
    </w:p>
    <w:p w14:paraId="04430D8D" w14:textId="77777777" w:rsidR="00713182" w:rsidRPr="00713182" w:rsidRDefault="00713182" w:rsidP="00FA626E">
      <w:pPr>
        <w:spacing w:after="0"/>
        <w:ind w:firstLine="720"/>
        <w:rPr>
          <w:rFonts w:ascii="TH SarabunPSK" w:hAnsi="TH SarabunPSK" w:cs="TH SarabunPSK"/>
          <w:sz w:val="24"/>
          <w:szCs w:val="24"/>
          <w:shd w:val="clear" w:color="auto" w:fill="FFFFFF"/>
        </w:rPr>
      </w:pPr>
    </w:p>
    <w:p w14:paraId="090DD35B" w14:textId="77777777" w:rsidR="00713182" w:rsidRPr="00713182" w:rsidRDefault="00713182" w:rsidP="00FA626E">
      <w:pPr>
        <w:spacing w:after="0"/>
        <w:ind w:firstLine="720"/>
        <w:rPr>
          <w:rFonts w:ascii="TH SarabunPSK" w:hAnsi="TH SarabunPSK" w:cs="TH SarabunPSK"/>
          <w:sz w:val="24"/>
          <w:szCs w:val="24"/>
          <w:shd w:val="clear" w:color="auto" w:fill="FFFFFF"/>
        </w:rPr>
      </w:pPr>
    </w:p>
    <w:p w14:paraId="1C5CE852" w14:textId="77777777" w:rsidR="00713182" w:rsidRPr="00713182" w:rsidRDefault="00713182" w:rsidP="00FA626E">
      <w:pPr>
        <w:spacing w:after="0"/>
        <w:ind w:firstLine="720"/>
        <w:rPr>
          <w:rFonts w:ascii="TH SarabunPSK" w:hAnsi="TH SarabunPSK" w:cs="TH SarabunPSK"/>
          <w:sz w:val="24"/>
          <w:szCs w:val="24"/>
          <w:shd w:val="clear" w:color="auto" w:fill="FFFFFF"/>
        </w:rPr>
      </w:pPr>
    </w:p>
    <w:p w14:paraId="27C2D576" w14:textId="6F8FB844" w:rsidR="00127081" w:rsidRPr="00713182" w:rsidRDefault="00127081" w:rsidP="00FA626E">
      <w:pPr>
        <w:spacing w:after="0" w:line="240" w:lineRule="auto"/>
        <w:jc w:val="center"/>
        <w:outlineLvl w:val="1"/>
        <w:rPr>
          <w:rFonts w:ascii="TH SarabunPSK" w:eastAsia="Times New Roman" w:hAnsi="TH SarabunPSK" w:cs="TH SarabunPSK"/>
          <w:b/>
          <w:bCs/>
          <w:kern w:val="0"/>
          <w:sz w:val="32"/>
          <w:szCs w:val="32"/>
          <w14:ligatures w14:val="none"/>
        </w:rPr>
      </w:pPr>
      <w:r w:rsidRPr="00713182">
        <w:rPr>
          <w:rFonts w:ascii="TH SarabunPSK" w:eastAsia="Times New Roman" w:hAnsi="TH SarabunPSK" w:cs="TH SarabunPSK"/>
          <w:b/>
          <w:bCs/>
          <w:kern w:val="0"/>
          <w:sz w:val="32"/>
          <w:szCs w:val="32"/>
          <w:cs/>
          <w14:ligatures w14:val="none"/>
        </w:rPr>
        <w:lastRenderedPageBreak/>
        <w:t>พระราชกรณียกิจ</w:t>
      </w:r>
    </w:p>
    <w:p w14:paraId="7883CB48" w14:textId="77777777" w:rsidR="00127081" w:rsidRPr="00713182" w:rsidRDefault="00127081" w:rsidP="00FA626E">
      <w:pPr>
        <w:shd w:val="clear" w:color="auto" w:fill="FFFFFF"/>
        <w:spacing w:after="0" w:line="240" w:lineRule="auto"/>
        <w:jc w:val="center"/>
        <w:outlineLvl w:val="1"/>
        <w:rPr>
          <w:rFonts w:ascii="TH SarabunPSK" w:eastAsia="Times New Roman" w:hAnsi="TH SarabunPSK" w:cs="TH SarabunPSK"/>
          <w:b/>
          <w:bCs/>
          <w:kern w:val="0"/>
          <w:sz w:val="32"/>
          <w:szCs w:val="32"/>
          <w14:ligatures w14:val="none"/>
        </w:rPr>
      </w:pPr>
      <w:r w:rsidRPr="00713182">
        <w:rPr>
          <w:rFonts w:ascii="TH SarabunPSK" w:eastAsia="Times New Roman" w:hAnsi="TH SarabunPSK" w:cs="TH SarabunPSK"/>
          <w:b/>
          <w:bCs/>
          <w:kern w:val="0"/>
          <w:sz w:val="32"/>
          <w:szCs w:val="32"/>
          <w:cs/>
          <w14:ligatures w14:val="none"/>
        </w:rPr>
        <w:t>สมเด็จพระนางเจ้าสิริกิติ์</w:t>
      </w:r>
      <w:r w:rsidRPr="00713182">
        <w:rPr>
          <w:rFonts w:ascii="TH SarabunPSK" w:eastAsia="Times New Roman" w:hAnsi="TH SarabunPSK" w:cs="TH SarabunPSK"/>
          <w:b/>
          <w:bCs/>
          <w:kern w:val="0"/>
          <w:sz w:val="32"/>
          <w:szCs w:val="32"/>
          <w14:ligatures w14:val="none"/>
        </w:rPr>
        <w:t> </w:t>
      </w:r>
      <w:r w:rsidRPr="00713182">
        <w:rPr>
          <w:rFonts w:ascii="TH SarabunPSK" w:eastAsia="Times New Roman" w:hAnsi="TH SarabunPSK" w:cs="TH SarabunPSK"/>
          <w:b/>
          <w:bCs/>
          <w:kern w:val="0"/>
          <w:sz w:val="32"/>
          <w:szCs w:val="32"/>
          <w:cs/>
          <w14:ligatures w14:val="none"/>
        </w:rPr>
        <w:t>พระบรมราชินีนาถ</w:t>
      </w:r>
      <w:r w:rsidRPr="00713182">
        <w:rPr>
          <w:rFonts w:ascii="TH SarabunPSK" w:eastAsia="Times New Roman" w:hAnsi="TH SarabunPSK" w:cs="TH SarabunPSK"/>
          <w:b/>
          <w:bCs/>
          <w:kern w:val="0"/>
          <w:sz w:val="32"/>
          <w:szCs w:val="32"/>
          <w14:ligatures w14:val="none"/>
        </w:rPr>
        <w:t> </w:t>
      </w:r>
      <w:r w:rsidRPr="00713182">
        <w:rPr>
          <w:rFonts w:ascii="TH SarabunPSK" w:eastAsia="Times New Roman" w:hAnsi="TH SarabunPSK" w:cs="TH SarabunPSK"/>
          <w:b/>
          <w:bCs/>
          <w:kern w:val="0"/>
          <w:sz w:val="32"/>
          <w:szCs w:val="32"/>
          <w:cs/>
          <w14:ligatures w14:val="none"/>
        </w:rPr>
        <w:t>พระบรมราชชนนีพันปีหลวง</w:t>
      </w:r>
    </w:p>
    <w:p w14:paraId="49F40C9F" w14:textId="77777777" w:rsidR="00127081" w:rsidRPr="00713182" w:rsidRDefault="00127081" w:rsidP="00FA626E">
      <w:pPr>
        <w:shd w:val="clear" w:color="auto" w:fill="FFFFFF"/>
        <w:spacing w:after="0" w:line="240" w:lineRule="auto"/>
        <w:jc w:val="center"/>
        <w:outlineLvl w:val="1"/>
        <w:rPr>
          <w:rFonts w:ascii="TH SarabunPSK" w:eastAsia="Times New Roman" w:hAnsi="TH SarabunPSK" w:cs="TH SarabunPSK"/>
          <w:b/>
          <w:bCs/>
          <w:kern w:val="0"/>
          <w:sz w:val="32"/>
          <w:szCs w:val="32"/>
          <w14:ligatures w14:val="none"/>
        </w:rPr>
      </w:pPr>
    </w:p>
    <w:p w14:paraId="656D3EA5" w14:textId="2B092C84" w:rsidR="00D60211" w:rsidRPr="00713182" w:rsidRDefault="00127081" w:rsidP="00FA626E">
      <w:pPr>
        <w:spacing w:after="0"/>
        <w:jc w:val="center"/>
        <w:rPr>
          <w:rFonts w:ascii="TH SarabunPSK" w:hAnsi="TH SarabunPSK" w:cs="TH SarabunPSK"/>
          <w:b/>
          <w:bCs/>
          <w:sz w:val="28"/>
          <w:shd w:val="clear" w:color="auto" w:fill="FFFFFF"/>
        </w:rPr>
      </w:pPr>
      <w:r w:rsidRPr="00713182">
        <w:rPr>
          <w:rFonts w:ascii="TH SarabunPSK" w:hAnsi="TH SarabunPSK" w:cs="TH SarabunPSK"/>
          <w:b/>
          <w:bCs/>
          <w:sz w:val="28"/>
          <w:shd w:val="clear" w:color="auto" w:fill="FFFFFF"/>
          <w:cs/>
        </w:rPr>
        <w:t>โครงการบ้านเล็กในป่าใหญ่</w:t>
      </w:r>
    </w:p>
    <w:p w14:paraId="6CAAE03C" w14:textId="373ED7A0" w:rsidR="00795B9F" w:rsidRPr="00713182" w:rsidRDefault="00795B9F" w:rsidP="00FA626E">
      <w:pPr>
        <w:pStyle w:val="1"/>
        <w:shd w:val="clear" w:color="auto" w:fill="FFFFFF"/>
        <w:spacing w:before="0"/>
        <w:rPr>
          <w:rFonts w:ascii="TH SarabunPSK" w:hAnsi="TH SarabunPSK" w:cs="TH SarabunPSK"/>
          <w:color w:val="auto"/>
          <w:sz w:val="24"/>
          <w:szCs w:val="24"/>
        </w:rPr>
      </w:pPr>
      <w:r w:rsidRPr="00713182">
        <w:rPr>
          <w:rFonts w:ascii="TH SarabunPSK" w:hAnsi="TH SarabunPSK" w:cs="TH SarabunPSK"/>
          <w:b/>
          <w:bCs/>
          <w:color w:val="auto"/>
          <w:sz w:val="24"/>
          <w:szCs w:val="24"/>
        </w:rPr>
        <w:t>‘</w:t>
      </w:r>
      <w:r w:rsidRPr="00713182">
        <w:rPr>
          <w:rFonts w:ascii="TH SarabunPSK" w:hAnsi="TH SarabunPSK" w:cs="TH SarabunPSK"/>
          <w:b/>
          <w:bCs/>
          <w:color w:val="auto"/>
          <w:sz w:val="24"/>
          <w:szCs w:val="24"/>
          <w:cs/>
        </w:rPr>
        <w:t>บ้านเล็กในป่าใหญ่’ โครงการในพระราชดำริ ที่สอนให้คนอยู่กับป่าอย่างยั่งยืน</w:t>
      </w:r>
    </w:p>
    <w:p w14:paraId="201259A3" w14:textId="77777777" w:rsidR="00795B9F" w:rsidRPr="00713182" w:rsidRDefault="00795B9F"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ก่อนที่ ‘</w:t>
      </w:r>
      <w:r w:rsidRPr="00713182">
        <w:rPr>
          <w:rFonts w:ascii="TH SarabunPSK" w:hAnsi="TH SarabunPSK" w:cs="TH SarabunPSK"/>
          <w:sz w:val="24"/>
          <w:szCs w:val="24"/>
        </w:rPr>
        <w:t xml:space="preserve">Sustainability’ </w:t>
      </w:r>
      <w:r w:rsidRPr="00713182">
        <w:rPr>
          <w:rFonts w:ascii="TH SarabunPSK" w:hAnsi="TH SarabunPSK" w:cs="TH SarabunPSK"/>
          <w:sz w:val="24"/>
          <w:szCs w:val="24"/>
          <w:cs/>
        </w:rPr>
        <w:t>จะกลายเป็นเทรนด์หลักของโลกอย่างทุกวันนี้ สมเด็จพระนางเจ้าสิริกิติ์ พระบรมราชินีนาถ พระบรมราชชนนีพันปีหลวง ทรงเป็นหนึ่งในผู้ริเริ่มการพัฒนาแบบยั่งยืน ในระหว่างการเสด็จพระราชดำเนินเยี่ยมราษฎรในพื้นที่ภูเขาทุรกันดารทางภาคเหนือเคียงคู่กับพระบาทสมเด็จพระบรมชนกา</w:t>
      </w:r>
      <w:proofErr w:type="spellStart"/>
      <w:r w:rsidRPr="00713182">
        <w:rPr>
          <w:rFonts w:ascii="TH SarabunPSK" w:hAnsi="TH SarabunPSK" w:cs="TH SarabunPSK"/>
          <w:sz w:val="24"/>
          <w:szCs w:val="24"/>
          <w:cs/>
        </w:rPr>
        <w:t>ธิเบ</w:t>
      </w:r>
      <w:proofErr w:type="spellEnd"/>
      <w:r w:rsidRPr="00713182">
        <w:rPr>
          <w:rFonts w:ascii="TH SarabunPSK" w:hAnsi="TH SarabunPSK" w:cs="TH SarabunPSK"/>
          <w:sz w:val="24"/>
          <w:szCs w:val="24"/>
          <w:cs/>
        </w:rPr>
        <w:t>ศร มหาภูมิพลอดุลยเดชมหาราช บรมนาถบพิตร พระองค์ได้ทอดพระเนตรเห็นวิถีชีวิตของชาวบ้านที่ต้องพึ่งพาป่าเพื่อความอยู่รอด หลายครอบครัวบุกรุกพื้นที่ป่าสงวนเพื่อทำไร่เลื่อนลอย เพราะขาดที่ดินทำกินอย่างมั่นคง ผลคือป่าถูกทำลาย ต้นน้ำเสื่อมโทรม และความยากจนก็ยังคงวนเวียนไม่สิ้นสุด</w:t>
      </w:r>
    </w:p>
    <w:p w14:paraId="2E55DE02" w14:textId="2F32D017" w:rsidR="00795B9F" w:rsidRPr="00713182" w:rsidRDefault="00795B9F"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จากพระราชดำริอันเปี่ยมด้วยพระเมตตาและพระวิสัยทัศน์ ทรงมีพระราชประสงค์ให้ชาวบ้าน ‘อยู่ร่วมกับป่าได้ โดยไม่ต้องทำลายป่า’ ก่อเกิดเป็นโครงการที่มีชื่อเรียบง่ายแต่ทรงคุณค่า</w:t>
      </w:r>
      <w:r w:rsidRPr="00713182">
        <w:rPr>
          <w:rFonts w:ascii="TH SarabunPSK" w:hAnsi="TH SarabunPSK" w:cs="TH SarabunPSK"/>
          <w:sz w:val="24"/>
          <w:szCs w:val="24"/>
        </w:rPr>
        <w:t> ‘</w:t>
      </w:r>
      <w:r w:rsidRPr="00713182">
        <w:rPr>
          <w:rFonts w:ascii="TH SarabunPSK" w:hAnsi="TH SarabunPSK" w:cs="TH SarabunPSK"/>
          <w:sz w:val="24"/>
          <w:szCs w:val="24"/>
          <w:cs/>
        </w:rPr>
        <w:t>บ้านเล็กในป่าใหญ่’</w:t>
      </w:r>
      <w:r w:rsidRPr="00713182">
        <w:rPr>
          <w:rFonts w:ascii="TH SarabunPSK" w:hAnsi="TH SarabunPSK" w:cs="TH SarabunPSK"/>
          <w:sz w:val="24"/>
          <w:szCs w:val="24"/>
        </w:rPr>
        <w:t> </w:t>
      </w:r>
      <w:r w:rsidRPr="00713182">
        <w:rPr>
          <w:rFonts w:ascii="TH SarabunPSK" w:hAnsi="TH SarabunPSK" w:cs="TH SarabunPSK"/>
          <w:sz w:val="24"/>
          <w:szCs w:val="24"/>
          <w:cs/>
        </w:rPr>
        <w:t>โครงการฟื้นฟูป่าที่ไม่ได้แยกคนออกจากป่า แต่เป็นการสร้างระบบที่คนและธรรมชาติสามารถอยู่ร่วมกันแบบเกื้อกูลกันอย่างสันติ และยั่งยืน</w:t>
      </w:r>
    </w:p>
    <w:p w14:paraId="7CC6799C" w14:textId="550CB77D" w:rsidR="00127081" w:rsidRPr="00713182" w:rsidRDefault="00795B9F" w:rsidP="00FA626E">
      <w:pPr>
        <w:spacing w:after="0"/>
        <w:jc w:val="center"/>
        <w:rPr>
          <w:rFonts w:ascii="TH SarabunPSK" w:hAnsi="TH SarabunPSK" w:cs="TH SarabunPSK"/>
          <w:i/>
          <w:iCs/>
          <w:sz w:val="24"/>
          <w:szCs w:val="24"/>
          <w:shd w:val="clear" w:color="auto" w:fill="FFFFFF"/>
        </w:rPr>
      </w:pPr>
      <w:r w:rsidRPr="00713182">
        <w:rPr>
          <w:rFonts w:ascii="TH SarabunPSK" w:hAnsi="TH SarabunPSK" w:cs="TH SarabunPSK"/>
          <w:i/>
          <w:iCs/>
          <w:sz w:val="24"/>
          <w:szCs w:val="24"/>
          <w:shd w:val="clear" w:color="auto" w:fill="FFFFFF"/>
        </w:rPr>
        <w:t>“</w:t>
      </w:r>
      <w:r w:rsidRPr="00713182">
        <w:rPr>
          <w:rFonts w:ascii="TH SarabunPSK" w:hAnsi="TH SarabunPSK" w:cs="TH SarabunPSK"/>
          <w:i/>
          <w:iCs/>
          <w:sz w:val="24"/>
          <w:szCs w:val="24"/>
          <w:shd w:val="clear" w:color="auto" w:fill="FFFFFF"/>
          <w:cs/>
        </w:rPr>
        <w:t>พระเจ้าอยู่หัวเป็นน้ำ ฉันจะเป็นป่า ป่าที่ถวายความจงรักภักดีต่อน้ำ พระเจ้าอยู่หัวสร้างอ่างเก็บน้ำ ฉันจะสร้างป่า</w:t>
      </w:r>
      <w:r w:rsidRPr="00713182">
        <w:rPr>
          <w:rFonts w:ascii="TH SarabunPSK" w:hAnsi="TH SarabunPSK" w:cs="TH SarabunPSK"/>
          <w:i/>
          <w:iCs/>
          <w:sz w:val="24"/>
          <w:szCs w:val="24"/>
          <w:shd w:val="clear" w:color="auto" w:fill="FFFFFF"/>
        </w:rPr>
        <w:t>”</w:t>
      </w:r>
    </w:p>
    <w:p w14:paraId="48C334CA" w14:textId="77777777" w:rsidR="00795B9F" w:rsidRPr="00713182" w:rsidRDefault="00795B9F" w:rsidP="00FA626E">
      <w:pPr>
        <w:pStyle w:val="2"/>
        <w:shd w:val="clear" w:color="auto" w:fill="FFFFFF"/>
        <w:spacing w:before="0" w:beforeAutospacing="0" w:after="0" w:afterAutospacing="0" w:line="360" w:lineRule="atLeast"/>
        <w:rPr>
          <w:rFonts w:ascii="TH SarabunPSK" w:hAnsi="TH SarabunPSK" w:cs="TH SarabunPSK"/>
          <w:sz w:val="24"/>
          <w:szCs w:val="24"/>
        </w:rPr>
      </w:pPr>
      <w:r w:rsidRPr="00713182">
        <w:rPr>
          <w:rFonts w:ascii="TH SarabunPSK" w:hAnsi="TH SarabunPSK" w:cs="TH SarabunPSK"/>
          <w:sz w:val="24"/>
          <w:szCs w:val="24"/>
          <w:cs/>
        </w:rPr>
        <w:t>อยู่กับป่าได้ โดยไม่ต้องทำลายป่า</w:t>
      </w:r>
    </w:p>
    <w:p w14:paraId="4AF324AC" w14:textId="0ECB32AB" w:rsidR="00795B9F" w:rsidRPr="00713182" w:rsidRDefault="00795B9F"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 xml:space="preserve">โครงการบ้านเล็กในป่าใหญ่ตามพระราชดำริ จัดตั้งโครงการแรกขึ้นที่ บ้านห้วยไม้หก อ. อมก๋อย จ. เชียงใหม่ พ. ศ. </w:t>
      </w:r>
      <w:r w:rsidRPr="00713182">
        <w:rPr>
          <w:rFonts w:ascii="TH SarabunPSK" w:hAnsi="TH SarabunPSK" w:cs="TH SarabunPSK"/>
          <w:sz w:val="24"/>
          <w:szCs w:val="24"/>
        </w:rPr>
        <w:t xml:space="preserve">2534 </w:t>
      </w:r>
      <w:r w:rsidRPr="00713182">
        <w:rPr>
          <w:rFonts w:ascii="TH SarabunPSK" w:hAnsi="TH SarabunPSK" w:cs="TH SarabunPSK"/>
          <w:sz w:val="24"/>
          <w:szCs w:val="24"/>
          <w:cs/>
        </w:rPr>
        <w:t>เป็นโครงการที่เริ่มขึ้นเพื่อจัดสรรที่อยู่อาศัยและทำกินให้แก่ราษฎรในพื้นที่ป่าและพื้นที่ทุรกันดาร โดยมีเป้าหมายสำคัญคือให้ ‘คนอยู่กับป่าได้อย่างยั่งยืน’ ทั้งในด้านคุณภาพชีวิตและการอนุรักษ์ทรัพยากรธรรมชาติ ผ่านหลักการ ‘</w:t>
      </w:r>
      <w:r w:rsidRPr="00713182">
        <w:rPr>
          <w:rFonts w:ascii="TH SarabunPSK" w:hAnsi="TH SarabunPSK" w:cs="TH SarabunPSK"/>
          <w:sz w:val="24"/>
          <w:szCs w:val="24"/>
        </w:rPr>
        <w:t xml:space="preserve">3 </w:t>
      </w:r>
      <w:r w:rsidRPr="00713182">
        <w:rPr>
          <w:rFonts w:ascii="TH SarabunPSK" w:hAnsi="TH SarabunPSK" w:cs="TH SarabunPSK"/>
          <w:sz w:val="24"/>
          <w:szCs w:val="24"/>
          <w:cs/>
        </w:rPr>
        <w:t>อ.’ คือ อิ่ม มีอาหารและแหล่งโปรตีนที่เพียงพอ</w:t>
      </w:r>
      <w:r w:rsidRPr="00713182">
        <w:rPr>
          <w:rFonts w:ascii="TH SarabunPSK" w:hAnsi="TH SarabunPSK" w:cs="TH SarabunPSK"/>
          <w:sz w:val="24"/>
          <w:szCs w:val="24"/>
        </w:rPr>
        <w:t xml:space="preserve">, </w:t>
      </w:r>
      <w:r w:rsidRPr="00713182">
        <w:rPr>
          <w:rFonts w:ascii="TH SarabunPSK" w:hAnsi="TH SarabunPSK" w:cs="TH SarabunPSK"/>
          <w:sz w:val="24"/>
          <w:szCs w:val="24"/>
          <w:cs/>
        </w:rPr>
        <w:t>อุ่น มีที่อยู่อาศัยที่มั่นคง และมีคุณภาพชีวิตดีขึ้น และ อุดมการณ์ มีจิตสำนึกในการอยู่ร่วมกับป่า ดูแลป่า ฟื้นฟูป่า</w:t>
      </w:r>
    </w:p>
    <w:p w14:paraId="1E749A34" w14:textId="2C430A44" w:rsidR="00795B9F" w:rsidRPr="00713182" w:rsidRDefault="00795B9F"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แนวคิดของพระองค์ไม่ใช่เพียง ‘ปลูกต้นไม้’ แต่คือการ ‘ปลูกวิถีชีวิตใหม่’ ให้คนอยู่ร่วมกับป่าได้อย่างกลมกลืน ชาวบ้านแต่ละครอบครัวได้รับจัดสรรพื้นที่เล็กๆ สำหรับปลูกบ้านและทำกินรอบๆ ป่าไม้ที่พวกเขาช่วยกันดูแล เมื่อป่าฟื้น คนก็อยู่ได้ โครงการบ้านเล็กในป่าใหญ่จึงไม่ใช่แค่โครงการอนุรักษ์สิ่งแวดล้อมแต่เป็นการออกแบบความสัมพันธ์ระหว่างคนกับธรรมชาติใหม่ทั้งหมด เปรียบเสมือนบทเรียนแรกๆ ของ ‘การพัฒนาอย่างยั่งยืน ที่เกิดขึ้นในประเทศไทย</w:t>
      </w:r>
    </w:p>
    <w:p w14:paraId="1965B648" w14:textId="1C2AE679" w:rsidR="00795B9F" w:rsidRPr="00713182" w:rsidRDefault="00795B9F" w:rsidP="00FA626E">
      <w:pPr>
        <w:spacing w:after="0"/>
        <w:ind w:firstLine="720"/>
        <w:rPr>
          <w:rFonts w:ascii="TH SarabunPSK" w:hAnsi="TH SarabunPSK" w:cs="TH SarabunPSK"/>
          <w:sz w:val="24"/>
          <w:szCs w:val="24"/>
          <w:shd w:val="clear" w:color="auto" w:fill="FFFFFF"/>
        </w:rPr>
      </w:pPr>
      <w:r w:rsidRPr="00713182">
        <w:rPr>
          <w:rFonts w:ascii="TH SarabunPSK" w:hAnsi="TH SarabunPSK" w:cs="TH SarabunPSK"/>
          <w:sz w:val="24"/>
          <w:szCs w:val="24"/>
          <w:shd w:val="clear" w:color="auto" w:fill="FFFFFF"/>
          <w:cs/>
        </w:rPr>
        <w:t>ตลอดหลายทศวรรษที่ผ่านมา โครงการบ้านเล็กในป่าใหญ่ได้ขยายไปยังหลายจังหวัดทางภาคเหนือและภาคตะวันตก ไม่ว่าจะเป็น</w:t>
      </w:r>
    </w:p>
    <w:p w14:paraId="14F80322" w14:textId="77777777" w:rsidR="00795B9F" w:rsidRPr="00713182" w:rsidRDefault="00795B9F" w:rsidP="00FA626E">
      <w:pPr>
        <w:numPr>
          <w:ilvl w:val="0"/>
          <w:numId w:val="1"/>
        </w:numPr>
        <w:shd w:val="clear" w:color="auto" w:fill="FFFFFF"/>
        <w:spacing w:after="0" w:line="360" w:lineRule="atLeast"/>
        <w:ind w:left="0"/>
        <w:rPr>
          <w:rFonts w:ascii="TH SarabunPSK" w:eastAsia="Times New Roman" w:hAnsi="TH SarabunPSK" w:cs="TH SarabunPSK"/>
          <w:kern w:val="0"/>
          <w:sz w:val="24"/>
          <w:szCs w:val="24"/>
          <w14:ligatures w14:val="none"/>
        </w:rPr>
      </w:pPr>
      <w:r w:rsidRPr="00713182">
        <w:rPr>
          <w:rFonts w:ascii="TH SarabunPSK" w:eastAsia="Times New Roman" w:hAnsi="TH SarabunPSK" w:cs="TH SarabunPSK"/>
          <w:kern w:val="0"/>
          <w:sz w:val="24"/>
          <w:szCs w:val="24"/>
          <w:cs/>
          <w14:ligatures w14:val="none"/>
        </w:rPr>
        <w:t>บ้านห้วยไม้หก อำเภออมก๋อย จังหวัดเชียงใหม่: หนึ่งในพื้นที่ต้นแบบที่วางรากฐานแนวคิดของโครงการ</w:t>
      </w:r>
    </w:p>
    <w:p w14:paraId="099CFCE8" w14:textId="77777777" w:rsidR="00795B9F" w:rsidRPr="00713182" w:rsidRDefault="00795B9F" w:rsidP="00FA626E">
      <w:pPr>
        <w:numPr>
          <w:ilvl w:val="0"/>
          <w:numId w:val="1"/>
        </w:numPr>
        <w:shd w:val="clear" w:color="auto" w:fill="FFFFFF"/>
        <w:spacing w:after="0" w:line="360" w:lineRule="atLeast"/>
        <w:ind w:left="0"/>
        <w:rPr>
          <w:rFonts w:ascii="TH SarabunPSK" w:eastAsia="Times New Roman" w:hAnsi="TH SarabunPSK" w:cs="TH SarabunPSK"/>
          <w:kern w:val="0"/>
          <w:sz w:val="24"/>
          <w:szCs w:val="24"/>
          <w14:ligatures w14:val="none"/>
        </w:rPr>
      </w:pPr>
      <w:r w:rsidRPr="00713182">
        <w:rPr>
          <w:rFonts w:ascii="TH SarabunPSK" w:eastAsia="Times New Roman" w:hAnsi="TH SarabunPSK" w:cs="TH SarabunPSK"/>
          <w:kern w:val="0"/>
          <w:sz w:val="24"/>
          <w:szCs w:val="24"/>
          <w:cs/>
          <w14:ligatures w14:val="none"/>
        </w:rPr>
        <w:t>บ้านห้วยห้อม อำเภอแม่ลาน้อย จังหวัดแม่ฮ่องสอน: หมู่บ้านเลี้ยงแกะและทอผ้าขนแกะในโครงการ</w:t>
      </w:r>
      <w:proofErr w:type="spellStart"/>
      <w:r w:rsidRPr="00713182">
        <w:rPr>
          <w:rFonts w:ascii="TH SarabunPSK" w:eastAsia="Times New Roman" w:hAnsi="TH SarabunPSK" w:cs="TH SarabunPSK"/>
          <w:kern w:val="0"/>
          <w:sz w:val="24"/>
          <w:szCs w:val="24"/>
          <w:cs/>
          <w14:ligatures w14:val="none"/>
        </w:rPr>
        <w:t>ศิล</w:t>
      </w:r>
      <w:proofErr w:type="spellEnd"/>
      <w:r w:rsidRPr="00713182">
        <w:rPr>
          <w:rFonts w:ascii="TH SarabunPSK" w:eastAsia="Times New Roman" w:hAnsi="TH SarabunPSK" w:cs="TH SarabunPSK"/>
          <w:kern w:val="0"/>
          <w:sz w:val="24"/>
          <w:szCs w:val="24"/>
          <w:cs/>
          <w14:ligatures w14:val="none"/>
        </w:rPr>
        <w:t>ปาชีพ ซึ่งยังคงดำเนินต่อมาจนถึงวันนี้</w:t>
      </w:r>
    </w:p>
    <w:p w14:paraId="669F03AE" w14:textId="77777777" w:rsidR="00795B9F" w:rsidRPr="00713182" w:rsidRDefault="00795B9F" w:rsidP="00FA626E">
      <w:pPr>
        <w:numPr>
          <w:ilvl w:val="0"/>
          <w:numId w:val="1"/>
        </w:numPr>
        <w:shd w:val="clear" w:color="auto" w:fill="FFFFFF"/>
        <w:spacing w:after="0" w:line="360" w:lineRule="atLeast"/>
        <w:ind w:left="0"/>
        <w:rPr>
          <w:rFonts w:ascii="TH SarabunPSK" w:eastAsia="Times New Roman" w:hAnsi="TH SarabunPSK" w:cs="TH SarabunPSK"/>
          <w:kern w:val="0"/>
          <w:sz w:val="24"/>
          <w:szCs w:val="24"/>
          <w14:ligatures w14:val="none"/>
        </w:rPr>
      </w:pPr>
      <w:r w:rsidRPr="00713182">
        <w:rPr>
          <w:rFonts w:ascii="TH SarabunPSK" w:eastAsia="Times New Roman" w:hAnsi="TH SarabunPSK" w:cs="TH SarabunPSK"/>
          <w:kern w:val="0"/>
          <w:sz w:val="24"/>
          <w:szCs w:val="24"/>
          <w:cs/>
          <w14:ligatures w14:val="none"/>
        </w:rPr>
        <w:t>บ้านขุนแม่ละนา อำเภอแม่แจ่ม จังหวัดเชียงใหม่: ชุมชนตัวอย่างที่พลิกพื้นที่เสื่อมโทรมให้กลับมาเขียวชอุ่มด้วยกาแฟและพืชท้องถิ่น</w:t>
      </w:r>
    </w:p>
    <w:p w14:paraId="7D5D1B46" w14:textId="77777777" w:rsidR="00795B9F" w:rsidRPr="00713182" w:rsidRDefault="00795B9F" w:rsidP="00FA626E">
      <w:pPr>
        <w:numPr>
          <w:ilvl w:val="0"/>
          <w:numId w:val="1"/>
        </w:numPr>
        <w:shd w:val="clear" w:color="auto" w:fill="FFFFFF"/>
        <w:spacing w:after="0" w:line="360" w:lineRule="atLeast"/>
        <w:ind w:left="0"/>
        <w:rPr>
          <w:rFonts w:ascii="TH SarabunPSK" w:eastAsia="Times New Roman" w:hAnsi="TH SarabunPSK" w:cs="TH SarabunPSK"/>
          <w:kern w:val="0"/>
          <w:sz w:val="24"/>
          <w:szCs w:val="24"/>
          <w14:ligatures w14:val="none"/>
        </w:rPr>
      </w:pPr>
      <w:r w:rsidRPr="00713182">
        <w:rPr>
          <w:rFonts w:ascii="TH SarabunPSK" w:eastAsia="Times New Roman" w:hAnsi="TH SarabunPSK" w:cs="TH SarabunPSK"/>
          <w:kern w:val="0"/>
          <w:sz w:val="24"/>
          <w:szCs w:val="24"/>
          <w:cs/>
          <w14:ligatures w14:val="none"/>
        </w:rPr>
        <w:t>บ้านหนองห้า อำเภอเชียงคำ จังหวัดพะเยา: ศูนย์การเรียนรู้ด้านการปลูกป่าและเกษตรพอเพียง ที่ถ่ายทอดต่อให้คนรุ่นใหม่</w:t>
      </w:r>
    </w:p>
    <w:p w14:paraId="62E52058" w14:textId="47D3EDD1" w:rsidR="00795B9F" w:rsidRPr="00713182" w:rsidRDefault="00795B9F" w:rsidP="00FA626E">
      <w:pPr>
        <w:pStyle w:val="2"/>
        <w:shd w:val="clear" w:color="auto" w:fill="FFFFFF"/>
        <w:spacing w:before="0" w:beforeAutospacing="0" w:after="0" w:afterAutospacing="0" w:line="360" w:lineRule="atLeast"/>
        <w:rPr>
          <w:rFonts w:ascii="TH SarabunPSK" w:hAnsi="TH SarabunPSK" w:cs="TH SarabunPSK"/>
          <w:sz w:val="24"/>
          <w:szCs w:val="24"/>
        </w:rPr>
      </w:pPr>
      <w:r w:rsidRPr="00713182">
        <w:rPr>
          <w:rFonts w:ascii="TH SarabunPSK" w:hAnsi="TH SarabunPSK" w:cs="TH SarabunPSK"/>
          <w:sz w:val="24"/>
          <w:szCs w:val="24"/>
          <w:cs/>
        </w:rPr>
        <w:t>ความยั่งยืนที่เริ่มจากความเข้าใจ</w:t>
      </w:r>
    </w:p>
    <w:p w14:paraId="040F273D" w14:textId="349A4009" w:rsidR="00795B9F" w:rsidRPr="00713182" w:rsidRDefault="00795B9F" w:rsidP="00FA626E">
      <w:pPr>
        <w:pStyle w:val="a4"/>
        <w:shd w:val="clear" w:color="auto" w:fill="FFFFFF"/>
        <w:spacing w:before="0" w:beforeAutospacing="0" w:after="0" w:afterAutospacing="0" w:line="360" w:lineRule="atLeast"/>
        <w:ind w:firstLine="720"/>
        <w:rPr>
          <w:rFonts w:ascii="TH SarabunPSK" w:hAnsi="TH SarabunPSK" w:cs="TH SarabunPSK"/>
          <w:sz w:val="24"/>
          <w:szCs w:val="24"/>
        </w:rPr>
      </w:pPr>
      <w:r w:rsidRPr="00713182">
        <w:rPr>
          <w:rFonts w:ascii="TH SarabunPSK" w:hAnsi="TH SarabunPSK" w:cs="TH SarabunPSK"/>
          <w:sz w:val="24"/>
          <w:szCs w:val="24"/>
          <w:cs/>
        </w:rPr>
        <w:t xml:space="preserve">แม้แต่ละพื้นที่จะมีภูมิประเทศและวัฒนธรรมแตกต่างกัน แต่สิ่งหนึ่งที่เหมือนกัน คือ ‘การอยู่ร่วมกับธรรมชาติอย่างเข้าใจ’ แนวคิดของพระพันปีหลวงยังคงสะท้อนหลายแนวคิดในยุคนี้ ไม่ว่าจะเป็น </w:t>
      </w:r>
      <w:r w:rsidRPr="00713182">
        <w:rPr>
          <w:rFonts w:ascii="TH SarabunPSK" w:hAnsi="TH SarabunPSK" w:cs="TH SarabunPSK"/>
          <w:sz w:val="24"/>
          <w:szCs w:val="24"/>
        </w:rPr>
        <w:t xml:space="preserve">Green Living, Circular Economy, </w:t>
      </w:r>
      <w:r w:rsidRPr="00713182">
        <w:rPr>
          <w:rFonts w:ascii="TH SarabunPSK" w:hAnsi="TH SarabunPSK" w:cs="TH SarabunPSK"/>
          <w:sz w:val="24"/>
          <w:szCs w:val="24"/>
          <w:cs/>
        </w:rPr>
        <w:t xml:space="preserve">หรือ </w:t>
      </w:r>
      <w:r w:rsidRPr="00713182">
        <w:rPr>
          <w:rFonts w:ascii="TH SarabunPSK" w:hAnsi="TH SarabunPSK" w:cs="TH SarabunPSK"/>
          <w:sz w:val="24"/>
          <w:szCs w:val="24"/>
        </w:rPr>
        <w:t xml:space="preserve">Regenerative Design </w:t>
      </w:r>
      <w:r w:rsidRPr="00713182">
        <w:rPr>
          <w:rFonts w:ascii="TH SarabunPSK" w:hAnsi="TH SarabunPSK" w:cs="TH SarabunPSK"/>
          <w:sz w:val="24"/>
          <w:szCs w:val="24"/>
          <w:cs/>
        </w:rPr>
        <w:t>ซึ่งล้วนสอดคล้องกับสิ่งที่พระองค์ทรงวางรากฐานไว้อย่างเรียบง่าย</w:t>
      </w:r>
    </w:p>
    <w:p w14:paraId="2A38C72C" w14:textId="768CE8D8" w:rsidR="00795B9F" w:rsidRPr="00713182" w:rsidRDefault="00795B9F" w:rsidP="00FA626E">
      <w:pPr>
        <w:pStyle w:val="a4"/>
        <w:shd w:val="clear" w:color="auto" w:fill="FFFFFF"/>
        <w:spacing w:before="0" w:beforeAutospacing="0" w:after="0" w:afterAutospacing="0" w:line="360" w:lineRule="atLeast"/>
        <w:ind w:firstLine="720"/>
        <w:rPr>
          <w:rFonts w:ascii="TH SarabunPSK" w:hAnsi="TH SarabunPSK" w:cs="TH SarabunPSK"/>
          <w:sz w:val="24"/>
          <w:szCs w:val="24"/>
        </w:rPr>
      </w:pPr>
      <w:r w:rsidRPr="00713182">
        <w:rPr>
          <w:rFonts w:ascii="TH SarabunPSK" w:hAnsi="TH SarabunPSK" w:cs="TH SarabunPSK"/>
          <w:sz w:val="24"/>
          <w:szCs w:val="24"/>
          <w:cs/>
        </w:rPr>
        <w:t>พระองค์ทรงแสดงให้เห็นว่า ‘ความยั่งยืน’ ไม่ได้เริ่มต้นจากเครื่องจักรหรือเทคโนโลยี แต่มาจากความเข้าใจในวิถีชีวิตของผู้คน ทุกสิ่งที่พระองค์ทรงริเริ่ม จึงไม่ใช่เพียงการอนุรักษ์ แต่คือการพัฒนาด้วยใจ ที่ผสานมนุษย์และธรรมชาติให้เติบโตไปพร้อมกัน และนั่นคือสิ่งที่ทำให้โครงการบ้านเล็กในป่าใหญ่ยังคงเติบโตอยู่ในความทรงจำของผู้คนในฐานะหนึ่งในพระราชกรณียกิจที่สะท้อนคำว่า ยั่งยืน ได้งดงามที่สุด</w:t>
      </w:r>
    </w:p>
    <w:p w14:paraId="69FBAC2E" w14:textId="77777777" w:rsidR="00795B9F" w:rsidRPr="00713182" w:rsidRDefault="00795B9F" w:rsidP="00FA626E">
      <w:pPr>
        <w:pStyle w:val="a4"/>
        <w:shd w:val="clear" w:color="auto" w:fill="FFFFFF"/>
        <w:spacing w:before="0" w:beforeAutospacing="0" w:after="0" w:afterAutospacing="0" w:line="360" w:lineRule="atLeast"/>
        <w:ind w:firstLine="720"/>
        <w:rPr>
          <w:rFonts w:ascii="TH SarabunPSK" w:hAnsi="TH SarabunPSK" w:cs="TH SarabunPSK"/>
          <w:sz w:val="24"/>
          <w:szCs w:val="24"/>
        </w:rPr>
      </w:pPr>
    </w:p>
    <w:p w14:paraId="5A518C90" w14:textId="60CFA98D" w:rsidR="00795B9F" w:rsidRPr="00713182" w:rsidRDefault="00795B9F" w:rsidP="00FA626E">
      <w:pPr>
        <w:pStyle w:val="a4"/>
        <w:shd w:val="clear" w:color="auto" w:fill="FFFFFF"/>
        <w:spacing w:before="0" w:beforeAutospacing="0" w:after="0" w:afterAutospacing="0" w:line="360" w:lineRule="atLeast"/>
        <w:jc w:val="center"/>
        <w:rPr>
          <w:rFonts w:ascii="TH SarabunPSK" w:hAnsi="TH SarabunPSK" w:cs="TH SarabunPSK"/>
          <w:i/>
          <w:iCs/>
          <w:sz w:val="24"/>
          <w:szCs w:val="24"/>
        </w:rPr>
      </w:pPr>
      <w:r w:rsidRPr="00713182">
        <w:rPr>
          <w:rFonts w:ascii="TH SarabunPSK" w:hAnsi="TH SarabunPSK" w:cs="TH SarabunPSK"/>
          <w:i/>
          <w:iCs/>
          <w:sz w:val="24"/>
          <w:szCs w:val="24"/>
        </w:rPr>
        <w:t>“…</w:t>
      </w:r>
      <w:r w:rsidRPr="00713182">
        <w:rPr>
          <w:rFonts w:ascii="TH SarabunPSK" w:hAnsi="TH SarabunPSK" w:cs="TH SarabunPSK"/>
          <w:i/>
          <w:iCs/>
          <w:sz w:val="24"/>
          <w:szCs w:val="24"/>
          <w:cs/>
        </w:rPr>
        <w:t>เมื่อป่าหมดไปคนเราก็จะอยู่ไม่ได้ คนกับป่าจึงต้องอยู่ด้วยกัน คือคนคอยดูแลรักษาป่า และป่าก็จะอำนวยประโยชน์ให้แก่คน เป็นการพึ่งพาอาศัยซึ่งกันและกัน…</w:t>
      </w:r>
      <w:r w:rsidRPr="00713182">
        <w:rPr>
          <w:rFonts w:ascii="TH SarabunPSK" w:hAnsi="TH SarabunPSK" w:cs="TH SarabunPSK"/>
          <w:i/>
          <w:iCs/>
          <w:sz w:val="24"/>
          <w:szCs w:val="24"/>
        </w:rPr>
        <w:t>”</w:t>
      </w:r>
    </w:p>
    <w:p w14:paraId="058A4C54" w14:textId="77777777" w:rsidR="00795B9F" w:rsidRPr="00713182" w:rsidRDefault="00795B9F" w:rsidP="00FA626E">
      <w:pPr>
        <w:pStyle w:val="2"/>
        <w:shd w:val="clear" w:color="auto" w:fill="FFFFFF"/>
        <w:spacing w:before="0" w:beforeAutospacing="0" w:after="0" w:afterAutospacing="0" w:line="360" w:lineRule="atLeast"/>
        <w:jc w:val="right"/>
        <w:rPr>
          <w:rFonts w:ascii="TH SarabunPSK" w:hAnsi="TH SarabunPSK" w:cs="TH SarabunPSK"/>
          <w:sz w:val="24"/>
          <w:szCs w:val="24"/>
        </w:rPr>
      </w:pPr>
      <w:r w:rsidRPr="00713182">
        <w:rPr>
          <w:rStyle w:val="a5"/>
          <w:rFonts w:ascii="TH SarabunPSK" w:hAnsi="TH SarabunPSK" w:cs="TH SarabunPSK"/>
          <w:b/>
          <w:bCs/>
          <w:sz w:val="24"/>
          <w:szCs w:val="24"/>
          <w:cs/>
        </w:rPr>
        <w:t>พระราชดำรัสสมเด็จพระนางเจ้าสิริกิติ์ พระบรมราชินีนาถ พระบรมราชชนนีพันปีหลวง</w:t>
      </w:r>
      <w:r w:rsidRPr="00713182">
        <w:rPr>
          <w:rStyle w:val="a5"/>
          <w:rFonts w:ascii="TH SarabunPSK" w:hAnsi="TH SarabunPSK" w:cs="TH SarabunPSK"/>
          <w:b/>
          <w:bCs/>
          <w:sz w:val="24"/>
          <w:szCs w:val="24"/>
        </w:rPr>
        <w:t>,</w:t>
      </w:r>
    </w:p>
    <w:p w14:paraId="6F56C95E" w14:textId="7E4BF0E3" w:rsidR="00795B9F" w:rsidRPr="00713182" w:rsidRDefault="00795B9F" w:rsidP="00FA626E">
      <w:pPr>
        <w:pStyle w:val="2"/>
        <w:shd w:val="clear" w:color="auto" w:fill="FFFFFF"/>
        <w:spacing w:before="0" w:beforeAutospacing="0" w:after="0" w:afterAutospacing="0" w:line="360" w:lineRule="atLeast"/>
        <w:jc w:val="right"/>
        <w:rPr>
          <w:rFonts w:ascii="TH SarabunPSK" w:hAnsi="TH SarabunPSK" w:cs="TH SarabunPSK"/>
          <w:sz w:val="24"/>
          <w:szCs w:val="24"/>
          <w:cs/>
        </w:rPr>
      </w:pPr>
      <w:r w:rsidRPr="00713182">
        <w:rPr>
          <w:rStyle w:val="a5"/>
          <w:rFonts w:ascii="TH SarabunPSK" w:hAnsi="TH SarabunPSK" w:cs="TH SarabunPSK"/>
          <w:b/>
          <w:bCs/>
          <w:sz w:val="24"/>
          <w:szCs w:val="24"/>
          <w:cs/>
        </w:rPr>
        <w:t>พระราชทานวันที่ ๒๖ พฤษภาคม ๒๕๔๓</w:t>
      </w:r>
    </w:p>
    <w:p w14:paraId="593733BF" w14:textId="77777777" w:rsidR="00795B9F" w:rsidRPr="00713182" w:rsidRDefault="00795B9F" w:rsidP="00FA626E">
      <w:pPr>
        <w:spacing w:after="0"/>
        <w:rPr>
          <w:rFonts w:ascii="TH SarabunPSK" w:hAnsi="TH SarabunPSK" w:cs="TH SarabunPSK"/>
        </w:rPr>
      </w:pPr>
    </w:p>
    <w:p w14:paraId="1E9C803D" w14:textId="77777777" w:rsidR="00713182" w:rsidRPr="00713182" w:rsidRDefault="00713182" w:rsidP="00FA626E">
      <w:pPr>
        <w:spacing w:after="0"/>
        <w:jc w:val="center"/>
        <w:rPr>
          <w:rFonts w:ascii="TH SarabunPSK" w:hAnsi="TH SarabunPSK" w:cs="TH SarabunPSK"/>
        </w:rPr>
      </w:pPr>
    </w:p>
    <w:p w14:paraId="512AE0B4" w14:textId="19FD7F00" w:rsidR="00D60211" w:rsidRPr="00713182" w:rsidRDefault="00127081" w:rsidP="00FA626E">
      <w:pPr>
        <w:spacing w:after="0"/>
        <w:jc w:val="center"/>
        <w:rPr>
          <w:rFonts w:ascii="TH SarabunPSK" w:hAnsi="TH SarabunPSK" w:cs="TH SarabunPSK"/>
          <w:b/>
          <w:bCs/>
          <w:sz w:val="28"/>
          <w:shd w:val="clear" w:color="auto" w:fill="FFFFFF"/>
        </w:rPr>
      </w:pPr>
      <w:r w:rsidRPr="00713182">
        <w:rPr>
          <w:rFonts w:ascii="TH SarabunPSK" w:hAnsi="TH SarabunPSK" w:cs="TH SarabunPSK"/>
          <w:b/>
          <w:bCs/>
          <w:sz w:val="28"/>
          <w:shd w:val="clear" w:color="auto" w:fill="FFFFFF"/>
          <w:cs/>
        </w:rPr>
        <w:lastRenderedPageBreak/>
        <w:t>โขนพระราช</w:t>
      </w:r>
      <w:r w:rsidR="00795B9F" w:rsidRPr="00713182">
        <w:rPr>
          <w:rFonts w:ascii="TH SarabunPSK" w:hAnsi="TH SarabunPSK" w:cs="TH SarabunPSK"/>
          <w:b/>
          <w:bCs/>
          <w:sz w:val="28"/>
          <w:shd w:val="clear" w:color="auto" w:fill="FFFFFF"/>
          <w:cs/>
        </w:rPr>
        <w:t>ทาน</w:t>
      </w:r>
    </w:p>
    <w:p w14:paraId="27114B81" w14:textId="1D56FF69" w:rsidR="00CF5B8E" w:rsidRPr="00713182" w:rsidRDefault="00795B9F"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การอนุรักษ์ และสืบทอดศิลปะการแสดง</w:t>
      </w:r>
      <w:r w:rsidRPr="00713182">
        <w:rPr>
          <w:rFonts w:ascii="TH SarabunPSK" w:hAnsi="TH SarabunPSK" w:cs="TH SarabunPSK"/>
          <w:sz w:val="24"/>
          <w:szCs w:val="24"/>
        </w:rPr>
        <w:t> </w:t>
      </w:r>
      <w:r w:rsidRPr="00713182">
        <w:rPr>
          <w:rFonts w:ascii="TH SarabunPSK" w:hAnsi="TH SarabunPSK" w:cs="TH SarabunPSK"/>
          <w:sz w:val="24"/>
          <w:szCs w:val="24"/>
          <w:cs/>
        </w:rPr>
        <w:t>โขน</w:t>
      </w:r>
      <w:r w:rsidRPr="00713182">
        <w:rPr>
          <w:rFonts w:ascii="TH SarabunPSK" w:hAnsi="TH SarabunPSK" w:cs="TH SarabunPSK"/>
          <w:sz w:val="24"/>
          <w:szCs w:val="24"/>
        </w:rPr>
        <w:t> </w:t>
      </w:r>
      <w:r w:rsidRPr="00713182">
        <w:rPr>
          <w:rFonts w:ascii="TH SarabunPSK" w:hAnsi="TH SarabunPSK" w:cs="TH SarabunPSK"/>
          <w:sz w:val="24"/>
          <w:szCs w:val="24"/>
          <w:cs/>
        </w:rPr>
        <w:t>เป็นหนึ่งในพระราชกรณียกิจที่</w:t>
      </w:r>
      <w:r w:rsidRPr="00713182">
        <w:rPr>
          <w:rFonts w:ascii="TH SarabunPSK" w:hAnsi="TH SarabunPSK" w:cs="TH SarabunPSK"/>
          <w:sz w:val="24"/>
          <w:szCs w:val="24"/>
        </w:rPr>
        <w:t> </w:t>
      </w:r>
      <w:r w:rsidRPr="00713182">
        <w:rPr>
          <w:rFonts w:ascii="TH SarabunPSK" w:hAnsi="TH SarabunPSK" w:cs="TH SarabunPSK"/>
          <w:sz w:val="24"/>
          <w:szCs w:val="24"/>
          <w:cs/>
        </w:rPr>
        <w:t>สมเด็จพระนางเจ้าสิริกิติ์ พระบรมราชินีนาถ พระบรมราชชนนีพันปีหลวง</w:t>
      </w:r>
      <w:r w:rsidRPr="00713182">
        <w:rPr>
          <w:rFonts w:ascii="TH SarabunPSK" w:hAnsi="TH SarabunPSK" w:cs="TH SarabunPSK"/>
          <w:sz w:val="24"/>
          <w:szCs w:val="24"/>
        </w:rPr>
        <w:t> </w:t>
      </w:r>
      <w:r w:rsidRPr="00713182">
        <w:rPr>
          <w:rFonts w:ascii="TH SarabunPSK" w:hAnsi="TH SarabunPSK" w:cs="TH SarabunPSK"/>
          <w:sz w:val="24"/>
          <w:szCs w:val="24"/>
          <w:cs/>
        </w:rPr>
        <w:t xml:space="preserve">ทรงให้ความสำคัญเป็นอันมากตั้งแต่ยังทรงดำรงพระราชอิสริยยศ ‘สมเด็จพระนางเจ้าสิริกิติ์ พระบรมราชินีนาถ’ (สมเด็จพระบรมราชินีนาถในรัชกาลที่ </w:t>
      </w:r>
      <w:r w:rsidRPr="00713182">
        <w:rPr>
          <w:rFonts w:ascii="TH SarabunPSK" w:hAnsi="TH SarabunPSK" w:cs="TH SarabunPSK"/>
          <w:sz w:val="24"/>
          <w:szCs w:val="24"/>
        </w:rPr>
        <w:t>9)</w:t>
      </w:r>
    </w:p>
    <w:p w14:paraId="218E505A" w14:textId="106F6A8B" w:rsidR="00CF5B8E" w:rsidRPr="00713182" w:rsidRDefault="00795B9F"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เห็นได้จากการเสด็จพระราชดำเนินเพื่อทรงประกอบพระราชกรณียกิจยังต่างประเทศ หากต้องมีการแสดง ‘สมเด็จพระนางเจ้าสิริกิติ์ พระบรมราชินีนาถ’ มักทรงพระกรุณาโปรดเกล้าฯ นำ</w:t>
      </w:r>
      <w:r w:rsidRPr="00713182">
        <w:rPr>
          <w:rFonts w:ascii="TH SarabunPSK" w:hAnsi="TH SarabunPSK" w:cs="TH SarabunPSK"/>
          <w:sz w:val="24"/>
          <w:szCs w:val="24"/>
        </w:rPr>
        <w:t> </w:t>
      </w:r>
      <w:r w:rsidRPr="00713182">
        <w:rPr>
          <w:rFonts w:ascii="TH SarabunPSK" w:hAnsi="TH SarabunPSK" w:cs="TH SarabunPSK"/>
          <w:sz w:val="24"/>
          <w:szCs w:val="24"/>
          <w:cs/>
        </w:rPr>
        <w:t>ศิลปะการแสดง ‘โขน’</w:t>
      </w:r>
      <w:r w:rsidRPr="00713182">
        <w:rPr>
          <w:rFonts w:ascii="TH SarabunPSK" w:hAnsi="TH SarabunPSK" w:cs="TH SarabunPSK"/>
          <w:sz w:val="24"/>
          <w:szCs w:val="24"/>
        </w:rPr>
        <w:t> </w:t>
      </w:r>
      <w:r w:rsidRPr="00713182">
        <w:rPr>
          <w:rFonts w:ascii="TH SarabunPSK" w:hAnsi="TH SarabunPSK" w:cs="TH SarabunPSK"/>
          <w:sz w:val="24"/>
          <w:szCs w:val="24"/>
          <w:cs/>
        </w:rPr>
        <w:t>ไปจัดแสดงให้ประจักษ์สู่สายตาชาวโลกอยู่เสมอ เช่นเดียวกับในงานเลี้ยงรับรองพระราชอาคันตุกะในประเทศ พระองค์ยังทรงเลือกให้มีการแสดง ‘โขน’ รวมอยู่ด้ว</w:t>
      </w:r>
      <w:r w:rsidR="00CF5B8E" w:rsidRPr="00713182">
        <w:rPr>
          <w:rFonts w:ascii="TH SarabunPSK" w:hAnsi="TH SarabunPSK" w:cs="TH SarabunPSK"/>
          <w:sz w:val="24"/>
          <w:szCs w:val="24"/>
          <w:cs/>
        </w:rPr>
        <w:t>ย</w:t>
      </w:r>
    </w:p>
    <w:p w14:paraId="71A03CDA" w14:textId="1C975FC1" w:rsidR="00CF5B8E" w:rsidRPr="00713182" w:rsidRDefault="00795B9F"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หนึ่งในภาพประวัติศาสตร์เกี่ยวกับ ‘โขน</w:t>
      </w:r>
      <w:r w:rsidRPr="00713182">
        <w:rPr>
          <w:rFonts w:ascii="TH SarabunPSK" w:hAnsi="TH SarabunPSK" w:cs="TH SarabunPSK"/>
          <w:sz w:val="24"/>
          <w:szCs w:val="24"/>
        </w:rPr>
        <w:t xml:space="preserve">’ </w:t>
      </w:r>
      <w:r w:rsidRPr="00713182">
        <w:rPr>
          <w:rFonts w:ascii="TH SarabunPSK" w:hAnsi="TH SarabunPSK" w:cs="TH SarabunPSK"/>
          <w:sz w:val="24"/>
          <w:szCs w:val="24"/>
          <w:cs/>
        </w:rPr>
        <w:t>ได้รับการบันทึกไว้เมื่อเดือนพฤศจิกายน พ.ศ.</w:t>
      </w:r>
      <w:r w:rsidRPr="00713182">
        <w:rPr>
          <w:rFonts w:ascii="TH SarabunPSK" w:hAnsi="TH SarabunPSK" w:cs="TH SarabunPSK"/>
          <w:sz w:val="24"/>
          <w:szCs w:val="24"/>
        </w:rPr>
        <w:t xml:space="preserve">2539 </w:t>
      </w:r>
      <w:r w:rsidRPr="00713182">
        <w:rPr>
          <w:rFonts w:ascii="TH SarabunPSK" w:hAnsi="TH SarabunPSK" w:cs="TH SarabunPSK"/>
          <w:sz w:val="24"/>
          <w:szCs w:val="24"/>
          <w:cs/>
        </w:rPr>
        <w:t>เมื่อประธานาธิบดีสหรัฐ</w:t>
      </w:r>
      <w:r w:rsidRPr="00713182">
        <w:rPr>
          <w:rFonts w:ascii="TH SarabunPSK" w:hAnsi="TH SarabunPSK" w:cs="TH SarabunPSK"/>
          <w:sz w:val="24"/>
          <w:szCs w:val="24"/>
        </w:rPr>
        <w:t> </w:t>
      </w:r>
      <w:r w:rsidRPr="00713182">
        <w:rPr>
          <w:rFonts w:ascii="TH SarabunPSK" w:hAnsi="TH SarabunPSK" w:cs="TH SarabunPSK"/>
          <w:sz w:val="24"/>
          <w:szCs w:val="24"/>
          <w:cs/>
        </w:rPr>
        <w:t xml:space="preserve">บิล คลินตัน เดินทางมาพร้อมด้วยภริยา </w:t>
      </w:r>
      <w:proofErr w:type="spellStart"/>
      <w:r w:rsidRPr="00713182">
        <w:rPr>
          <w:rFonts w:ascii="TH SarabunPSK" w:hAnsi="TH SarabunPSK" w:cs="TH SarabunPSK"/>
          <w:sz w:val="24"/>
          <w:szCs w:val="24"/>
          <w:cs/>
        </w:rPr>
        <w:t>ฮิล</w:t>
      </w:r>
      <w:proofErr w:type="spellEnd"/>
      <w:r w:rsidRPr="00713182">
        <w:rPr>
          <w:rFonts w:ascii="TH SarabunPSK" w:hAnsi="TH SarabunPSK" w:cs="TH SarabunPSK"/>
          <w:sz w:val="24"/>
          <w:szCs w:val="24"/>
          <w:cs/>
        </w:rPr>
        <w:t xml:space="preserve">ลารี คลินตัน ในฐานะพระราชอาคันตุกะของ พระบาทสมเด็จพระปรมินทรมหาภูมิพลอดุลยเดช บรมนาถบพิตร (รัชกาลที่ </w:t>
      </w:r>
      <w:r w:rsidRPr="00713182">
        <w:rPr>
          <w:rFonts w:ascii="TH SarabunPSK" w:hAnsi="TH SarabunPSK" w:cs="TH SarabunPSK"/>
          <w:sz w:val="24"/>
          <w:szCs w:val="24"/>
        </w:rPr>
        <w:t xml:space="preserve">9) </w:t>
      </w:r>
      <w:r w:rsidRPr="00713182">
        <w:rPr>
          <w:rFonts w:ascii="TH SarabunPSK" w:hAnsi="TH SarabunPSK" w:cs="TH SarabunPSK"/>
          <w:sz w:val="24"/>
          <w:szCs w:val="24"/>
          <w:cs/>
        </w:rPr>
        <w:t xml:space="preserve">เพื่อร่วมถวายพระพรเนื่องในวโรกาสการทรงครองสิริราชสมบัติครบ </w:t>
      </w:r>
      <w:r w:rsidRPr="00713182">
        <w:rPr>
          <w:rFonts w:ascii="TH SarabunPSK" w:hAnsi="TH SarabunPSK" w:cs="TH SarabunPSK"/>
          <w:sz w:val="24"/>
          <w:szCs w:val="24"/>
        </w:rPr>
        <w:t xml:space="preserve">50 </w:t>
      </w:r>
      <w:r w:rsidRPr="00713182">
        <w:rPr>
          <w:rFonts w:ascii="TH SarabunPSK" w:hAnsi="TH SarabunPSK" w:cs="TH SarabunPSK"/>
          <w:sz w:val="24"/>
          <w:szCs w:val="24"/>
          <w:cs/>
        </w:rPr>
        <w:t>ปี</w:t>
      </w:r>
      <w:r w:rsidRPr="00713182">
        <w:rPr>
          <w:rFonts w:ascii="TH SarabunPSK" w:hAnsi="TH SarabunPSK" w:cs="TH SarabunPSK"/>
          <w:sz w:val="24"/>
          <w:szCs w:val="24"/>
        </w:rPr>
        <w:t> </w:t>
      </w:r>
      <w:r w:rsidRPr="00713182">
        <w:rPr>
          <w:rFonts w:ascii="TH SarabunPSK" w:hAnsi="TH SarabunPSK" w:cs="TH SarabunPSK"/>
          <w:sz w:val="24"/>
          <w:szCs w:val="24"/>
          <w:cs/>
        </w:rPr>
        <w:t>ทรงพระกรุณาโปรดเกล้าฯ ให้จัดการต้อนรับผู้นำสหรัฐ</w:t>
      </w:r>
      <w:r w:rsidRPr="00713182">
        <w:rPr>
          <w:rFonts w:ascii="TH SarabunPSK" w:hAnsi="TH SarabunPSK" w:cs="TH SarabunPSK"/>
          <w:sz w:val="24"/>
          <w:szCs w:val="24"/>
        </w:rPr>
        <w:t> </w:t>
      </w:r>
      <w:r w:rsidRPr="00713182">
        <w:rPr>
          <w:rFonts w:ascii="TH SarabunPSK" w:hAnsi="TH SarabunPSK" w:cs="TH SarabunPSK"/>
          <w:sz w:val="24"/>
          <w:szCs w:val="24"/>
          <w:cs/>
        </w:rPr>
        <w:t xml:space="preserve">และสุภาพสตรีหมายเลข </w:t>
      </w:r>
      <w:r w:rsidRPr="00713182">
        <w:rPr>
          <w:rFonts w:ascii="TH SarabunPSK" w:hAnsi="TH SarabunPSK" w:cs="TH SarabunPSK"/>
          <w:sz w:val="24"/>
          <w:szCs w:val="24"/>
        </w:rPr>
        <w:t xml:space="preserve">1 </w:t>
      </w:r>
      <w:r w:rsidRPr="00713182">
        <w:rPr>
          <w:rFonts w:ascii="TH SarabunPSK" w:hAnsi="TH SarabunPSK" w:cs="TH SarabunPSK"/>
          <w:sz w:val="24"/>
          <w:szCs w:val="24"/>
          <w:cs/>
        </w:rPr>
        <w:t>ในรูปแบบรัฐพิธี ณ พระบรมมหาราชวัง</w:t>
      </w:r>
    </w:p>
    <w:p w14:paraId="5095E4D1" w14:textId="77777777" w:rsidR="00795B9F" w:rsidRPr="00713182" w:rsidRDefault="00795B9F"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ในงานพระราชทานเลี้ยงค่ำนั้น ‘สมเด็จพระนางเจ้าสิริกิติ์ พระบรมราชินีนาถ’ ทรงโปรดเกล้าฯ ให้จัดการแสดงโขนรามเกียรติ์ ชุด ‘ยกรบ’ เฉพาะพระพักตร์ ณ บริเวณสนามหน้าพระที่นั่งจักรีมหาปราสาท ด้วยทรงมีพระราชประสงค์ให้แขกต่างถิ่นที่มาเยือนได้เห็นว่าประเทศไทยมีมรดก</w:t>
      </w:r>
      <w:proofErr w:type="spellStart"/>
      <w:r w:rsidRPr="00713182">
        <w:rPr>
          <w:rFonts w:ascii="TH SarabunPSK" w:hAnsi="TH SarabunPSK" w:cs="TH SarabunPSK"/>
          <w:sz w:val="24"/>
          <w:szCs w:val="24"/>
          <w:cs/>
        </w:rPr>
        <w:t>ศิลป</w:t>
      </w:r>
      <w:proofErr w:type="spellEnd"/>
      <w:r w:rsidRPr="00713182">
        <w:rPr>
          <w:rFonts w:ascii="TH SarabunPSK" w:hAnsi="TH SarabunPSK" w:cs="TH SarabunPSK"/>
          <w:sz w:val="24"/>
          <w:szCs w:val="24"/>
          <w:cs/>
        </w:rPr>
        <w:t>วัฒนธรรมอันงดงามไม่เหมือนกับชาติใดในโลก</w:t>
      </w:r>
    </w:p>
    <w:p w14:paraId="21780BC1" w14:textId="77777777" w:rsidR="00795B9F" w:rsidRPr="00713182" w:rsidRDefault="00795B9F" w:rsidP="00FA626E">
      <w:pPr>
        <w:spacing w:after="0"/>
        <w:rPr>
          <w:rFonts w:ascii="TH SarabunPSK" w:hAnsi="TH SarabunPSK" w:cs="TH SarabunPSK"/>
          <w:sz w:val="24"/>
          <w:szCs w:val="24"/>
        </w:rPr>
      </w:pPr>
      <w:r w:rsidRPr="00713182">
        <w:rPr>
          <w:rFonts w:ascii="TH SarabunPSK" w:hAnsi="TH SarabunPSK" w:cs="TH SarabunPSK"/>
          <w:sz w:val="24"/>
          <w:szCs w:val="24"/>
          <w:cs/>
        </w:rPr>
        <w:t>ทั้งนี้ ทั้งสองพระองค์ยังได้พระราชทานคำอธิบายโขนกับพระราชอาคันตุกะทั้งสองอย่างเป็นกันเองระหว่างการแสดง</w:t>
      </w:r>
    </w:p>
    <w:p w14:paraId="7CF7BCDF" w14:textId="77777777" w:rsidR="00CF5B8E" w:rsidRPr="00713182" w:rsidRDefault="00CF5B8E" w:rsidP="00FA626E">
      <w:pPr>
        <w:spacing w:after="0"/>
        <w:rPr>
          <w:rFonts w:ascii="TH SarabunPSK" w:hAnsi="TH SarabunPSK" w:cs="TH SarabunPSK"/>
          <w:sz w:val="24"/>
          <w:szCs w:val="24"/>
        </w:rPr>
      </w:pPr>
    </w:p>
    <w:p w14:paraId="2C475B6D" w14:textId="2FF75F3B" w:rsidR="00795B9F" w:rsidRPr="00713182" w:rsidRDefault="00795B9F" w:rsidP="00FA626E">
      <w:pPr>
        <w:spacing w:after="0"/>
        <w:rPr>
          <w:rFonts w:ascii="TH SarabunPSK" w:hAnsi="TH SarabunPSK" w:cs="TH SarabunPSK"/>
          <w:b/>
          <w:bCs/>
          <w:sz w:val="24"/>
          <w:szCs w:val="24"/>
        </w:rPr>
      </w:pPr>
      <w:r w:rsidRPr="00713182">
        <w:rPr>
          <w:rFonts w:ascii="TH SarabunPSK" w:hAnsi="TH SarabunPSK" w:cs="TH SarabunPSK"/>
          <w:b/>
          <w:bCs/>
          <w:sz w:val="24"/>
          <w:szCs w:val="24"/>
          <w:cs/>
        </w:rPr>
        <w:t>โขนของประเทศไทย</w:t>
      </w:r>
    </w:p>
    <w:p w14:paraId="057BC07C" w14:textId="599AA421" w:rsidR="00CF5B8E" w:rsidRPr="00713182" w:rsidRDefault="00795B9F"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โขนในประเทศไทย มีมาตั้งแต่สมัยกรุงศรีอยุธยาตามหลักฐานจากจดหมายเหตุลาลูแบ</w:t>
      </w:r>
      <w:proofErr w:type="spellStart"/>
      <w:r w:rsidRPr="00713182">
        <w:rPr>
          <w:rFonts w:ascii="TH SarabunPSK" w:hAnsi="TH SarabunPSK" w:cs="TH SarabunPSK"/>
          <w:sz w:val="24"/>
          <w:szCs w:val="24"/>
          <w:cs/>
        </w:rPr>
        <w:t>ร์</w:t>
      </w:r>
      <w:proofErr w:type="spellEnd"/>
      <w:r w:rsidRPr="00713182">
        <w:rPr>
          <w:rFonts w:ascii="TH SarabunPSK" w:hAnsi="TH SarabunPSK" w:cs="TH SarabunPSK"/>
          <w:sz w:val="24"/>
          <w:szCs w:val="24"/>
          <w:cs/>
        </w:rPr>
        <w:t>ราชทูตฝรั่งเศส สมัยสมเด็จพระนารายณ์มหาราช</w:t>
      </w:r>
    </w:p>
    <w:p w14:paraId="02E74793" w14:textId="7EFB684C" w:rsidR="00CF5B8E" w:rsidRPr="00713182" w:rsidRDefault="00795B9F" w:rsidP="00FA626E">
      <w:pPr>
        <w:spacing w:after="0"/>
        <w:rPr>
          <w:rFonts w:ascii="TH SarabunPSK" w:hAnsi="TH SarabunPSK" w:cs="TH SarabunPSK"/>
          <w:sz w:val="24"/>
          <w:szCs w:val="24"/>
        </w:rPr>
      </w:pPr>
      <w:r w:rsidRPr="00713182">
        <w:rPr>
          <w:rFonts w:ascii="TH SarabunPSK" w:hAnsi="TH SarabunPSK" w:cs="TH SarabunPSK"/>
          <w:sz w:val="24"/>
          <w:szCs w:val="24"/>
          <w:cs/>
        </w:rPr>
        <w:t>ราชสำนัก และตามบ้านขุนนางชั้นสูงมีการฝึกหัดการแสดงโขน เพื่อใช้แสดงใน ‘งานมหรสพหลวง’ และพิธีต่างๆ สำหรับสร้างความบันเทิง และเป็นสื่อเรียนรู้ทางวัฒนธรรมที่สอดแทรกคติธรรมต่างๆ สู่ผู้ชม ผ่านการแสดงของตัวละครที่เป็นสัญลักษณ์ของความดี ความชั่ว ความกตัญญู ความซื่อสัตย์ ฯลฯ</w:t>
      </w:r>
    </w:p>
    <w:p w14:paraId="1E0DDE8E" w14:textId="72DF638F" w:rsidR="00CF5B8E" w:rsidRPr="00713182" w:rsidRDefault="00795B9F"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ต่อมาจึงเผยแพร่สู่ประชาชน เกิดคณะโขนพื้นบ้านหลายคณะ และมีการเรียนการสอนในสถาบันการศึกษา</w:t>
      </w:r>
    </w:p>
    <w:p w14:paraId="5D1C1EAB" w14:textId="77777777" w:rsidR="00795B9F" w:rsidRPr="00713182" w:rsidRDefault="00795B9F"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โขน แม้ได้รับการสืบทอดต่อเนื่อง แต่เมื่อความเจริญด้านต่างๆ มีมากขึ้น ประเภทการแสดงมีความหลากหลาย การแสดงโขนเริ่มได้รับความนิยมลดลง</w:t>
      </w:r>
    </w:p>
    <w:p w14:paraId="696F785A" w14:textId="77777777" w:rsidR="00CF5B8E" w:rsidRPr="00713182" w:rsidRDefault="00CF5B8E" w:rsidP="00FA626E">
      <w:pPr>
        <w:spacing w:after="0"/>
        <w:rPr>
          <w:rFonts w:ascii="TH SarabunPSK" w:hAnsi="TH SarabunPSK" w:cs="TH SarabunPSK"/>
          <w:sz w:val="24"/>
          <w:szCs w:val="24"/>
        </w:rPr>
      </w:pPr>
    </w:p>
    <w:p w14:paraId="1CEA9CDD" w14:textId="77777777" w:rsidR="00CF5B8E" w:rsidRPr="00713182" w:rsidRDefault="00CF5B8E" w:rsidP="00FA626E">
      <w:pPr>
        <w:spacing w:after="0"/>
        <w:rPr>
          <w:rFonts w:ascii="TH SarabunPSK" w:hAnsi="TH SarabunPSK" w:cs="TH SarabunPSK"/>
          <w:b/>
          <w:bCs/>
          <w:sz w:val="24"/>
          <w:szCs w:val="24"/>
        </w:rPr>
      </w:pPr>
      <w:r w:rsidRPr="00713182">
        <w:rPr>
          <w:rFonts w:ascii="TH SarabunPSK" w:hAnsi="TH SarabunPSK" w:cs="TH SarabunPSK"/>
          <w:b/>
          <w:bCs/>
          <w:sz w:val="24"/>
          <w:szCs w:val="24"/>
          <w:cs/>
        </w:rPr>
        <w:t>ปฐมเหตุโขนพระราชทาน</w:t>
      </w:r>
    </w:p>
    <w:p w14:paraId="799AF2AC" w14:textId="11B8A004" w:rsidR="00CF5B8E" w:rsidRPr="00713182" w:rsidRDefault="00CF5B8E" w:rsidP="00FA626E">
      <w:pPr>
        <w:spacing w:after="0"/>
        <w:ind w:firstLine="720"/>
        <w:rPr>
          <w:rFonts w:ascii="TH SarabunPSK" w:hAnsi="TH SarabunPSK" w:cs="TH SarabunPSK"/>
          <w:sz w:val="24"/>
          <w:szCs w:val="24"/>
        </w:rPr>
      </w:pPr>
      <w:r w:rsidRPr="00713182">
        <w:rPr>
          <w:rFonts w:ascii="TH SarabunPSK" w:hAnsi="TH SarabunPSK" w:cs="TH SarabunPSK"/>
          <w:sz w:val="24"/>
          <w:szCs w:val="24"/>
        </w:rPr>
        <w:t>"</w:t>
      </w:r>
      <w:r w:rsidRPr="00713182">
        <w:rPr>
          <w:rFonts w:ascii="TH SarabunPSK" w:hAnsi="TH SarabunPSK" w:cs="TH SarabunPSK"/>
          <w:sz w:val="24"/>
          <w:szCs w:val="24"/>
          <w:cs/>
        </w:rPr>
        <w:t>พ.ศ.</w:t>
      </w:r>
      <w:r w:rsidRPr="00713182">
        <w:rPr>
          <w:rFonts w:ascii="TH SarabunPSK" w:hAnsi="TH SarabunPSK" w:cs="TH SarabunPSK"/>
          <w:sz w:val="24"/>
          <w:szCs w:val="24"/>
        </w:rPr>
        <w:t xml:space="preserve">2546 </w:t>
      </w:r>
      <w:r w:rsidRPr="00713182">
        <w:rPr>
          <w:rFonts w:ascii="TH SarabunPSK" w:hAnsi="TH SarabunPSK" w:cs="TH SarabunPSK"/>
          <w:sz w:val="24"/>
          <w:szCs w:val="24"/>
          <w:cs/>
        </w:rPr>
        <w:t>สมเด็จพระเทพรัตนราชสุดาฯ สยามบรมราชกุมารี ทรงกราบบังคมทูลว่า ช่วงนี้โขนค่อนข้างซบเซา ไม่มีคนดูเลย จะทำอย่างไรดี สมเด็จพระนางเจ้าสิริกิติ์ พระบรมราชินีนาถ ทรงบอกว่า</w:t>
      </w:r>
      <w:r w:rsidRPr="00713182">
        <w:rPr>
          <w:rFonts w:ascii="TH SarabunPSK" w:hAnsi="TH SarabunPSK" w:cs="TH SarabunPSK"/>
          <w:sz w:val="24"/>
          <w:szCs w:val="24"/>
        </w:rPr>
        <w:t> ‘</w:t>
      </w:r>
      <w:r w:rsidRPr="00713182">
        <w:rPr>
          <w:rFonts w:ascii="TH SarabunPSK" w:hAnsi="TH SarabunPSK" w:cs="TH SarabunPSK"/>
          <w:sz w:val="24"/>
          <w:szCs w:val="24"/>
          <w:cs/>
        </w:rPr>
        <w:t>ถ้าไม่มีใครดู แม่จะดูเอง’</w:t>
      </w:r>
      <w:r w:rsidRPr="00713182">
        <w:rPr>
          <w:rFonts w:ascii="TH SarabunPSK" w:hAnsi="TH SarabunPSK" w:cs="TH SarabunPSK"/>
          <w:sz w:val="24"/>
          <w:szCs w:val="24"/>
        </w:rPr>
        <w:t> </w:t>
      </w:r>
      <w:r w:rsidRPr="00713182">
        <w:rPr>
          <w:rFonts w:ascii="TH SarabunPSK" w:hAnsi="TH SarabunPSK" w:cs="TH SarabunPSK"/>
          <w:sz w:val="24"/>
          <w:szCs w:val="24"/>
          <w:cs/>
        </w:rPr>
        <w:t>ก็เป็นเหตุให้มีการแสดงโขนไปแสดงตามพระตำหนักต่างๆ ที่ทรงแปรพระราชฐานไปเพื่อประทับทรงงาน เช่น ที่พระตำหนักภูพิงคราชนิเวศน์ ทรงนำโขนไปแสดงในงานเลี้ยงขอบคุณประชาชน และพระราชองครักษ์"</w:t>
      </w:r>
    </w:p>
    <w:p w14:paraId="23FC43D4" w14:textId="1A85952D" w:rsidR="00CF5B8E" w:rsidRPr="00713182" w:rsidRDefault="00CF5B8E"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สุรัตน์ จงดา คณะกรรมการ จัดแสดงโขนมูลนิธิส่งเสริม</w:t>
      </w:r>
      <w:proofErr w:type="spellStart"/>
      <w:r w:rsidRPr="00713182">
        <w:rPr>
          <w:rFonts w:ascii="TH SarabunPSK" w:hAnsi="TH SarabunPSK" w:cs="TH SarabunPSK"/>
          <w:sz w:val="24"/>
          <w:szCs w:val="24"/>
          <w:cs/>
        </w:rPr>
        <w:t>ศิล</w:t>
      </w:r>
      <w:proofErr w:type="spellEnd"/>
      <w:r w:rsidRPr="00713182">
        <w:rPr>
          <w:rFonts w:ascii="TH SarabunPSK" w:hAnsi="TH SarabunPSK" w:cs="TH SarabunPSK"/>
          <w:sz w:val="24"/>
          <w:szCs w:val="24"/>
          <w:cs/>
        </w:rPr>
        <w:t>ปาชีพในสมเด็จพระนางเจ้าสิริกิติ์ พระบรมราชินีนาถ หรือ ‘โขนพระราชทาน’ กล่าวไว้ในการบรรยายเรื่อง ‘ฉากประทับใจในโขนพระราชทาน’ จัดโดย พิพิธภัณฑ์ผ้า ในสมเด็จพระนางเจ้าสิริกิติ์ พระบรมราชินีนาถ เมื่อเดือนกันยายน พ.ศ.</w:t>
      </w:r>
      <w:r w:rsidRPr="00713182">
        <w:rPr>
          <w:rFonts w:ascii="TH SarabunPSK" w:hAnsi="TH SarabunPSK" w:cs="TH SarabunPSK"/>
          <w:sz w:val="24"/>
          <w:szCs w:val="24"/>
        </w:rPr>
        <w:t>2559</w:t>
      </w:r>
    </w:p>
    <w:p w14:paraId="44E884EC" w14:textId="27402C06" w:rsidR="00CF5B8E" w:rsidRPr="00713182" w:rsidRDefault="00CF5B8E"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นับเป็นปฐมเหตุของ</w:t>
      </w:r>
      <w:r w:rsidRPr="00713182">
        <w:rPr>
          <w:rFonts w:ascii="TH SarabunPSK" w:hAnsi="TH SarabunPSK" w:cs="TH SarabunPSK"/>
          <w:sz w:val="24"/>
          <w:szCs w:val="24"/>
        </w:rPr>
        <w:t> </w:t>
      </w:r>
      <w:r w:rsidRPr="00713182">
        <w:rPr>
          <w:rFonts w:ascii="TH SarabunPSK" w:hAnsi="TH SarabunPSK" w:cs="TH SarabunPSK"/>
          <w:sz w:val="24"/>
          <w:szCs w:val="24"/>
          <w:cs/>
        </w:rPr>
        <w:t>โขนพระราชทาน</w:t>
      </w:r>
      <w:r w:rsidRPr="00713182">
        <w:rPr>
          <w:rFonts w:ascii="TH SarabunPSK" w:hAnsi="TH SarabunPSK" w:cs="TH SarabunPSK"/>
          <w:sz w:val="24"/>
          <w:szCs w:val="24"/>
        </w:rPr>
        <w:t> </w:t>
      </w:r>
      <w:r w:rsidRPr="00713182">
        <w:rPr>
          <w:rFonts w:ascii="TH SarabunPSK" w:hAnsi="TH SarabunPSK" w:cs="TH SarabunPSK"/>
          <w:sz w:val="24"/>
          <w:szCs w:val="24"/>
          <w:cs/>
        </w:rPr>
        <w:t>ซึ่งเป็นที่รู้จักกันในนาม</w:t>
      </w:r>
      <w:r w:rsidRPr="00713182">
        <w:rPr>
          <w:rFonts w:ascii="TH SarabunPSK" w:hAnsi="TH SarabunPSK" w:cs="TH SarabunPSK"/>
          <w:sz w:val="24"/>
          <w:szCs w:val="24"/>
        </w:rPr>
        <w:t> </w:t>
      </w:r>
      <w:r w:rsidRPr="00713182">
        <w:rPr>
          <w:rFonts w:ascii="TH SarabunPSK" w:hAnsi="TH SarabunPSK" w:cs="TH SarabunPSK"/>
          <w:sz w:val="24"/>
          <w:szCs w:val="24"/>
          <w:cs/>
        </w:rPr>
        <w:t>การแสดงโขน มูลนิธิส่งเสริม</w:t>
      </w:r>
      <w:proofErr w:type="spellStart"/>
      <w:r w:rsidRPr="00713182">
        <w:rPr>
          <w:rFonts w:ascii="TH SarabunPSK" w:hAnsi="TH SarabunPSK" w:cs="TH SarabunPSK"/>
          <w:sz w:val="24"/>
          <w:szCs w:val="24"/>
          <w:cs/>
        </w:rPr>
        <w:t>ศิล</w:t>
      </w:r>
      <w:proofErr w:type="spellEnd"/>
      <w:r w:rsidRPr="00713182">
        <w:rPr>
          <w:rFonts w:ascii="TH SarabunPSK" w:hAnsi="TH SarabunPSK" w:cs="TH SarabunPSK"/>
          <w:sz w:val="24"/>
          <w:szCs w:val="24"/>
          <w:cs/>
        </w:rPr>
        <w:t>ปาชีพในสมเด็จพระนางเจ้าสิริกิติ์ พระบรมราชินีนาถ พระบรมราชชนนีพันปีหลวง</w:t>
      </w:r>
      <w:r w:rsidRPr="00713182">
        <w:rPr>
          <w:rFonts w:ascii="TH SarabunPSK" w:hAnsi="TH SarabunPSK" w:cs="TH SarabunPSK"/>
          <w:sz w:val="24"/>
          <w:szCs w:val="24"/>
        </w:rPr>
        <w:t> </w:t>
      </w:r>
      <w:r w:rsidRPr="00713182">
        <w:rPr>
          <w:rFonts w:ascii="TH SarabunPSK" w:hAnsi="TH SarabunPSK" w:cs="TH SarabunPSK"/>
          <w:sz w:val="24"/>
          <w:szCs w:val="24"/>
          <w:cs/>
        </w:rPr>
        <w:t>ในเวลานี้</w:t>
      </w:r>
    </w:p>
    <w:p w14:paraId="7EB5C5A2" w14:textId="77777777" w:rsidR="00CF5B8E" w:rsidRPr="00713182" w:rsidRDefault="00CF5B8E" w:rsidP="00FA626E">
      <w:pPr>
        <w:spacing w:after="0"/>
        <w:rPr>
          <w:rFonts w:ascii="TH SarabunPSK" w:hAnsi="TH SarabunPSK" w:cs="TH SarabunPSK"/>
          <w:sz w:val="24"/>
          <w:szCs w:val="24"/>
        </w:rPr>
      </w:pPr>
    </w:p>
    <w:p w14:paraId="3286E3CC" w14:textId="77777777" w:rsidR="00CF5B8E" w:rsidRPr="00713182" w:rsidRDefault="00CF5B8E" w:rsidP="00FA626E">
      <w:pPr>
        <w:spacing w:after="0"/>
        <w:rPr>
          <w:rFonts w:ascii="TH SarabunPSK" w:hAnsi="TH SarabunPSK" w:cs="TH SarabunPSK"/>
          <w:sz w:val="24"/>
          <w:szCs w:val="24"/>
        </w:rPr>
      </w:pPr>
    </w:p>
    <w:p w14:paraId="067002F5" w14:textId="77777777" w:rsidR="00CF5B8E" w:rsidRPr="00713182" w:rsidRDefault="00CF5B8E" w:rsidP="00FA626E">
      <w:pPr>
        <w:spacing w:after="0"/>
        <w:rPr>
          <w:rFonts w:ascii="TH SarabunPSK" w:hAnsi="TH SarabunPSK" w:cs="TH SarabunPSK"/>
          <w:sz w:val="24"/>
          <w:szCs w:val="24"/>
        </w:rPr>
      </w:pPr>
    </w:p>
    <w:p w14:paraId="11623B87" w14:textId="77777777" w:rsidR="00CF5B8E" w:rsidRPr="00713182" w:rsidRDefault="00CF5B8E" w:rsidP="00FA626E">
      <w:pPr>
        <w:spacing w:after="0"/>
        <w:rPr>
          <w:rFonts w:ascii="TH SarabunPSK" w:hAnsi="TH SarabunPSK" w:cs="TH SarabunPSK"/>
          <w:sz w:val="24"/>
          <w:szCs w:val="24"/>
        </w:rPr>
      </w:pPr>
    </w:p>
    <w:p w14:paraId="0C3130F0" w14:textId="77777777" w:rsidR="00CF5B8E" w:rsidRPr="00713182" w:rsidRDefault="00CF5B8E" w:rsidP="00FA626E">
      <w:pPr>
        <w:spacing w:after="0"/>
        <w:rPr>
          <w:rFonts w:ascii="TH SarabunPSK" w:hAnsi="TH SarabunPSK" w:cs="TH SarabunPSK"/>
          <w:sz w:val="24"/>
          <w:szCs w:val="24"/>
        </w:rPr>
      </w:pPr>
    </w:p>
    <w:p w14:paraId="682A4869" w14:textId="77777777" w:rsidR="00CF5B8E" w:rsidRPr="00713182" w:rsidRDefault="00CF5B8E" w:rsidP="00FA626E">
      <w:pPr>
        <w:spacing w:after="0"/>
        <w:rPr>
          <w:rFonts w:ascii="TH SarabunPSK" w:hAnsi="TH SarabunPSK" w:cs="TH SarabunPSK"/>
          <w:sz w:val="24"/>
          <w:szCs w:val="24"/>
        </w:rPr>
      </w:pPr>
    </w:p>
    <w:p w14:paraId="7073E003" w14:textId="77777777" w:rsidR="00CF5B8E" w:rsidRPr="00713182" w:rsidRDefault="00CF5B8E" w:rsidP="00FA626E">
      <w:pPr>
        <w:spacing w:after="0"/>
        <w:rPr>
          <w:rFonts w:ascii="TH SarabunPSK" w:hAnsi="TH SarabunPSK" w:cs="TH SarabunPSK"/>
          <w:sz w:val="24"/>
          <w:szCs w:val="24"/>
        </w:rPr>
      </w:pPr>
    </w:p>
    <w:p w14:paraId="617C8333" w14:textId="77777777" w:rsidR="00CF5B8E" w:rsidRPr="00713182" w:rsidRDefault="00CF5B8E" w:rsidP="00FA626E">
      <w:pPr>
        <w:spacing w:after="0"/>
        <w:rPr>
          <w:rFonts w:ascii="TH SarabunPSK" w:hAnsi="TH SarabunPSK" w:cs="TH SarabunPSK"/>
          <w:sz w:val="24"/>
          <w:szCs w:val="24"/>
        </w:rPr>
      </w:pPr>
    </w:p>
    <w:p w14:paraId="35917115" w14:textId="77777777" w:rsidR="00CF5B8E" w:rsidRPr="00713182" w:rsidRDefault="00CF5B8E" w:rsidP="00FA626E">
      <w:pPr>
        <w:spacing w:after="0"/>
        <w:rPr>
          <w:rFonts w:ascii="TH SarabunPSK" w:hAnsi="TH SarabunPSK" w:cs="TH SarabunPSK"/>
          <w:sz w:val="24"/>
          <w:szCs w:val="24"/>
        </w:rPr>
      </w:pPr>
    </w:p>
    <w:p w14:paraId="1790AC1C" w14:textId="19B102C0" w:rsidR="00CF5B8E" w:rsidRPr="00713182" w:rsidRDefault="00CF5B8E" w:rsidP="00FA626E">
      <w:pPr>
        <w:spacing w:after="0"/>
        <w:rPr>
          <w:rFonts w:ascii="TH SarabunPSK" w:hAnsi="TH SarabunPSK" w:cs="TH SarabunPSK"/>
          <w:sz w:val="24"/>
          <w:szCs w:val="24"/>
        </w:rPr>
      </w:pPr>
    </w:p>
    <w:p w14:paraId="43E313F0" w14:textId="77777777" w:rsidR="00713182" w:rsidRPr="00713182" w:rsidRDefault="00713182" w:rsidP="00FA626E">
      <w:pPr>
        <w:spacing w:after="0"/>
        <w:jc w:val="center"/>
        <w:rPr>
          <w:rFonts w:ascii="TH SarabunPSK" w:hAnsi="TH SarabunPSK" w:cs="TH SarabunPSK"/>
          <w:sz w:val="24"/>
          <w:szCs w:val="24"/>
        </w:rPr>
      </w:pPr>
    </w:p>
    <w:p w14:paraId="51634F24" w14:textId="2CFDDB93" w:rsidR="00D60211" w:rsidRPr="00713182" w:rsidRDefault="00127081" w:rsidP="00FA626E">
      <w:pPr>
        <w:spacing w:after="0"/>
        <w:jc w:val="center"/>
        <w:rPr>
          <w:rFonts w:ascii="TH SarabunPSK" w:hAnsi="TH SarabunPSK" w:cs="TH SarabunPSK"/>
          <w:b/>
          <w:bCs/>
          <w:sz w:val="28"/>
          <w:shd w:val="clear" w:color="auto" w:fill="FFFFFF"/>
        </w:rPr>
      </w:pPr>
      <w:r w:rsidRPr="00713182">
        <w:rPr>
          <w:rFonts w:ascii="TH SarabunPSK" w:hAnsi="TH SarabunPSK" w:cs="TH SarabunPSK"/>
          <w:b/>
          <w:bCs/>
          <w:sz w:val="28"/>
          <w:shd w:val="clear" w:color="auto" w:fill="FFFFFF"/>
          <w:cs/>
        </w:rPr>
        <w:lastRenderedPageBreak/>
        <w:t>ชุดไทยพระราชนิยม</w:t>
      </w:r>
    </w:p>
    <w:p w14:paraId="7BCC4EC8" w14:textId="77777777" w:rsidR="00CF5B8E" w:rsidRPr="00713182" w:rsidRDefault="00CF5B8E" w:rsidP="00FA626E">
      <w:pPr>
        <w:spacing w:after="0"/>
        <w:rPr>
          <w:rFonts w:ascii="TH SarabunPSK" w:hAnsi="TH SarabunPSK" w:cs="TH SarabunPSK"/>
          <w:b/>
          <w:bCs/>
          <w:sz w:val="24"/>
          <w:szCs w:val="24"/>
        </w:rPr>
      </w:pPr>
      <w:r w:rsidRPr="00713182">
        <w:rPr>
          <w:rFonts w:ascii="TH SarabunPSK" w:hAnsi="TH SarabunPSK" w:cs="TH SarabunPSK"/>
          <w:b/>
          <w:bCs/>
          <w:sz w:val="24"/>
          <w:szCs w:val="24"/>
          <w:cs/>
        </w:rPr>
        <w:t>ชุดไทยพระราชนิยม ชุดประจำชาติ การแต่งกาย ความภูมิใจในความเป็นไทย</w:t>
      </w:r>
    </w:p>
    <w:p w14:paraId="45774883" w14:textId="77777777" w:rsidR="005E6A9D" w:rsidRPr="00713182" w:rsidRDefault="00CF5B8E"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สมเด็จพระนางเจ้าฯ พระบรมราชินีนาถ ทรงมี พระราชนิยม เรื่อง การใช้ ผ้าไทย มาตั้งแต่ ทรงพระเยาว์ เมื่อ สมเด็จพระเจ้าอยู่หัว ทรงพระกรุณา ฯ ประกาศหมั้น ครั้งนั้น ได้มี นักหนังสือพิมพ์ ชาวต่างประเทศ ขอสัมภาษณ์ ซึ่งพระองค์ ได้ให้สัมภาษณ์ว่า จะสนับสนุน และ ส่งเสริมการแต่งกาย ที่เป็น แบบไทย เมื่อพระองค์ ยังเป็น พระคู่หมั้น ได้ใช้ ผ้าไทย และ ซิ่นไทย ส่วนชุดใน พระราชพิธี อภิเษกสมรส ได้ใช้ชุดที่ ตัดเย็บ ด้วย ผ้าไทย เมื่อพระราชพิธี ได้ผ่านไปแล้ว พระองค์ได้ทรง ปฏิบัติตาม พระราชปณิธาน ดังกล่าวต่อมา และได้มี เครื่องแต่งกาย แบบไทย ตามพระราชนิยม ขึ้น ซึ่งกลายเป็น เอกลักษณ์ ทาง การแต่งกายประจำชาติ มาจนทุกวันนี้ สมเด็จพระนางเจ้าฯ พระบรมราชินีนาถ ทรงมี พระราชดำริ เรื่อง การแต่งกายประจำชาติ ของสตรีไทย ตั้งแต่คราวเสด็จฯ เยือนประเทศ เพื่อนบ้าน เป็นครั้งแรก ในสมัยนั้นยังไม่มี ชุดไทยแบบต่างๆ ตามพระราชนิยม ได้ทรงคิดใช้ ไหมไทย ผ้าไทย และ ผ้ายก ต่างๆ มา ประดิษฐ์ตกแต่ง เป็น ฉลองพระองค์ เพื่อให้แสดงถึงของ ความเป็นไทย ทรงเจริญรอย สมเด็จพระพันปีหลวง สมเด็จพระศรีพัชรินทรา บรมราชินีนาถ เรื่องการใช้ ฉลองพระองค์</w:t>
      </w:r>
    </w:p>
    <w:p w14:paraId="0ABE92EB" w14:textId="77777777" w:rsidR="005E6A9D" w:rsidRPr="00713182" w:rsidRDefault="00CF5B8E"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ชุดสตรีไทยพระราชนิยม หมายถึง ชุดแต่งกายประจำชาติ ของ สตรีไทย สวมใส่ ใน งานพิธี หรือ งานพระราชพิธีต่างๆ เช่น งาน พิธีหมั้น งานพิธี มงคลสมรส เป็นชุด ที่มี เอกลักษณ์ เฉพาะ มีหลายรูปแบบ ตัดเย็บ ด้วย ผ้าไหม ผ้าฝ้าย ผ้าใยประดิษฐ์ อาจเป็น ผ้าพื้น ผ้าลายดอก ผ้าลายริ้ว ผ้ายกดิ้นเงิน ดิ้นทอง หรือ ผ้ายกดอก เต็มตัว ใช้วัสดุเกาะเกี่ยว ที่เหมาะสม เช่น ซิป ตะขอ กระดุม ที่ห่อหุ้มจากผ้า ตัวเสื้อ อาจตกแต่ง ให้สวยงาม ด้วย การปักมุก เลื่อม ลูกปัด เป็นต้น</w:t>
      </w:r>
    </w:p>
    <w:p w14:paraId="2A066020" w14:textId="77777777" w:rsidR="005E6A9D" w:rsidRPr="00713182" w:rsidRDefault="005E6A9D" w:rsidP="00FA626E">
      <w:pPr>
        <w:spacing w:after="0"/>
        <w:ind w:firstLine="720"/>
        <w:rPr>
          <w:rFonts w:ascii="TH SarabunPSK" w:hAnsi="TH SarabunPSK" w:cs="TH SarabunPSK"/>
          <w:sz w:val="24"/>
          <w:szCs w:val="24"/>
        </w:rPr>
      </w:pPr>
    </w:p>
    <w:p w14:paraId="23612223" w14:textId="77777777" w:rsidR="005E6A9D" w:rsidRPr="00FA626E" w:rsidRDefault="00CF5B8E" w:rsidP="00FA626E">
      <w:pPr>
        <w:pStyle w:val="a7"/>
        <w:numPr>
          <w:ilvl w:val="0"/>
          <w:numId w:val="20"/>
        </w:numPr>
        <w:spacing w:after="0"/>
        <w:rPr>
          <w:rFonts w:ascii="TH SarabunPSK" w:hAnsi="TH SarabunPSK" w:cs="TH SarabunPSK"/>
          <w:sz w:val="24"/>
          <w:szCs w:val="24"/>
        </w:rPr>
      </w:pPr>
      <w:r w:rsidRPr="00FA626E">
        <w:rPr>
          <w:rFonts w:ascii="TH SarabunPSK" w:hAnsi="TH SarabunPSK" w:cs="TH SarabunPSK"/>
          <w:b/>
          <w:bCs/>
          <w:sz w:val="24"/>
          <w:szCs w:val="24"/>
          <w:cs/>
        </w:rPr>
        <w:t>ผ้าไหม</w:t>
      </w:r>
      <w:r w:rsidRPr="00FA626E">
        <w:rPr>
          <w:rFonts w:ascii="TH SarabunPSK" w:hAnsi="TH SarabunPSK" w:cs="TH SarabunPSK"/>
          <w:sz w:val="24"/>
          <w:szCs w:val="24"/>
        </w:rPr>
        <w:t> </w:t>
      </w:r>
      <w:r w:rsidRPr="00FA626E">
        <w:rPr>
          <w:rFonts w:ascii="TH SarabunPSK" w:hAnsi="TH SarabunPSK" w:cs="TH SarabunPSK"/>
          <w:sz w:val="24"/>
          <w:szCs w:val="24"/>
          <w:cs/>
        </w:rPr>
        <w:t>หมายถึง ผ้าทอ จากเส้นด้าย ที่ได้จากใยของ ตัวไหม</w:t>
      </w:r>
    </w:p>
    <w:p w14:paraId="2B5F0685" w14:textId="77777777" w:rsidR="005E6A9D" w:rsidRPr="00FA626E" w:rsidRDefault="00CF5B8E" w:rsidP="00FA626E">
      <w:pPr>
        <w:pStyle w:val="a7"/>
        <w:numPr>
          <w:ilvl w:val="0"/>
          <w:numId w:val="20"/>
        </w:numPr>
        <w:spacing w:after="0"/>
        <w:rPr>
          <w:rFonts w:ascii="TH SarabunPSK" w:hAnsi="TH SarabunPSK" w:cs="TH SarabunPSK"/>
          <w:sz w:val="24"/>
          <w:szCs w:val="24"/>
        </w:rPr>
      </w:pPr>
      <w:r w:rsidRPr="00FA626E">
        <w:rPr>
          <w:rFonts w:ascii="TH SarabunPSK" w:hAnsi="TH SarabunPSK" w:cs="TH SarabunPSK"/>
          <w:b/>
          <w:bCs/>
          <w:sz w:val="24"/>
          <w:szCs w:val="24"/>
          <w:cs/>
        </w:rPr>
        <w:t>ผ้าฝ้าย</w:t>
      </w:r>
      <w:r w:rsidRPr="00FA626E">
        <w:rPr>
          <w:rFonts w:ascii="TH SarabunPSK" w:hAnsi="TH SarabunPSK" w:cs="TH SarabunPSK"/>
          <w:sz w:val="24"/>
          <w:szCs w:val="24"/>
        </w:rPr>
        <w:t> </w:t>
      </w:r>
      <w:r w:rsidRPr="00FA626E">
        <w:rPr>
          <w:rFonts w:ascii="TH SarabunPSK" w:hAnsi="TH SarabunPSK" w:cs="TH SarabunPSK"/>
          <w:sz w:val="24"/>
          <w:szCs w:val="24"/>
          <w:cs/>
        </w:rPr>
        <w:t>หมายถึง ผ้าทอ จากเส้นด้าย ที่ได้จากใยของ ฝ้าย</w:t>
      </w:r>
    </w:p>
    <w:p w14:paraId="655D0896" w14:textId="764760F1" w:rsidR="005E6A9D" w:rsidRPr="00FA626E" w:rsidRDefault="00CF5B8E" w:rsidP="00FA626E">
      <w:pPr>
        <w:pStyle w:val="a7"/>
        <w:numPr>
          <w:ilvl w:val="0"/>
          <w:numId w:val="20"/>
        </w:numPr>
        <w:spacing w:after="0"/>
        <w:rPr>
          <w:rFonts w:ascii="TH SarabunPSK" w:hAnsi="TH SarabunPSK" w:cs="TH SarabunPSK"/>
          <w:sz w:val="24"/>
          <w:szCs w:val="24"/>
        </w:rPr>
      </w:pPr>
      <w:r w:rsidRPr="00FA626E">
        <w:rPr>
          <w:rFonts w:ascii="TH SarabunPSK" w:hAnsi="TH SarabunPSK" w:cs="TH SarabunPSK"/>
          <w:b/>
          <w:bCs/>
          <w:sz w:val="24"/>
          <w:szCs w:val="24"/>
          <w:cs/>
        </w:rPr>
        <w:t>ผ้าใยประดิษฐ์</w:t>
      </w:r>
      <w:r w:rsidRPr="00FA626E">
        <w:rPr>
          <w:rFonts w:ascii="TH SarabunPSK" w:hAnsi="TH SarabunPSK" w:cs="TH SarabunPSK"/>
          <w:sz w:val="24"/>
          <w:szCs w:val="24"/>
        </w:rPr>
        <w:t> </w:t>
      </w:r>
      <w:r w:rsidRPr="00FA626E">
        <w:rPr>
          <w:rFonts w:ascii="TH SarabunPSK" w:hAnsi="TH SarabunPSK" w:cs="TH SarabunPSK"/>
          <w:sz w:val="24"/>
          <w:szCs w:val="24"/>
          <w:cs/>
        </w:rPr>
        <w:t>หมายถึง ผ้าที่ได้จาก การสังเคราะห์ เช่น ผ้าพอลิเอสเทอร์ ผ้า</w:t>
      </w:r>
      <w:proofErr w:type="spellStart"/>
      <w:r w:rsidRPr="00FA626E">
        <w:rPr>
          <w:rFonts w:ascii="TH SarabunPSK" w:hAnsi="TH SarabunPSK" w:cs="TH SarabunPSK"/>
          <w:sz w:val="24"/>
          <w:szCs w:val="24"/>
          <w:cs/>
        </w:rPr>
        <w:t>เร</w:t>
      </w:r>
      <w:proofErr w:type="spellEnd"/>
      <w:r w:rsidRPr="00FA626E">
        <w:rPr>
          <w:rFonts w:ascii="TH SarabunPSK" w:hAnsi="TH SarabunPSK" w:cs="TH SarabunPSK"/>
          <w:sz w:val="24"/>
          <w:szCs w:val="24"/>
          <w:cs/>
        </w:rPr>
        <w:t>ยอน ผ้าเจอร์ซี่ ผ้าโท</w:t>
      </w:r>
      <w:proofErr w:type="spellStart"/>
      <w:r w:rsidRPr="00FA626E">
        <w:rPr>
          <w:rFonts w:ascii="TH SarabunPSK" w:hAnsi="TH SarabunPSK" w:cs="TH SarabunPSK"/>
          <w:sz w:val="24"/>
          <w:szCs w:val="24"/>
          <w:cs/>
        </w:rPr>
        <w:t>เร</w:t>
      </w:r>
      <w:proofErr w:type="spellEnd"/>
    </w:p>
    <w:p w14:paraId="748AE154" w14:textId="77777777" w:rsidR="005E6A9D" w:rsidRPr="00713182" w:rsidRDefault="005E6A9D" w:rsidP="00FA626E">
      <w:pPr>
        <w:spacing w:after="0"/>
        <w:rPr>
          <w:rFonts w:ascii="TH SarabunPSK" w:hAnsi="TH SarabunPSK" w:cs="TH SarabunPSK"/>
          <w:sz w:val="24"/>
          <w:szCs w:val="24"/>
        </w:rPr>
      </w:pPr>
    </w:p>
    <w:p w14:paraId="01267409" w14:textId="3D1F4AF1" w:rsidR="00CF5B8E" w:rsidRPr="00713182" w:rsidRDefault="00CF5B8E"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 xml:space="preserve">ชุดสตรีไทยพระราชนิยม แบ่งออกเป็น </w:t>
      </w:r>
      <w:r w:rsidRPr="00713182">
        <w:rPr>
          <w:rFonts w:ascii="TH SarabunPSK" w:hAnsi="TH SarabunPSK" w:cs="TH SarabunPSK"/>
          <w:sz w:val="24"/>
          <w:szCs w:val="24"/>
        </w:rPr>
        <w:t xml:space="preserve">8 </w:t>
      </w:r>
      <w:r w:rsidRPr="00713182">
        <w:rPr>
          <w:rFonts w:ascii="TH SarabunPSK" w:hAnsi="TH SarabunPSK" w:cs="TH SarabunPSK"/>
          <w:sz w:val="24"/>
          <w:szCs w:val="24"/>
          <w:cs/>
        </w:rPr>
        <w:t>แบบ ชุดไทยอมรินทร์ ชุดไทยจิตรลดา ชุดไทยบรมพิมาน ชุดไทยจักรพรรดิ ชุดไทยจักรี ชุดไทยเรือนต้น ชุดไทยศิวาลัย และชุดไทยดุสิต</w:t>
      </w:r>
    </w:p>
    <w:p w14:paraId="0C146ADB" w14:textId="77777777" w:rsidR="005E6A9D" w:rsidRPr="00713182" w:rsidRDefault="005E6A9D" w:rsidP="00FA626E">
      <w:pPr>
        <w:spacing w:after="0"/>
        <w:rPr>
          <w:rFonts w:ascii="TH SarabunPSK" w:hAnsi="TH SarabunPSK" w:cs="TH SarabunPSK"/>
          <w:sz w:val="24"/>
          <w:szCs w:val="24"/>
        </w:rPr>
      </w:pPr>
    </w:p>
    <w:p w14:paraId="2ECD9063" w14:textId="0654199F" w:rsidR="005E6A9D" w:rsidRPr="00713182" w:rsidRDefault="00CF5B8E" w:rsidP="00FA626E">
      <w:pPr>
        <w:spacing w:after="0"/>
        <w:rPr>
          <w:rFonts w:ascii="TH SarabunPSK" w:hAnsi="TH SarabunPSK" w:cs="TH SarabunPSK"/>
          <w:b/>
          <w:bCs/>
          <w:sz w:val="24"/>
          <w:szCs w:val="24"/>
        </w:rPr>
      </w:pPr>
      <w:r w:rsidRPr="00713182">
        <w:rPr>
          <w:rFonts w:ascii="TH SarabunPSK" w:hAnsi="TH SarabunPSK" w:cs="TH SarabunPSK"/>
          <w:b/>
          <w:bCs/>
          <w:sz w:val="24"/>
          <w:szCs w:val="24"/>
          <w:cs/>
        </w:rPr>
        <w:t>การเลือกชุดไทยพระราชนิยม แบบต่างๆ การใช้งาน</w:t>
      </w:r>
    </w:p>
    <w:p w14:paraId="5817FA59" w14:textId="77777777" w:rsidR="005E6A9D" w:rsidRPr="00713182" w:rsidRDefault="00CF5B8E" w:rsidP="00FA626E">
      <w:pPr>
        <w:spacing w:after="0"/>
        <w:rPr>
          <w:rFonts w:ascii="TH SarabunPSK" w:hAnsi="TH SarabunPSK" w:cs="TH SarabunPSK"/>
          <w:sz w:val="24"/>
          <w:szCs w:val="24"/>
        </w:rPr>
      </w:pPr>
      <w:r w:rsidRPr="00713182">
        <w:rPr>
          <w:rFonts w:ascii="TH SarabunPSK" w:hAnsi="TH SarabunPSK" w:cs="TH SarabunPSK"/>
          <w:b/>
          <w:bCs/>
          <w:sz w:val="24"/>
          <w:szCs w:val="24"/>
          <w:cs/>
        </w:rPr>
        <w:t>ชุดไทยบรมพิมาน</w:t>
      </w:r>
    </w:p>
    <w:p w14:paraId="0955E8A2" w14:textId="56BE282C" w:rsidR="00CF5B8E" w:rsidRPr="00713182" w:rsidRDefault="00CF5B8E"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เสื้อ เข้ารูป แขน กระบอก คอตั้ง ติดคอ ผ่าหลังอาจจะเย็บติดกับผ้านุ่งก็ได้ หรือแยกเป็นคนละท่อนก็ได้ เช่นกัน ส่วน ผ้านุ่ง ใช้ ผ้าซิ่น ไหม ยกดิ้น ทอง ตัดแบบหน้านางมีชายพก สำหรับแต่งในงานราชพิธี หรือในงานเต็มยศหรือครึ่งยศ เช่น งานฉลอง สมรส พิธีหลั่งน้ำ พระพุทธมนต์</w:t>
      </w:r>
      <w:r w:rsidRPr="00713182">
        <w:rPr>
          <w:rFonts w:ascii="TH SarabunPSK" w:hAnsi="TH SarabunPSK" w:cs="TH SarabunPSK"/>
          <w:sz w:val="24"/>
          <w:szCs w:val="24"/>
        </w:rPr>
        <w:br/>
      </w:r>
      <w:r w:rsidRPr="00713182">
        <w:rPr>
          <w:rFonts w:ascii="TH SarabunPSK" w:hAnsi="TH SarabunPSK" w:cs="TH SarabunPSK"/>
          <w:sz w:val="24"/>
          <w:szCs w:val="24"/>
          <w:cs/>
        </w:rPr>
        <w:t>ชุดไทยบรมพิมาน คือ ชุดไทยพิธีตอนค่ำที่ใช้เข็มขัดใช้ผ้าไหมยกดอกหรือยกทองมีเชิงหรือยกทั้งตัวก็ได้ ตัวเสื้อและซิ่นตัดแบบติดกัน ซิ่นมีจีบข้างหน้าและมีชายพก ใช้เข็มขัดไทยคาดตัวเสื้อแขนยาว คอกลม มีขอบตั้ง ผ่าด้านหลัง หรือด้านหน้าก็ได้ ผ้าจีบยาวจรดข้อเท้า แบบนี้เหมาะสำหรับผู้มีรูปร่างสูงบาง สำหรับใช้ในงานเต็มยศและครึ่งยศ เช่นงานอุทยานสโมสรหรืองานพระราชทานเลี้ยงอาหารอย่างเป็นทางการ ในคืนที่มีอากาศเย็น ใช้เครื่องประดับสวยงามตามสมควรผู้แต่งประดับเครื่องราชอิสริยาภรณ์</w:t>
      </w:r>
    </w:p>
    <w:p w14:paraId="187F35FE" w14:textId="77777777" w:rsidR="00CF5B8E" w:rsidRPr="00713182" w:rsidRDefault="00CF5B8E" w:rsidP="00FA626E">
      <w:pPr>
        <w:spacing w:after="0"/>
        <w:rPr>
          <w:rFonts w:ascii="TH SarabunPSK" w:hAnsi="TH SarabunPSK" w:cs="TH SarabunPSK"/>
          <w:sz w:val="24"/>
          <w:szCs w:val="24"/>
        </w:rPr>
      </w:pPr>
    </w:p>
    <w:p w14:paraId="2DD12624" w14:textId="77777777" w:rsidR="005E6A9D" w:rsidRPr="00713182" w:rsidRDefault="00CF5B8E" w:rsidP="00FA626E">
      <w:pPr>
        <w:spacing w:after="0"/>
        <w:rPr>
          <w:rFonts w:ascii="TH SarabunPSK" w:hAnsi="TH SarabunPSK" w:cs="TH SarabunPSK"/>
          <w:sz w:val="24"/>
          <w:szCs w:val="24"/>
        </w:rPr>
      </w:pPr>
      <w:r w:rsidRPr="00713182">
        <w:rPr>
          <w:rFonts w:ascii="TH SarabunPSK" w:hAnsi="TH SarabunPSK" w:cs="TH SarabunPSK"/>
          <w:b/>
          <w:bCs/>
          <w:sz w:val="24"/>
          <w:szCs w:val="24"/>
          <w:cs/>
        </w:rPr>
        <w:t>ชุดไทยจักรพรรดิ</w:t>
      </w:r>
    </w:p>
    <w:p w14:paraId="53A46111" w14:textId="77777777" w:rsidR="005E6A9D" w:rsidRPr="00713182" w:rsidRDefault="00CF5B8E"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ผ้าซิ่นไหมยกดิ้นทอง มีเชิงสีทองตัดแบบหน้านางมีชายพก ห่มด้วยสไบปักลูกปัดสีทอง เป็นเครื่องแต่งกาย สตรีสูงศักดิ์สมัยโบราณ ปัจจุบันใช้เป็นเครื่องแต่งกายชุดกลางคืนที่หรูหราหรือเจ้าสาวใช้ในงานฉลองสมรส ยามค่ำ เครื่องประดับที่ใช้รัดเกล้าต่างหูสร้อยคอสังวาลย์สร้อยข้อมือ</w:t>
      </w:r>
    </w:p>
    <w:p w14:paraId="7C9D3E7C" w14:textId="7D4B7A6B" w:rsidR="00CF5B8E" w:rsidRPr="00713182" w:rsidRDefault="00CF5B8E"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ชุดไทยจักรพรรดิ คือ ชุดไทยห่มสไบคล้ายไทยจักรี แต่ว่ามีลักษณะเป็นพิธีรีตรองมากกว่า ท่อนบนมีสไบจีบรองสไบทึบ ปักเต็มยศบนสไบชั้นนอก ตกแต่งด้วยเครื่องประดับอย่างสวยงาม ใช้สวมในพระราชพิธีหรืองานพิธีต่าง ๆ ที่ยิ่งใหญ่ระดับชาติ</w:t>
      </w:r>
    </w:p>
    <w:p w14:paraId="6E918C9A" w14:textId="77777777" w:rsidR="00CF5B8E" w:rsidRPr="00713182" w:rsidRDefault="00CF5B8E" w:rsidP="00FA626E">
      <w:pPr>
        <w:spacing w:after="0"/>
        <w:rPr>
          <w:rFonts w:ascii="TH SarabunPSK" w:hAnsi="TH SarabunPSK" w:cs="TH SarabunPSK"/>
          <w:sz w:val="24"/>
          <w:szCs w:val="24"/>
        </w:rPr>
      </w:pPr>
    </w:p>
    <w:p w14:paraId="14F3F87D" w14:textId="77777777" w:rsidR="005E6A9D" w:rsidRPr="00713182" w:rsidRDefault="00CF5B8E" w:rsidP="00FA626E">
      <w:pPr>
        <w:spacing w:after="0"/>
        <w:rPr>
          <w:rFonts w:ascii="TH SarabunPSK" w:hAnsi="TH SarabunPSK" w:cs="TH SarabunPSK"/>
          <w:b/>
          <w:bCs/>
          <w:sz w:val="24"/>
          <w:szCs w:val="24"/>
        </w:rPr>
      </w:pPr>
      <w:r w:rsidRPr="00713182">
        <w:rPr>
          <w:rFonts w:ascii="TH SarabunPSK" w:hAnsi="TH SarabunPSK" w:cs="TH SarabunPSK"/>
          <w:b/>
          <w:bCs/>
          <w:sz w:val="24"/>
          <w:szCs w:val="24"/>
          <w:cs/>
        </w:rPr>
        <w:t>ชุดไทยศิวาลัย</w:t>
      </w:r>
    </w:p>
    <w:p w14:paraId="59877612" w14:textId="77777777" w:rsidR="005E6A9D" w:rsidRPr="00713182" w:rsidRDefault="00CF5B8E"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เสื้อตัวในไม่มีแขน ไม่มีคอ ห่มทับด้วยสไบ แบบมีชายเดียว ทิ้งชายสไบยาวด้านหลัง ปักด้วยลูกปัดทอง นุ่งทับด้วยผ้าซิ่นไหม ยกดิ้นทอง ตัดแบบหน้านาง มีชายพก คาดเข็มขัด เครื่องประดับ สร้อยคอ รัดแขน สร้อยข้อมือ เป็นเครื่องแต่งกาย ของสตรีบรรดาศักดิ์ ปัจจุบันใช้ในงานเลี้ยงฉลองสมรสหรือเลี้ยงอาหารค่ำ</w:t>
      </w:r>
    </w:p>
    <w:p w14:paraId="70CFF69E" w14:textId="39966402" w:rsidR="00CF5B8E" w:rsidRPr="00713182" w:rsidRDefault="00CF5B8E"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ชุดไทยศิวาลัย มีลักษณะเหมือนชุดไทยบรมพิมานแต่ว่า ห่มสไบ ปักทับเสื้ออีกชั้นหนึ่งใช้ในงานพระราชพิธี หรืองานพิธีเต็มยศเหมาะแก่การใช้แต่งช่วงที่มีอากาศเย็น</w:t>
      </w:r>
    </w:p>
    <w:p w14:paraId="0A1F1B1C" w14:textId="77777777" w:rsidR="00CF5B8E" w:rsidRPr="00713182" w:rsidRDefault="00CF5B8E" w:rsidP="00FA626E">
      <w:pPr>
        <w:spacing w:after="0"/>
        <w:rPr>
          <w:rFonts w:ascii="TH SarabunPSK" w:hAnsi="TH SarabunPSK" w:cs="TH SarabunPSK"/>
          <w:sz w:val="24"/>
          <w:szCs w:val="24"/>
        </w:rPr>
      </w:pPr>
    </w:p>
    <w:p w14:paraId="600867F3" w14:textId="77777777" w:rsidR="005E6A9D" w:rsidRPr="00713182" w:rsidRDefault="005E6A9D" w:rsidP="00FA626E">
      <w:pPr>
        <w:spacing w:after="0"/>
        <w:rPr>
          <w:rFonts w:ascii="TH SarabunPSK" w:hAnsi="TH SarabunPSK" w:cs="TH SarabunPSK"/>
          <w:sz w:val="24"/>
          <w:szCs w:val="24"/>
        </w:rPr>
      </w:pPr>
    </w:p>
    <w:p w14:paraId="4162102C" w14:textId="77777777" w:rsidR="005E6A9D" w:rsidRPr="00713182" w:rsidRDefault="005E6A9D" w:rsidP="00FA626E">
      <w:pPr>
        <w:spacing w:after="0"/>
        <w:rPr>
          <w:rFonts w:ascii="TH SarabunPSK" w:hAnsi="TH SarabunPSK" w:cs="TH SarabunPSK"/>
          <w:sz w:val="24"/>
          <w:szCs w:val="24"/>
        </w:rPr>
      </w:pPr>
    </w:p>
    <w:p w14:paraId="340199D9" w14:textId="77777777" w:rsidR="005E6A9D" w:rsidRPr="00713182" w:rsidRDefault="00CF5B8E" w:rsidP="00FA626E">
      <w:pPr>
        <w:spacing w:after="0"/>
        <w:rPr>
          <w:rFonts w:ascii="TH SarabunPSK" w:hAnsi="TH SarabunPSK" w:cs="TH SarabunPSK"/>
          <w:sz w:val="24"/>
          <w:szCs w:val="24"/>
        </w:rPr>
      </w:pPr>
      <w:r w:rsidRPr="00713182">
        <w:rPr>
          <w:rFonts w:ascii="TH SarabunPSK" w:hAnsi="TH SarabunPSK" w:cs="TH SarabunPSK"/>
          <w:b/>
          <w:bCs/>
          <w:sz w:val="24"/>
          <w:szCs w:val="24"/>
          <w:cs/>
        </w:rPr>
        <w:lastRenderedPageBreak/>
        <w:t>ชุดไทยดุสิต</w:t>
      </w:r>
    </w:p>
    <w:p w14:paraId="005E898B" w14:textId="77777777" w:rsidR="005E6A9D" w:rsidRPr="00713182" w:rsidRDefault="00CF5B8E"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เสื้อคอกลมกว้างไม่มีแขนเข้ารูป ปักแต่งลายไทยด้วยลูกปัดใช้กับผ้าซิ่นไหม ยกดิ้นทองลายดอกพิกุล ตัดแบบหน้านางมีชายพก ใช้ในงานราตรีสโมสรหรือเป็นชุดฉลองสมรสเครื่องประดับที่ใช้ต่างหู สร้อยคอ แหวน</w:t>
      </w:r>
    </w:p>
    <w:p w14:paraId="33E61575" w14:textId="7F191599" w:rsidR="00CF5B8E" w:rsidRPr="00713182" w:rsidRDefault="00CF5B8E"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ชุดไทยดุสิต คือ ชุดไทยคอกว้าง ไม่มีแขนใช้ในงานกลางคืนแทนชุดราตรีแบบตะวันตก ตัวเสื้ออาจปักหรือตกแต่งให้เหมาะสม กับงานกลางคืน ตัวเสื้ออาจเย็บติดหรือแยกคนละท่อนกับซิ่นก็ได้ ซิ่นใช้ผ้ายกเงินหรือทองจีบชายพก ผู้แต่งอาจใช้เครื่องประดับแบบไทยหรือตะวันตกตามควรแก่โอกาส</w:t>
      </w:r>
    </w:p>
    <w:p w14:paraId="00D229DA" w14:textId="77777777" w:rsidR="00CF5B8E" w:rsidRPr="00713182" w:rsidRDefault="00CF5B8E" w:rsidP="00FA626E">
      <w:pPr>
        <w:spacing w:after="0"/>
        <w:rPr>
          <w:rFonts w:ascii="TH SarabunPSK" w:hAnsi="TH SarabunPSK" w:cs="TH SarabunPSK"/>
          <w:sz w:val="24"/>
          <w:szCs w:val="24"/>
        </w:rPr>
      </w:pPr>
    </w:p>
    <w:p w14:paraId="02822062" w14:textId="552104F3" w:rsidR="00CF5B8E" w:rsidRPr="00713182" w:rsidRDefault="00CF5B8E" w:rsidP="00FA626E">
      <w:pPr>
        <w:spacing w:after="0"/>
        <w:rPr>
          <w:rFonts w:ascii="TH SarabunPSK" w:hAnsi="TH SarabunPSK" w:cs="TH SarabunPSK"/>
          <w:b/>
          <w:bCs/>
          <w:sz w:val="24"/>
          <w:szCs w:val="24"/>
        </w:rPr>
      </w:pPr>
      <w:r w:rsidRPr="00713182">
        <w:rPr>
          <w:rFonts w:ascii="TH SarabunPSK" w:hAnsi="TH SarabunPSK" w:cs="TH SarabunPSK"/>
          <w:b/>
          <w:bCs/>
          <w:sz w:val="24"/>
          <w:szCs w:val="24"/>
          <w:cs/>
        </w:rPr>
        <w:t>ชุดไทยจิตรลดา</w:t>
      </w:r>
    </w:p>
    <w:p w14:paraId="34CC8FE6" w14:textId="77777777" w:rsidR="005E6A9D" w:rsidRPr="00713182" w:rsidRDefault="00CF5B8E"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เสื้อ แขน กระบอก นุ่งกับ ผ้าซิ่น ทอลาย ขวาง ใช้ได้ ในหลาย โอกาส เช่น เป็น ชุดเช้า ไว้ใส่ บาตร ไปวัด หรือ ไปงาน มงคล ต่าง ๆ</w:t>
      </w:r>
    </w:p>
    <w:p w14:paraId="3218C431" w14:textId="50AA6AB5" w:rsidR="00CF5B8E" w:rsidRPr="00713182" w:rsidRDefault="00CF5B8E"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ชุดไทยจิตรลดา คือ ชุดไทยพิธีกลางวัน ใช้ผ้าไหมเกลี้ยงมีเชิงหรือ เป็นยกดอกหรือตัวก็ได้ ตัดแบบเสื้อกับซิ่น ซิ่น ยาวป้ายหน้าอย่างแบบลำลอง เสื้อแขนยาว ผ่าอก คอกลม มีขอบตั้งน้อย ๆ ใช้ในงานที่ผู้ชายแต่งเต็มยศ เช่น รับประมุข ที่มาเยือนอย่างเป็นทางการที่สนามบิน ผู้แต่งไม่ต้องประดับเครื่องราชอิสริยาภรณ์ แต่เนื้อผ้าควรงดงามให้เหมาะสมโอกาส</w:t>
      </w:r>
    </w:p>
    <w:p w14:paraId="192DC28F" w14:textId="77777777" w:rsidR="00CF5B8E" w:rsidRPr="00713182" w:rsidRDefault="00CF5B8E" w:rsidP="00FA626E">
      <w:pPr>
        <w:spacing w:after="0"/>
        <w:rPr>
          <w:rFonts w:ascii="TH SarabunPSK" w:hAnsi="TH SarabunPSK" w:cs="TH SarabunPSK"/>
          <w:sz w:val="24"/>
          <w:szCs w:val="24"/>
        </w:rPr>
      </w:pPr>
    </w:p>
    <w:p w14:paraId="7D7528E6" w14:textId="77777777" w:rsidR="005E6A9D" w:rsidRPr="00713182" w:rsidRDefault="00CF5B8E" w:rsidP="00FA626E">
      <w:pPr>
        <w:spacing w:after="0"/>
        <w:rPr>
          <w:rFonts w:ascii="TH SarabunPSK" w:hAnsi="TH SarabunPSK" w:cs="TH SarabunPSK"/>
          <w:sz w:val="24"/>
          <w:szCs w:val="24"/>
        </w:rPr>
      </w:pPr>
      <w:r w:rsidRPr="00713182">
        <w:rPr>
          <w:rFonts w:ascii="TH SarabunPSK" w:hAnsi="TH SarabunPSK" w:cs="TH SarabunPSK"/>
          <w:b/>
          <w:bCs/>
          <w:sz w:val="24"/>
          <w:szCs w:val="24"/>
          <w:cs/>
        </w:rPr>
        <w:t>ชุดไทยเรือนต้น</w:t>
      </w:r>
    </w:p>
    <w:p w14:paraId="0EFDD302" w14:textId="2AD9B804" w:rsidR="00CF5B8E" w:rsidRPr="00713182" w:rsidRDefault="00CF5B8E"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เสื้อ แขน กระบอก นุ่งกับ ผ้าซิ่น ทอลาย ขวาง ใช้ได้ ในหลายโอกาส เช่น เป็น ชุดเช้า ไว้ใส่ บาตร ไปวัด หรือ ไปงาน มงคล ต่าง ๆ</w:t>
      </w:r>
    </w:p>
    <w:p w14:paraId="3A94A302" w14:textId="77777777" w:rsidR="00CF5B8E" w:rsidRPr="00713182" w:rsidRDefault="00CF5B8E"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ชุดไทยเรือนต้น คือ ชุดไทยแบบลำลอง ใช้ผ้าฝ้ายหรือผ้าไหมมีลายริ้วตามขวางหรือตามยาว หรือใช้ผ้าเกลี้ยงมีเชิงตัวซิ่นยาวจรดข้อเท้าป้ายหน้า เสื้อใช้ผ้าสีตามริ้วหรือเชิงสีจะตัดกับซิ่นหรือเป็นสีเดียวกัน ก็ได้เสื้อคนละท่อนกับซิ่น แขนสามสวนกว้างพอสบาย ผ่าอก ดุมห้าเม็ด คอกลมตื้น ๆ ไม่มีขอบตั้ง เหมาะสำหรับใช้แต่งไปในงานที่ไม่เป็นพิธีและต้องการความสบายเช่น ไปงานกฐินต้นหรือ เที่ยวเรือ เที่ยวน้ำตก</w:t>
      </w:r>
    </w:p>
    <w:p w14:paraId="54DF2BB1" w14:textId="77777777" w:rsidR="00CF5B8E" w:rsidRPr="00713182" w:rsidRDefault="00CF5B8E" w:rsidP="00FA626E">
      <w:pPr>
        <w:spacing w:after="0"/>
        <w:rPr>
          <w:rFonts w:ascii="TH SarabunPSK" w:hAnsi="TH SarabunPSK" w:cs="TH SarabunPSK"/>
          <w:sz w:val="24"/>
          <w:szCs w:val="24"/>
        </w:rPr>
      </w:pPr>
    </w:p>
    <w:p w14:paraId="1ACB4C85" w14:textId="77777777" w:rsidR="005E6A9D" w:rsidRPr="00713182" w:rsidRDefault="00CF5B8E" w:rsidP="00FA626E">
      <w:pPr>
        <w:spacing w:after="0"/>
        <w:rPr>
          <w:rFonts w:ascii="TH SarabunPSK" w:hAnsi="TH SarabunPSK" w:cs="TH SarabunPSK"/>
          <w:sz w:val="24"/>
          <w:szCs w:val="24"/>
        </w:rPr>
      </w:pPr>
      <w:r w:rsidRPr="00713182">
        <w:rPr>
          <w:rFonts w:ascii="TH SarabunPSK" w:hAnsi="TH SarabunPSK" w:cs="TH SarabunPSK"/>
          <w:b/>
          <w:bCs/>
          <w:sz w:val="24"/>
          <w:szCs w:val="24"/>
          <w:cs/>
        </w:rPr>
        <w:t>ชุดไทยจักรี</w:t>
      </w:r>
    </w:p>
    <w:p w14:paraId="192603F3" w14:textId="77777777" w:rsidR="005E6A9D" w:rsidRPr="00713182" w:rsidRDefault="00CF5B8E"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เสื้อตัวในไม่มีแขน ไม่มีคอห่มทับด้วยสไบ แบบมีชายเดียว ปักดิ้นทอง ชุดไทยจักรี เดิมจะไม่ปักนุ่งทับด้วยผ้าซิ่นไหม ยกดิ้นทอง ตัดแบบหน้านาง มีชายพก คาดเข็มขัด เครื่องประดับ สร้อยคอ รัดแขน สร้อยข้อมือ สำหรับ แต่งในงาน เลี้ยงฉลองสมรส หรือ ราตรีสโมสรที่ไม่เป็นทางการ</w:t>
      </w:r>
    </w:p>
    <w:p w14:paraId="53EB1CD8" w14:textId="26FED45F" w:rsidR="00CF5B8E" w:rsidRPr="00713182" w:rsidRDefault="00CF5B8E"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ชุดไทยจักรี คือชุดไทยประกอบด้วยสไบเฉียง ใช้ผ้ายกมีเชิงหรือยกทั้งตัว ซิ่นมีจีบยกข้างหน้า มีชายพกใช้เข็มขัดไทยคาด ส่วนท่อนบนเป็นสไบ จะเย็บให้ติดกับซิ่นเป็นท่อนเดียวกันหรือ จะมีผ้าสไบห่มต่างหากก็ได้ เปิดบ่าข้างหนึ่ง ชายสไบคลุมไหล่ ทิ้งชายด้านหลังยาวตามที่เห็นสมควร ความสวยงามอยู่ที่เนื้อผ้าการเย็บและรูปทรงของผู้ที่สวม ใช้เครื่องประดับได้งดงามสมโอกาสในเวลาค่ำคืน</w:t>
      </w:r>
    </w:p>
    <w:p w14:paraId="4DF7CE6F" w14:textId="77777777" w:rsidR="00CF5B8E" w:rsidRPr="00713182" w:rsidRDefault="00CF5B8E" w:rsidP="00FA626E">
      <w:pPr>
        <w:spacing w:after="0"/>
        <w:rPr>
          <w:rFonts w:ascii="TH SarabunPSK" w:hAnsi="TH SarabunPSK" w:cs="TH SarabunPSK"/>
          <w:sz w:val="24"/>
          <w:szCs w:val="24"/>
        </w:rPr>
      </w:pPr>
    </w:p>
    <w:p w14:paraId="2E8E62BB" w14:textId="77777777" w:rsidR="005E6A9D" w:rsidRPr="00713182" w:rsidRDefault="00CF5B8E" w:rsidP="00FA626E">
      <w:pPr>
        <w:spacing w:after="0"/>
        <w:rPr>
          <w:rFonts w:ascii="TH SarabunPSK" w:hAnsi="TH SarabunPSK" w:cs="TH SarabunPSK"/>
          <w:sz w:val="24"/>
          <w:szCs w:val="24"/>
        </w:rPr>
      </w:pPr>
      <w:r w:rsidRPr="00713182">
        <w:rPr>
          <w:rFonts w:ascii="TH SarabunPSK" w:hAnsi="TH SarabunPSK" w:cs="TH SarabunPSK"/>
          <w:b/>
          <w:bCs/>
          <w:sz w:val="24"/>
          <w:szCs w:val="24"/>
          <w:cs/>
        </w:rPr>
        <w:t>ชุดไทยประยุกต์</w:t>
      </w:r>
    </w:p>
    <w:p w14:paraId="3D7A4CDA" w14:textId="77777777" w:rsidR="005E6A9D" w:rsidRPr="00713182" w:rsidRDefault="00CF5B8E"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แบบชุดโดยรวม ดัดแปลงผลิตสร้างจาก</w:t>
      </w:r>
      <w:r w:rsidRPr="00713182">
        <w:rPr>
          <w:rFonts w:ascii="TH SarabunPSK" w:hAnsi="TH SarabunPSK" w:cs="TH SarabunPSK"/>
          <w:sz w:val="24"/>
          <w:szCs w:val="24"/>
        </w:rPr>
        <w:t> </w:t>
      </w:r>
      <w:r w:rsidRPr="00713182">
        <w:rPr>
          <w:rFonts w:ascii="TH SarabunPSK" w:hAnsi="TH SarabunPSK" w:cs="TH SarabunPSK"/>
          <w:sz w:val="24"/>
          <w:szCs w:val="24"/>
          <w:cs/>
        </w:rPr>
        <w:t>ชุดไทยพระราชนิยม</w:t>
      </w:r>
      <w:r w:rsidRPr="00713182">
        <w:rPr>
          <w:rFonts w:ascii="TH SarabunPSK" w:hAnsi="TH SarabunPSK" w:cs="TH SarabunPSK"/>
          <w:sz w:val="24"/>
          <w:szCs w:val="24"/>
        </w:rPr>
        <w:t> </w:t>
      </w:r>
      <w:r w:rsidRPr="00713182">
        <w:rPr>
          <w:rFonts w:ascii="TH SarabunPSK" w:hAnsi="TH SarabunPSK" w:cs="TH SarabunPSK"/>
          <w:sz w:val="24"/>
          <w:szCs w:val="24"/>
          <w:cs/>
        </w:rPr>
        <w:t xml:space="preserve">ทั้ง </w:t>
      </w:r>
      <w:r w:rsidRPr="00713182">
        <w:rPr>
          <w:rFonts w:ascii="TH SarabunPSK" w:hAnsi="TH SarabunPSK" w:cs="TH SarabunPSK"/>
          <w:sz w:val="24"/>
          <w:szCs w:val="24"/>
        </w:rPr>
        <w:t xml:space="preserve">8 </w:t>
      </w:r>
      <w:r w:rsidRPr="00713182">
        <w:rPr>
          <w:rFonts w:ascii="TH SarabunPSK" w:hAnsi="TH SarabunPSK" w:cs="TH SarabunPSK"/>
          <w:sz w:val="24"/>
          <w:szCs w:val="24"/>
          <w:cs/>
        </w:rPr>
        <w:t>ชนิด เพื่อเติมเต็ม เพิ่มมูลค่าตลาด เพิ่มความพึงพอใจของแต่ละปัจเจกบุคคล โดยผ่านกระบวนการ “</w:t>
      </w:r>
      <w:proofErr w:type="spellStart"/>
      <w:r w:rsidRPr="00713182">
        <w:rPr>
          <w:rFonts w:ascii="TH SarabunPSK" w:hAnsi="TH SarabunPSK" w:cs="TH SarabunPSK"/>
          <w:sz w:val="24"/>
          <w:szCs w:val="24"/>
          <w:cs/>
        </w:rPr>
        <w:t>คัส</w:t>
      </w:r>
      <w:proofErr w:type="spellEnd"/>
      <w:r w:rsidRPr="00713182">
        <w:rPr>
          <w:rFonts w:ascii="TH SarabunPSK" w:hAnsi="TH SarabunPSK" w:cs="TH SarabunPSK"/>
          <w:sz w:val="24"/>
          <w:szCs w:val="24"/>
          <w:cs/>
        </w:rPr>
        <w:t>ตอม</w:t>
      </w:r>
      <w:proofErr w:type="spellStart"/>
      <w:r w:rsidRPr="00713182">
        <w:rPr>
          <w:rFonts w:ascii="TH SarabunPSK" w:hAnsi="TH SarabunPSK" w:cs="TH SarabunPSK"/>
          <w:sz w:val="24"/>
          <w:szCs w:val="24"/>
          <w:cs/>
        </w:rPr>
        <w:t>ไมซ์</w:t>
      </w:r>
      <w:proofErr w:type="spellEnd"/>
      <w:r w:rsidRPr="00713182">
        <w:rPr>
          <w:rFonts w:ascii="TH SarabunPSK" w:hAnsi="TH SarabunPSK" w:cs="TH SarabunPSK"/>
          <w:sz w:val="24"/>
          <w:szCs w:val="24"/>
          <w:cs/>
        </w:rPr>
        <w:t>” (</w:t>
      </w:r>
      <w:r w:rsidRPr="00713182">
        <w:rPr>
          <w:rFonts w:ascii="TH SarabunPSK" w:hAnsi="TH SarabunPSK" w:cs="TH SarabunPSK"/>
          <w:sz w:val="24"/>
          <w:szCs w:val="24"/>
        </w:rPr>
        <w:t xml:space="preserve">customized) </w:t>
      </w:r>
      <w:r w:rsidRPr="00713182">
        <w:rPr>
          <w:rFonts w:ascii="TH SarabunPSK" w:hAnsi="TH SarabunPSK" w:cs="TH SarabunPSK"/>
          <w:sz w:val="24"/>
          <w:szCs w:val="24"/>
          <w:cs/>
        </w:rPr>
        <w:t>ส่วนต่างๆของ</w:t>
      </w:r>
      <w:r w:rsidRPr="00713182">
        <w:rPr>
          <w:rFonts w:ascii="TH SarabunPSK" w:hAnsi="TH SarabunPSK" w:cs="TH SarabunPSK"/>
          <w:sz w:val="24"/>
          <w:szCs w:val="24"/>
        </w:rPr>
        <w:t> </w:t>
      </w:r>
      <w:r w:rsidRPr="00713182">
        <w:rPr>
          <w:rFonts w:ascii="TH SarabunPSK" w:hAnsi="TH SarabunPSK" w:cs="TH SarabunPSK"/>
          <w:sz w:val="24"/>
          <w:szCs w:val="24"/>
          <w:cs/>
        </w:rPr>
        <w:t>ชุดไทยแบบต่างๆ</w:t>
      </w:r>
      <w:r w:rsidRPr="00713182">
        <w:rPr>
          <w:rFonts w:ascii="TH SarabunPSK" w:hAnsi="TH SarabunPSK" w:cs="TH SarabunPSK"/>
          <w:sz w:val="24"/>
          <w:szCs w:val="24"/>
        </w:rPr>
        <w:t> </w:t>
      </w:r>
      <w:r w:rsidRPr="00713182">
        <w:rPr>
          <w:rFonts w:ascii="TH SarabunPSK" w:hAnsi="TH SarabunPSK" w:cs="TH SarabunPSK"/>
          <w:sz w:val="24"/>
          <w:szCs w:val="24"/>
          <w:cs/>
        </w:rPr>
        <w:t>อย่างละ เล็กๆ น้อยๆ ขายความสดใหม่ให้ผู้สวม เอาใจตลาดคนกลุ่มแรก ในขณะเดียวกัน นอกจากเป็นการกลั่นประสบการณ์ ของนักออกแบบแล้ว ยังเป็นการแบ่งแยก ชั้นสินค้าไปในตัว อวดฝีมือ ผู้ผลิตแต่ละสำนัก ไหลไปตามพลวัตร ตลาด ตามทัศนคติของผู้ออกแบบ ที่มีต่อชุดไทย</w:t>
      </w:r>
    </w:p>
    <w:p w14:paraId="38B35D74" w14:textId="54B84D4C" w:rsidR="00CF5B8E" w:rsidRPr="00713182" w:rsidRDefault="00CF5B8E" w:rsidP="00FA626E">
      <w:pPr>
        <w:spacing w:after="0"/>
        <w:ind w:firstLine="720"/>
        <w:rPr>
          <w:rFonts w:ascii="TH SarabunPSK" w:hAnsi="TH SarabunPSK" w:cs="TH SarabunPSK"/>
          <w:sz w:val="24"/>
          <w:szCs w:val="24"/>
        </w:rPr>
      </w:pPr>
      <w:r w:rsidRPr="00713182">
        <w:rPr>
          <w:rFonts w:ascii="TH SarabunPSK" w:hAnsi="TH SarabunPSK" w:cs="TH SarabunPSK"/>
          <w:sz w:val="24"/>
          <w:szCs w:val="24"/>
          <w:cs/>
        </w:rPr>
        <w:t xml:space="preserve">ในระบบทุนนิยม ที่สินค้าในตลาดจะถูก สถาปนาให้เป็นส่วนประกอบสำคัญ เพิ่มบรรยากาศ ระบบคุณค่า ระบบหนึ่ง ที่เรียกว่า “วัฒนธรรม” โดยวัฒนธรรมก็มักแปรรูป กลับไปเป็นสินค้า ใช้หล่อเลี้ยงเศรษฐกิจ ปากท้อง ชุดไทยประยุกต์ (จึงอาจ) คือ ชุดไทยที่ผ่านศัลยกรรม จนมีกายภาพแตกต่าง เป็นเสื้อลูกไม้ใส่กับผ้าถุง คอจีน ก็อาจกลายเป็นคอวี กระฉับกระเฉงกว่า มีความเป็นอินเตอร์กว่า ตะวันตกมากกว่า มีพลวัต ถ่ายรูปขึ้น เพิ่มยอดขาย </w:t>
      </w:r>
      <w:r w:rsidRPr="00713182">
        <w:rPr>
          <w:rFonts w:ascii="TH SarabunPSK" w:hAnsi="TH SarabunPSK" w:cs="TH SarabunPSK"/>
          <w:sz w:val="24"/>
          <w:szCs w:val="24"/>
        </w:rPr>
        <w:t xml:space="preserve">Like </w:t>
      </w:r>
      <w:r w:rsidRPr="00713182">
        <w:rPr>
          <w:rFonts w:ascii="TH SarabunPSK" w:hAnsi="TH SarabunPSK" w:cs="TH SarabunPSK"/>
          <w:sz w:val="24"/>
          <w:szCs w:val="24"/>
          <w:cs/>
        </w:rPr>
        <w:t>เพียบ ใส่แล้วคิดได้(เอง)ว่า แตกต่าง ดีอย่างนี้ อย่างนั้น ดูแลรักษาง่าย เป็นต้น</w:t>
      </w:r>
    </w:p>
    <w:p w14:paraId="64210222" w14:textId="77777777" w:rsidR="00713182" w:rsidRPr="00713182" w:rsidRDefault="00713182" w:rsidP="00FA626E">
      <w:pPr>
        <w:spacing w:after="0"/>
        <w:ind w:firstLine="720"/>
        <w:rPr>
          <w:rFonts w:ascii="TH SarabunPSK" w:hAnsi="TH SarabunPSK" w:cs="TH SarabunPSK"/>
          <w:sz w:val="24"/>
          <w:szCs w:val="24"/>
        </w:rPr>
      </w:pPr>
    </w:p>
    <w:p w14:paraId="28FFF37B" w14:textId="77777777" w:rsidR="00713182" w:rsidRPr="00713182" w:rsidRDefault="00713182" w:rsidP="00FA626E">
      <w:pPr>
        <w:spacing w:after="0"/>
        <w:ind w:firstLine="720"/>
        <w:rPr>
          <w:rFonts w:ascii="TH SarabunPSK" w:hAnsi="TH SarabunPSK" w:cs="TH SarabunPSK"/>
          <w:sz w:val="24"/>
          <w:szCs w:val="24"/>
        </w:rPr>
      </w:pPr>
    </w:p>
    <w:p w14:paraId="0D546752" w14:textId="77777777" w:rsidR="00713182" w:rsidRPr="00713182" w:rsidRDefault="00713182" w:rsidP="00FA626E">
      <w:pPr>
        <w:spacing w:after="0"/>
        <w:ind w:firstLine="720"/>
        <w:rPr>
          <w:rFonts w:ascii="TH SarabunPSK" w:hAnsi="TH SarabunPSK" w:cs="TH SarabunPSK"/>
          <w:sz w:val="24"/>
          <w:szCs w:val="24"/>
        </w:rPr>
      </w:pPr>
    </w:p>
    <w:p w14:paraId="4C72A30F" w14:textId="77777777" w:rsidR="00713182" w:rsidRPr="00713182" w:rsidRDefault="00713182" w:rsidP="00FA626E">
      <w:pPr>
        <w:spacing w:after="0"/>
        <w:ind w:firstLine="720"/>
        <w:rPr>
          <w:rFonts w:ascii="TH SarabunPSK" w:hAnsi="TH SarabunPSK" w:cs="TH SarabunPSK"/>
          <w:sz w:val="24"/>
          <w:szCs w:val="24"/>
        </w:rPr>
      </w:pPr>
    </w:p>
    <w:p w14:paraId="7491624F" w14:textId="77777777" w:rsidR="00713182" w:rsidRPr="00713182" w:rsidRDefault="00713182" w:rsidP="00FA626E">
      <w:pPr>
        <w:spacing w:after="0"/>
        <w:ind w:firstLine="720"/>
        <w:rPr>
          <w:rFonts w:ascii="TH SarabunPSK" w:hAnsi="TH SarabunPSK" w:cs="TH SarabunPSK"/>
          <w:sz w:val="24"/>
          <w:szCs w:val="24"/>
        </w:rPr>
      </w:pPr>
    </w:p>
    <w:p w14:paraId="19AA8000" w14:textId="77777777" w:rsidR="00713182" w:rsidRPr="00713182" w:rsidRDefault="00713182" w:rsidP="00FA626E">
      <w:pPr>
        <w:spacing w:after="0"/>
        <w:ind w:firstLine="720"/>
        <w:rPr>
          <w:rFonts w:ascii="TH SarabunPSK" w:hAnsi="TH SarabunPSK" w:cs="TH SarabunPSK"/>
          <w:sz w:val="24"/>
          <w:szCs w:val="24"/>
        </w:rPr>
      </w:pPr>
    </w:p>
    <w:p w14:paraId="58D1FF4F" w14:textId="77777777" w:rsidR="00713182" w:rsidRPr="00713182" w:rsidRDefault="00713182" w:rsidP="00FA626E">
      <w:pPr>
        <w:spacing w:after="0"/>
        <w:ind w:firstLine="720"/>
        <w:rPr>
          <w:rFonts w:ascii="TH SarabunPSK" w:hAnsi="TH SarabunPSK" w:cs="TH SarabunPSK"/>
          <w:sz w:val="24"/>
          <w:szCs w:val="24"/>
        </w:rPr>
      </w:pPr>
    </w:p>
    <w:p w14:paraId="27C49F9F" w14:textId="77777777" w:rsidR="00713182" w:rsidRPr="00713182" w:rsidRDefault="00713182" w:rsidP="00FA626E">
      <w:pPr>
        <w:spacing w:after="0"/>
        <w:ind w:firstLine="720"/>
        <w:rPr>
          <w:rFonts w:ascii="TH SarabunPSK" w:hAnsi="TH SarabunPSK" w:cs="TH SarabunPSK"/>
          <w:sz w:val="24"/>
          <w:szCs w:val="24"/>
        </w:rPr>
      </w:pPr>
    </w:p>
    <w:p w14:paraId="69AF9ABB" w14:textId="77777777" w:rsidR="00713182" w:rsidRPr="00713182" w:rsidRDefault="00713182" w:rsidP="00FA626E">
      <w:pPr>
        <w:spacing w:after="0"/>
        <w:ind w:firstLine="720"/>
        <w:rPr>
          <w:rFonts w:ascii="TH SarabunPSK" w:hAnsi="TH SarabunPSK" w:cs="TH SarabunPSK"/>
          <w:sz w:val="24"/>
          <w:szCs w:val="24"/>
        </w:rPr>
      </w:pPr>
    </w:p>
    <w:p w14:paraId="1463D46B" w14:textId="77777777" w:rsidR="00713182" w:rsidRPr="00713182" w:rsidRDefault="00713182" w:rsidP="00FA626E">
      <w:pPr>
        <w:spacing w:after="0"/>
        <w:ind w:firstLine="720"/>
        <w:rPr>
          <w:rFonts w:ascii="TH SarabunPSK" w:hAnsi="TH SarabunPSK" w:cs="TH SarabunPSK"/>
          <w:sz w:val="24"/>
          <w:szCs w:val="24"/>
        </w:rPr>
      </w:pPr>
    </w:p>
    <w:p w14:paraId="5A65B31C" w14:textId="77777777" w:rsidR="00713182" w:rsidRPr="00713182" w:rsidRDefault="00713182" w:rsidP="00FA626E">
      <w:pPr>
        <w:pStyle w:val="2"/>
        <w:shd w:val="clear" w:color="auto" w:fill="FEFEFE"/>
        <w:spacing w:before="0" w:beforeAutospacing="0" w:after="0" w:afterAutospacing="0"/>
        <w:jc w:val="center"/>
        <w:rPr>
          <w:rStyle w:val="a5"/>
          <w:rFonts w:ascii="TH SarabunPSK" w:hAnsi="TH SarabunPSK" w:cs="TH SarabunPSK"/>
          <w:b/>
          <w:bCs/>
          <w:color w:val="000000"/>
          <w:sz w:val="28"/>
          <w:szCs w:val="28"/>
        </w:rPr>
      </w:pPr>
    </w:p>
    <w:p w14:paraId="16689059" w14:textId="77777777" w:rsidR="00713182" w:rsidRPr="00713182" w:rsidRDefault="00713182" w:rsidP="00FA626E">
      <w:pPr>
        <w:pStyle w:val="2"/>
        <w:shd w:val="clear" w:color="auto" w:fill="FEFEFE"/>
        <w:spacing w:before="0" w:beforeAutospacing="0" w:after="0" w:afterAutospacing="0"/>
        <w:jc w:val="center"/>
        <w:rPr>
          <w:rStyle w:val="a5"/>
          <w:rFonts w:ascii="TH SarabunPSK" w:hAnsi="TH SarabunPSK" w:cs="TH SarabunPSK"/>
          <w:b/>
          <w:bCs/>
          <w:color w:val="000000"/>
          <w:sz w:val="28"/>
          <w:szCs w:val="28"/>
        </w:rPr>
      </w:pPr>
    </w:p>
    <w:p w14:paraId="14E955F0" w14:textId="21DD4F33" w:rsidR="00D60211" w:rsidRDefault="00713182" w:rsidP="00FA626E">
      <w:pPr>
        <w:pStyle w:val="2"/>
        <w:shd w:val="clear" w:color="auto" w:fill="FEFEFE"/>
        <w:spacing w:before="0" w:beforeAutospacing="0" w:after="0" w:afterAutospacing="0"/>
        <w:jc w:val="center"/>
        <w:rPr>
          <w:rStyle w:val="a5"/>
          <w:rFonts w:ascii="TH SarabunPSK" w:hAnsi="TH SarabunPSK" w:cs="TH SarabunPSK"/>
          <w:b/>
          <w:bCs/>
          <w:color w:val="000000"/>
          <w:sz w:val="28"/>
          <w:szCs w:val="28"/>
        </w:rPr>
      </w:pPr>
      <w:r w:rsidRPr="00713182">
        <w:rPr>
          <w:rStyle w:val="a5"/>
          <w:rFonts w:ascii="TH SarabunPSK" w:hAnsi="TH SarabunPSK" w:cs="TH SarabunPSK"/>
          <w:b/>
          <w:bCs/>
          <w:color w:val="000000"/>
          <w:sz w:val="28"/>
          <w:szCs w:val="28"/>
          <w:cs/>
        </w:rPr>
        <w:lastRenderedPageBreak/>
        <w:t>โครงการป่ารักน้ำ</w:t>
      </w:r>
    </w:p>
    <w:p w14:paraId="6E247BCB" w14:textId="758B5ACE" w:rsidR="00713182" w:rsidRPr="005A5959" w:rsidRDefault="005A5959" w:rsidP="00FA626E">
      <w:pPr>
        <w:pStyle w:val="2"/>
        <w:shd w:val="clear" w:color="auto" w:fill="FEFEFE"/>
        <w:spacing w:before="0" w:beforeAutospacing="0" w:after="0" w:afterAutospacing="0"/>
        <w:rPr>
          <w:rFonts w:ascii="TH SarabunPSK" w:hAnsi="TH SarabunPSK" w:cs="TH SarabunPSK"/>
          <w:color w:val="000000"/>
          <w:sz w:val="24"/>
          <w:szCs w:val="24"/>
          <w:shd w:val="clear" w:color="auto" w:fill="FFFFFF"/>
        </w:rPr>
      </w:pPr>
      <w:r w:rsidRPr="005A5959">
        <w:rPr>
          <w:rFonts w:ascii="TH SarabunPSK" w:hAnsi="TH SarabunPSK" w:cs="TH SarabunPSK"/>
          <w:color w:val="000000"/>
          <w:sz w:val="24"/>
          <w:szCs w:val="24"/>
          <w:shd w:val="clear" w:color="auto" w:fill="FFFFFF"/>
          <w:cs/>
        </w:rPr>
        <w:t>ป่าของแม่-ลมหายใจของเรา “โครงการป่ารักน้ำ”</w:t>
      </w:r>
    </w:p>
    <w:p w14:paraId="0E868319" w14:textId="43839A76" w:rsidR="005A5959" w:rsidRPr="005A5959" w:rsidRDefault="005A5959" w:rsidP="00FA626E">
      <w:pPr>
        <w:pStyle w:val="a4"/>
        <w:shd w:val="clear" w:color="auto" w:fill="FFFFFF"/>
        <w:spacing w:before="0" w:beforeAutospacing="0" w:after="0" w:afterAutospacing="0"/>
        <w:jc w:val="both"/>
        <w:rPr>
          <w:rFonts w:ascii="TH SarabunPSK" w:hAnsi="TH SarabunPSK" w:cs="TH SarabunPSK"/>
          <w:color w:val="333333"/>
          <w:sz w:val="24"/>
          <w:szCs w:val="24"/>
        </w:rPr>
      </w:pPr>
      <w:r w:rsidRPr="005A5959">
        <w:rPr>
          <w:rFonts w:ascii="TH SarabunPSK" w:hAnsi="TH SarabunPSK" w:cs="TH SarabunPSK"/>
          <w:color w:val="333333"/>
          <w:sz w:val="24"/>
          <w:szCs w:val="24"/>
        </w:rPr>
        <w:t xml:space="preserve">          </w:t>
      </w:r>
      <w:r w:rsidRPr="005A5959">
        <w:rPr>
          <w:rFonts w:ascii="TH SarabunPSK" w:hAnsi="TH SarabunPSK" w:cs="TH SarabunPSK"/>
          <w:color w:val="333333"/>
          <w:sz w:val="24"/>
          <w:szCs w:val="24"/>
          <w:cs/>
        </w:rPr>
        <w:t>โครงการ</w:t>
      </w:r>
      <w:r w:rsidRPr="005A5959">
        <w:rPr>
          <w:rFonts w:ascii="TH SarabunPSK" w:hAnsi="TH SarabunPSK" w:cs="TH SarabunPSK"/>
          <w:color w:val="333333"/>
          <w:sz w:val="24"/>
          <w:szCs w:val="24"/>
        </w:rPr>
        <w:t> </w:t>
      </w:r>
      <w:r w:rsidRPr="005A5959">
        <w:rPr>
          <w:rStyle w:val="a5"/>
          <w:rFonts w:ascii="TH SarabunPSK" w:hAnsi="TH SarabunPSK" w:cs="TH SarabunPSK"/>
          <w:color w:val="333333"/>
          <w:sz w:val="24"/>
          <w:szCs w:val="24"/>
        </w:rPr>
        <w:t>“</w:t>
      </w:r>
      <w:r w:rsidRPr="005A5959">
        <w:rPr>
          <w:rStyle w:val="a5"/>
          <w:rFonts w:ascii="TH SarabunPSK" w:hAnsi="TH SarabunPSK" w:cs="TH SarabunPSK"/>
          <w:color w:val="333333"/>
          <w:sz w:val="24"/>
          <w:szCs w:val="24"/>
          <w:cs/>
        </w:rPr>
        <w:t>ป่ารักน้ำ”</w:t>
      </w:r>
      <w:r w:rsidRPr="005A5959">
        <w:rPr>
          <w:rStyle w:val="a5"/>
          <w:rFonts w:ascii="TH SarabunPSK" w:hAnsi="TH SarabunPSK" w:cs="TH SarabunPSK"/>
          <w:color w:val="333333"/>
          <w:sz w:val="24"/>
          <w:szCs w:val="24"/>
        </w:rPr>
        <w:t> </w:t>
      </w:r>
      <w:r w:rsidRPr="005A5959">
        <w:rPr>
          <w:rFonts w:ascii="TH SarabunPSK" w:hAnsi="TH SarabunPSK" w:cs="TH SarabunPSK"/>
          <w:color w:val="333333"/>
          <w:sz w:val="24"/>
          <w:szCs w:val="24"/>
          <w:cs/>
        </w:rPr>
        <w:t>เป็นอีกหนึ่งโครงการอันเนื่องมาจากพระราชดำริของสมเด็จพระนางเจ้าสิริกิติ์ พระบรมราชินีนาถ พระบรมราชชนนีพันปีหลวง ที่ทรงเล็งเห็นว่า “ป่าและน้ำ” คือสองสิ่งที่หล่อเลี้ยงชีวิตและผืนแผ่นดินไทยให้คงอยู่ พระองค์มีพระราชดำรัสอันเป็นที่จดจำว่า</w:t>
      </w:r>
    </w:p>
    <w:p w14:paraId="19A65072" w14:textId="77777777" w:rsidR="005A5959" w:rsidRPr="00A13E4D" w:rsidRDefault="005A5959" w:rsidP="00FA626E">
      <w:pPr>
        <w:pStyle w:val="a4"/>
        <w:shd w:val="clear" w:color="auto" w:fill="FFFFFF"/>
        <w:spacing w:before="0" w:beforeAutospacing="0" w:after="0" w:afterAutospacing="0"/>
        <w:jc w:val="center"/>
        <w:rPr>
          <w:rFonts w:ascii="TH SarabunPSK" w:hAnsi="TH SarabunPSK" w:cs="TH SarabunPSK"/>
          <w:color w:val="333333"/>
          <w:sz w:val="24"/>
          <w:szCs w:val="24"/>
        </w:rPr>
      </w:pPr>
      <w:r w:rsidRPr="00A13E4D">
        <w:rPr>
          <w:rStyle w:val="a5"/>
          <w:rFonts w:ascii="TH SarabunPSK" w:hAnsi="TH SarabunPSK" w:cs="TH SarabunPSK"/>
          <w:i/>
          <w:iCs/>
          <w:color w:val="333333"/>
          <w:sz w:val="24"/>
          <w:szCs w:val="24"/>
        </w:rPr>
        <w:t>“</w:t>
      </w:r>
      <w:r w:rsidRPr="00A13E4D">
        <w:rPr>
          <w:rStyle w:val="a5"/>
          <w:rFonts w:ascii="TH SarabunPSK" w:hAnsi="TH SarabunPSK" w:cs="TH SarabunPSK"/>
          <w:i/>
          <w:iCs/>
          <w:color w:val="333333"/>
          <w:sz w:val="24"/>
          <w:szCs w:val="24"/>
          <w:cs/>
        </w:rPr>
        <w:t>พระเจ้าอยู่หัวสร้างอ่างเก็บน้ำ ฉันจะสร้างป่า”</w:t>
      </w:r>
    </w:p>
    <w:p w14:paraId="2CFDE89A" w14:textId="2AC9825A" w:rsidR="005A5959" w:rsidRPr="00A13E4D" w:rsidRDefault="005A5959" w:rsidP="00FA626E">
      <w:pPr>
        <w:pStyle w:val="a4"/>
        <w:shd w:val="clear" w:color="auto" w:fill="FFFFFF"/>
        <w:spacing w:before="0" w:beforeAutospacing="0" w:after="0" w:afterAutospacing="0"/>
        <w:jc w:val="center"/>
        <w:rPr>
          <w:rFonts w:ascii="TH SarabunPSK" w:hAnsi="TH SarabunPSK" w:cs="TH SarabunPSK"/>
          <w:i/>
          <w:iCs/>
          <w:color w:val="333333"/>
          <w:sz w:val="24"/>
          <w:szCs w:val="24"/>
        </w:rPr>
      </w:pPr>
      <w:r w:rsidRPr="00A13E4D">
        <w:rPr>
          <w:rStyle w:val="a5"/>
          <w:rFonts w:ascii="TH SarabunPSK" w:hAnsi="TH SarabunPSK" w:cs="TH SarabunPSK"/>
          <w:i/>
          <w:iCs/>
          <w:color w:val="333333"/>
          <w:sz w:val="24"/>
          <w:szCs w:val="24"/>
        </w:rPr>
        <w:t>“</w:t>
      </w:r>
      <w:r w:rsidRPr="00A13E4D">
        <w:rPr>
          <w:rStyle w:val="a5"/>
          <w:rFonts w:ascii="TH SarabunPSK" w:hAnsi="TH SarabunPSK" w:cs="TH SarabunPSK"/>
          <w:i/>
          <w:iCs/>
          <w:color w:val="333333"/>
          <w:sz w:val="24"/>
          <w:szCs w:val="24"/>
          <w:cs/>
        </w:rPr>
        <w:t>พระเจ้าอยู่หัวเป็นน้ำ ฉันจะเป็นป่า... ป่าที่ถวายความจงรักภักดีต่อน้ำ”</w:t>
      </w:r>
    </w:p>
    <w:p w14:paraId="7C63FF5C" w14:textId="77777777" w:rsidR="005A5959" w:rsidRPr="005A5959" w:rsidRDefault="005A5959" w:rsidP="00FA626E">
      <w:pPr>
        <w:pStyle w:val="a4"/>
        <w:shd w:val="clear" w:color="auto" w:fill="FFFFFF"/>
        <w:spacing w:before="0" w:beforeAutospacing="0" w:after="0" w:afterAutospacing="0"/>
        <w:jc w:val="both"/>
        <w:rPr>
          <w:rFonts w:ascii="TH SarabunPSK" w:hAnsi="TH SarabunPSK" w:cs="TH SarabunPSK"/>
          <w:color w:val="333333"/>
          <w:sz w:val="24"/>
          <w:szCs w:val="24"/>
        </w:rPr>
      </w:pPr>
      <w:r w:rsidRPr="005A5959">
        <w:rPr>
          <w:rFonts w:ascii="TH SarabunPSK" w:hAnsi="TH SarabunPSK" w:cs="TH SarabunPSK"/>
          <w:color w:val="333333"/>
          <w:sz w:val="24"/>
          <w:szCs w:val="24"/>
        </w:rPr>
        <w:t xml:space="preserve">          </w:t>
      </w:r>
      <w:r w:rsidRPr="005A5959">
        <w:rPr>
          <w:rFonts w:ascii="TH SarabunPSK" w:hAnsi="TH SarabunPSK" w:cs="TH SarabunPSK"/>
          <w:color w:val="333333"/>
          <w:sz w:val="24"/>
          <w:szCs w:val="24"/>
          <w:cs/>
        </w:rPr>
        <w:t>พระราชดำรัสทั้งสองประโยคนี้จึงเป็นรากแก้วแห่งโครงการ “ป่ารักน้ำ” ป่าที่จะเติบโตจากความรัก ความเมตตา และแรงศรัทธา เพื่อให้แผ่นดินที่เคยแห้งแล้ง กลับมาชุ่มชื้นเขียวขจีอีกครั้งและให้ผู้คนได้เรียนรู้ว่า “เมื่อเราปลูกป่า เรากำลังปลูกชีวิต”</w:t>
      </w:r>
    </w:p>
    <w:p w14:paraId="2A824348" w14:textId="625BEB8F" w:rsidR="005A5959" w:rsidRPr="0080261C" w:rsidRDefault="005A5959" w:rsidP="00FA626E">
      <w:pPr>
        <w:spacing w:after="0"/>
        <w:rPr>
          <w:rFonts w:ascii="TH SarabunPSK" w:hAnsi="TH SarabunPSK" w:cs="TH SarabunPSK"/>
          <w:b/>
          <w:bCs/>
          <w:sz w:val="20"/>
          <w:szCs w:val="24"/>
        </w:rPr>
      </w:pPr>
      <w:r w:rsidRPr="0080261C">
        <w:rPr>
          <w:rFonts w:ascii="TH SarabunPSK" w:hAnsi="TH SarabunPSK" w:cs="TH SarabunPSK"/>
          <w:b/>
          <w:bCs/>
          <w:sz w:val="20"/>
          <w:szCs w:val="24"/>
          <w:cs/>
        </w:rPr>
        <w:t>จุดเริ่มต้นของพระราชปณิธาน</w:t>
      </w:r>
    </w:p>
    <w:p w14:paraId="7AF2AC9C" w14:textId="0F9A763D" w:rsidR="005A5959" w:rsidRPr="00FA626E" w:rsidRDefault="005A5959" w:rsidP="00FA626E">
      <w:pPr>
        <w:pStyle w:val="a4"/>
        <w:shd w:val="clear" w:color="auto" w:fill="FFFFFF"/>
        <w:spacing w:before="0" w:beforeAutospacing="0" w:after="0" w:afterAutospacing="0"/>
        <w:jc w:val="both"/>
        <w:rPr>
          <w:rFonts w:ascii="TH SarabunPSK" w:hAnsi="TH SarabunPSK" w:cs="TH SarabunPSK"/>
          <w:color w:val="333333"/>
          <w:sz w:val="24"/>
          <w:szCs w:val="24"/>
        </w:rPr>
      </w:pPr>
      <w:r w:rsidRPr="00FA626E">
        <w:rPr>
          <w:rFonts w:ascii="TH SarabunPSK" w:hAnsi="TH SarabunPSK" w:cs="TH SarabunPSK"/>
          <w:color w:val="333333"/>
          <w:sz w:val="24"/>
          <w:szCs w:val="24"/>
        </w:rPr>
        <w:t xml:space="preserve">          </w:t>
      </w:r>
      <w:r w:rsidRPr="00FA626E">
        <w:rPr>
          <w:rFonts w:ascii="TH SarabunPSK" w:hAnsi="TH SarabunPSK" w:cs="TH SarabunPSK"/>
          <w:color w:val="333333"/>
          <w:sz w:val="24"/>
          <w:szCs w:val="24"/>
          <w:cs/>
        </w:rPr>
        <w:t xml:space="preserve">ย้อนกลับไปเมื่อวันที่ </w:t>
      </w:r>
      <w:r w:rsidRPr="00FA626E">
        <w:rPr>
          <w:rFonts w:ascii="TH SarabunPSK" w:hAnsi="TH SarabunPSK" w:cs="TH SarabunPSK"/>
          <w:color w:val="333333"/>
          <w:sz w:val="24"/>
          <w:szCs w:val="24"/>
        </w:rPr>
        <w:t xml:space="preserve">20 </w:t>
      </w:r>
      <w:r w:rsidRPr="00FA626E">
        <w:rPr>
          <w:rFonts w:ascii="TH SarabunPSK" w:hAnsi="TH SarabunPSK" w:cs="TH SarabunPSK"/>
          <w:color w:val="333333"/>
          <w:sz w:val="24"/>
          <w:szCs w:val="24"/>
          <w:cs/>
        </w:rPr>
        <w:t xml:space="preserve">ธันวาคม พ.ศ. </w:t>
      </w:r>
      <w:r w:rsidRPr="00FA626E">
        <w:rPr>
          <w:rFonts w:ascii="TH SarabunPSK" w:hAnsi="TH SarabunPSK" w:cs="TH SarabunPSK"/>
          <w:color w:val="333333"/>
          <w:sz w:val="24"/>
          <w:szCs w:val="24"/>
        </w:rPr>
        <w:t xml:space="preserve">2525 </w:t>
      </w:r>
      <w:r w:rsidRPr="00FA626E">
        <w:rPr>
          <w:rFonts w:ascii="TH SarabunPSK" w:hAnsi="TH SarabunPSK" w:cs="TH SarabunPSK"/>
          <w:color w:val="333333"/>
          <w:sz w:val="24"/>
          <w:szCs w:val="24"/>
          <w:cs/>
        </w:rPr>
        <w:t>สมเด็จพระนางเจ้าสิริกิติ์ พระบรมราชินีนาถ เสด็จฯ พร้อมด้วยพระบาทสมเด็จพระเจ้าอยู่หัวภูมิพลอดุลยเดชมหาราช ไปยังบ้านถ้ำติ้ว จังหวัดสกลนคร ดินแดนที่ครั้งหนึ่งเคยแห้งแล้งที่สุดในภาคอีสาน พระองค์ทอดพระเนตรเห็นพื้นดินที่แตกระแหง ไร้ต้นไม้ และผู้คนที่ขาดแคลนน้ำใช้ จึงมีพระราชดำริให้เริ่ม “โครงการป่ารักน้ำ” เพื่อฟื้นฟูทั้งผืนดินและหัวใจของชาวอีสาน</w:t>
      </w:r>
      <w:r w:rsidRPr="00FA626E">
        <w:rPr>
          <w:rFonts w:ascii="TH SarabunPSK" w:hAnsi="TH SarabunPSK" w:cs="TH SarabunPSK"/>
          <w:color w:val="333333"/>
          <w:sz w:val="24"/>
          <w:szCs w:val="24"/>
        </w:rPr>
        <w:t> </w:t>
      </w:r>
    </w:p>
    <w:p w14:paraId="615E63D0" w14:textId="33B6B6D6" w:rsidR="005A5959" w:rsidRPr="00FA626E" w:rsidRDefault="005A5959" w:rsidP="00FA626E">
      <w:pPr>
        <w:pStyle w:val="a4"/>
        <w:shd w:val="clear" w:color="auto" w:fill="FFFFFF"/>
        <w:spacing w:before="0" w:beforeAutospacing="0" w:after="0" w:afterAutospacing="0"/>
        <w:jc w:val="center"/>
        <w:rPr>
          <w:rFonts w:ascii="TH SarabunPSK" w:hAnsi="TH SarabunPSK" w:cs="TH SarabunPSK"/>
          <w:i/>
          <w:iCs/>
          <w:color w:val="333333"/>
          <w:sz w:val="24"/>
          <w:szCs w:val="24"/>
        </w:rPr>
      </w:pPr>
      <w:r w:rsidRPr="00FA626E">
        <w:rPr>
          <w:rStyle w:val="a3"/>
          <w:rFonts w:ascii="TH SarabunPSK" w:hAnsi="TH SarabunPSK" w:cs="TH SarabunPSK"/>
          <w:color w:val="333333"/>
          <w:sz w:val="24"/>
          <w:szCs w:val="24"/>
        </w:rPr>
        <w:t>“</w:t>
      </w:r>
      <w:r w:rsidRPr="00FA626E">
        <w:rPr>
          <w:rStyle w:val="a3"/>
          <w:rFonts w:ascii="TH SarabunPSK" w:hAnsi="TH SarabunPSK" w:cs="TH SarabunPSK"/>
          <w:color w:val="333333"/>
          <w:sz w:val="24"/>
          <w:szCs w:val="24"/>
          <w:cs/>
        </w:rPr>
        <w:t>ถ้าพระเจ้าอยู่หัวสร้างอ่างเก็บน้ำ ฉันจะสร้างป่า เพื่อให้ป่าช่วยกักเก็บน้ำไว้กับแผ่นดิน”</w:t>
      </w:r>
    </w:p>
    <w:p w14:paraId="3496A984" w14:textId="0390FDD2" w:rsidR="005A5959" w:rsidRPr="00FA626E" w:rsidRDefault="005A5959" w:rsidP="00FA626E">
      <w:pPr>
        <w:pStyle w:val="a4"/>
        <w:shd w:val="clear" w:color="auto" w:fill="FFFFFF"/>
        <w:spacing w:before="0" w:beforeAutospacing="0" w:after="0" w:afterAutospacing="0"/>
        <w:jc w:val="both"/>
        <w:rPr>
          <w:rFonts w:ascii="TH SarabunPSK" w:hAnsi="TH SarabunPSK" w:cs="TH SarabunPSK"/>
          <w:color w:val="333333"/>
          <w:sz w:val="24"/>
          <w:szCs w:val="24"/>
        </w:rPr>
      </w:pPr>
      <w:r w:rsidRPr="00FA626E">
        <w:rPr>
          <w:rFonts w:ascii="TH SarabunPSK" w:hAnsi="TH SarabunPSK" w:cs="TH SarabunPSK"/>
          <w:color w:val="333333"/>
          <w:sz w:val="24"/>
          <w:szCs w:val="24"/>
        </w:rPr>
        <w:t xml:space="preserve">          </w:t>
      </w:r>
      <w:r w:rsidRPr="00FA626E">
        <w:rPr>
          <w:rFonts w:ascii="TH SarabunPSK" w:hAnsi="TH SarabunPSK" w:cs="TH SarabunPSK"/>
          <w:color w:val="333333"/>
          <w:sz w:val="24"/>
          <w:szCs w:val="24"/>
          <w:cs/>
        </w:rPr>
        <w:t>พระองค์ทรงปลูกต้น</w:t>
      </w:r>
      <w:r w:rsidRPr="00FA626E">
        <w:rPr>
          <w:rFonts w:ascii="TH SarabunPSK" w:hAnsi="TH SarabunPSK" w:cs="TH SarabunPSK"/>
          <w:color w:val="333333"/>
          <w:sz w:val="24"/>
          <w:szCs w:val="24"/>
        </w:rPr>
        <w:t> </w:t>
      </w:r>
      <w:r w:rsidRPr="00FA626E">
        <w:rPr>
          <w:rStyle w:val="a5"/>
          <w:rFonts w:ascii="TH SarabunPSK" w:hAnsi="TH SarabunPSK" w:cs="TH SarabunPSK"/>
          <w:color w:val="333333"/>
          <w:sz w:val="24"/>
          <w:szCs w:val="24"/>
          <w:cs/>
        </w:rPr>
        <w:t>ประดู่แดง</w:t>
      </w:r>
      <w:r w:rsidRPr="00FA626E">
        <w:rPr>
          <w:rFonts w:ascii="TH SarabunPSK" w:hAnsi="TH SarabunPSK" w:cs="TH SarabunPSK"/>
          <w:color w:val="333333"/>
          <w:sz w:val="24"/>
          <w:szCs w:val="24"/>
        </w:rPr>
        <w:t> </w:t>
      </w:r>
      <w:r w:rsidRPr="00FA626E">
        <w:rPr>
          <w:rFonts w:ascii="TH SarabunPSK" w:hAnsi="TH SarabunPSK" w:cs="TH SarabunPSK"/>
          <w:color w:val="333333"/>
          <w:sz w:val="24"/>
          <w:szCs w:val="24"/>
          <w:cs/>
        </w:rPr>
        <w:t xml:space="preserve">ไว้เป็นปฐมฤกษ์แห่งความหวัง และกำหนดแนวทางการปลูกต้นไม้ </w:t>
      </w:r>
      <w:r w:rsidRPr="00FA626E">
        <w:rPr>
          <w:rFonts w:ascii="TH SarabunPSK" w:hAnsi="TH SarabunPSK" w:cs="TH SarabunPSK"/>
          <w:color w:val="333333"/>
          <w:sz w:val="24"/>
          <w:szCs w:val="24"/>
        </w:rPr>
        <w:t xml:space="preserve">3 </w:t>
      </w:r>
      <w:r w:rsidRPr="00FA626E">
        <w:rPr>
          <w:rFonts w:ascii="TH SarabunPSK" w:hAnsi="TH SarabunPSK" w:cs="TH SarabunPSK"/>
          <w:color w:val="333333"/>
          <w:sz w:val="24"/>
          <w:szCs w:val="24"/>
          <w:cs/>
        </w:rPr>
        <w:t>ประเภท ได้แก่</w:t>
      </w:r>
      <w:r w:rsidRPr="00FA626E">
        <w:rPr>
          <w:rFonts w:ascii="TH SarabunPSK" w:hAnsi="TH SarabunPSK" w:cs="TH SarabunPSK"/>
          <w:color w:val="333333"/>
          <w:sz w:val="24"/>
          <w:szCs w:val="24"/>
        </w:rPr>
        <w:t> </w:t>
      </w:r>
      <w:r w:rsidRPr="00FA626E">
        <w:rPr>
          <w:rStyle w:val="a5"/>
          <w:rFonts w:ascii="TH SarabunPSK" w:hAnsi="TH SarabunPSK" w:cs="TH SarabunPSK"/>
          <w:color w:val="333333"/>
          <w:sz w:val="24"/>
          <w:szCs w:val="24"/>
          <w:cs/>
        </w:rPr>
        <w:t>ไม้ใช้สอย</w:t>
      </w:r>
      <w:r w:rsidRPr="00FA626E">
        <w:rPr>
          <w:rFonts w:ascii="TH SarabunPSK" w:hAnsi="TH SarabunPSK" w:cs="TH SarabunPSK"/>
          <w:color w:val="333333"/>
          <w:sz w:val="24"/>
          <w:szCs w:val="24"/>
        </w:rPr>
        <w:t> </w:t>
      </w:r>
      <w:r w:rsidRPr="00FA626E">
        <w:rPr>
          <w:rFonts w:ascii="TH SarabunPSK" w:hAnsi="TH SarabunPSK" w:cs="TH SarabunPSK"/>
          <w:color w:val="333333"/>
          <w:sz w:val="24"/>
          <w:szCs w:val="24"/>
          <w:cs/>
        </w:rPr>
        <w:t>เช่น กระถินเทพา ยูคา</w:t>
      </w:r>
      <w:proofErr w:type="spellStart"/>
      <w:r w:rsidRPr="00FA626E">
        <w:rPr>
          <w:rFonts w:ascii="TH SarabunPSK" w:hAnsi="TH SarabunPSK" w:cs="TH SarabunPSK"/>
          <w:color w:val="333333"/>
          <w:sz w:val="24"/>
          <w:szCs w:val="24"/>
          <w:cs/>
        </w:rPr>
        <w:t>ลิปตัส</w:t>
      </w:r>
      <w:proofErr w:type="spellEnd"/>
      <w:r w:rsidRPr="00FA626E">
        <w:rPr>
          <w:rFonts w:ascii="TH SarabunPSK" w:hAnsi="TH SarabunPSK" w:cs="TH SarabunPSK"/>
          <w:color w:val="333333"/>
          <w:sz w:val="24"/>
          <w:szCs w:val="24"/>
        </w:rPr>
        <w:t> </w:t>
      </w:r>
      <w:r w:rsidRPr="00FA626E">
        <w:rPr>
          <w:rStyle w:val="a5"/>
          <w:rFonts w:ascii="TH SarabunPSK" w:hAnsi="TH SarabunPSK" w:cs="TH SarabunPSK"/>
          <w:color w:val="333333"/>
          <w:sz w:val="24"/>
          <w:szCs w:val="24"/>
          <w:cs/>
        </w:rPr>
        <w:t>ไม้ผล</w:t>
      </w:r>
      <w:r w:rsidRPr="00FA626E">
        <w:rPr>
          <w:rFonts w:ascii="TH SarabunPSK" w:hAnsi="TH SarabunPSK" w:cs="TH SarabunPSK"/>
          <w:color w:val="333333"/>
          <w:sz w:val="24"/>
          <w:szCs w:val="24"/>
        </w:rPr>
        <w:t> </w:t>
      </w:r>
      <w:r w:rsidRPr="00FA626E">
        <w:rPr>
          <w:rFonts w:ascii="TH SarabunPSK" w:hAnsi="TH SarabunPSK" w:cs="TH SarabunPSK"/>
          <w:color w:val="333333"/>
          <w:sz w:val="24"/>
          <w:szCs w:val="24"/>
          <w:cs/>
        </w:rPr>
        <w:t>เช่น มะขาม มะม่วง และ</w:t>
      </w:r>
      <w:r w:rsidRPr="00FA626E">
        <w:rPr>
          <w:rStyle w:val="a5"/>
          <w:rFonts w:ascii="TH SarabunPSK" w:hAnsi="TH SarabunPSK" w:cs="TH SarabunPSK"/>
          <w:color w:val="333333"/>
          <w:sz w:val="24"/>
          <w:szCs w:val="24"/>
          <w:cs/>
        </w:rPr>
        <w:t>ไม้ยืนต้น</w:t>
      </w:r>
      <w:r w:rsidRPr="00FA626E">
        <w:rPr>
          <w:rFonts w:ascii="TH SarabunPSK" w:hAnsi="TH SarabunPSK" w:cs="TH SarabunPSK"/>
          <w:color w:val="333333"/>
          <w:sz w:val="24"/>
          <w:szCs w:val="24"/>
        </w:rPr>
        <w:t> </w:t>
      </w:r>
      <w:r w:rsidRPr="00FA626E">
        <w:rPr>
          <w:rFonts w:ascii="TH SarabunPSK" w:hAnsi="TH SarabunPSK" w:cs="TH SarabunPSK"/>
          <w:color w:val="333333"/>
          <w:sz w:val="24"/>
          <w:szCs w:val="24"/>
          <w:cs/>
        </w:rPr>
        <w:t>เช่น ประดู่ มะค่าโมง สักทอง ต้นไม้เหล่านี้ไม่ได้เพียงสร้างร่มเงาแต่สร้างชีวิต ในเงาไม้คือรายได้ ในรากไม้คือความมั่นคง และในความเขียวขจี คือความสุขที่กลับคืน</w:t>
      </w:r>
    </w:p>
    <w:p w14:paraId="213AB9BE" w14:textId="77777777" w:rsidR="005A5959" w:rsidRPr="005A5959" w:rsidRDefault="005A5959" w:rsidP="00FA626E">
      <w:pPr>
        <w:pStyle w:val="a4"/>
        <w:shd w:val="clear" w:color="auto" w:fill="FFFFFF"/>
        <w:spacing w:before="0" w:beforeAutospacing="0" w:after="0" w:afterAutospacing="0"/>
        <w:jc w:val="both"/>
        <w:rPr>
          <w:rFonts w:ascii="TH SarabunPSK" w:hAnsi="TH SarabunPSK" w:cs="TH SarabunPSK"/>
          <w:color w:val="333333"/>
          <w:sz w:val="24"/>
          <w:szCs w:val="24"/>
        </w:rPr>
      </w:pPr>
      <w:r w:rsidRPr="005A5959">
        <w:rPr>
          <w:rStyle w:val="a5"/>
          <w:rFonts w:ascii="TH SarabunPSK" w:hAnsi="TH SarabunPSK" w:cs="TH SarabunPSK"/>
          <w:color w:val="333333"/>
          <w:sz w:val="24"/>
          <w:szCs w:val="24"/>
          <w:cs/>
        </w:rPr>
        <w:t>ป่าที่เกิดจากความรักของประชาชน</w:t>
      </w:r>
    </w:p>
    <w:p w14:paraId="64F46DEF" w14:textId="77777777" w:rsidR="005A5959" w:rsidRPr="005A5959" w:rsidRDefault="005A5959" w:rsidP="00FA626E">
      <w:pPr>
        <w:pStyle w:val="a4"/>
        <w:shd w:val="clear" w:color="auto" w:fill="FFFFFF"/>
        <w:spacing w:before="0" w:beforeAutospacing="0" w:after="0" w:afterAutospacing="0"/>
        <w:jc w:val="both"/>
        <w:rPr>
          <w:rFonts w:ascii="TH SarabunPSK" w:hAnsi="TH SarabunPSK" w:cs="TH SarabunPSK"/>
          <w:color w:val="333333"/>
          <w:sz w:val="24"/>
          <w:szCs w:val="24"/>
        </w:rPr>
      </w:pPr>
      <w:r w:rsidRPr="005A5959">
        <w:rPr>
          <w:rFonts w:ascii="TH SarabunPSK" w:hAnsi="TH SarabunPSK" w:cs="TH SarabunPSK"/>
          <w:color w:val="333333"/>
          <w:sz w:val="24"/>
          <w:szCs w:val="24"/>
        </w:rPr>
        <w:t>         </w:t>
      </w:r>
      <w:r w:rsidRPr="005A5959">
        <w:rPr>
          <w:rFonts w:ascii="TH SarabunPSK" w:hAnsi="TH SarabunPSK" w:cs="TH SarabunPSK"/>
          <w:color w:val="333333"/>
          <w:sz w:val="24"/>
          <w:szCs w:val="24"/>
          <w:cs/>
        </w:rPr>
        <w:t>ในวันเปิดโครงการ มีประชาชนกว่า</w:t>
      </w:r>
      <w:r w:rsidRPr="005A5959">
        <w:rPr>
          <w:rFonts w:ascii="TH SarabunPSK" w:hAnsi="TH SarabunPSK" w:cs="TH SarabunPSK"/>
          <w:color w:val="333333"/>
          <w:sz w:val="24"/>
          <w:szCs w:val="24"/>
        </w:rPr>
        <w:t> </w:t>
      </w:r>
      <w:r w:rsidRPr="005A5959">
        <w:rPr>
          <w:rStyle w:val="a5"/>
          <w:rFonts w:ascii="TH SarabunPSK" w:hAnsi="TH SarabunPSK" w:cs="TH SarabunPSK"/>
          <w:color w:val="333333"/>
          <w:sz w:val="24"/>
          <w:szCs w:val="24"/>
          <w:cs/>
        </w:rPr>
        <w:t>ห้าหมื่นคน</w:t>
      </w:r>
      <w:r w:rsidRPr="005A5959">
        <w:rPr>
          <w:rFonts w:ascii="TH SarabunPSK" w:hAnsi="TH SarabunPSK" w:cs="TH SarabunPSK"/>
          <w:color w:val="333333"/>
          <w:sz w:val="24"/>
          <w:szCs w:val="24"/>
        </w:rPr>
        <w:t> </w:t>
      </w:r>
      <w:r w:rsidRPr="005A5959">
        <w:rPr>
          <w:rFonts w:ascii="TH SarabunPSK" w:hAnsi="TH SarabunPSK" w:cs="TH SarabunPSK"/>
          <w:color w:val="333333"/>
          <w:sz w:val="24"/>
          <w:szCs w:val="24"/>
          <w:cs/>
        </w:rPr>
        <w:t>มาร่วมเฝ้ารับเสด็จด้วยความปลื้ม</w:t>
      </w:r>
      <w:proofErr w:type="spellStart"/>
      <w:r w:rsidRPr="005A5959">
        <w:rPr>
          <w:rFonts w:ascii="TH SarabunPSK" w:hAnsi="TH SarabunPSK" w:cs="TH SarabunPSK"/>
          <w:color w:val="333333"/>
          <w:sz w:val="24"/>
          <w:szCs w:val="24"/>
          <w:cs/>
        </w:rPr>
        <w:t>ปิ</w:t>
      </w:r>
      <w:proofErr w:type="spellEnd"/>
      <w:r w:rsidRPr="005A5959">
        <w:rPr>
          <w:rFonts w:ascii="TH SarabunPSK" w:hAnsi="TH SarabunPSK" w:cs="TH SarabunPSK"/>
          <w:color w:val="333333"/>
          <w:sz w:val="24"/>
          <w:szCs w:val="24"/>
          <w:cs/>
        </w:rPr>
        <w:t>ติ</w:t>
      </w:r>
      <w:r w:rsidRPr="005A5959">
        <w:rPr>
          <w:rFonts w:ascii="TH SarabunPSK" w:hAnsi="TH SarabunPSK" w:cs="TH SarabunPSK"/>
          <w:color w:val="333333"/>
          <w:sz w:val="24"/>
          <w:szCs w:val="24"/>
        </w:rPr>
        <w:t xml:space="preserve"> </w:t>
      </w:r>
      <w:r w:rsidRPr="005A5959">
        <w:rPr>
          <w:rFonts w:ascii="TH SarabunPSK" w:hAnsi="TH SarabunPSK" w:cs="TH SarabunPSK"/>
          <w:color w:val="333333"/>
          <w:sz w:val="24"/>
          <w:szCs w:val="24"/>
          <w:cs/>
        </w:rPr>
        <w:t>เพราะพวกเขารู้ดีว่า “แม่ของแผ่นดิน” กำลังปลูกความหวังให้กลับมางอกงามอีกครั้ง พระองค์มีพระราชดำริให้จัดตั้ง</w:t>
      </w:r>
      <w:r w:rsidRPr="005A5959">
        <w:rPr>
          <w:rFonts w:ascii="TH SarabunPSK" w:hAnsi="TH SarabunPSK" w:cs="TH SarabunPSK"/>
          <w:color w:val="333333"/>
          <w:sz w:val="24"/>
          <w:szCs w:val="24"/>
        </w:rPr>
        <w:t> </w:t>
      </w:r>
      <w:r w:rsidRPr="005A5959">
        <w:rPr>
          <w:rStyle w:val="a5"/>
          <w:rFonts w:ascii="TH SarabunPSK" w:hAnsi="TH SarabunPSK" w:cs="TH SarabunPSK"/>
          <w:color w:val="333333"/>
          <w:sz w:val="24"/>
          <w:szCs w:val="24"/>
          <w:cs/>
        </w:rPr>
        <w:t>หมู่บ้านป่ารักน้ำ</w:t>
      </w:r>
      <w:r w:rsidRPr="005A5959">
        <w:rPr>
          <w:rFonts w:ascii="TH SarabunPSK" w:hAnsi="TH SarabunPSK" w:cs="TH SarabunPSK"/>
          <w:color w:val="333333"/>
          <w:sz w:val="24"/>
          <w:szCs w:val="24"/>
        </w:rPr>
        <w:t> </w:t>
      </w:r>
      <w:r w:rsidRPr="005A5959">
        <w:rPr>
          <w:rFonts w:ascii="TH SarabunPSK" w:hAnsi="TH SarabunPSK" w:cs="TH SarabunPSK"/>
          <w:color w:val="333333"/>
          <w:sz w:val="24"/>
          <w:szCs w:val="24"/>
          <w:cs/>
        </w:rPr>
        <w:t>เพื่อให้ประชาชนได้อยู่อาศัยและทำกินร่วมกับการอนุรักษ์ป่า ทรงพระราชทานเงินเดือนครอบครัวละ</w:t>
      </w:r>
      <w:r w:rsidRPr="005A5959">
        <w:rPr>
          <w:rFonts w:ascii="TH SarabunPSK" w:hAnsi="TH SarabunPSK" w:cs="TH SarabunPSK"/>
          <w:color w:val="333333"/>
          <w:sz w:val="24"/>
          <w:szCs w:val="24"/>
        </w:rPr>
        <w:t> </w:t>
      </w:r>
      <w:r w:rsidRPr="005A5959">
        <w:rPr>
          <w:rStyle w:val="a5"/>
          <w:rFonts w:ascii="TH SarabunPSK" w:hAnsi="TH SarabunPSK" w:cs="TH SarabunPSK"/>
          <w:color w:val="333333"/>
          <w:sz w:val="24"/>
          <w:szCs w:val="24"/>
        </w:rPr>
        <w:t xml:space="preserve">1,500 </w:t>
      </w:r>
      <w:r w:rsidRPr="005A5959">
        <w:rPr>
          <w:rStyle w:val="a5"/>
          <w:rFonts w:ascii="TH SarabunPSK" w:hAnsi="TH SarabunPSK" w:cs="TH SarabunPSK"/>
          <w:color w:val="333333"/>
          <w:sz w:val="24"/>
          <w:szCs w:val="24"/>
          <w:cs/>
        </w:rPr>
        <w:t>บาท</w:t>
      </w:r>
      <w:r w:rsidRPr="005A5959">
        <w:rPr>
          <w:rFonts w:ascii="TH SarabunPSK" w:hAnsi="TH SarabunPSK" w:cs="TH SarabunPSK"/>
          <w:color w:val="333333"/>
          <w:sz w:val="24"/>
          <w:szCs w:val="24"/>
        </w:rPr>
        <w:t> </w:t>
      </w:r>
      <w:r w:rsidRPr="005A5959">
        <w:rPr>
          <w:rFonts w:ascii="TH SarabunPSK" w:hAnsi="TH SarabunPSK" w:cs="TH SarabunPSK"/>
          <w:color w:val="333333"/>
          <w:sz w:val="24"/>
          <w:szCs w:val="24"/>
          <w:cs/>
        </w:rPr>
        <w:t xml:space="preserve">พร้อมพระราชทานสัตว์เลี้ยง </w:t>
      </w:r>
      <w:r w:rsidRPr="005A5959">
        <w:rPr>
          <w:rFonts w:ascii="TH SarabunPSK" w:hAnsi="TH SarabunPSK" w:cs="TH SarabunPSK"/>
          <w:color w:val="333333"/>
          <w:sz w:val="24"/>
          <w:szCs w:val="24"/>
        </w:rPr>
        <w:t xml:space="preserve">23 </w:t>
      </w:r>
      <w:r w:rsidRPr="005A5959">
        <w:rPr>
          <w:rFonts w:ascii="TH SarabunPSK" w:hAnsi="TH SarabunPSK" w:cs="TH SarabunPSK"/>
          <w:color w:val="333333"/>
          <w:sz w:val="24"/>
          <w:szCs w:val="24"/>
          <w:cs/>
        </w:rPr>
        <w:t>ตัว และพันธุ์ไม้ต่าง ๆ เพื่อสร้างความมั่นคงทางอาหาร</w:t>
      </w:r>
    </w:p>
    <w:p w14:paraId="102A67B5" w14:textId="77777777" w:rsidR="005A5959" w:rsidRPr="005A5959" w:rsidRDefault="005A5959" w:rsidP="00FA626E">
      <w:pPr>
        <w:pStyle w:val="a4"/>
        <w:shd w:val="clear" w:color="auto" w:fill="FFFFFF"/>
        <w:spacing w:before="0" w:beforeAutospacing="0" w:after="0" w:afterAutospacing="0"/>
        <w:jc w:val="both"/>
        <w:rPr>
          <w:rFonts w:ascii="TH SarabunPSK" w:hAnsi="TH SarabunPSK" w:cs="TH SarabunPSK"/>
          <w:color w:val="333333"/>
          <w:sz w:val="24"/>
          <w:szCs w:val="24"/>
        </w:rPr>
      </w:pPr>
      <w:r w:rsidRPr="005A5959">
        <w:rPr>
          <w:rFonts w:ascii="TH SarabunPSK" w:hAnsi="TH SarabunPSK" w:cs="TH SarabunPSK"/>
          <w:color w:val="333333"/>
          <w:sz w:val="24"/>
          <w:szCs w:val="24"/>
        </w:rPr>
        <w:t>         </w:t>
      </w:r>
      <w:r w:rsidRPr="005A5959">
        <w:rPr>
          <w:rFonts w:ascii="TH SarabunPSK" w:hAnsi="TH SarabunPSK" w:cs="TH SarabunPSK"/>
          <w:color w:val="333333"/>
          <w:sz w:val="24"/>
          <w:szCs w:val="24"/>
          <w:cs/>
        </w:rPr>
        <w:t>เรื่องราวของ “คำสูญ แสวงไชย” ชาวอุดรธานี อดีตคนตัดไม้ เป็นตัวอย่างแห่งการเปลี่ยนแปลงของหัวใจ จากผู้ที่เคยใช้เลื่อยแลกชีวิต กลายเป็นผู้ที่ใช้มือปลูกต้นไม้ด้วยศรัทธา เขากล่าวว่า “ทุกครั้งที่เห็นต้นไม้ที่ปลูกไว้เติบโต ก็เหมือนเห็นชีวิตตัวเองเติบโตขึ้นด้วย”</w:t>
      </w:r>
    </w:p>
    <w:p w14:paraId="6615F84B" w14:textId="6C661F1A" w:rsidR="005A5959" w:rsidRPr="005A5959" w:rsidRDefault="005A5959" w:rsidP="00FA626E">
      <w:pPr>
        <w:pStyle w:val="a4"/>
        <w:shd w:val="clear" w:color="auto" w:fill="FFFFFF"/>
        <w:spacing w:before="0" w:beforeAutospacing="0" w:after="0" w:afterAutospacing="0"/>
        <w:jc w:val="both"/>
        <w:rPr>
          <w:rFonts w:ascii="TH SarabunPSK" w:hAnsi="TH SarabunPSK" w:cs="TH SarabunPSK"/>
          <w:color w:val="333333"/>
          <w:sz w:val="24"/>
          <w:szCs w:val="24"/>
        </w:rPr>
      </w:pPr>
      <w:r w:rsidRPr="005A5959">
        <w:rPr>
          <w:rFonts w:ascii="TH SarabunPSK" w:hAnsi="TH SarabunPSK" w:cs="TH SarabunPSK"/>
          <w:color w:val="333333"/>
          <w:sz w:val="24"/>
          <w:szCs w:val="24"/>
        </w:rPr>
        <w:t>         </w:t>
      </w:r>
      <w:r w:rsidRPr="005A5959">
        <w:rPr>
          <w:rFonts w:ascii="TH SarabunPSK" w:hAnsi="TH SarabunPSK" w:cs="TH SarabunPSK"/>
          <w:color w:val="333333"/>
          <w:sz w:val="24"/>
          <w:szCs w:val="24"/>
          <w:cs/>
        </w:rPr>
        <w:t xml:space="preserve">จากหมู่บ้านแรก โครงการได้ขยายสู่จังหวัดอื่น ๆ เช่น นครพนม มุกดาหาร และกาฬสินธุ์ กลายเป็นหมู่บ้านป่ารักน้ำกว่า </w:t>
      </w:r>
      <w:r w:rsidRPr="005A5959">
        <w:rPr>
          <w:rFonts w:ascii="TH SarabunPSK" w:hAnsi="TH SarabunPSK" w:cs="TH SarabunPSK"/>
          <w:color w:val="333333"/>
          <w:sz w:val="24"/>
          <w:szCs w:val="24"/>
        </w:rPr>
        <w:t xml:space="preserve">35 </w:t>
      </w:r>
      <w:r w:rsidRPr="005A5959">
        <w:rPr>
          <w:rFonts w:ascii="TH SarabunPSK" w:hAnsi="TH SarabunPSK" w:cs="TH SarabunPSK"/>
          <w:color w:val="333333"/>
          <w:sz w:val="24"/>
          <w:szCs w:val="24"/>
          <w:cs/>
        </w:rPr>
        <w:t xml:space="preserve">ครอบครัว รวมพื้นที่กว่า </w:t>
      </w:r>
      <w:r w:rsidRPr="005A5959">
        <w:rPr>
          <w:rFonts w:ascii="TH SarabunPSK" w:hAnsi="TH SarabunPSK" w:cs="TH SarabunPSK"/>
          <w:color w:val="333333"/>
          <w:sz w:val="24"/>
          <w:szCs w:val="24"/>
        </w:rPr>
        <w:t xml:space="preserve">890 </w:t>
      </w:r>
      <w:r w:rsidRPr="005A5959">
        <w:rPr>
          <w:rFonts w:ascii="TH SarabunPSK" w:hAnsi="TH SarabunPSK" w:cs="TH SarabunPSK"/>
          <w:color w:val="333333"/>
          <w:sz w:val="24"/>
          <w:szCs w:val="24"/>
          <w:cs/>
        </w:rPr>
        <w:t>ไร่ ทุกแห่งล้วนเขียวชอุ่มด้วยชีวิตใหม่ที่หยั่งรากจากพระมหากรุณาธิคุณ</w:t>
      </w:r>
    </w:p>
    <w:p w14:paraId="3B1B24C3" w14:textId="77777777" w:rsidR="005A5959" w:rsidRPr="005A5959" w:rsidRDefault="005A5959" w:rsidP="00FA626E">
      <w:pPr>
        <w:pStyle w:val="a4"/>
        <w:shd w:val="clear" w:color="auto" w:fill="FFFFFF"/>
        <w:spacing w:before="0" w:beforeAutospacing="0" w:after="0" w:afterAutospacing="0"/>
        <w:jc w:val="both"/>
        <w:rPr>
          <w:rFonts w:ascii="TH SarabunPSK" w:hAnsi="TH SarabunPSK" w:cs="TH SarabunPSK"/>
          <w:color w:val="333333"/>
          <w:sz w:val="24"/>
          <w:szCs w:val="24"/>
        </w:rPr>
      </w:pPr>
      <w:r w:rsidRPr="005A5959">
        <w:rPr>
          <w:rStyle w:val="a5"/>
          <w:rFonts w:ascii="TH SarabunPSK" w:hAnsi="TH SarabunPSK" w:cs="TH SarabunPSK"/>
          <w:color w:val="333333"/>
          <w:sz w:val="24"/>
          <w:szCs w:val="24"/>
          <w:cs/>
        </w:rPr>
        <w:t>พระราชดำริเพื่อป่าที่ยั่งยืน</w:t>
      </w:r>
    </w:p>
    <w:p w14:paraId="1B5E0F74" w14:textId="77777777" w:rsidR="005A5959" w:rsidRPr="005A5959" w:rsidRDefault="005A5959" w:rsidP="00FA626E">
      <w:pPr>
        <w:pStyle w:val="a4"/>
        <w:shd w:val="clear" w:color="auto" w:fill="FFFFFF"/>
        <w:spacing w:before="0" w:beforeAutospacing="0" w:after="0" w:afterAutospacing="0"/>
        <w:jc w:val="both"/>
        <w:rPr>
          <w:rFonts w:ascii="TH SarabunPSK" w:hAnsi="TH SarabunPSK" w:cs="TH SarabunPSK"/>
          <w:color w:val="333333"/>
          <w:sz w:val="24"/>
          <w:szCs w:val="24"/>
        </w:rPr>
      </w:pPr>
      <w:r w:rsidRPr="005A5959">
        <w:rPr>
          <w:rFonts w:ascii="TH SarabunPSK" w:hAnsi="TH SarabunPSK" w:cs="TH SarabunPSK"/>
          <w:color w:val="333333"/>
          <w:sz w:val="24"/>
          <w:szCs w:val="24"/>
        </w:rPr>
        <w:t>         </w:t>
      </w:r>
      <w:r w:rsidRPr="005A5959">
        <w:rPr>
          <w:rFonts w:ascii="TH SarabunPSK" w:hAnsi="TH SarabunPSK" w:cs="TH SarabunPSK"/>
          <w:color w:val="333333"/>
          <w:sz w:val="24"/>
          <w:szCs w:val="24"/>
          <w:cs/>
        </w:rPr>
        <w:t>พระราชดำริของสมเด็จพระนางเจ้าสิริกิติ์ พระบรมราชินีนาถ พระบรมราชชนนีพันปีหลวง สะท้อนถึงสายพระเนตรอันยาวไกล ที่ทรงตระหนักว่า “ป่า” ไม่ได้เป็นเพียงแนวไม้สีเขียว หากแต่คือหัวใจของแผ่นดิน และเป็นรากฐานแห่งชีวิตของผู้คนทั้งประเทศ</w:t>
      </w:r>
    </w:p>
    <w:p w14:paraId="02839AFA" w14:textId="77777777" w:rsidR="005A5959" w:rsidRPr="00A13E4D" w:rsidRDefault="005A5959" w:rsidP="00A13E4D">
      <w:pPr>
        <w:pStyle w:val="a4"/>
        <w:shd w:val="clear" w:color="auto" w:fill="FFFFFF"/>
        <w:spacing w:before="0" w:beforeAutospacing="0" w:after="0" w:afterAutospacing="0"/>
        <w:jc w:val="center"/>
        <w:rPr>
          <w:rFonts w:ascii="TH SarabunPSK" w:hAnsi="TH SarabunPSK" w:cs="TH SarabunPSK"/>
          <w:b/>
          <w:bCs/>
          <w:color w:val="333333"/>
          <w:sz w:val="24"/>
          <w:szCs w:val="24"/>
        </w:rPr>
      </w:pPr>
      <w:r w:rsidRPr="00A13E4D">
        <w:rPr>
          <w:rStyle w:val="a3"/>
          <w:rFonts w:ascii="TH SarabunPSK" w:hAnsi="TH SarabunPSK" w:cs="TH SarabunPSK"/>
          <w:b/>
          <w:bCs/>
          <w:color w:val="333333"/>
          <w:sz w:val="24"/>
          <w:szCs w:val="24"/>
        </w:rPr>
        <w:t>“</w:t>
      </w:r>
      <w:r w:rsidRPr="00A13E4D">
        <w:rPr>
          <w:rStyle w:val="a3"/>
          <w:rFonts w:ascii="TH SarabunPSK" w:hAnsi="TH SarabunPSK" w:cs="TH SarabunPSK"/>
          <w:b/>
          <w:bCs/>
          <w:color w:val="333333"/>
          <w:sz w:val="24"/>
          <w:szCs w:val="24"/>
          <w:cs/>
        </w:rPr>
        <w:t>ในสภาพของป่าที่ยังพอมีเหลืออยู่เพียงครึ่งเดียว เราต้องพยายามรักษาไว้</w:t>
      </w:r>
      <w:r w:rsidRPr="00A13E4D">
        <w:rPr>
          <w:rStyle w:val="a3"/>
          <w:rFonts w:ascii="TH SarabunPSK" w:hAnsi="TH SarabunPSK" w:cs="TH SarabunPSK"/>
          <w:b/>
          <w:bCs/>
          <w:color w:val="333333"/>
          <w:sz w:val="24"/>
          <w:szCs w:val="24"/>
        </w:rPr>
        <w:t> </w:t>
      </w:r>
      <w:r w:rsidRPr="00A13E4D">
        <w:rPr>
          <w:rStyle w:val="a3"/>
          <w:rFonts w:ascii="TH SarabunPSK" w:hAnsi="TH SarabunPSK" w:cs="TH SarabunPSK"/>
          <w:b/>
          <w:bCs/>
          <w:color w:val="333333"/>
          <w:sz w:val="24"/>
          <w:szCs w:val="24"/>
          <w:cs/>
        </w:rPr>
        <w:t>และปลูกป่าใหม่ เพื่อให้ดินและน้ำกลับมาชุ่มชื้นอีกครั้ง</w:t>
      </w:r>
      <w:r w:rsidRPr="00A13E4D">
        <w:rPr>
          <w:rFonts w:ascii="TH SarabunPSK" w:hAnsi="TH SarabunPSK" w:cs="TH SarabunPSK"/>
          <w:b/>
          <w:bCs/>
          <w:i/>
          <w:iCs/>
          <w:color w:val="333333"/>
          <w:sz w:val="24"/>
          <w:szCs w:val="24"/>
        </w:rPr>
        <w:br/>
      </w:r>
      <w:r w:rsidRPr="00A13E4D">
        <w:rPr>
          <w:rStyle w:val="a3"/>
          <w:rFonts w:ascii="TH SarabunPSK" w:hAnsi="TH SarabunPSK" w:cs="TH SarabunPSK"/>
          <w:b/>
          <w:bCs/>
          <w:color w:val="333333"/>
          <w:sz w:val="24"/>
          <w:szCs w:val="24"/>
          <w:cs/>
        </w:rPr>
        <w:t>ถ้าเราทำสำเร็จ ป่าก็จะรักษาน้ำ และน้ำก็จะรักษาป่าให้ประเทศชุ่มเย็น”</w:t>
      </w:r>
    </w:p>
    <w:p w14:paraId="6F163F34" w14:textId="24C42308" w:rsidR="005A5959" w:rsidRPr="005A5959" w:rsidRDefault="005A5959" w:rsidP="00FA626E">
      <w:pPr>
        <w:pStyle w:val="a4"/>
        <w:shd w:val="clear" w:color="auto" w:fill="FFFFFF"/>
        <w:spacing w:before="0" w:beforeAutospacing="0" w:after="0" w:afterAutospacing="0"/>
        <w:jc w:val="both"/>
        <w:rPr>
          <w:rFonts w:ascii="TH SarabunPSK" w:hAnsi="TH SarabunPSK" w:cs="TH SarabunPSK"/>
          <w:color w:val="333333"/>
          <w:sz w:val="24"/>
          <w:szCs w:val="24"/>
        </w:rPr>
      </w:pPr>
      <w:r w:rsidRPr="005A5959">
        <w:rPr>
          <w:rFonts w:ascii="TH SarabunPSK" w:hAnsi="TH SarabunPSK" w:cs="TH SarabunPSK"/>
          <w:color w:val="333333"/>
          <w:sz w:val="24"/>
          <w:szCs w:val="24"/>
        </w:rPr>
        <w:t xml:space="preserve">          </w:t>
      </w:r>
      <w:r w:rsidRPr="005A5959">
        <w:rPr>
          <w:rFonts w:ascii="TH SarabunPSK" w:hAnsi="TH SarabunPSK" w:cs="TH SarabunPSK"/>
          <w:color w:val="333333"/>
          <w:sz w:val="24"/>
          <w:szCs w:val="24"/>
          <w:cs/>
        </w:rPr>
        <w:t>ถ้อยพระราชดำรัสนี้กลายเป็นหลักคิดสำคัญของการอนุรักษ์สิ่งแวดล้อมไทย ทรงมองป่าในมิติที่ลึกกว่า “ทรัพยากรธรรมชาติ” แต่คือ “ชีวิตที่หล่อเลี้ยงชีวิต” เมื่อมนุษย์เรียนรู้ที่จะอยู่กับป่าอย่างเข้าใจ ป่าก็จะอยู่กับมนุษย์ได้อย่างยั่งยืน ดังนั้น “โครงการป่ารักน้ำ” จึงมิใช่เพียงการปลูกต้นไม้ หากคือการปลูกจิตสำนึกให้ผู้คน เห็นคุณค่าของธรรมชาติ รู้จักพอเพียง และอยู่ร่วมกับผืนดินผืนน้ำอย่างเคารพและสำนึกในพระมหากรุณาธิคุณ</w:t>
      </w:r>
    </w:p>
    <w:p w14:paraId="783CCE24" w14:textId="77777777" w:rsidR="005A5959" w:rsidRPr="005A5959" w:rsidRDefault="005A5959" w:rsidP="00FA626E">
      <w:pPr>
        <w:pStyle w:val="a4"/>
        <w:shd w:val="clear" w:color="auto" w:fill="FFFFFF"/>
        <w:spacing w:before="0" w:beforeAutospacing="0" w:after="0" w:afterAutospacing="0"/>
        <w:rPr>
          <w:rFonts w:ascii="TH SarabunPSK" w:hAnsi="TH SarabunPSK" w:cs="TH SarabunPSK"/>
          <w:color w:val="333333"/>
          <w:sz w:val="24"/>
          <w:szCs w:val="24"/>
        </w:rPr>
      </w:pPr>
      <w:r w:rsidRPr="005A5959">
        <w:rPr>
          <w:rStyle w:val="a5"/>
          <w:rFonts w:ascii="TH SarabunPSK" w:hAnsi="TH SarabunPSK" w:cs="TH SarabunPSK"/>
          <w:color w:val="333333"/>
          <w:sz w:val="24"/>
          <w:szCs w:val="24"/>
          <w:cs/>
        </w:rPr>
        <w:t>บทสะท้อนแห่งพระเมตตา</w:t>
      </w:r>
      <w:r w:rsidRPr="005A5959">
        <w:rPr>
          <w:rStyle w:val="a5"/>
          <w:rFonts w:ascii="TH SarabunPSK" w:hAnsi="TH SarabunPSK" w:cs="TH SarabunPSK"/>
          <w:color w:val="333333"/>
          <w:sz w:val="24"/>
          <w:szCs w:val="24"/>
        </w:rPr>
        <w:t> </w:t>
      </w:r>
    </w:p>
    <w:p w14:paraId="4FBD2F5E" w14:textId="77777777" w:rsidR="005A5959" w:rsidRPr="005A5959" w:rsidRDefault="005A5959" w:rsidP="00FA626E">
      <w:pPr>
        <w:pStyle w:val="a4"/>
        <w:shd w:val="clear" w:color="auto" w:fill="FFFFFF"/>
        <w:spacing w:before="0" w:beforeAutospacing="0" w:after="0" w:afterAutospacing="0"/>
        <w:rPr>
          <w:rFonts w:ascii="TH SarabunPSK" w:hAnsi="TH SarabunPSK" w:cs="TH SarabunPSK"/>
          <w:color w:val="333333"/>
          <w:sz w:val="24"/>
          <w:szCs w:val="24"/>
        </w:rPr>
      </w:pPr>
      <w:r w:rsidRPr="005A5959">
        <w:rPr>
          <w:rFonts w:ascii="TH SarabunPSK" w:hAnsi="TH SarabunPSK" w:cs="TH SarabunPSK"/>
          <w:color w:val="333333"/>
          <w:sz w:val="24"/>
          <w:szCs w:val="24"/>
        </w:rPr>
        <w:t>          </w:t>
      </w:r>
      <w:r w:rsidRPr="005A5959">
        <w:rPr>
          <w:rFonts w:ascii="TH SarabunPSK" w:hAnsi="TH SarabunPSK" w:cs="TH SarabunPSK"/>
          <w:color w:val="333333"/>
          <w:sz w:val="24"/>
          <w:szCs w:val="24"/>
          <w:cs/>
        </w:rPr>
        <w:t>โครงการ “ป่ารักน้ำ” สร้างประโยชน์ทั้งต่อผืนดินและผู้คนอย่างเป็นรูปธรรมมิใช่เพียงการปลูกต้นไม้ แต่คือการ “ปลูกชีวิต” ให้แผ่นดินกลับมามีลมหายใจอย่างยั่งยืน</w:t>
      </w:r>
    </w:p>
    <w:p w14:paraId="27CEFF65" w14:textId="77777777" w:rsidR="005A5959" w:rsidRPr="005A5959" w:rsidRDefault="005A5959" w:rsidP="00FA626E">
      <w:pPr>
        <w:pStyle w:val="a4"/>
        <w:shd w:val="clear" w:color="auto" w:fill="FFFFFF"/>
        <w:spacing w:before="0" w:beforeAutospacing="0" w:after="0" w:afterAutospacing="0"/>
        <w:rPr>
          <w:rFonts w:ascii="TH SarabunPSK" w:hAnsi="TH SarabunPSK" w:cs="TH SarabunPSK"/>
          <w:color w:val="333333"/>
          <w:sz w:val="24"/>
          <w:szCs w:val="24"/>
        </w:rPr>
      </w:pPr>
      <w:r w:rsidRPr="005A5959">
        <w:rPr>
          <w:rFonts w:ascii="TH SarabunPSK" w:hAnsi="TH SarabunPSK" w:cs="TH SarabunPSK"/>
          <w:color w:val="333333"/>
          <w:sz w:val="24"/>
          <w:szCs w:val="24"/>
        </w:rPr>
        <w:t>         </w:t>
      </w:r>
      <w:r w:rsidRPr="005A5959">
        <w:rPr>
          <w:rStyle w:val="a5"/>
          <w:rFonts w:ascii="TH SarabunPSK" w:hAnsi="TH SarabunPSK" w:cs="TH SarabunPSK"/>
          <w:color w:val="333333"/>
          <w:sz w:val="24"/>
          <w:szCs w:val="24"/>
          <w:cs/>
        </w:rPr>
        <w:t>ฟื้นฟูระบบนิเวศและต้นน้ำธรรมชาติ</w:t>
      </w:r>
      <w:r w:rsidRPr="005A5959">
        <w:rPr>
          <w:rFonts w:ascii="TH SarabunPSK" w:hAnsi="TH SarabunPSK" w:cs="TH SarabunPSK"/>
          <w:color w:val="333333"/>
          <w:sz w:val="24"/>
          <w:szCs w:val="24"/>
        </w:rPr>
        <w:t xml:space="preserve"> - </w:t>
      </w:r>
      <w:r w:rsidRPr="005A5959">
        <w:rPr>
          <w:rFonts w:ascii="TH SarabunPSK" w:hAnsi="TH SarabunPSK" w:cs="TH SarabunPSK"/>
          <w:color w:val="333333"/>
          <w:sz w:val="24"/>
          <w:szCs w:val="24"/>
          <w:cs/>
        </w:rPr>
        <w:t>พื้นที่เสื่อมโทรมกลับมาชุ่มชื้นอีกครั้ง ป่าที่เคยร้างกลับกลายเป็นแหล่งกำเนิดสายน้ำและชีวิต สร้างสมดุลให้ธรรมชาติคืนสู่ความอุดมงามดังเดิม</w:t>
      </w:r>
    </w:p>
    <w:p w14:paraId="4B287BCA" w14:textId="77777777" w:rsidR="005A5959" w:rsidRPr="005A5959" w:rsidRDefault="005A5959" w:rsidP="00FA626E">
      <w:pPr>
        <w:pStyle w:val="a4"/>
        <w:shd w:val="clear" w:color="auto" w:fill="FFFFFF"/>
        <w:spacing w:before="0" w:beforeAutospacing="0" w:after="0" w:afterAutospacing="0"/>
        <w:rPr>
          <w:rFonts w:ascii="TH SarabunPSK" w:hAnsi="TH SarabunPSK" w:cs="TH SarabunPSK"/>
          <w:color w:val="333333"/>
          <w:sz w:val="24"/>
          <w:szCs w:val="24"/>
        </w:rPr>
      </w:pPr>
      <w:r w:rsidRPr="005A5959">
        <w:rPr>
          <w:rFonts w:ascii="TH SarabunPSK" w:hAnsi="TH SarabunPSK" w:cs="TH SarabunPSK"/>
          <w:color w:val="333333"/>
          <w:sz w:val="24"/>
          <w:szCs w:val="24"/>
        </w:rPr>
        <w:t>         </w:t>
      </w:r>
      <w:r w:rsidRPr="005A5959">
        <w:rPr>
          <w:rStyle w:val="a5"/>
          <w:rFonts w:ascii="TH SarabunPSK" w:hAnsi="TH SarabunPSK" w:cs="TH SarabunPSK"/>
          <w:color w:val="333333"/>
          <w:sz w:val="24"/>
          <w:szCs w:val="24"/>
          <w:cs/>
        </w:rPr>
        <w:t>สร้างรายได้และคุณภาพชีวิตให้ชุมชน</w:t>
      </w:r>
      <w:r w:rsidRPr="005A5959">
        <w:rPr>
          <w:rFonts w:ascii="TH SarabunPSK" w:hAnsi="TH SarabunPSK" w:cs="TH SarabunPSK"/>
          <w:color w:val="333333"/>
          <w:sz w:val="24"/>
          <w:szCs w:val="24"/>
        </w:rPr>
        <w:t xml:space="preserve"> - </w:t>
      </w:r>
      <w:r w:rsidRPr="005A5959">
        <w:rPr>
          <w:rFonts w:ascii="TH SarabunPSK" w:hAnsi="TH SarabunPSK" w:cs="TH SarabunPSK"/>
          <w:color w:val="333333"/>
          <w:sz w:val="24"/>
          <w:szCs w:val="24"/>
          <w:cs/>
        </w:rPr>
        <w:t>เกษตรกรมีอาชีพมั่นคงจากการปลูกไม้ยืนต้น พืชเศรษฐกิจ และผลิตภัณฑ์จากป่า เกิดการเกษตรผสมผสานที่ใช้ทรัพยากรอย่างรู้คุณค่า และกระจายรายได้สู่ครัวเรือนในท้องถิ่น</w:t>
      </w:r>
    </w:p>
    <w:p w14:paraId="6B21D3C4" w14:textId="77777777" w:rsidR="005A5959" w:rsidRPr="005A5959" w:rsidRDefault="005A5959" w:rsidP="00FA626E">
      <w:pPr>
        <w:pStyle w:val="a4"/>
        <w:shd w:val="clear" w:color="auto" w:fill="FFFFFF"/>
        <w:spacing w:before="0" w:beforeAutospacing="0" w:after="0" w:afterAutospacing="0"/>
        <w:rPr>
          <w:rFonts w:ascii="TH SarabunPSK" w:hAnsi="TH SarabunPSK" w:cs="TH SarabunPSK"/>
          <w:color w:val="333333"/>
          <w:sz w:val="24"/>
          <w:szCs w:val="24"/>
        </w:rPr>
      </w:pPr>
      <w:r w:rsidRPr="005A5959">
        <w:rPr>
          <w:rFonts w:ascii="TH SarabunPSK" w:hAnsi="TH SarabunPSK" w:cs="TH SarabunPSK"/>
          <w:color w:val="333333"/>
          <w:sz w:val="24"/>
          <w:szCs w:val="24"/>
        </w:rPr>
        <w:t>         </w:t>
      </w:r>
      <w:r w:rsidRPr="005A5959">
        <w:rPr>
          <w:rStyle w:val="a5"/>
          <w:rFonts w:ascii="TH SarabunPSK" w:hAnsi="TH SarabunPSK" w:cs="TH SarabunPSK"/>
          <w:color w:val="333333"/>
          <w:sz w:val="24"/>
          <w:szCs w:val="24"/>
          <w:cs/>
        </w:rPr>
        <w:t>ลดการตัดไม้ทำลายป่า</w:t>
      </w:r>
      <w:r w:rsidRPr="005A5959">
        <w:rPr>
          <w:rFonts w:ascii="TH SarabunPSK" w:hAnsi="TH SarabunPSK" w:cs="TH SarabunPSK"/>
          <w:color w:val="333333"/>
          <w:sz w:val="24"/>
          <w:szCs w:val="24"/>
        </w:rPr>
        <w:t xml:space="preserve"> - </w:t>
      </w:r>
      <w:r w:rsidRPr="005A5959">
        <w:rPr>
          <w:rFonts w:ascii="TH SarabunPSK" w:hAnsi="TH SarabunPSK" w:cs="TH SarabunPSK"/>
          <w:color w:val="333333"/>
          <w:sz w:val="24"/>
          <w:szCs w:val="24"/>
          <w:cs/>
        </w:rPr>
        <w:t>จากผู้บุกรุกป่า กลายเป็นผู้พิทักษ์ผืนป่าด้วยหัวใจ ชุมชนเรียนรู้ที่จะอยู่กับธรรมชาติอย่างเข้าใจ เกิดเครือข่ายการดูแลรักษาป่าอย่างต่อเนื่อง</w:t>
      </w:r>
    </w:p>
    <w:p w14:paraId="0BC5E8D0" w14:textId="77777777" w:rsidR="005A5959" w:rsidRPr="005A5959" w:rsidRDefault="005A5959" w:rsidP="00FA626E">
      <w:pPr>
        <w:pStyle w:val="a4"/>
        <w:shd w:val="clear" w:color="auto" w:fill="FFFFFF"/>
        <w:spacing w:before="0" w:beforeAutospacing="0" w:after="0" w:afterAutospacing="0"/>
        <w:rPr>
          <w:rFonts w:ascii="TH SarabunPSK" w:hAnsi="TH SarabunPSK" w:cs="TH SarabunPSK"/>
          <w:color w:val="333333"/>
          <w:sz w:val="24"/>
          <w:szCs w:val="24"/>
        </w:rPr>
      </w:pPr>
      <w:r w:rsidRPr="005A5959">
        <w:rPr>
          <w:rFonts w:ascii="TH SarabunPSK" w:hAnsi="TH SarabunPSK" w:cs="TH SarabunPSK"/>
          <w:color w:val="333333"/>
          <w:sz w:val="24"/>
          <w:szCs w:val="24"/>
        </w:rPr>
        <w:t>         </w:t>
      </w:r>
      <w:r w:rsidRPr="005A5959">
        <w:rPr>
          <w:rStyle w:val="a5"/>
          <w:rFonts w:ascii="TH SarabunPSK" w:hAnsi="TH SarabunPSK" w:cs="TH SarabunPSK"/>
          <w:color w:val="333333"/>
          <w:sz w:val="24"/>
          <w:szCs w:val="24"/>
          <w:cs/>
        </w:rPr>
        <w:t>สร้างจิตสำนึกแห่งการอนุรักษ์</w:t>
      </w:r>
      <w:r w:rsidRPr="005A5959">
        <w:rPr>
          <w:rFonts w:ascii="TH SarabunPSK" w:hAnsi="TH SarabunPSK" w:cs="TH SarabunPSK"/>
          <w:color w:val="333333"/>
          <w:sz w:val="24"/>
          <w:szCs w:val="24"/>
        </w:rPr>
        <w:t xml:space="preserve"> - </w:t>
      </w:r>
      <w:r w:rsidRPr="005A5959">
        <w:rPr>
          <w:rFonts w:ascii="TH SarabunPSK" w:hAnsi="TH SarabunPSK" w:cs="TH SarabunPSK"/>
          <w:color w:val="333333"/>
          <w:sz w:val="24"/>
          <w:szCs w:val="24"/>
          <w:cs/>
        </w:rPr>
        <w:t>แนวคิด “ป่ารักน้ำ” ถูกถ่ายทอดสู่เยาวชนรุ่นใหม่ ให้เติบโตพร้อมจิตใจที่เคารพธรรมชาติ เพราะพระองค์ทรงเชื่อว่า การอนุรักษ์ที่แท้จริงต้องเริ่มจาก “หัวใจของคน”</w:t>
      </w:r>
    </w:p>
    <w:p w14:paraId="42812889" w14:textId="77777777" w:rsidR="005A5959" w:rsidRPr="005A5959" w:rsidRDefault="005A5959" w:rsidP="00FA626E">
      <w:pPr>
        <w:pStyle w:val="a4"/>
        <w:shd w:val="clear" w:color="auto" w:fill="FFFFFF"/>
        <w:spacing w:before="0" w:beforeAutospacing="0" w:after="0" w:afterAutospacing="0"/>
        <w:rPr>
          <w:rFonts w:ascii="TH SarabunPSK" w:hAnsi="TH SarabunPSK" w:cs="TH SarabunPSK"/>
          <w:color w:val="333333"/>
          <w:sz w:val="24"/>
          <w:szCs w:val="24"/>
        </w:rPr>
      </w:pPr>
      <w:r w:rsidRPr="005A5959">
        <w:rPr>
          <w:rFonts w:ascii="TH SarabunPSK" w:hAnsi="TH SarabunPSK" w:cs="TH SarabunPSK"/>
          <w:color w:val="333333"/>
          <w:sz w:val="24"/>
          <w:szCs w:val="24"/>
        </w:rPr>
        <w:t>       </w:t>
      </w:r>
      <w:r w:rsidRPr="005A5959">
        <w:rPr>
          <w:rStyle w:val="a5"/>
          <w:rFonts w:ascii="TH SarabunPSK" w:hAnsi="TH SarabunPSK" w:cs="TH SarabunPSK"/>
          <w:color w:val="333333"/>
          <w:sz w:val="24"/>
          <w:szCs w:val="24"/>
        </w:rPr>
        <w:t>  </w:t>
      </w:r>
      <w:r w:rsidRPr="005A5959">
        <w:rPr>
          <w:rStyle w:val="a5"/>
          <w:rFonts w:ascii="TH SarabunPSK" w:hAnsi="TH SarabunPSK" w:cs="TH SarabunPSK"/>
          <w:color w:val="333333"/>
          <w:sz w:val="24"/>
          <w:szCs w:val="24"/>
          <w:cs/>
        </w:rPr>
        <w:t>เป็นแบบอย่างของการพัฒนาที่ยั่งยืน</w:t>
      </w:r>
      <w:r w:rsidRPr="005A5959">
        <w:rPr>
          <w:rFonts w:ascii="TH SarabunPSK" w:hAnsi="TH SarabunPSK" w:cs="TH SarabunPSK"/>
          <w:color w:val="333333"/>
          <w:sz w:val="24"/>
          <w:szCs w:val="24"/>
        </w:rPr>
        <w:t xml:space="preserve"> - </w:t>
      </w:r>
      <w:r w:rsidRPr="005A5959">
        <w:rPr>
          <w:rFonts w:ascii="TH SarabunPSK" w:hAnsi="TH SarabunPSK" w:cs="TH SarabunPSK"/>
          <w:color w:val="333333"/>
          <w:sz w:val="24"/>
          <w:szCs w:val="24"/>
          <w:cs/>
        </w:rPr>
        <w:t>เมื่อคนกับป่าอยู่ร่วมกันอย่างกลมกลืน ทั้งสองต่างเกื้อกูลและหล่อเลี้ยงกันให้ดำรงอยู่</w:t>
      </w:r>
    </w:p>
    <w:p w14:paraId="6FFCF9B7" w14:textId="77777777" w:rsidR="005A5959" w:rsidRPr="005A5959" w:rsidRDefault="005A5959" w:rsidP="00FA626E">
      <w:pPr>
        <w:pStyle w:val="a4"/>
        <w:shd w:val="clear" w:color="auto" w:fill="FFFFFF"/>
        <w:spacing w:before="0" w:beforeAutospacing="0" w:after="0" w:afterAutospacing="0"/>
        <w:jc w:val="center"/>
        <w:rPr>
          <w:rFonts w:ascii="TH SarabunPSK" w:hAnsi="TH SarabunPSK" w:cs="TH SarabunPSK"/>
          <w:color w:val="333333"/>
          <w:sz w:val="24"/>
          <w:szCs w:val="24"/>
        </w:rPr>
      </w:pPr>
      <w:r w:rsidRPr="005A5959">
        <w:rPr>
          <w:rStyle w:val="a3"/>
          <w:rFonts w:ascii="TH SarabunPSK" w:hAnsi="TH SarabunPSK" w:cs="TH SarabunPSK"/>
          <w:color w:val="333333"/>
          <w:sz w:val="24"/>
          <w:szCs w:val="24"/>
        </w:rPr>
        <w:t>“</w:t>
      </w:r>
      <w:r w:rsidRPr="005A5959">
        <w:rPr>
          <w:rStyle w:val="a3"/>
          <w:rFonts w:ascii="TH SarabunPSK" w:hAnsi="TH SarabunPSK" w:cs="TH SarabunPSK"/>
          <w:color w:val="333333"/>
          <w:sz w:val="24"/>
          <w:szCs w:val="24"/>
          <w:cs/>
        </w:rPr>
        <w:t>เมื่อคนอยู่กับป่าอย่างมีความสุข ป่าก็จะอยู่กับคนได้อย่างยั่งยืน”</w:t>
      </w:r>
    </w:p>
    <w:p w14:paraId="5704DB8A" w14:textId="77777777" w:rsidR="005A5959" w:rsidRDefault="005A5959" w:rsidP="00FA626E">
      <w:pPr>
        <w:pStyle w:val="a4"/>
        <w:shd w:val="clear" w:color="auto" w:fill="FFFFFF"/>
        <w:spacing w:before="0" w:beforeAutospacing="0" w:after="0" w:afterAutospacing="0"/>
        <w:rPr>
          <w:rFonts w:ascii="TH SarabunPSK" w:hAnsi="TH SarabunPSK" w:cs="TH SarabunPSK"/>
          <w:color w:val="333333"/>
          <w:sz w:val="24"/>
          <w:szCs w:val="24"/>
        </w:rPr>
      </w:pPr>
      <w:r w:rsidRPr="005A5959">
        <w:rPr>
          <w:rFonts w:ascii="TH SarabunPSK" w:hAnsi="TH SarabunPSK" w:cs="TH SarabunPSK"/>
          <w:color w:val="333333"/>
          <w:sz w:val="24"/>
          <w:szCs w:val="24"/>
        </w:rPr>
        <w:t>    </w:t>
      </w:r>
      <w:r w:rsidRPr="005A5959">
        <w:rPr>
          <w:rFonts w:ascii="TH SarabunPSK" w:hAnsi="TH SarabunPSK" w:cs="TH SarabunPSK"/>
          <w:color w:val="333333"/>
          <w:sz w:val="24"/>
          <w:szCs w:val="24"/>
          <w:cs/>
        </w:rPr>
        <w:t>พระราชดำรัสนี้คือแก่นแท้ของโครงการ “ป่ารักน้ำ” ที่เปลี่ยนการปลูกป่าให้กลายเป็น “การปลูกชีวิต” และ “การปลูกความรัก” ให้ผลิบานทั่วทั้งผืนแผ่นดินไทย</w:t>
      </w:r>
    </w:p>
    <w:p w14:paraId="4913FF69" w14:textId="77777777" w:rsidR="005A5959" w:rsidRDefault="005A5959" w:rsidP="00FA626E">
      <w:pPr>
        <w:pStyle w:val="a4"/>
        <w:shd w:val="clear" w:color="auto" w:fill="FFFFFF"/>
        <w:spacing w:before="0" w:beforeAutospacing="0" w:after="0" w:afterAutospacing="0"/>
        <w:rPr>
          <w:rFonts w:ascii="TH SarabunPSK" w:hAnsi="TH SarabunPSK" w:cs="TH SarabunPSK"/>
          <w:color w:val="333333"/>
          <w:sz w:val="24"/>
          <w:szCs w:val="24"/>
        </w:rPr>
      </w:pPr>
    </w:p>
    <w:p w14:paraId="17752F8D" w14:textId="77777777" w:rsidR="005A5959" w:rsidRPr="005A5959" w:rsidRDefault="005A5959" w:rsidP="00FA626E">
      <w:pPr>
        <w:pStyle w:val="a4"/>
        <w:shd w:val="clear" w:color="auto" w:fill="FFFFFF"/>
        <w:spacing w:before="0" w:beforeAutospacing="0" w:after="0" w:afterAutospacing="0"/>
        <w:rPr>
          <w:rFonts w:ascii="TH SarabunPSK" w:hAnsi="TH SarabunPSK" w:cs="TH SarabunPSK"/>
          <w:color w:val="333333"/>
          <w:sz w:val="24"/>
          <w:szCs w:val="24"/>
        </w:rPr>
      </w:pPr>
    </w:p>
    <w:p w14:paraId="1A4A747F" w14:textId="77777777" w:rsidR="005A5959" w:rsidRPr="00713182" w:rsidRDefault="005A5959" w:rsidP="00FA626E">
      <w:pPr>
        <w:pStyle w:val="2"/>
        <w:shd w:val="clear" w:color="auto" w:fill="FEFEFE"/>
        <w:spacing w:before="0" w:beforeAutospacing="0" w:after="0" w:afterAutospacing="0"/>
        <w:rPr>
          <w:rStyle w:val="a5"/>
          <w:rFonts w:ascii="TH SarabunPSK" w:hAnsi="TH SarabunPSK" w:cs="TH SarabunPSK"/>
          <w:color w:val="000000"/>
          <w:sz w:val="24"/>
          <w:szCs w:val="24"/>
        </w:rPr>
      </w:pPr>
    </w:p>
    <w:p w14:paraId="41BB2C8B" w14:textId="4234253A" w:rsidR="00D60211" w:rsidRPr="005A5959" w:rsidRDefault="00713182" w:rsidP="00FA626E">
      <w:pPr>
        <w:spacing w:after="0"/>
        <w:jc w:val="center"/>
        <w:rPr>
          <w:rFonts w:ascii="TH SarabunPSK" w:hAnsi="TH SarabunPSK" w:cs="TH SarabunPSK"/>
          <w:b/>
          <w:bCs/>
        </w:rPr>
      </w:pPr>
      <w:r w:rsidRPr="005A5959">
        <w:rPr>
          <w:rFonts w:ascii="TH SarabunPSK" w:hAnsi="TH SarabunPSK" w:cs="TH SarabunPSK"/>
          <w:b/>
          <w:bCs/>
          <w:cs/>
        </w:rPr>
        <w:lastRenderedPageBreak/>
        <w:t>โครงการฟาร์มตัวอย่าง</w:t>
      </w:r>
    </w:p>
    <w:p w14:paraId="521D62C0" w14:textId="77777777" w:rsidR="005A5959" w:rsidRPr="0080261C" w:rsidRDefault="005A5959" w:rsidP="00FA626E">
      <w:pPr>
        <w:spacing w:after="0"/>
        <w:ind w:firstLine="720"/>
        <w:rPr>
          <w:rFonts w:ascii="TH SarabunPSK" w:hAnsi="TH SarabunPSK" w:cs="TH SarabunPSK"/>
          <w:sz w:val="24"/>
          <w:szCs w:val="24"/>
        </w:rPr>
      </w:pPr>
      <w:r w:rsidRPr="0080261C">
        <w:rPr>
          <w:rFonts w:ascii="TH SarabunPSK" w:hAnsi="TH SarabunPSK" w:cs="TH SarabunPSK"/>
          <w:sz w:val="24"/>
          <w:szCs w:val="24"/>
          <w:cs/>
        </w:rPr>
        <w:t xml:space="preserve">ถ้าสังเกตให้ดีจะพบว่าในช่วง </w:t>
      </w:r>
      <w:r w:rsidRPr="0080261C">
        <w:rPr>
          <w:rFonts w:ascii="TH SarabunPSK" w:hAnsi="TH SarabunPSK" w:cs="TH SarabunPSK"/>
          <w:sz w:val="24"/>
          <w:szCs w:val="24"/>
        </w:rPr>
        <w:t xml:space="preserve">4 -5 </w:t>
      </w:r>
      <w:r w:rsidRPr="0080261C">
        <w:rPr>
          <w:rFonts w:ascii="TH SarabunPSK" w:hAnsi="TH SarabunPSK" w:cs="TH SarabunPSK"/>
          <w:sz w:val="24"/>
          <w:szCs w:val="24"/>
          <w:cs/>
        </w:rPr>
        <w:t>ปีที่ผ่านมา กระแสความมั่นคงทางอาหารเป็นที่พูดถึงอย่างกว้างขวางทั้งภายในประเทศ และต่างประเทศ โดยเฉพาะในช่วงการแพร่ระบาดของโควิด-</w:t>
      </w:r>
      <w:r w:rsidRPr="0080261C">
        <w:rPr>
          <w:rFonts w:ascii="TH SarabunPSK" w:hAnsi="TH SarabunPSK" w:cs="TH SarabunPSK"/>
          <w:sz w:val="24"/>
          <w:szCs w:val="24"/>
        </w:rPr>
        <w:t xml:space="preserve">19 </w:t>
      </w:r>
      <w:r w:rsidRPr="0080261C">
        <w:rPr>
          <w:rFonts w:ascii="TH SarabunPSK" w:hAnsi="TH SarabunPSK" w:cs="TH SarabunPSK"/>
          <w:sz w:val="24"/>
          <w:szCs w:val="24"/>
          <w:cs/>
        </w:rPr>
        <w:t xml:space="preserve">จนทำให้เกิดการกักตุนอาหาร ถือเป็นเหตุการณ์ที่ตอกย้ำถึงความเปราะบางของความมั่นคงทางอาหารได้เป็นอย่างดี ซึ่งถ้ามองย้อนกลับมาไปเมื่อ </w:t>
      </w:r>
      <w:r w:rsidRPr="0080261C">
        <w:rPr>
          <w:rFonts w:ascii="TH SarabunPSK" w:hAnsi="TH SarabunPSK" w:cs="TH SarabunPSK"/>
          <w:sz w:val="24"/>
          <w:szCs w:val="24"/>
        </w:rPr>
        <w:t xml:space="preserve">20 </w:t>
      </w:r>
      <w:r w:rsidRPr="0080261C">
        <w:rPr>
          <w:rFonts w:ascii="TH SarabunPSK" w:hAnsi="TH SarabunPSK" w:cs="TH SarabunPSK"/>
          <w:sz w:val="24"/>
          <w:szCs w:val="24"/>
          <w:cs/>
        </w:rPr>
        <w:t>ปีที่แล้ว ในยุคนั้นอาจไม่มีใครคิดว่าเหตุการณ์แบบนี้จะเกิดขึ้น</w:t>
      </w:r>
    </w:p>
    <w:p w14:paraId="4C623E89" w14:textId="290A48A7" w:rsidR="005A5959" w:rsidRDefault="005A5959" w:rsidP="00FA626E">
      <w:pPr>
        <w:spacing w:after="0"/>
        <w:rPr>
          <w:rFonts w:ascii="TH SarabunPSK" w:hAnsi="TH SarabunPSK" w:cs="TH SarabunPSK"/>
          <w:sz w:val="24"/>
          <w:szCs w:val="24"/>
        </w:rPr>
      </w:pPr>
      <w:r w:rsidRPr="0080261C">
        <w:rPr>
          <w:rFonts w:ascii="TH SarabunPSK" w:hAnsi="TH SarabunPSK" w:cs="TH SarabunPSK"/>
          <w:sz w:val="24"/>
          <w:szCs w:val="24"/>
          <w:cs/>
        </w:rPr>
        <w:t>แต่ด้วยความห่วงใยที่มีให้แก่ราษฎรของ สมเด็จพระนางเจ้าสิริกิติ์ พระบรมราชินีนาถ พระบรมราชชนนีพันปีหลวง ทำให้ทรงเล็งเห็นว่าการขาดแคลนอาหารนั้นสร้างผลกระทบเป็นวงกว้างได้มากกว่าที่คิด จึงเป็นที่มาของโครงการฟาร์มตัวอย่างตามพระราชดำริ</w:t>
      </w:r>
      <w:r w:rsidRPr="0080261C">
        <w:rPr>
          <w:rFonts w:ascii="TH SarabunPSK" w:hAnsi="TH SarabunPSK" w:cs="TH SarabunPSK"/>
          <w:sz w:val="24"/>
          <w:szCs w:val="24"/>
        </w:rPr>
        <w:t> </w:t>
      </w:r>
      <w:r w:rsidRPr="0080261C">
        <w:rPr>
          <w:rFonts w:ascii="TH SarabunPSK" w:hAnsi="TH SarabunPSK" w:cs="TH SarabunPSK"/>
          <w:sz w:val="24"/>
          <w:szCs w:val="24"/>
          <w:cs/>
        </w:rPr>
        <w:t>โครงการที่สร้างอาชีพและแหล่งอาหารให้ราษฎรจวบจนปัจจุบัน</w:t>
      </w:r>
    </w:p>
    <w:p w14:paraId="1D57CC2E" w14:textId="77777777" w:rsidR="0080261C" w:rsidRPr="0080261C" w:rsidRDefault="0080261C" w:rsidP="00FA626E">
      <w:pPr>
        <w:spacing w:after="0"/>
        <w:rPr>
          <w:rFonts w:ascii="TH SarabunPSK" w:hAnsi="TH SarabunPSK" w:cs="TH SarabunPSK"/>
          <w:sz w:val="24"/>
          <w:szCs w:val="24"/>
        </w:rPr>
      </w:pPr>
    </w:p>
    <w:p w14:paraId="3E01F705" w14:textId="77777777" w:rsidR="005A5959" w:rsidRPr="0080261C" w:rsidRDefault="005A5959" w:rsidP="00FA626E">
      <w:pPr>
        <w:spacing w:after="0"/>
        <w:rPr>
          <w:rFonts w:ascii="TH SarabunPSK" w:hAnsi="TH SarabunPSK" w:cs="TH SarabunPSK"/>
          <w:b/>
          <w:bCs/>
          <w:sz w:val="24"/>
          <w:szCs w:val="24"/>
        </w:rPr>
      </w:pPr>
      <w:r w:rsidRPr="0080261C">
        <w:rPr>
          <w:rFonts w:ascii="TH SarabunPSK" w:hAnsi="TH SarabunPSK" w:cs="TH SarabunPSK"/>
          <w:b/>
          <w:bCs/>
          <w:sz w:val="24"/>
          <w:szCs w:val="24"/>
          <w:cs/>
        </w:rPr>
        <w:t>จุดเริ่มต้นของโครงการฟาร์มตัวอย่างตามพระราชดำริ</w:t>
      </w:r>
    </w:p>
    <w:p w14:paraId="6C6E4538" w14:textId="77777777" w:rsidR="005A5959" w:rsidRPr="00A13E4D" w:rsidRDefault="005A5959" w:rsidP="00FA626E">
      <w:pPr>
        <w:spacing w:after="0"/>
        <w:ind w:firstLine="720"/>
        <w:rPr>
          <w:rFonts w:ascii="TH SarabunPSK" w:hAnsi="TH SarabunPSK" w:cs="TH SarabunPSK"/>
          <w:i/>
          <w:iCs/>
          <w:sz w:val="24"/>
          <w:szCs w:val="24"/>
        </w:rPr>
      </w:pPr>
      <w:r w:rsidRPr="00A13E4D">
        <w:rPr>
          <w:rFonts w:ascii="TH SarabunPSK" w:hAnsi="TH SarabunPSK" w:cs="TH SarabunPSK"/>
          <w:i/>
          <w:iCs/>
          <w:sz w:val="24"/>
          <w:szCs w:val="24"/>
        </w:rPr>
        <w:t>"...</w:t>
      </w:r>
      <w:r w:rsidRPr="00A13E4D">
        <w:rPr>
          <w:rFonts w:ascii="TH SarabunPSK" w:hAnsi="TH SarabunPSK" w:cs="TH SarabunPSK"/>
          <w:i/>
          <w:iCs/>
          <w:sz w:val="24"/>
          <w:szCs w:val="24"/>
          <w:cs/>
        </w:rPr>
        <w:t>ทราบดีจากทางเพื่อนที่คุ้นเคยอยู่กับสหประชาชาติว่า ต่อไปโลกเราอาหารอาจจะขาดแคลนก็เป็นได้ เคยคิดว่าถ้าแต่ละประเทศสามารถจะผลิตอาหารมากขึ้น จะช่วยได้มากในอนาคตที่จะไม่ให้เกิดความอดอยากขึ้น ข้าพเจ้าเลยมีโครงการฟาร์มตัวอย่าง แล้วอีกอย่าง ราษฎรที่มาหาแล้วพูดว่าไม่มีงานจะทำ เรียนจบก็ไม่มีงานจะทำ ได้มาอาศัยบรรจุเป็นคนงานของฟาร์มตัวอย่าง ในเวลาเดียวกัน เขาได้ดูว่าการเลี้ยงสัตว์ต่างๆ มีวิธีไหนบ้าง การเลี้ยงสัตว์ที่ถูกต้อง แล้วเมื่อเขาออกไปแล้ว เขาสามารถที่จะเลี้ยงสัตว์ของเขาได้โดยถูกต้อง..."</w:t>
      </w:r>
    </w:p>
    <w:p w14:paraId="5D625D58" w14:textId="77777777" w:rsidR="005A5959" w:rsidRDefault="005A5959" w:rsidP="00FA626E">
      <w:pPr>
        <w:spacing w:after="0"/>
        <w:jc w:val="right"/>
        <w:rPr>
          <w:rFonts w:ascii="TH SarabunPSK" w:hAnsi="TH SarabunPSK" w:cs="TH SarabunPSK"/>
          <w:b/>
          <w:bCs/>
          <w:sz w:val="24"/>
          <w:szCs w:val="24"/>
        </w:rPr>
      </w:pPr>
      <w:r w:rsidRPr="0080261C">
        <w:rPr>
          <w:rFonts w:ascii="TH SarabunPSK" w:hAnsi="TH SarabunPSK" w:cs="TH SarabunPSK"/>
          <w:b/>
          <w:bCs/>
          <w:sz w:val="24"/>
          <w:szCs w:val="24"/>
          <w:cs/>
        </w:rPr>
        <w:t xml:space="preserve">พระราชดำรัสของสมเด็จพระนางเจ้าสิริกิติ์ พระบรมราชินีนาถ พระบรมราชชนนีพันปีหลวง พระราชทานแก่คณะบุคคล ที่มาเฝ้าทูลละอองธุลีพระบาทถวายชัยมงคล ในโอกาสวันเฉลิมพระชนมพรรษา ณ ศาลาดุสิดาลัย สวนจิตรลดา พระราชวังดุสิต เมื่อวันอาทิตย์ที่ </w:t>
      </w:r>
      <w:r w:rsidRPr="0080261C">
        <w:rPr>
          <w:rFonts w:ascii="TH SarabunPSK" w:hAnsi="TH SarabunPSK" w:cs="TH SarabunPSK"/>
          <w:b/>
          <w:bCs/>
          <w:sz w:val="24"/>
          <w:szCs w:val="24"/>
        </w:rPr>
        <w:t xml:space="preserve">11 </w:t>
      </w:r>
      <w:r w:rsidRPr="0080261C">
        <w:rPr>
          <w:rFonts w:ascii="TH SarabunPSK" w:hAnsi="TH SarabunPSK" w:cs="TH SarabunPSK"/>
          <w:b/>
          <w:bCs/>
          <w:sz w:val="24"/>
          <w:szCs w:val="24"/>
          <w:cs/>
        </w:rPr>
        <w:t xml:space="preserve">สิงหาคม พ.ศ. </w:t>
      </w:r>
      <w:r w:rsidRPr="0080261C">
        <w:rPr>
          <w:rFonts w:ascii="TH SarabunPSK" w:hAnsi="TH SarabunPSK" w:cs="TH SarabunPSK"/>
          <w:b/>
          <w:bCs/>
          <w:sz w:val="24"/>
          <w:szCs w:val="24"/>
        </w:rPr>
        <w:t>2545</w:t>
      </w:r>
    </w:p>
    <w:p w14:paraId="6B2A91A4" w14:textId="77777777" w:rsidR="0080261C" w:rsidRPr="0080261C" w:rsidRDefault="0080261C" w:rsidP="00FA626E">
      <w:pPr>
        <w:spacing w:after="0"/>
        <w:jc w:val="right"/>
        <w:rPr>
          <w:rFonts w:ascii="TH SarabunPSK" w:hAnsi="TH SarabunPSK" w:cs="TH SarabunPSK"/>
          <w:b/>
          <w:bCs/>
          <w:sz w:val="24"/>
          <w:szCs w:val="24"/>
        </w:rPr>
      </w:pPr>
    </w:p>
    <w:p w14:paraId="3E9FCA66" w14:textId="77777777" w:rsidR="005A5959" w:rsidRPr="0080261C" w:rsidRDefault="005A5959" w:rsidP="00FA626E">
      <w:pPr>
        <w:spacing w:after="0"/>
        <w:ind w:firstLine="720"/>
        <w:rPr>
          <w:rFonts w:ascii="TH SarabunPSK" w:hAnsi="TH SarabunPSK" w:cs="TH SarabunPSK"/>
          <w:sz w:val="24"/>
          <w:szCs w:val="24"/>
        </w:rPr>
      </w:pPr>
      <w:r w:rsidRPr="0080261C">
        <w:rPr>
          <w:rFonts w:ascii="TH SarabunPSK" w:hAnsi="TH SarabunPSK" w:cs="TH SarabunPSK"/>
          <w:sz w:val="24"/>
          <w:szCs w:val="24"/>
          <w:cs/>
        </w:rPr>
        <w:t>จุดเริ่มต้นของโครงการฟาร์มตัวอย่างตามพระราชดำริ เกิดขึ้นเมื่อ วันที่  </w:t>
      </w:r>
      <w:r w:rsidRPr="0080261C">
        <w:rPr>
          <w:rFonts w:ascii="TH SarabunPSK" w:hAnsi="TH SarabunPSK" w:cs="TH SarabunPSK"/>
          <w:sz w:val="24"/>
          <w:szCs w:val="24"/>
        </w:rPr>
        <w:t>23  </w:t>
      </w:r>
      <w:r w:rsidRPr="0080261C">
        <w:rPr>
          <w:rFonts w:ascii="TH SarabunPSK" w:hAnsi="TH SarabunPSK" w:cs="TH SarabunPSK"/>
          <w:sz w:val="24"/>
          <w:szCs w:val="24"/>
          <w:cs/>
        </w:rPr>
        <w:t xml:space="preserve">กุมภาพันธุ์  พ.ศ. </w:t>
      </w:r>
      <w:r w:rsidRPr="0080261C">
        <w:rPr>
          <w:rFonts w:ascii="TH SarabunPSK" w:hAnsi="TH SarabunPSK" w:cs="TH SarabunPSK"/>
          <w:sz w:val="24"/>
          <w:szCs w:val="24"/>
        </w:rPr>
        <w:t xml:space="preserve">2540 </w:t>
      </w:r>
      <w:r w:rsidRPr="0080261C">
        <w:rPr>
          <w:rFonts w:ascii="TH SarabunPSK" w:hAnsi="TH SarabunPSK" w:cs="TH SarabunPSK"/>
          <w:sz w:val="24"/>
          <w:szCs w:val="24"/>
          <w:cs/>
        </w:rPr>
        <w:t>สมเด็จพระนางเจ้าสิริกิติ์ พระบรมราชินีนาถ พระบรมราชชนนีพันปีหลวง เสด็จพระราชดำเนินไปทรงเยี่ยมราษฎร และนักเรียนโรงเรียนบ้านขุนแตะ ตำบลบ้านแตะ อำเภอจอมทอง จังหวัดเชียงใหม่ ทรงพบเห็นปัญหาความยากลำบากของราษฎรในพื้นที่ ที่ขาดความรู้ในการประกอบอาชีพ ขาดทักษะทำกิน ขาดแหล่งอาหาร ซึ่งล้วนแล้วแต่เป็นปัจจัยสำคัญในการดำรงชีวิต สิ่งที่เกิดขึ้นทำให้พระองค์ทรงเกิดความห่วงใยและมีพระราชประสงค์ที่จะช่วยราษฎรให้หลุดพ้นจากความลำบาก ช่วยให้ชาวบ้านมีทักษะทำกิน มีอาชีพ มีแหล่งอาหารเป็นของตนเอง ซึ่งจะนำมาซึ่งรายได้ที่เพิ่มขึ้น จึงมีพระราชดำริให้จัดตั้งโครงการฟาร์มตัวอย่าง ให้ชาวบ้านได้ฝึกอาชีพทางด้านการเกษตรจนสามารถนำไปปฏิบัติได้จริง สร้างอาชีพ เลี้ยงดูตนเองได้</w:t>
      </w:r>
    </w:p>
    <w:p w14:paraId="13248FE9" w14:textId="77777777" w:rsidR="005A5959" w:rsidRPr="0080261C" w:rsidRDefault="005A5959" w:rsidP="00FA626E">
      <w:pPr>
        <w:spacing w:after="0"/>
        <w:ind w:firstLine="720"/>
        <w:rPr>
          <w:rFonts w:ascii="TH SarabunPSK" w:hAnsi="TH SarabunPSK" w:cs="TH SarabunPSK"/>
          <w:sz w:val="24"/>
          <w:szCs w:val="24"/>
        </w:rPr>
      </w:pPr>
      <w:r w:rsidRPr="0080261C">
        <w:rPr>
          <w:rFonts w:ascii="TH SarabunPSK" w:hAnsi="TH SarabunPSK" w:cs="TH SarabunPSK"/>
          <w:sz w:val="24"/>
          <w:szCs w:val="24"/>
          <w:cs/>
        </w:rPr>
        <w:t>โครงการฟาร์มตัวอย่างตามพระราชดำริทรงให้ดำเนินงานในลักษณะเป็นศูนย์สาธิตและส่งเสริมด้านการเลี้ยงสัตว์ต่าง ๆ และปลูกไม้ใช้สอย โดยจ้างแรงงานจากราษฎรที่มีฐานะยากจนภายในหมู่บ้าน และหมู่บ้านใกล้เคียง ราษฎรจึงได้ทั้งการเรียนรู้ และการสร้างรายได้ไปพร้อม ๆ กัน</w:t>
      </w:r>
    </w:p>
    <w:p w14:paraId="7CB1A3D9" w14:textId="77777777" w:rsidR="005A5959" w:rsidRPr="0080261C" w:rsidRDefault="005A5959" w:rsidP="00FA626E">
      <w:pPr>
        <w:spacing w:after="0"/>
        <w:rPr>
          <w:rFonts w:ascii="TH SarabunPSK" w:hAnsi="TH SarabunPSK" w:cs="TH SarabunPSK"/>
          <w:sz w:val="24"/>
          <w:szCs w:val="24"/>
        </w:rPr>
      </w:pPr>
      <w:r w:rsidRPr="0080261C">
        <w:rPr>
          <w:rFonts w:ascii="TH SarabunPSK" w:hAnsi="TH SarabunPSK" w:cs="TH SarabunPSK"/>
          <w:sz w:val="24"/>
          <w:szCs w:val="24"/>
          <w:cs/>
        </w:rPr>
        <w:t>วัตถุประสงค์ของโครงการฟาร์มตัวอย่างตามพระราชดำริ</w:t>
      </w:r>
    </w:p>
    <w:p w14:paraId="45E7C39A" w14:textId="77777777" w:rsidR="005A5959" w:rsidRPr="00A13E4D" w:rsidRDefault="005A5959" w:rsidP="00FA626E">
      <w:pPr>
        <w:spacing w:after="0"/>
        <w:ind w:firstLine="720"/>
        <w:rPr>
          <w:rFonts w:ascii="TH SarabunPSK" w:hAnsi="TH SarabunPSK" w:cs="TH SarabunPSK"/>
          <w:i/>
          <w:iCs/>
          <w:sz w:val="24"/>
          <w:szCs w:val="24"/>
        </w:rPr>
      </w:pPr>
      <w:r w:rsidRPr="00A13E4D">
        <w:rPr>
          <w:rFonts w:ascii="TH SarabunPSK" w:hAnsi="TH SarabunPSK" w:cs="TH SarabunPSK"/>
          <w:i/>
          <w:iCs/>
          <w:sz w:val="24"/>
          <w:szCs w:val="24"/>
        </w:rPr>
        <w:t>“...</w:t>
      </w:r>
      <w:r w:rsidRPr="00A13E4D">
        <w:rPr>
          <w:rFonts w:ascii="TH SarabunPSK" w:hAnsi="TH SarabunPSK" w:cs="TH SarabunPSK"/>
          <w:i/>
          <w:iCs/>
          <w:sz w:val="24"/>
          <w:szCs w:val="24"/>
          <w:cs/>
        </w:rPr>
        <w:t>ตอนนี้พยายามจะเริ่ม</w:t>
      </w:r>
      <w:proofErr w:type="spellStart"/>
      <w:r w:rsidRPr="00A13E4D">
        <w:rPr>
          <w:rFonts w:ascii="TH SarabunPSK" w:hAnsi="TH SarabunPSK" w:cs="TH SarabunPSK"/>
          <w:i/>
          <w:iCs/>
          <w:sz w:val="24"/>
          <w:szCs w:val="24"/>
          <w:cs/>
        </w:rPr>
        <w:t>ทํา</w:t>
      </w:r>
      <w:proofErr w:type="spellEnd"/>
      <w:r w:rsidRPr="00A13E4D">
        <w:rPr>
          <w:rFonts w:ascii="TH SarabunPSK" w:hAnsi="TH SarabunPSK" w:cs="TH SarabunPSK"/>
          <w:i/>
          <w:iCs/>
          <w:sz w:val="24"/>
          <w:szCs w:val="24"/>
          <w:cs/>
        </w:rPr>
        <w:t>ฟาร์มตัวอย่างที่</w:t>
      </w:r>
      <w:proofErr w:type="spellStart"/>
      <w:r w:rsidRPr="00A13E4D">
        <w:rPr>
          <w:rFonts w:ascii="TH SarabunPSK" w:hAnsi="TH SarabunPSK" w:cs="TH SarabunPSK"/>
          <w:i/>
          <w:iCs/>
          <w:sz w:val="24"/>
          <w:szCs w:val="24"/>
          <w:cs/>
        </w:rPr>
        <w:t>อําเภอ</w:t>
      </w:r>
      <w:proofErr w:type="spellEnd"/>
      <w:r w:rsidRPr="00A13E4D">
        <w:rPr>
          <w:rFonts w:ascii="TH SarabunPSK" w:hAnsi="TH SarabunPSK" w:cs="TH SarabunPSK"/>
          <w:i/>
          <w:iCs/>
          <w:sz w:val="24"/>
          <w:szCs w:val="24"/>
          <w:cs/>
        </w:rPr>
        <w:t>สวนผึ้ง จังหวัดราชบุรี หวังให้เป็นแหล่งผลิตอาหาร เป็นคลังอาหารที่หล่อเลี้ยงคนไทย จะเป็นที่น่าหวาดเกรงว่า ต่อไปอาหารจะแพงมากและคนที่ยากจนจะลําบากถ้าตั้งคลังอาหารขึ้นตามที่ต่าง ๆ คนงาน ประชาชนก็จะดีใจได้รับจ้าง</w:t>
      </w:r>
      <w:proofErr w:type="spellStart"/>
      <w:r w:rsidRPr="00A13E4D">
        <w:rPr>
          <w:rFonts w:ascii="TH SarabunPSK" w:hAnsi="TH SarabunPSK" w:cs="TH SarabunPSK"/>
          <w:i/>
          <w:iCs/>
          <w:sz w:val="24"/>
          <w:szCs w:val="24"/>
          <w:cs/>
        </w:rPr>
        <w:t>ทํางานจํานวน</w:t>
      </w:r>
      <w:proofErr w:type="spellEnd"/>
      <w:r w:rsidRPr="00A13E4D">
        <w:rPr>
          <w:rFonts w:ascii="TH SarabunPSK" w:hAnsi="TH SarabunPSK" w:cs="TH SarabunPSK"/>
          <w:i/>
          <w:iCs/>
          <w:sz w:val="24"/>
          <w:szCs w:val="24"/>
          <w:cs/>
        </w:rPr>
        <w:t>มาก แต่ละฟาร์มตัวอย่างก็จ่ายค่าแรงให้ เพื่อเขาจะได้เลี้ยงครอบครัว...”</w:t>
      </w:r>
    </w:p>
    <w:p w14:paraId="6747C9E1" w14:textId="77777777" w:rsidR="005A5959" w:rsidRDefault="005A5959" w:rsidP="00FA626E">
      <w:pPr>
        <w:spacing w:after="0"/>
        <w:jc w:val="right"/>
        <w:rPr>
          <w:rFonts w:ascii="TH SarabunPSK" w:hAnsi="TH SarabunPSK" w:cs="TH SarabunPSK"/>
          <w:b/>
          <w:bCs/>
          <w:sz w:val="24"/>
          <w:szCs w:val="24"/>
        </w:rPr>
      </w:pPr>
      <w:r w:rsidRPr="0080261C">
        <w:rPr>
          <w:rFonts w:ascii="TH SarabunPSK" w:hAnsi="TH SarabunPSK" w:cs="TH SarabunPSK"/>
          <w:b/>
          <w:bCs/>
          <w:sz w:val="24"/>
          <w:szCs w:val="24"/>
          <w:cs/>
        </w:rPr>
        <w:t xml:space="preserve">พระราชดำรัสของสมเด็จพระนางเจ้าสิริกิติ์ พระบรมราชินีนาถ พระบรมราชชนนีพันปีหลวง พระราชทานแก่คณะบุคคล ที่มาเฝ้าทูลละอองธุลีพระบาทถวายชัยมงคล ในโอกาสวันเฉลิมพระชนมพรรษา ณ ศาลาดุสิดาลัย สวนจิตรลดา พระราชวังดุสิต เมื่อวันอาทิตย์ที่ </w:t>
      </w:r>
      <w:r w:rsidRPr="0080261C">
        <w:rPr>
          <w:rFonts w:ascii="TH SarabunPSK" w:hAnsi="TH SarabunPSK" w:cs="TH SarabunPSK"/>
          <w:b/>
          <w:bCs/>
          <w:sz w:val="24"/>
          <w:szCs w:val="24"/>
        </w:rPr>
        <w:t xml:space="preserve">11 </w:t>
      </w:r>
      <w:r w:rsidRPr="0080261C">
        <w:rPr>
          <w:rFonts w:ascii="TH SarabunPSK" w:hAnsi="TH SarabunPSK" w:cs="TH SarabunPSK"/>
          <w:b/>
          <w:bCs/>
          <w:sz w:val="24"/>
          <w:szCs w:val="24"/>
          <w:cs/>
        </w:rPr>
        <w:t xml:space="preserve">สิงหาคม พ.ศ. </w:t>
      </w:r>
      <w:r w:rsidRPr="0080261C">
        <w:rPr>
          <w:rFonts w:ascii="TH SarabunPSK" w:hAnsi="TH SarabunPSK" w:cs="TH SarabunPSK"/>
          <w:b/>
          <w:bCs/>
          <w:sz w:val="24"/>
          <w:szCs w:val="24"/>
        </w:rPr>
        <w:t>2545</w:t>
      </w:r>
    </w:p>
    <w:p w14:paraId="7E66DE4E" w14:textId="77777777" w:rsidR="0080261C" w:rsidRPr="0080261C" w:rsidRDefault="0080261C" w:rsidP="00FA626E">
      <w:pPr>
        <w:spacing w:after="0"/>
        <w:jc w:val="right"/>
        <w:rPr>
          <w:rFonts w:ascii="TH SarabunPSK" w:hAnsi="TH SarabunPSK" w:cs="TH SarabunPSK"/>
          <w:b/>
          <w:bCs/>
          <w:sz w:val="24"/>
          <w:szCs w:val="24"/>
        </w:rPr>
      </w:pPr>
    </w:p>
    <w:p w14:paraId="48189BE6" w14:textId="77777777" w:rsidR="005A5959" w:rsidRPr="0080261C" w:rsidRDefault="005A5959" w:rsidP="00FA626E">
      <w:pPr>
        <w:spacing w:after="0"/>
        <w:rPr>
          <w:rFonts w:ascii="TH SarabunPSK" w:hAnsi="TH SarabunPSK" w:cs="TH SarabunPSK"/>
          <w:b/>
          <w:bCs/>
          <w:sz w:val="24"/>
          <w:szCs w:val="24"/>
        </w:rPr>
      </w:pPr>
      <w:r w:rsidRPr="0080261C">
        <w:rPr>
          <w:rFonts w:ascii="TH SarabunPSK" w:hAnsi="TH SarabunPSK" w:cs="TH SarabunPSK"/>
          <w:b/>
          <w:bCs/>
          <w:sz w:val="24"/>
          <w:szCs w:val="24"/>
          <w:cs/>
        </w:rPr>
        <w:t xml:space="preserve">วัตถุประสงค์ของโครงการตามที่ระบุไวัในเอกสารโครงการได้แบ่งออกเป็น </w:t>
      </w:r>
      <w:r w:rsidRPr="0080261C">
        <w:rPr>
          <w:rFonts w:ascii="TH SarabunPSK" w:hAnsi="TH SarabunPSK" w:cs="TH SarabunPSK"/>
          <w:b/>
          <w:bCs/>
          <w:sz w:val="24"/>
          <w:szCs w:val="24"/>
        </w:rPr>
        <w:t xml:space="preserve">5 </w:t>
      </w:r>
      <w:r w:rsidRPr="0080261C">
        <w:rPr>
          <w:rFonts w:ascii="TH SarabunPSK" w:hAnsi="TH SarabunPSK" w:cs="TH SarabunPSK"/>
          <w:b/>
          <w:bCs/>
          <w:sz w:val="24"/>
          <w:szCs w:val="24"/>
          <w:cs/>
        </w:rPr>
        <w:t>ข้อ</w:t>
      </w:r>
    </w:p>
    <w:p w14:paraId="73219441" w14:textId="77777777" w:rsidR="005A5959" w:rsidRPr="00FA626E" w:rsidRDefault="005A5959" w:rsidP="00FA626E">
      <w:pPr>
        <w:pStyle w:val="a7"/>
        <w:numPr>
          <w:ilvl w:val="0"/>
          <w:numId w:val="18"/>
        </w:numPr>
        <w:spacing w:after="0"/>
        <w:rPr>
          <w:rFonts w:ascii="TH SarabunPSK" w:hAnsi="TH SarabunPSK" w:cs="TH SarabunPSK"/>
          <w:sz w:val="24"/>
          <w:szCs w:val="24"/>
        </w:rPr>
      </w:pPr>
      <w:r w:rsidRPr="00FA626E">
        <w:rPr>
          <w:rFonts w:ascii="TH SarabunPSK" w:hAnsi="TH SarabunPSK" w:cs="TH SarabunPSK"/>
          <w:sz w:val="24"/>
          <w:szCs w:val="24"/>
          <w:cs/>
        </w:rPr>
        <w:t>ส่งเสริมราษฎรในพื้นที่โครงการฯ ให้มีรายได้เสริมจากการดำเนินการฟาร์ม</w:t>
      </w:r>
    </w:p>
    <w:p w14:paraId="6A416950" w14:textId="77777777" w:rsidR="005A5959" w:rsidRPr="00FA626E" w:rsidRDefault="005A5959" w:rsidP="00FA626E">
      <w:pPr>
        <w:pStyle w:val="a7"/>
        <w:numPr>
          <w:ilvl w:val="0"/>
          <w:numId w:val="18"/>
        </w:numPr>
        <w:spacing w:after="0"/>
        <w:rPr>
          <w:rFonts w:ascii="TH SarabunPSK" w:hAnsi="TH SarabunPSK" w:cs="TH SarabunPSK"/>
          <w:sz w:val="24"/>
          <w:szCs w:val="24"/>
        </w:rPr>
      </w:pPr>
      <w:r w:rsidRPr="00FA626E">
        <w:rPr>
          <w:rFonts w:ascii="TH SarabunPSK" w:hAnsi="TH SarabunPSK" w:cs="TH SarabunPSK"/>
          <w:sz w:val="24"/>
          <w:szCs w:val="24"/>
          <w:cs/>
        </w:rPr>
        <w:t>เป็นแหล่งอาหารให้ราษฎรในพื้นที่โครงการฯ</w:t>
      </w:r>
    </w:p>
    <w:p w14:paraId="6A720AE3" w14:textId="77777777" w:rsidR="005A5959" w:rsidRPr="00FA626E" w:rsidRDefault="005A5959" w:rsidP="00FA626E">
      <w:pPr>
        <w:pStyle w:val="a7"/>
        <w:numPr>
          <w:ilvl w:val="0"/>
          <w:numId w:val="18"/>
        </w:numPr>
        <w:spacing w:after="0"/>
        <w:rPr>
          <w:rFonts w:ascii="TH SarabunPSK" w:hAnsi="TH SarabunPSK" w:cs="TH SarabunPSK"/>
          <w:sz w:val="24"/>
          <w:szCs w:val="24"/>
        </w:rPr>
      </w:pPr>
      <w:r w:rsidRPr="00FA626E">
        <w:rPr>
          <w:rFonts w:ascii="TH SarabunPSK" w:hAnsi="TH SarabunPSK" w:cs="TH SarabunPSK"/>
          <w:sz w:val="24"/>
          <w:szCs w:val="24"/>
          <w:cs/>
        </w:rPr>
        <w:t>เป็นแหล่งข้อมูลในการถ่ายทอดกรรมวิธีของกิจกรรมที่ดำเนินการในฟาร์ม ที่ได้ผล ให้ราษฎรในพื้นที่โครงการฯ เพื่อดำเนินการเอง</w:t>
      </w:r>
    </w:p>
    <w:p w14:paraId="341884BA" w14:textId="77777777" w:rsidR="005A5959" w:rsidRPr="00FA626E" w:rsidRDefault="005A5959" w:rsidP="00FA626E">
      <w:pPr>
        <w:pStyle w:val="a7"/>
        <w:numPr>
          <w:ilvl w:val="0"/>
          <w:numId w:val="18"/>
        </w:numPr>
        <w:spacing w:after="0"/>
        <w:rPr>
          <w:rFonts w:ascii="TH SarabunPSK" w:hAnsi="TH SarabunPSK" w:cs="TH SarabunPSK"/>
          <w:sz w:val="24"/>
          <w:szCs w:val="24"/>
        </w:rPr>
      </w:pPr>
      <w:r w:rsidRPr="00FA626E">
        <w:rPr>
          <w:rFonts w:ascii="TH SarabunPSK" w:hAnsi="TH SarabunPSK" w:cs="TH SarabunPSK"/>
          <w:sz w:val="24"/>
          <w:szCs w:val="24"/>
          <w:cs/>
        </w:rPr>
        <w:t>ข้อมูลของกรรมวิธีดำเนินการที่ได้ผลโดยเน้นให้ราษฎรสามารถดำเนินการเองได้ โดยให้ใช้วัสดุและอุปกรณ์ ที่มีอยู่ในท้องถิ่นให้มากที่สุด</w:t>
      </w:r>
    </w:p>
    <w:p w14:paraId="2BA89A61" w14:textId="77777777" w:rsidR="005A5959" w:rsidRPr="00FA626E" w:rsidRDefault="005A5959" w:rsidP="00FA626E">
      <w:pPr>
        <w:pStyle w:val="a7"/>
        <w:numPr>
          <w:ilvl w:val="0"/>
          <w:numId w:val="18"/>
        </w:numPr>
        <w:spacing w:after="0"/>
        <w:rPr>
          <w:rFonts w:ascii="TH SarabunPSK" w:hAnsi="TH SarabunPSK" w:cs="TH SarabunPSK"/>
          <w:sz w:val="24"/>
          <w:szCs w:val="24"/>
        </w:rPr>
      </w:pPr>
      <w:r w:rsidRPr="00FA626E">
        <w:rPr>
          <w:rFonts w:ascii="TH SarabunPSK" w:hAnsi="TH SarabunPSK" w:cs="TH SarabunPSK"/>
          <w:sz w:val="24"/>
          <w:szCs w:val="24"/>
          <w:cs/>
        </w:rPr>
        <w:t>ขยายพื้นที่ป่าไม้ในบริเวณโครงการฯ</w:t>
      </w:r>
    </w:p>
    <w:p w14:paraId="18654127" w14:textId="77777777" w:rsidR="005A5959" w:rsidRDefault="005A5959" w:rsidP="00FA626E">
      <w:pPr>
        <w:spacing w:after="0"/>
        <w:ind w:firstLine="360"/>
        <w:rPr>
          <w:rFonts w:ascii="TH SarabunPSK" w:hAnsi="TH SarabunPSK" w:cs="TH SarabunPSK"/>
          <w:sz w:val="24"/>
          <w:szCs w:val="24"/>
        </w:rPr>
      </w:pPr>
      <w:r w:rsidRPr="0080261C">
        <w:rPr>
          <w:rFonts w:ascii="TH SarabunPSK" w:hAnsi="TH SarabunPSK" w:cs="TH SarabunPSK"/>
          <w:sz w:val="24"/>
          <w:szCs w:val="24"/>
          <w:cs/>
        </w:rPr>
        <w:t xml:space="preserve">จากทั้ง </w:t>
      </w:r>
      <w:r w:rsidRPr="0080261C">
        <w:rPr>
          <w:rFonts w:ascii="TH SarabunPSK" w:hAnsi="TH SarabunPSK" w:cs="TH SarabunPSK"/>
          <w:sz w:val="24"/>
          <w:szCs w:val="24"/>
        </w:rPr>
        <w:t xml:space="preserve">5 </w:t>
      </w:r>
      <w:r w:rsidRPr="0080261C">
        <w:rPr>
          <w:rFonts w:ascii="TH SarabunPSK" w:hAnsi="TH SarabunPSK" w:cs="TH SarabunPSK"/>
          <w:sz w:val="24"/>
          <w:szCs w:val="24"/>
          <w:cs/>
        </w:rPr>
        <w:t xml:space="preserve">ข้อ จะเห็นได้ว่ามีคำว่าราษฎรอยู่ในวัตถุประสงค์ถึง </w:t>
      </w:r>
      <w:r w:rsidRPr="0080261C">
        <w:rPr>
          <w:rFonts w:ascii="TH SarabunPSK" w:hAnsi="TH SarabunPSK" w:cs="TH SarabunPSK"/>
          <w:sz w:val="24"/>
          <w:szCs w:val="24"/>
        </w:rPr>
        <w:t xml:space="preserve">4 </w:t>
      </w:r>
      <w:r w:rsidRPr="0080261C">
        <w:rPr>
          <w:rFonts w:ascii="TH SarabunPSK" w:hAnsi="TH SarabunPSK" w:cs="TH SarabunPSK"/>
          <w:sz w:val="24"/>
          <w:szCs w:val="24"/>
          <w:cs/>
        </w:rPr>
        <w:t>ข้อ แสดงให้เห็นถึงการคำนึงถึงประโยชน์ที่มีต่อราษฎรเป็นหลัก ด้วยการส่งเสริมให้ราษฎรมีอาชีพ มีรายได้ที่แน่นอน สามารถนำไปหล่อเลี้ยงครอบครัวได้ นอกจากนี้ยังมีการส่งเสริมให้มีการรักษาทรัพยากรธรรมชาติ ขยายพื้นที่ป่าไม้ รักษาความอุดมสมบูรณ์ให้คงอยู่ เพราะเราจำเป็นที่จะต้องพึ่งพา ป่าไม้ สัตว์ป่า ต้นน้ำ ลำธาร ต่อไปในอนาคต ซึ่งเป็นแนวคิดที่สอดคล้องกับความยั่งยืน สิ่งที่ถูกพูดถึงเป็นอย่างมากในปัจจุบัน</w:t>
      </w:r>
    </w:p>
    <w:p w14:paraId="7672DEBB" w14:textId="77777777" w:rsidR="0080261C" w:rsidRPr="0080261C" w:rsidRDefault="0080261C" w:rsidP="00FA626E">
      <w:pPr>
        <w:spacing w:after="0"/>
        <w:ind w:firstLine="360"/>
        <w:rPr>
          <w:rFonts w:ascii="TH SarabunPSK" w:hAnsi="TH SarabunPSK" w:cs="TH SarabunPSK"/>
          <w:sz w:val="24"/>
          <w:szCs w:val="24"/>
        </w:rPr>
      </w:pPr>
    </w:p>
    <w:p w14:paraId="7F814184" w14:textId="77777777" w:rsidR="005A5959" w:rsidRPr="0080261C" w:rsidRDefault="005A5959" w:rsidP="00FA626E">
      <w:pPr>
        <w:spacing w:after="0"/>
        <w:rPr>
          <w:rFonts w:ascii="TH SarabunPSK" w:hAnsi="TH SarabunPSK" w:cs="TH SarabunPSK"/>
          <w:b/>
          <w:bCs/>
          <w:sz w:val="24"/>
          <w:szCs w:val="24"/>
        </w:rPr>
      </w:pPr>
      <w:r w:rsidRPr="0080261C">
        <w:rPr>
          <w:rFonts w:ascii="TH SarabunPSK" w:hAnsi="TH SarabunPSK" w:cs="TH SarabunPSK"/>
          <w:b/>
          <w:bCs/>
          <w:sz w:val="24"/>
          <w:szCs w:val="24"/>
          <w:cs/>
        </w:rPr>
        <w:t>ผลการดำเนินโครงการฟาร์มตัวอย่างตามพระราชดำริ</w:t>
      </w:r>
    </w:p>
    <w:p w14:paraId="1CBB68AE" w14:textId="77777777" w:rsidR="005A5959" w:rsidRPr="0080261C" w:rsidRDefault="005A5959" w:rsidP="00FA626E">
      <w:pPr>
        <w:spacing w:after="0"/>
        <w:ind w:firstLine="720"/>
        <w:rPr>
          <w:rFonts w:ascii="TH SarabunPSK" w:hAnsi="TH SarabunPSK" w:cs="TH SarabunPSK"/>
          <w:sz w:val="24"/>
          <w:szCs w:val="24"/>
        </w:rPr>
      </w:pPr>
      <w:r w:rsidRPr="0080261C">
        <w:rPr>
          <w:rFonts w:ascii="TH SarabunPSK" w:hAnsi="TH SarabunPSK" w:cs="TH SarabunPSK"/>
          <w:sz w:val="24"/>
          <w:szCs w:val="24"/>
          <w:cs/>
        </w:rPr>
        <w:t>ปัจจุบันโครงการฟาร์มตัวอย่างตามพระราชดำริที่ตำบลบ้านแตะซึ่งเป็นโครงการฟาร์มตัวอย่างแห่งแรกของประเทศ ได้นำมาซึ่งการเปลี่ยนแปลงที่เป็นรูปธรรม และยกระดับความเป็นอยู่ของประชาชนในพื้นที่อย่างมาก พัฒนาพื้นที่ที่เคยยากจนและขาดแคลนทรัพยากรไปใน</w:t>
      </w:r>
      <w:r w:rsidRPr="0080261C">
        <w:rPr>
          <w:rFonts w:ascii="TH SarabunPSK" w:hAnsi="TH SarabunPSK" w:cs="TH SarabunPSK"/>
          <w:sz w:val="24"/>
          <w:szCs w:val="24"/>
          <w:cs/>
        </w:rPr>
        <w:lastRenderedPageBreak/>
        <w:t>ทิศทางที่ดีขึ้นอย่างชัดเจน ประชาชนมีความรู้และประสบการณ์ด้านการเกษตร ปลูกพืชและเลี้ยงสัตว์โดยใช้ความรู้ที่ได้รับจากโครงการฯ รวมไปถึงมีความมั่นคงทางอาหาร ผ่านแหล่งอาหารปลอดภัยที่ปลูกและเลี้ยงดูด้วยตนเอง จึงสามารถกล่าวได้ว่า โครงการฟาร์มตัวอย่างตามพระราชดำริ ได้ประสบผลสำเร็จตรงตามวัตถุประสงค์ที่ได้ตั้งไว้ตั้งแต่แรกเริ่ม</w:t>
      </w:r>
    </w:p>
    <w:p w14:paraId="5CAB9B46" w14:textId="77777777" w:rsidR="005A5959" w:rsidRPr="0080261C" w:rsidRDefault="005A5959" w:rsidP="00FA626E">
      <w:pPr>
        <w:spacing w:after="0"/>
        <w:ind w:firstLine="720"/>
        <w:rPr>
          <w:rFonts w:ascii="TH SarabunPSK" w:hAnsi="TH SarabunPSK" w:cs="TH SarabunPSK"/>
          <w:sz w:val="24"/>
          <w:szCs w:val="24"/>
        </w:rPr>
      </w:pPr>
      <w:r w:rsidRPr="0080261C">
        <w:rPr>
          <w:rFonts w:ascii="TH SarabunPSK" w:hAnsi="TH SarabunPSK" w:cs="TH SarabunPSK"/>
          <w:sz w:val="24"/>
          <w:szCs w:val="24"/>
          <w:cs/>
        </w:rPr>
        <w:t>นอกจากนี้ โครงการฟาร์มตัวอย่างตามพระราชดำริได้ขยายผลโครงการไปทั่วประเทศ เพื่อให้สอดคล้องกับสภาพภูมิประเทศและวิถีชีวิตของชุมชนในแต่ละพื้นที่ โดยมีเป้าหมายหลักในการพัฒนาด้านอาชีพและการเกษตรอย่างยั่งยืน เช่น</w:t>
      </w:r>
    </w:p>
    <w:p w14:paraId="3E70B1E2" w14:textId="77777777" w:rsidR="005A5959" w:rsidRPr="00FA626E" w:rsidRDefault="005A5959" w:rsidP="00FA626E">
      <w:pPr>
        <w:pStyle w:val="a7"/>
        <w:numPr>
          <w:ilvl w:val="0"/>
          <w:numId w:val="15"/>
        </w:numPr>
        <w:spacing w:after="0"/>
        <w:rPr>
          <w:rFonts w:ascii="TH SarabunPSK" w:hAnsi="TH SarabunPSK" w:cs="TH SarabunPSK"/>
          <w:sz w:val="24"/>
          <w:szCs w:val="24"/>
        </w:rPr>
      </w:pPr>
      <w:r w:rsidRPr="00FA626E">
        <w:rPr>
          <w:rFonts w:ascii="TH SarabunPSK" w:hAnsi="TH SarabunPSK" w:cs="TH SarabunPSK"/>
          <w:sz w:val="24"/>
          <w:szCs w:val="24"/>
          <w:cs/>
        </w:rPr>
        <w:t>โครงการฟาร์มตัวอย่างตามพระราชดำริบ้านบ่อหวี</w:t>
      </w:r>
      <w:r w:rsidRPr="00FA626E">
        <w:rPr>
          <w:rFonts w:ascii="TH SarabunPSK" w:hAnsi="TH SarabunPSK" w:cs="TH SarabunPSK"/>
          <w:sz w:val="24"/>
          <w:szCs w:val="24"/>
        </w:rPr>
        <w:t> </w:t>
      </w:r>
      <w:r w:rsidRPr="00FA626E">
        <w:rPr>
          <w:rFonts w:ascii="TH SarabunPSK" w:hAnsi="TH SarabunPSK" w:cs="TH SarabunPSK"/>
          <w:sz w:val="24"/>
          <w:szCs w:val="24"/>
          <w:cs/>
        </w:rPr>
        <w:t>จังหวัดราชบุรี เป็นแหล่งผลิตอาหาร ส่งเสริมการเกษตรแบบ เกษตรอินทรีย์และเกษตรผสมผสาน เพื่อสร้างความมั่นคงในพื้นที่ชายแดน</w:t>
      </w:r>
    </w:p>
    <w:p w14:paraId="046502B2" w14:textId="77777777" w:rsidR="005A5959" w:rsidRPr="00FA626E" w:rsidRDefault="005A5959" w:rsidP="00FA626E">
      <w:pPr>
        <w:pStyle w:val="a7"/>
        <w:numPr>
          <w:ilvl w:val="0"/>
          <w:numId w:val="15"/>
        </w:numPr>
        <w:spacing w:after="0"/>
        <w:rPr>
          <w:rFonts w:ascii="TH SarabunPSK" w:hAnsi="TH SarabunPSK" w:cs="TH SarabunPSK"/>
          <w:sz w:val="24"/>
          <w:szCs w:val="24"/>
        </w:rPr>
      </w:pPr>
      <w:r w:rsidRPr="00FA626E">
        <w:rPr>
          <w:rFonts w:ascii="TH SarabunPSK" w:hAnsi="TH SarabunPSK" w:cs="TH SarabunPSK"/>
          <w:sz w:val="24"/>
          <w:szCs w:val="24"/>
          <w:cs/>
        </w:rPr>
        <w:t>โครงการฟาร์มตัวอย่างตามพระราชดำริบ้านยางกลาง</w:t>
      </w:r>
      <w:r w:rsidRPr="00FA626E">
        <w:rPr>
          <w:rFonts w:ascii="TH SarabunPSK" w:hAnsi="TH SarabunPSK" w:cs="TH SarabunPSK"/>
          <w:sz w:val="24"/>
          <w:szCs w:val="24"/>
        </w:rPr>
        <w:t> </w:t>
      </w:r>
      <w:r w:rsidRPr="00FA626E">
        <w:rPr>
          <w:rFonts w:ascii="TH SarabunPSK" w:hAnsi="TH SarabunPSK" w:cs="TH SarabunPSK"/>
          <w:sz w:val="24"/>
          <w:szCs w:val="24"/>
          <w:cs/>
        </w:rPr>
        <w:t>จังหวัดอ่างทอง โครงการที่จัดตั้งขึ้นเพื่อช่วยเหลือประชาชนที่ประสบอุทกภัย ให้มีที่ดินทำกินชั่วคราวและฝึกอาชีพตามหลักเศรษฐกิจพอเพียง จนเกิดเป็นพื้นที่เกษตรกรรมที่อุดมสมบูรณ์</w:t>
      </w:r>
    </w:p>
    <w:p w14:paraId="3225271B" w14:textId="77777777" w:rsidR="005A5959" w:rsidRPr="00FA626E" w:rsidRDefault="005A5959" w:rsidP="00FA626E">
      <w:pPr>
        <w:pStyle w:val="a7"/>
        <w:numPr>
          <w:ilvl w:val="0"/>
          <w:numId w:val="15"/>
        </w:numPr>
        <w:spacing w:after="0"/>
        <w:rPr>
          <w:rFonts w:ascii="TH SarabunPSK" w:hAnsi="TH SarabunPSK" w:cs="TH SarabunPSK"/>
          <w:sz w:val="24"/>
          <w:szCs w:val="24"/>
        </w:rPr>
      </w:pPr>
      <w:r w:rsidRPr="00FA626E">
        <w:rPr>
          <w:rFonts w:ascii="TH SarabunPSK" w:hAnsi="TH SarabunPSK" w:cs="TH SarabunPSK"/>
          <w:sz w:val="24"/>
          <w:szCs w:val="24"/>
          <w:cs/>
        </w:rPr>
        <w:t>โครงการฟาร์มตัวอย่างตามพระราชดำริคลองหอยโข่ง</w:t>
      </w:r>
      <w:r w:rsidRPr="00FA626E">
        <w:rPr>
          <w:rFonts w:ascii="TH SarabunPSK" w:hAnsi="TH SarabunPSK" w:cs="TH SarabunPSK"/>
          <w:sz w:val="24"/>
          <w:szCs w:val="24"/>
        </w:rPr>
        <w:t> </w:t>
      </w:r>
      <w:r w:rsidRPr="00FA626E">
        <w:rPr>
          <w:rFonts w:ascii="TH SarabunPSK" w:hAnsi="TH SarabunPSK" w:cs="TH SarabunPSK"/>
          <w:sz w:val="24"/>
          <w:szCs w:val="24"/>
          <w:cs/>
        </w:rPr>
        <w:t>จังหวัดมหาสารคาม โครงการในพื้นที่ภาคตะวันออกเฉียงเหนือ ซึ่งเน้นการปรับปรุงพัฒนาพื้นที่เพื่อส่งเสริมอาชีพการเกษตรให้แก่ราษฎร มีแหล่งผลิตอาหารปลอดสารพิษบริโภคในชุมชน</w:t>
      </w:r>
    </w:p>
    <w:p w14:paraId="3EE6B905" w14:textId="77777777" w:rsidR="005A5959" w:rsidRPr="0080261C" w:rsidRDefault="005A5959" w:rsidP="00FA626E">
      <w:pPr>
        <w:spacing w:after="0"/>
        <w:rPr>
          <w:rFonts w:ascii="TH SarabunPSK" w:hAnsi="TH SarabunPSK" w:cs="TH SarabunPSK"/>
          <w:sz w:val="24"/>
          <w:szCs w:val="24"/>
        </w:rPr>
      </w:pPr>
    </w:p>
    <w:p w14:paraId="0E2C2FF4" w14:textId="11570B9D" w:rsidR="005A5959" w:rsidRDefault="005A5959" w:rsidP="00FA626E">
      <w:pPr>
        <w:spacing w:after="0"/>
        <w:ind w:firstLine="360"/>
        <w:rPr>
          <w:rFonts w:ascii="TH SarabunPSK" w:hAnsi="TH SarabunPSK" w:cs="TH SarabunPSK"/>
          <w:sz w:val="24"/>
          <w:szCs w:val="24"/>
        </w:rPr>
      </w:pPr>
      <w:r w:rsidRPr="0080261C">
        <w:rPr>
          <w:rFonts w:ascii="TH SarabunPSK" w:hAnsi="TH SarabunPSK" w:cs="TH SarabunPSK"/>
          <w:sz w:val="24"/>
          <w:szCs w:val="24"/>
          <w:cs/>
        </w:rPr>
        <w:t>โครงการฟาร์มตัวอย่างตามพระราชดำริถือได้ว่าเป็นโครงการที่แสดงถึงพระมหากรุณาธิคุณของ สมเด็จพระนางเจ้าสิริกิติ์ พระบรมราชินีนาถ พระบรมราชชนนีพันปีหลวง ในการ สร้างงาน สร้างอาชีพ และ แหล่งผลิตอาหารให้แก่ราษฎร รวมไปถึงการทำหน้าที่เป็นโรงเรียนธรรมชาติ ถ่ายทอดวิชาเกษตรผสมผสานตามหลักปรัชญาเศรษฐกิจพอเพียง มุ่งเน้นการสร้างความรู้เพื่อให้ชุมชนสามารถพึ่งพาตนเอง ได้อย่างยั่งยืน ทั้งด้านโภชนาการและรายได้</w:t>
      </w:r>
    </w:p>
    <w:p w14:paraId="2881CB02" w14:textId="77777777" w:rsidR="0080261C" w:rsidRDefault="0080261C" w:rsidP="00FA626E">
      <w:pPr>
        <w:spacing w:after="0"/>
        <w:ind w:firstLine="360"/>
        <w:rPr>
          <w:rFonts w:ascii="TH SarabunPSK" w:hAnsi="TH SarabunPSK" w:cs="TH SarabunPSK"/>
          <w:sz w:val="24"/>
          <w:szCs w:val="24"/>
        </w:rPr>
      </w:pPr>
    </w:p>
    <w:p w14:paraId="73628650" w14:textId="77777777" w:rsidR="0080261C" w:rsidRDefault="0080261C" w:rsidP="00FA626E">
      <w:pPr>
        <w:spacing w:after="0"/>
        <w:ind w:firstLine="360"/>
        <w:rPr>
          <w:rFonts w:ascii="TH SarabunPSK" w:hAnsi="TH SarabunPSK" w:cs="TH SarabunPSK"/>
          <w:sz w:val="24"/>
          <w:szCs w:val="24"/>
        </w:rPr>
      </w:pPr>
    </w:p>
    <w:p w14:paraId="76E6FE39" w14:textId="77777777" w:rsidR="0080261C" w:rsidRDefault="0080261C" w:rsidP="00FA626E">
      <w:pPr>
        <w:spacing w:after="0"/>
        <w:ind w:firstLine="360"/>
        <w:rPr>
          <w:rFonts w:ascii="TH SarabunPSK" w:hAnsi="TH SarabunPSK" w:cs="TH SarabunPSK"/>
          <w:sz w:val="24"/>
          <w:szCs w:val="24"/>
        </w:rPr>
      </w:pPr>
    </w:p>
    <w:p w14:paraId="0A7976F2" w14:textId="77777777" w:rsidR="0080261C" w:rsidRDefault="0080261C" w:rsidP="00FA626E">
      <w:pPr>
        <w:spacing w:after="0"/>
        <w:ind w:firstLine="360"/>
        <w:rPr>
          <w:rFonts w:ascii="TH SarabunPSK" w:hAnsi="TH SarabunPSK" w:cs="TH SarabunPSK"/>
          <w:sz w:val="24"/>
          <w:szCs w:val="24"/>
        </w:rPr>
      </w:pPr>
    </w:p>
    <w:p w14:paraId="3058CB82" w14:textId="77777777" w:rsidR="0080261C" w:rsidRDefault="0080261C" w:rsidP="00FA626E">
      <w:pPr>
        <w:spacing w:after="0"/>
        <w:ind w:firstLine="360"/>
        <w:rPr>
          <w:rFonts w:ascii="TH SarabunPSK" w:hAnsi="TH SarabunPSK" w:cs="TH SarabunPSK"/>
          <w:sz w:val="24"/>
          <w:szCs w:val="24"/>
        </w:rPr>
      </w:pPr>
    </w:p>
    <w:p w14:paraId="3B86DBE6" w14:textId="77777777" w:rsidR="0080261C" w:rsidRDefault="0080261C" w:rsidP="00FA626E">
      <w:pPr>
        <w:spacing w:after="0"/>
        <w:ind w:firstLine="360"/>
        <w:rPr>
          <w:rFonts w:ascii="TH SarabunPSK" w:hAnsi="TH SarabunPSK" w:cs="TH SarabunPSK"/>
          <w:sz w:val="24"/>
          <w:szCs w:val="24"/>
        </w:rPr>
      </w:pPr>
    </w:p>
    <w:p w14:paraId="33285143" w14:textId="77777777" w:rsidR="0080261C" w:rsidRDefault="0080261C" w:rsidP="00FA626E">
      <w:pPr>
        <w:spacing w:after="0"/>
        <w:ind w:firstLine="360"/>
        <w:rPr>
          <w:rFonts w:ascii="TH SarabunPSK" w:hAnsi="TH SarabunPSK" w:cs="TH SarabunPSK"/>
          <w:sz w:val="24"/>
          <w:szCs w:val="24"/>
        </w:rPr>
      </w:pPr>
    </w:p>
    <w:p w14:paraId="324D0A71" w14:textId="77777777" w:rsidR="0080261C" w:rsidRDefault="0080261C" w:rsidP="00FA626E">
      <w:pPr>
        <w:spacing w:after="0"/>
        <w:ind w:firstLine="360"/>
        <w:rPr>
          <w:rFonts w:ascii="TH SarabunPSK" w:hAnsi="TH SarabunPSK" w:cs="TH SarabunPSK"/>
          <w:sz w:val="24"/>
          <w:szCs w:val="24"/>
        </w:rPr>
      </w:pPr>
    </w:p>
    <w:p w14:paraId="32482444" w14:textId="77777777" w:rsidR="0080261C" w:rsidRDefault="0080261C" w:rsidP="00FA626E">
      <w:pPr>
        <w:spacing w:after="0"/>
        <w:ind w:firstLine="360"/>
        <w:rPr>
          <w:rFonts w:ascii="TH SarabunPSK" w:hAnsi="TH SarabunPSK" w:cs="TH SarabunPSK"/>
          <w:sz w:val="24"/>
          <w:szCs w:val="24"/>
        </w:rPr>
      </w:pPr>
    </w:p>
    <w:p w14:paraId="737FF6D8" w14:textId="77777777" w:rsidR="0080261C" w:rsidRDefault="0080261C" w:rsidP="00FA626E">
      <w:pPr>
        <w:spacing w:after="0"/>
        <w:ind w:firstLine="360"/>
        <w:rPr>
          <w:rFonts w:ascii="TH SarabunPSK" w:hAnsi="TH SarabunPSK" w:cs="TH SarabunPSK"/>
          <w:sz w:val="24"/>
          <w:szCs w:val="24"/>
        </w:rPr>
      </w:pPr>
    </w:p>
    <w:p w14:paraId="6570097A" w14:textId="77777777" w:rsidR="0080261C" w:rsidRDefault="0080261C" w:rsidP="00FA626E">
      <w:pPr>
        <w:spacing w:after="0"/>
        <w:ind w:firstLine="360"/>
        <w:rPr>
          <w:rFonts w:ascii="TH SarabunPSK" w:hAnsi="TH SarabunPSK" w:cs="TH SarabunPSK"/>
          <w:sz w:val="24"/>
          <w:szCs w:val="24"/>
        </w:rPr>
      </w:pPr>
    </w:p>
    <w:p w14:paraId="27A87A75" w14:textId="77777777" w:rsidR="0080261C" w:rsidRDefault="0080261C" w:rsidP="00FA626E">
      <w:pPr>
        <w:spacing w:after="0"/>
        <w:ind w:firstLine="360"/>
        <w:rPr>
          <w:rFonts w:ascii="TH SarabunPSK" w:hAnsi="TH SarabunPSK" w:cs="TH SarabunPSK"/>
          <w:sz w:val="24"/>
          <w:szCs w:val="24"/>
        </w:rPr>
      </w:pPr>
    </w:p>
    <w:p w14:paraId="7DBF828D" w14:textId="77777777" w:rsidR="0080261C" w:rsidRDefault="0080261C" w:rsidP="00FA626E">
      <w:pPr>
        <w:spacing w:after="0"/>
        <w:ind w:firstLine="360"/>
        <w:rPr>
          <w:rFonts w:ascii="TH SarabunPSK" w:hAnsi="TH SarabunPSK" w:cs="TH SarabunPSK"/>
          <w:sz w:val="24"/>
          <w:szCs w:val="24"/>
        </w:rPr>
      </w:pPr>
    </w:p>
    <w:p w14:paraId="215BF1F8" w14:textId="77777777" w:rsidR="0080261C" w:rsidRDefault="0080261C" w:rsidP="00FA626E">
      <w:pPr>
        <w:spacing w:after="0"/>
        <w:ind w:firstLine="360"/>
        <w:rPr>
          <w:rFonts w:ascii="TH SarabunPSK" w:hAnsi="TH SarabunPSK" w:cs="TH SarabunPSK"/>
          <w:sz w:val="24"/>
          <w:szCs w:val="24"/>
        </w:rPr>
      </w:pPr>
    </w:p>
    <w:p w14:paraId="45814552" w14:textId="77777777" w:rsidR="0080261C" w:rsidRDefault="0080261C" w:rsidP="00FA626E">
      <w:pPr>
        <w:spacing w:after="0"/>
        <w:ind w:firstLine="360"/>
        <w:rPr>
          <w:rFonts w:ascii="TH SarabunPSK" w:hAnsi="TH SarabunPSK" w:cs="TH SarabunPSK"/>
          <w:sz w:val="24"/>
          <w:szCs w:val="24"/>
        </w:rPr>
      </w:pPr>
    </w:p>
    <w:p w14:paraId="2D16A895" w14:textId="77777777" w:rsidR="0080261C" w:rsidRDefault="0080261C" w:rsidP="00FA626E">
      <w:pPr>
        <w:spacing w:after="0"/>
        <w:ind w:firstLine="360"/>
        <w:rPr>
          <w:rFonts w:ascii="TH SarabunPSK" w:hAnsi="TH SarabunPSK" w:cs="TH SarabunPSK"/>
          <w:sz w:val="24"/>
          <w:szCs w:val="24"/>
        </w:rPr>
      </w:pPr>
    </w:p>
    <w:p w14:paraId="26CCF009" w14:textId="77777777" w:rsidR="0080261C" w:rsidRDefault="0080261C" w:rsidP="00FA626E">
      <w:pPr>
        <w:spacing w:after="0"/>
        <w:ind w:firstLine="360"/>
        <w:rPr>
          <w:rFonts w:ascii="TH SarabunPSK" w:hAnsi="TH SarabunPSK" w:cs="TH SarabunPSK"/>
          <w:sz w:val="24"/>
          <w:szCs w:val="24"/>
        </w:rPr>
      </w:pPr>
    </w:p>
    <w:p w14:paraId="5EDB5B3B" w14:textId="77777777" w:rsidR="0080261C" w:rsidRDefault="0080261C" w:rsidP="00FA626E">
      <w:pPr>
        <w:spacing w:after="0"/>
        <w:ind w:firstLine="360"/>
        <w:rPr>
          <w:rFonts w:ascii="TH SarabunPSK" w:hAnsi="TH SarabunPSK" w:cs="TH SarabunPSK"/>
          <w:sz w:val="24"/>
          <w:szCs w:val="24"/>
        </w:rPr>
      </w:pPr>
    </w:p>
    <w:p w14:paraId="7D711A89" w14:textId="77777777" w:rsidR="0080261C" w:rsidRDefault="0080261C" w:rsidP="00FA626E">
      <w:pPr>
        <w:spacing w:after="0"/>
        <w:ind w:firstLine="360"/>
        <w:rPr>
          <w:rFonts w:ascii="TH SarabunPSK" w:hAnsi="TH SarabunPSK" w:cs="TH SarabunPSK"/>
          <w:sz w:val="24"/>
          <w:szCs w:val="24"/>
        </w:rPr>
      </w:pPr>
    </w:p>
    <w:p w14:paraId="53E27D35" w14:textId="77777777" w:rsidR="0080261C" w:rsidRDefault="0080261C" w:rsidP="00FA626E">
      <w:pPr>
        <w:spacing w:after="0"/>
        <w:ind w:firstLine="360"/>
        <w:rPr>
          <w:rFonts w:ascii="TH SarabunPSK" w:hAnsi="TH SarabunPSK" w:cs="TH SarabunPSK"/>
          <w:sz w:val="24"/>
          <w:szCs w:val="24"/>
        </w:rPr>
      </w:pPr>
    </w:p>
    <w:p w14:paraId="5E16CBCD" w14:textId="77777777" w:rsidR="0080261C" w:rsidRDefault="0080261C" w:rsidP="00FA626E">
      <w:pPr>
        <w:spacing w:after="0"/>
        <w:ind w:firstLine="360"/>
        <w:rPr>
          <w:rFonts w:ascii="TH SarabunPSK" w:hAnsi="TH SarabunPSK" w:cs="TH SarabunPSK"/>
          <w:sz w:val="24"/>
          <w:szCs w:val="24"/>
        </w:rPr>
      </w:pPr>
    </w:p>
    <w:p w14:paraId="1F314420" w14:textId="77777777" w:rsidR="0080261C" w:rsidRDefault="0080261C" w:rsidP="00FA626E">
      <w:pPr>
        <w:spacing w:after="0"/>
        <w:ind w:firstLine="360"/>
        <w:rPr>
          <w:rFonts w:ascii="TH SarabunPSK" w:hAnsi="TH SarabunPSK" w:cs="TH SarabunPSK"/>
          <w:sz w:val="24"/>
          <w:szCs w:val="24"/>
        </w:rPr>
      </w:pPr>
    </w:p>
    <w:p w14:paraId="26BD095B" w14:textId="77777777" w:rsidR="0080261C" w:rsidRDefault="0080261C" w:rsidP="00FA626E">
      <w:pPr>
        <w:spacing w:after="0"/>
        <w:ind w:firstLine="360"/>
        <w:rPr>
          <w:rFonts w:ascii="TH SarabunPSK" w:hAnsi="TH SarabunPSK" w:cs="TH SarabunPSK"/>
          <w:sz w:val="24"/>
          <w:szCs w:val="24"/>
        </w:rPr>
      </w:pPr>
    </w:p>
    <w:p w14:paraId="0E735DD7" w14:textId="77777777" w:rsidR="0080261C" w:rsidRDefault="0080261C" w:rsidP="00FA626E">
      <w:pPr>
        <w:spacing w:after="0"/>
        <w:ind w:firstLine="360"/>
        <w:rPr>
          <w:rFonts w:ascii="TH SarabunPSK" w:hAnsi="TH SarabunPSK" w:cs="TH SarabunPSK"/>
          <w:sz w:val="24"/>
          <w:szCs w:val="24"/>
        </w:rPr>
      </w:pPr>
    </w:p>
    <w:p w14:paraId="0D9BFDE8" w14:textId="77777777" w:rsidR="0080261C" w:rsidRDefault="0080261C" w:rsidP="00FA626E">
      <w:pPr>
        <w:spacing w:after="0"/>
        <w:ind w:firstLine="360"/>
        <w:rPr>
          <w:rFonts w:ascii="TH SarabunPSK" w:hAnsi="TH SarabunPSK" w:cs="TH SarabunPSK"/>
          <w:sz w:val="24"/>
          <w:szCs w:val="24"/>
        </w:rPr>
      </w:pPr>
    </w:p>
    <w:p w14:paraId="23F5BCE8" w14:textId="77777777" w:rsidR="0080261C" w:rsidRDefault="0080261C" w:rsidP="00FA626E">
      <w:pPr>
        <w:spacing w:after="0"/>
        <w:ind w:firstLine="360"/>
        <w:rPr>
          <w:rFonts w:ascii="TH SarabunPSK" w:hAnsi="TH SarabunPSK" w:cs="TH SarabunPSK"/>
          <w:sz w:val="24"/>
          <w:szCs w:val="24"/>
        </w:rPr>
      </w:pPr>
    </w:p>
    <w:p w14:paraId="78663ABE" w14:textId="77777777" w:rsidR="0080261C" w:rsidRDefault="0080261C" w:rsidP="00FA626E">
      <w:pPr>
        <w:spacing w:after="0"/>
        <w:ind w:firstLine="360"/>
        <w:rPr>
          <w:rFonts w:ascii="TH SarabunPSK" w:hAnsi="TH SarabunPSK" w:cs="TH SarabunPSK"/>
          <w:sz w:val="24"/>
          <w:szCs w:val="24"/>
        </w:rPr>
      </w:pPr>
    </w:p>
    <w:p w14:paraId="6546A371" w14:textId="77777777" w:rsidR="0080261C" w:rsidRDefault="0080261C" w:rsidP="00FA626E">
      <w:pPr>
        <w:spacing w:after="0"/>
        <w:ind w:firstLine="360"/>
        <w:rPr>
          <w:rFonts w:ascii="TH SarabunPSK" w:hAnsi="TH SarabunPSK" w:cs="TH SarabunPSK"/>
          <w:sz w:val="24"/>
          <w:szCs w:val="24"/>
        </w:rPr>
      </w:pPr>
    </w:p>
    <w:p w14:paraId="2A267F2F" w14:textId="77777777" w:rsidR="0080261C" w:rsidRDefault="0080261C" w:rsidP="00FA626E">
      <w:pPr>
        <w:spacing w:after="0"/>
        <w:ind w:firstLine="360"/>
        <w:rPr>
          <w:rFonts w:ascii="TH SarabunPSK" w:hAnsi="TH SarabunPSK" w:cs="TH SarabunPSK"/>
          <w:sz w:val="24"/>
          <w:szCs w:val="24"/>
        </w:rPr>
      </w:pPr>
    </w:p>
    <w:p w14:paraId="27C60A22" w14:textId="77777777" w:rsidR="0080261C" w:rsidRPr="0080261C" w:rsidRDefault="0080261C" w:rsidP="00FA626E">
      <w:pPr>
        <w:spacing w:after="0"/>
        <w:ind w:firstLine="360"/>
        <w:rPr>
          <w:rFonts w:ascii="TH SarabunPSK" w:hAnsi="TH SarabunPSK" w:cs="TH SarabunPSK"/>
          <w:sz w:val="24"/>
          <w:szCs w:val="24"/>
          <w:cs/>
        </w:rPr>
      </w:pPr>
    </w:p>
    <w:p w14:paraId="16199E65" w14:textId="77777777" w:rsidR="00713182" w:rsidRDefault="00713182" w:rsidP="00FA626E">
      <w:pPr>
        <w:spacing w:after="0"/>
        <w:jc w:val="center"/>
        <w:rPr>
          <w:rFonts w:ascii="TH SarabunPSK" w:hAnsi="TH SarabunPSK" w:cs="TH SarabunPSK"/>
          <w:b/>
          <w:bCs/>
        </w:rPr>
      </w:pPr>
    </w:p>
    <w:p w14:paraId="1BBB7FC7" w14:textId="658509C5" w:rsidR="00D60211" w:rsidRPr="00D60211" w:rsidRDefault="00713182" w:rsidP="00FA626E">
      <w:pPr>
        <w:pStyle w:val="2"/>
        <w:shd w:val="clear" w:color="auto" w:fill="FEFEFE"/>
        <w:spacing w:before="0" w:beforeAutospacing="0" w:after="0" w:afterAutospacing="0"/>
        <w:jc w:val="center"/>
        <w:rPr>
          <w:rFonts w:ascii="TH SarabunPSK" w:hAnsi="TH SarabunPSK" w:cs="TH SarabunPSK"/>
          <w:color w:val="000000"/>
          <w:sz w:val="28"/>
          <w:szCs w:val="28"/>
        </w:rPr>
      </w:pPr>
      <w:proofErr w:type="spellStart"/>
      <w:r w:rsidRPr="00713182">
        <w:rPr>
          <w:rStyle w:val="a5"/>
          <w:rFonts w:ascii="TH SarabunPSK" w:hAnsi="TH SarabunPSK" w:cs="TH SarabunPSK"/>
          <w:b/>
          <w:bCs/>
          <w:color w:val="000000"/>
          <w:sz w:val="28"/>
          <w:szCs w:val="28"/>
          <w:cs/>
        </w:rPr>
        <w:lastRenderedPageBreak/>
        <w:t>ศิล</w:t>
      </w:r>
      <w:proofErr w:type="spellEnd"/>
      <w:r w:rsidRPr="00713182">
        <w:rPr>
          <w:rStyle w:val="a5"/>
          <w:rFonts w:ascii="TH SarabunPSK" w:hAnsi="TH SarabunPSK" w:cs="TH SarabunPSK"/>
          <w:b/>
          <w:bCs/>
          <w:color w:val="000000"/>
          <w:sz w:val="28"/>
          <w:szCs w:val="28"/>
          <w:cs/>
        </w:rPr>
        <w:t>ปาชีพ</w:t>
      </w:r>
    </w:p>
    <w:p w14:paraId="589BEED1" w14:textId="5B492EAE" w:rsidR="00FA626E" w:rsidRPr="00A13E4D" w:rsidRDefault="00FA626E" w:rsidP="00FA626E">
      <w:pPr>
        <w:spacing w:after="0"/>
        <w:ind w:firstLine="720"/>
        <w:rPr>
          <w:rFonts w:ascii="TH SarabunPSK" w:hAnsi="TH SarabunPSK" w:cs="TH SarabunPSK"/>
          <w:b/>
          <w:bCs/>
          <w:i/>
          <w:iCs/>
          <w:sz w:val="24"/>
          <w:szCs w:val="24"/>
        </w:rPr>
      </w:pPr>
      <w:r w:rsidRPr="00A13E4D">
        <w:rPr>
          <w:rFonts w:ascii="TH SarabunPSK" w:hAnsi="TH SarabunPSK" w:cs="TH SarabunPSK"/>
          <w:b/>
          <w:bCs/>
          <w:i/>
          <w:iCs/>
          <w:sz w:val="24"/>
          <w:szCs w:val="24"/>
        </w:rPr>
        <w:t>“...</w:t>
      </w:r>
      <w:r w:rsidRPr="00A13E4D">
        <w:rPr>
          <w:rFonts w:ascii="TH SarabunPSK" w:hAnsi="TH SarabunPSK" w:cs="TH SarabunPSK"/>
          <w:b/>
          <w:bCs/>
          <w:i/>
          <w:iCs/>
          <w:sz w:val="24"/>
          <w:szCs w:val="24"/>
          <w:cs/>
        </w:rPr>
        <w:t>ข้าพเจ้านั้นภูมิใจเสมอมาว่า คนไทย มีสายเลือดของช่างฝีมืออยู่ทุกคน ไม่ว่าจะเป็นชาวไร่ ชาวนา หรืออาชีพใด อยู่สารทิศใดคนไทยมีความละเอียดอ่อน และไวต่อการรับศิลปะทุกชนิด ขอเพียงแต่ให้เขาได้โอกาสฝึกฝน เขาก็จะแสดงความสามารถออกมาให้เห็นได้...”</w:t>
      </w:r>
    </w:p>
    <w:p w14:paraId="1965BDBE" w14:textId="77777777" w:rsidR="00A13E4D" w:rsidRPr="00A13E4D" w:rsidRDefault="00FA626E" w:rsidP="00FA626E">
      <w:pPr>
        <w:spacing w:after="0"/>
        <w:jc w:val="right"/>
        <w:rPr>
          <w:rFonts w:ascii="TH SarabunPSK" w:hAnsi="TH SarabunPSK" w:cs="TH SarabunPSK"/>
          <w:sz w:val="24"/>
          <w:szCs w:val="24"/>
        </w:rPr>
      </w:pPr>
      <w:r w:rsidRPr="00A13E4D">
        <w:rPr>
          <w:rFonts w:ascii="TH SarabunPSK" w:hAnsi="TH SarabunPSK" w:cs="TH SarabunPSK"/>
          <w:sz w:val="24"/>
          <w:szCs w:val="24"/>
        </w:rPr>
        <w:t>   </w:t>
      </w:r>
      <w:r w:rsidRPr="00A13E4D">
        <w:rPr>
          <w:rFonts w:ascii="TH SarabunPSK" w:hAnsi="TH SarabunPSK" w:cs="TH SarabunPSK"/>
          <w:sz w:val="24"/>
          <w:szCs w:val="24"/>
          <w:cs/>
        </w:rPr>
        <w:t>พระราชดำรัสสมเด็จพระนางเจ้าสิริกิติ์ พระบรมราชินีนาถ พระบรมราชชนนีพันปีหลวง พระราชทานแก่คณะบุคคลต่างๆ ที่เข้าเฝ้าทูลละอองธุลีพระบาทถวายชัยมงคล เนื่องในโอกาสวันเฉลิมพระชนมพรรษา ณ ศาลาดุสิดาลัย สวนจิตรลดา พระราชวังดุสิต</w:t>
      </w:r>
    </w:p>
    <w:p w14:paraId="7125BADD" w14:textId="2B633E9C" w:rsidR="00FA626E" w:rsidRPr="00A13E4D" w:rsidRDefault="00FA626E" w:rsidP="00FA626E">
      <w:pPr>
        <w:spacing w:after="0"/>
        <w:jc w:val="right"/>
        <w:rPr>
          <w:rFonts w:ascii="TH SarabunPSK" w:hAnsi="TH SarabunPSK" w:cs="TH SarabunPSK"/>
          <w:sz w:val="24"/>
          <w:szCs w:val="24"/>
        </w:rPr>
      </w:pPr>
      <w:r w:rsidRPr="00A13E4D">
        <w:rPr>
          <w:rFonts w:ascii="TH SarabunPSK" w:hAnsi="TH SarabunPSK" w:cs="TH SarabunPSK"/>
          <w:sz w:val="24"/>
          <w:szCs w:val="24"/>
          <w:cs/>
        </w:rPr>
        <w:t>เมื่อวันที่ ๑๑ สิงหาคม ๒๕๓๒</w:t>
      </w:r>
    </w:p>
    <w:p w14:paraId="6B46865B" w14:textId="77777777" w:rsidR="00A13E4D" w:rsidRPr="00FA626E" w:rsidRDefault="00A13E4D" w:rsidP="00FA626E">
      <w:pPr>
        <w:spacing w:after="0"/>
        <w:jc w:val="right"/>
        <w:rPr>
          <w:rFonts w:ascii="TH SarabunPSK" w:hAnsi="TH SarabunPSK" w:cs="TH SarabunPSK" w:hint="cs"/>
          <w:b/>
          <w:bCs/>
          <w:sz w:val="24"/>
          <w:szCs w:val="24"/>
        </w:rPr>
      </w:pPr>
    </w:p>
    <w:p w14:paraId="4F7EA28D" w14:textId="08245C70" w:rsidR="00FA626E" w:rsidRPr="00FA626E" w:rsidRDefault="00FA626E" w:rsidP="00FA626E">
      <w:pPr>
        <w:spacing w:after="0"/>
        <w:ind w:firstLine="720"/>
        <w:rPr>
          <w:rFonts w:ascii="TH SarabunPSK" w:hAnsi="TH SarabunPSK" w:cs="TH SarabunPSK"/>
          <w:sz w:val="24"/>
          <w:szCs w:val="24"/>
        </w:rPr>
      </w:pPr>
      <w:r w:rsidRPr="00FA626E">
        <w:rPr>
          <w:rFonts w:ascii="TH SarabunPSK" w:hAnsi="TH SarabunPSK" w:cs="TH SarabunPSK"/>
          <w:sz w:val="24"/>
          <w:szCs w:val="24"/>
          <w:cs/>
        </w:rPr>
        <w:t>สมเด็จพระนางเจ้าสิริกิติ์ พระบรมราชินีนาถ พระบรมราชชนนีพันปีหลวง ทรงมีสายพระเนตรที่ยาวไกลในการสร้างรากฐานของประชาชนจากภูมิปัญญาท้องถิ่น อันเป็นการส่งเสริมอาชีพและความมั่นคงให้แก่พสกนิกรตามหลักปรัชญาของเศรษฐกิจพอเพียงในพระบาทสมเด็จพระบรมชนกา</w:t>
      </w:r>
      <w:proofErr w:type="spellStart"/>
      <w:r w:rsidRPr="00FA626E">
        <w:rPr>
          <w:rFonts w:ascii="TH SarabunPSK" w:hAnsi="TH SarabunPSK" w:cs="TH SarabunPSK"/>
          <w:sz w:val="24"/>
          <w:szCs w:val="24"/>
          <w:cs/>
        </w:rPr>
        <w:t>ธิเบ</w:t>
      </w:r>
      <w:proofErr w:type="spellEnd"/>
      <w:r w:rsidRPr="00FA626E">
        <w:rPr>
          <w:rFonts w:ascii="TH SarabunPSK" w:hAnsi="TH SarabunPSK" w:cs="TH SarabunPSK"/>
          <w:sz w:val="24"/>
          <w:szCs w:val="24"/>
          <w:cs/>
        </w:rPr>
        <w:t>ศร มหาภูมิพลอดุลยเดชมหาราช บรมนาถบพิตร ส่งผลให้เกิดความมั่นคงทางวัฒนธรรมของไทยให้คงอยู่ต่อไปและสืบต่อจนปัจจุบัน ก่อให้เกิดภูมิคุ้มกันให้ราษฎรได้มีอาชีพที่มั่นคง และมีความอบอุ่นในครอบครัว ไม่ต้องทิ้งถิ่นฐานไปประกอบอาชีพที่อื่น</w:t>
      </w:r>
    </w:p>
    <w:p w14:paraId="482ED536" w14:textId="44A3DB70" w:rsidR="00FA626E" w:rsidRPr="00FA626E" w:rsidRDefault="00FA626E" w:rsidP="00FA626E">
      <w:pPr>
        <w:spacing w:after="0"/>
        <w:ind w:firstLine="720"/>
        <w:rPr>
          <w:rFonts w:ascii="TH SarabunPSK" w:hAnsi="TH SarabunPSK" w:cs="TH SarabunPSK"/>
          <w:sz w:val="24"/>
          <w:szCs w:val="24"/>
        </w:rPr>
      </w:pPr>
      <w:proofErr w:type="spellStart"/>
      <w:r w:rsidRPr="00FA626E">
        <w:rPr>
          <w:rFonts w:ascii="TH SarabunPSK" w:hAnsi="TH SarabunPSK" w:cs="TH SarabunPSK"/>
          <w:sz w:val="24"/>
          <w:szCs w:val="24"/>
          <w:cs/>
        </w:rPr>
        <w:t>ศิล</w:t>
      </w:r>
      <w:proofErr w:type="spellEnd"/>
      <w:r w:rsidRPr="00FA626E">
        <w:rPr>
          <w:rFonts w:ascii="TH SarabunPSK" w:hAnsi="TH SarabunPSK" w:cs="TH SarabunPSK"/>
          <w:sz w:val="24"/>
          <w:szCs w:val="24"/>
          <w:cs/>
        </w:rPr>
        <w:t>ปาชีพ เป็นงาน</w:t>
      </w:r>
      <w:proofErr w:type="spellStart"/>
      <w:r w:rsidRPr="00FA626E">
        <w:rPr>
          <w:rFonts w:ascii="TH SarabunPSK" w:hAnsi="TH SarabunPSK" w:cs="TH SarabunPSK"/>
          <w:sz w:val="24"/>
          <w:szCs w:val="24"/>
          <w:cs/>
        </w:rPr>
        <w:t>สําคัญ</w:t>
      </w:r>
      <w:proofErr w:type="spellEnd"/>
      <w:r w:rsidRPr="00FA626E">
        <w:rPr>
          <w:rFonts w:ascii="TH SarabunPSK" w:hAnsi="TH SarabunPSK" w:cs="TH SarabunPSK"/>
          <w:sz w:val="24"/>
          <w:szCs w:val="24"/>
          <w:cs/>
        </w:rPr>
        <w:t>ที่เกิดขึ้นเมื่อสมเด็จพระนางเจ้าสิริกิติ์ พระบรมราชินีนาถ พระบรมราชชนนีพันปีหลวง ทรงงานช่วยเหลือประชาชนในชนบทอย่างใกล้ชิด ด้วยความละเอียดและประณีตของพระองค์ ได้ทรงสังเกตเห็นว่า หัตถกรรมพื้นบ้านที่มีอยู่ในท้องถิ่นต่างๆ นั้น ล้วนแต่มีคุณค่าและมีความงดงามซ่อนอยู่ อันเป็นเอกลักษณ์</w:t>
      </w:r>
      <w:proofErr w:type="spellStart"/>
      <w:r w:rsidRPr="00FA626E">
        <w:rPr>
          <w:rFonts w:ascii="TH SarabunPSK" w:hAnsi="TH SarabunPSK" w:cs="TH SarabunPSK"/>
          <w:sz w:val="24"/>
          <w:szCs w:val="24"/>
          <w:cs/>
        </w:rPr>
        <w:t>ประจํา</w:t>
      </w:r>
      <w:proofErr w:type="spellEnd"/>
      <w:r w:rsidRPr="00FA626E">
        <w:rPr>
          <w:rFonts w:ascii="TH SarabunPSK" w:hAnsi="TH SarabunPSK" w:cs="TH SarabunPSK"/>
          <w:sz w:val="24"/>
          <w:szCs w:val="24"/>
          <w:cs/>
        </w:rPr>
        <w:t>ในแต่ละท้องถิ่น ไม่ว่าจะเป็นเสื้อผ้า เครื่องจักสาน เครื่องปั้นดินเผา ที่ชาวบ้าน</w:t>
      </w:r>
      <w:proofErr w:type="spellStart"/>
      <w:r w:rsidRPr="00FA626E">
        <w:rPr>
          <w:rFonts w:ascii="TH SarabunPSK" w:hAnsi="TH SarabunPSK" w:cs="TH SarabunPSK"/>
          <w:sz w:val="24"/>
          <w:szCs w:val="24"/>
          <w:cs/>
        </w:rPr>
        <w:t>ทํา</w:t>
      </w:r>
      <w:proofErr w:type="spellEnd"/>
      <w:r w:rsidRPr="00FA626E">
        <w:rPr>
          <w:rFonts w:ascii="TH SarabunPSK" w:hAnsi="TH SarabunPSK" w:cs="TH SarabunPSK"/>
          <w:sz w:val="24"/>
          <w:szCs w:val="24"/>
          <w:cs/>
        </w:rPr>
        <w:t>ขึ้นใช้เองในการ</w:t>
      </w:r>
      <w:proofErr w:type="spellStart"/>
      <w:r w:rsidRPr="00FA626E">
        <w:rPr>
          <w:rFonts w:ascii="TH SarabunPSK" w:hAnsi="TH SarabunPSK" w:cs="TH SarabunPSK"/>
          <w:sz w:val="24"/>
          <w:szCs w:val="24"/>
          <w:cs/>
        </w:rPr>
        <w:t>ดําร</w:t>
      </w:r>
      <w:proofErr w:type="spellEnd"/>
      <w:r w:rsidRPr="00FA626E">
        <w:rPr>
          <w:rFonts w:ascii="TH SarabunPSK" w:hAnsi="TH SarabunPSK" w:cs="TH SarabunPSK"/>
          <w:sz w:val="24"/>
          <w:szCs w:val="24"/>
          <w:cs/>
        </w:rPr>
        <w:t>งชีวิต ด้วยสายพระเนตรที่กว้างไกล จึงทรงเห็นว่า ถ้าได้มีการส่งเสริมและพัฒนางานด้าน</w:t>
      </w:r>
      <w:proofErr w:type="spellStart"/>
      <w:r w:rsidRPr="00FA626E">
        <w:rPr>
          <w:rFonts w:ascii="TH SarabunPSK" w:hAnsi="TH SarabunPSK" w:cs="TH SarabunPSK"/>
          <w:sz w:val="24"/>
          <w:szCs w:val="24"/>
          <w:cs/>
        </w:rPr>
        <w:t>ศิลป</w:t>
      </w:r>
      <w:proofErr w:type="spellEnd"/>
      <w:r w:rsidRPr="00FA626E">
        <w:rPr>
          <w:rFonts w:ascii="TH SarabunPSK" w:hAnsi="TH SarabunPSK" w:cs="TH SarabunPSK"/>
          <w:sz w:val="24"/>
          <w:szCs w:val="24"/>
          <w:cs/>
        </w:rPr>
        <w:t>หัตถกรรมพื้นบ้านอย่างจริงจังแล้ว จะเกิดประโยชน์ถึงสองทาง คือ ประการแรก เป็นการช่วยเพิ่มรายได้ให้แก่ชาวบ้าน และประการที่สอง คือ เป็นการอนุรักษ์ศิลปะพื้นบ้านโบราณ อันเป็นสมบัติล้ำค่าของชาติไทยให้คงอยู่ต่อไป</w:t>
      </w:r>
    </w:p>
    <w:p w14:paraId="47B6583A" w14:textId="383B4F3B" w:rsidR="00FA626E" w:rsidRPr="00FA626E" w:rsidRDefault="00FA626E" w:rsidP="00FA626E">
      <w:pPr>
        <w:spacing w:after="0"/>
        <w:ind w:firstLine="720"/>
        <w:rPr>
          <w:rFonts w:ascii="TH SarabunPSK" w:hAnsi="TH SarabunPSK" w:cs="TH SarabunPSK"/>
          <w:sz w:val="24"/>
          <w:szCs w:val="24"/>
        </w:rPr>
      </w:pPr>
      <w:r w:rsidRPr="00FA626E">
        <w:rPr>
          <w:rFonts w:ascii="TH SarabunPSK" w:hAnsi="TH SarabunPSK" w:cs="TH SarabunPSK"/>
          <w:sz w:val="24"/>
          <w:szCs w:val="24"/>
          <w:cs/>
        </w:rPr>
        <w:t>ด้วยเหตุนี้เอง สมเด็จพระนางเจ้าสิริกิติ์ พระบรมราชินีนาถ พระบรมราชชนนีพันปีหลวง จึงทรงก่อตั้งมูลนิธิส่งเสริม</w:t>
      </w:r>
      <w:proofErr w:type="spellStart"/>
      <w:r w:rsidRPr="00FA626E">
        <w:rPr>
          <w:rFonts w:ascii="TH SarabunPSK" w:hAnsi="TH SarabunPSK" w:cs="TH SarabunPSK"/>
          <w:sz w:val="24"/>
          <w:szCs w:val="24"/>
          <w:cs/>
        </w:rPr>
        <w:t>ศิล</w:t>
      </w:r>
      <w:proofErr w:type="spellEnd"/>
      <w:r w:rsidRPr="00FA626E">
        <w:rPr>
          <w:rFonts w:ascii="TH SarabunPSK" w:hAnsi="TH SarabunPSK" w:cs="TH SarabunPSK"/>
          <w:sz w:val="24"/>
          <w:szCs w:val="24"/>
          <w:cs/>
        </w:rPr>
        <w:t>ปาชีพ ในสมเด็จพระนางเจ้าสิริกิติ์ พระบรมราชินีนาถ ขึ้นเมื่อวันที่ ๒๑ กรกฎาคม ๒๕๑๙ เพื่อช่วยเหลือราษฎรที่ยากไร้ในชนบท โดยการส่งเสริมอาชีพเพื่อให้มีรายได้เพิ่มขึ้น ปัจจุบัน มูลนิธิฯ มีศูนย์ส่งเสริม</w:t>
      </w:r>
      <w:proofErr w:type="spellStart"/>
      <w:r w:rsidRPr="00FA626E">
        <w:rPr>
          <w:rFonts w:ascii="TH SarabunPSK" w:hAnsi="TH SarabunPSK" w:cs="TH SarabunPSK"/>
          <w:sz w:val="24"/>
          <w:szCs w:val="24"/>
          <w:cs/>
        </w:rPr>
        <w:t>ศิล</w:t>
      </w:r>
      <w:proofErr w:type="spellEnd"/>
      <w:r w:rsidRPr="00FA626E">
        <w:rPr>
          <w:rFonts w:ascii="TH SarabunPSK" w:hAnsi="TH SarabunPSK" w:cs="TH SarabunPSK"/>
          <w:sz w:val="24"/>
          <w:szCs w:val="24"/>
          <w:cs/>
        </w:rPr>
        <w:t>ปาชีพกระจายอยู่ทั่วประเทศกว่า ๓๐๐ แห่ง ทุกแห่งล้วนประสบความ</w:t>
      </w:r>
      <w:proofErr w:type="spellStart"/>
      <w:r w:rsidRPr="00FA626E">
        <w:rPr>
          <w:rFonts w:ascii="TH SarabunPSK" w:hAnsi="TH SarabunPSK" w:cs="TH SarabunPSK"/>
          <w:sz w:val="24"/>
          <w:szCs w:val="24"/>
          <w:cs/>
        </w:rPr>
        <w:t>สําเร็จ</w:t>
      </w:r>
      <w:proofErr w:type="spellEnd"/>
      <w:r w:rsidRPr="00FA626E">
        <w:rPr>
          <w:rFonts w:ascii="TH SarabunPSK" w:hAnsi="TH SarabunPSK" w:cs="TH SarabunPSK"/>
          <w:sz w:val="24"/>
          <w:szCs w:val="24"/>
          <w:cs/>
        </w:rPr>
        <w:t>เป็นอย่างดี ได้โอบอุ้ม ช่วยเหลือชาวนาชาวไร่ให้มีชีวิตที่ดีขึ้น สามารถส่งลูกหลานได้เรียนหนังสือและครอบครัวมีชีวิตที่ดี เป็นการขยายโอกาสและเพิ่มคุณภาพชีวิตให้แก่ราษฎร ด้วยผลิตภัณฑ์อันวิจิตรบรรจงที่ยังคงสืบสานวัฒนธรรมอันเป็นสมบัติล้ำค่าของประเทศชาติตลอดไป</w:t>
      </w:r>
      <w:r w:rsidRPr="00FA626E">
        <w:rPr>
          <w:rFonts w:ascii="TH SarabunPSK" w:hAnsi="TH SarabunPSK" w:cs="TH SarabunPSK"/>
          <w:sz w:val="24"/>
          <w:szCs w:val="24"/>
        </w:rPr>
        <w:t>   </w:t>
      </w:r>
    </w:p>
    <w:p w14:paraId="60D3E27B" w14:textId="31A00416" w:rsidR="00713182" w:rsidRPr="00FA626E" w:rsidRDefault="00713182" w:rsidP="00FA626E">
      <w:pPr>
        <w:spacing w:after="0"/>
        <w:rPr>
          <w:rFonts w:ascii="TH SarabunPSK" w:hAnsi="TH SarabunPSK" w:cs="TH SarabunPSK"/>
          <w:sz w:val="24"/>
          <w:szCs w:val="24"/>
          <w:cs/>
        </w:rPr>
      </w:pPr>
    </w:p>
    <w:sectPr w:rsidR="00713182" w:rsidRPr="00FA62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05205"/>
    <w:multiLevelType w:val="hybridMultilevel"/>
    <w:tmpl w:val="96F82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21590"/>
    <w:multiLevelType w:val="multilevel"/>
    <w:tmpl w:val="FA52B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675514"/>
    <w:multiLevelType w:val="hybridMultilevel"/>
    <w:tmpl w:val="2BFE15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701FFE"/>
    <w:multiLevelType w:val="multilevel"/>
    <w:tmpl w:val="1720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FC5A11"/>
    <w:multiLevelType w:val="hybridMultilevel"/>
    <w:tmpl w:val="053E5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BC6D4B"/>
    <w:multiLevelType w:val="multilevel"/>
    <w:tmpl w:val="6A24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61127D"/>
    <w:multiLevelType w:val="hybridMultilevel"/>
    <w:tmpl w:val="EBC460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5A412CB"/>
    <w:multiLevelType w:val="multilevel"/>
    <w:tmpl w:val="753E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CC0098"/>
    <w:multiLevelType w:val="hybridMultilevel"/>
    <w:tmpl w:val="E3607F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A821C46"/>
    <w:multiLevelType w:val="hybridMultilevel"/>
    <w:tmpl w:val="DCFEB2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A84001D"/>
    <w:multiLevelType w:val="hybridMultilevel"/>
    <w:tmpl w:val="29F613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EB52AE7"/>
    <w:multiLevelType w:val="hybridMultilevel"/>
    <w:tmpl w:val="10503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F76FD6"/>
    <w:multiLevelType w:val="hybridMultilevel"/>
    <w:tmpl w:val="50204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C07F28"/>
    <w:multiLevelType w:val="hybridMultilevel"/>
    <w:tmpl w:val="E8B61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5D570D"/>
    <w:multiLevelType w:val="hybridMultilevel"/>
    <w:tmpl w:val="9A8C5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875FA3"/>
    <w:multiLevelType w:val="hybridMultilevel"/>
    <w:tmpl w:val="63AC4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4E4E48"/>
    <w:multiLevelType w:val="hybridMultilevel"/>
    <w:tmpl w:val="F01859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9744F90"/>
    <w:multiLevelType w:val="hybridMultilevel"/>
    <w:tmpl w:val="F4AC3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9F3FB6"/>
    <w:multiLevelType w:val="hybridMultilevel"/>
    <w:tmpl w:val="E5348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876F8F"/>
    <w:multiLevelType w:val="hybridMultilevel"/>
    <w:tmpl w:val="25E29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1906001">
    <w:abstractNumId w:val="5"/>
  </w:num>
  <w:num w:numId="2" w16cid:durableId="1077095431">
    <w:abstractNumId w:val="3"/>
  </w:num>
  <w:num w:numId="3" w16cid:durableId="1942642346">
    <w:abstractNumId w:val="19"/>
  </w:num>
  <w:num w:numId="4" w16cid:durableId="1315715684">
    <w:abstractNumId w:val="15"/>
  </w:num>
  <w:num w:numId="5" w16cid:durableId="1637762444">
    <w:abstractNumId w:val="12"/>
  </w:num>
  <w:num w:numId="6" w16cid:durableId="1411317835">
    <w:abstractNumId w:val="17"/>
  </w:num>
  <w:num w:numId="7" w16cid:durableId="1954366311">
    <w:abstractNumId w:val="0"/>
  </w:num>
  <w:num w:numId="8" w16cid:durableId="549390507">
    <w:abstractNumId w:val="9"/>
  </w:num>
  <w:num w:numId="9" w16cid:durableId="686713696">
    <w:abstractNumId w:val="4"/>
  </w:num>
  <w:num w:numId="10" w16cid:durableId="182207650">
    <w:abstractNumId w:val="1"/>
  </w:num>
  <w:num w:numId="11" w16cid:durableId="1560634138">
    <w:abstractNumId w:val="7"/>
  </w:num>
  <w:num w:numId="12" w16cid:durableId="1894845685">
    <w:abstractNumId w:val="11"/>
  </w:num>
  <w:num w:numId="13" w16cid:durableId="1066957466">
    <w:abstractNumId w:val="10"/>
  </w:num>
  <w:num w:numId="14" w16cid:durableId="1041052387">
    <w:abstractNumId w:val="16"/>
  </w:num>
  <w:num w:numId="15" w16cid:durableId="23865345">
    <w:abstractNumId w:val="13"/>
  </w:num>
  <w:num w:numId="16" w16cid:durableId="125398744">
    <w:abstractNumId w:val="8"/>
  </w:num>
  <w:num w:numId="17" w16cid:durableId="995962179">
    <w:abstractNumId w:val="2"/>
  </w:num>
  <w:num w:numId="18" w16cid:durableId="630208658">
    <w:abstractNumId w:val="18"/>
  </w:num>
  <w:num w:numId="19" w16cid:durableId="42021355">
    <w:abstractNumId w:val="6"/>
  </w:num>
  <w:num w:numId="20" w16cid:durableId="18364132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081"/>
    <w:rsid w:val="00127081"/>
    <w:rsid w:val="00412B59"/>
    <w:rsid w:val="005A5959"/>
    <w:rsid w:val="005B09D5"/>
    <w:rsid w:val="005E6A9D"/>
    <w:rsid w:val="00652667"/>
    <w:rsid w:val="00713182"/>
    <w:rsid w:val="00795B9F"/>
    <w:rsid w:val="0080261C"/>
    <w:rsid w:val="00A13E4D"/>
    <w:rsid w:val="00B725EF"/>
    <w:rsid w:val="00CF5B8E"/>
    <w:rsid w:val="00D60211"/>
    <w:rsid w:val="00F92646"/>
    <w:rsid w:val="00FA626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B1F27"/>
  <w15:chartTrackingRefBased/>
  <w15:docId w15:val="{3F9865C1-E269-48E7-8334-AD69CAEE1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95B9F"/>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2">
    <w:name w:val="heading 2"/>
    <w:basedOn w:val="a"/>
    <w:link w:val="20"/>
    <w:uiPriority w:val="9"/>
    <w:qFormat/>
    <w:rsid w:val="00127081"/>
    <w:pPr>
      <w:spacing w:before="100" w:beforeAutospacing="1" w:after="100" w:afterAutospacing="1" w:line="240" w:lineRule="auto"/>
      <w:outlineLvl w:val="1"/>
    </w:pPr>
    <w:rPr>
      <w:rFonts w:ascii="Angsana New" w:eastAsia="Times New Roman" w:hAnsi="Angsana New" w:cs="Angsana New"/>
      <w:b/>
      <w:bCs/>
      <w:kern w:val="0"/>
      <w:sz w:val="36"/>
      <w:szCs w:val="36"/>
      <w14:ligatures w14:val="none"/>
    </w:rPr>
  </w:style>
  <w:style w:type="paragraph" w:styleId="4">
    <w:name w:val="heading 4"/>
    <w:basedOn w:val="a"/>
    <w:next w:val="a"/>
    <w:link w:val="40"/>
    <w:uiPriority w:val="9"/>
    <w:unhideWhenUsed/>
    <w:qFormat/>
    <w:rsid w:val="005A595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หัวเรื่อง 2 อักขระ"/>
    <w:basedOn w:val="a0"/>
    <w:link w:val="2"/>
    <w:uiPriority w:val="9"/>
    <w:rsid w:val="00127081"/>
    <w:rPr>
      <w:rFonts w:ascii="Angsana New" w:eastAsia="Times New Roman" w:hAnsi="Angsana New" w:cs="Angsana New"/>
      <w:b/>
      <w:bCs/>
      <w:kern w:val="0"/>
      <w:sz w:val="36"/>
      <w:szCs w:val="36"/>
      <w14:ligatures w14:val="none"/>
    </w:rPr>
  </w:style>
  <w:style w:type="character" w:customStyle="1" w:styleId="no-break">
    <w:name w:val="no-break"/>
    <w:basedOn w:val="a0"/>
    <w:rsid w:val="00127081"/>
  </w:style>
  <w:style w:type="character" w:styleId="a3">
    <w:name w:val="Emphasis"/>
    <w:basedOn w:val="a0"/>
    <w:uiPriority w:val="20"/>
    <w:qFormat/>
    <w:rsid w:val="00127081"/>
    <w:rPr>
      <w:i/>
      <w:iCs/>
    </w:rPr>
  </w:style>
  <w:style w:type="paragraph" w:styleId="a4">
    <w:name w:val="Normal (Web)"/>
    <w:basedOn w:val="a"/>
    <w:uiPriority w:val="99"/>
    <w:unhideWhenUsed/>
    <w:rsid w:val="00795B9F"/>
    <w:pPr>
      <w:spacing w:before="100" w:beforeAutospacing="1" w:after="100" w:afterAutospacing="1" w:line="240" w:lineRule="auto"/>
    </w:pPr>
    <w:rPr>
      <w:rFonts w:ascii="Angsana New" w:eastAsia="Times New Roman" w:hAnsi="Angsana New" w:cs="Angsana New"/>
      <w:kern w:val="0"/>
      <w:sz w:val="28"/>
      <w14:ligatures w14:val="none"/>
    </w:rPr>
  </w:style>
  <w:style w:type="character" w:customStyle="1" w:styleId="10">
    <w:name w:val="หัวเรื่อง 1 อักขระ"/>
    <w:basedOn w:val="a0"/>
    <w:link w:val="1"/>
    <w:uiPriority w:val="9"/>
    <w:rsid w:val="00795B9F"/>
    <w:rPr>
      <w:rFonts w:asciiTheme="majorHAnsi" w:eastAsiaTheme="majorEastAsia" w:hAnsiTheme="majorHAnsi" w:cstheme="majorBidi"/>
      <w:color w:val="2F5496" w:themeColor="accent1" w:themeShade="BF"/>
      <w:sz w:val="32"/>
      <w:szCs w:val="40"/>
    </w:rPr>
  </w:style>
  <w:style w:type="character" w:styleId="a5">
    <w:name w:val="Strong"/>
    <w:basedOn w:val="a0"/>
    <w:uiPriority w:val="22"/>
    <w:qFormat/>
    <w:rsid w:val="00795B9F"/>
    <w:rPr>
      <w:b/>
      <w:bCs/>
    </w:rPr>
  </w:style>
  <w:style w:type="character" w:styleId="a6">
    <w:name w:val="Hyperlink"/>
    <w:basedOn w:val="a0"/>
    <w:uiPriority w:val="99"/>
    <w:unhideWhenUsed/>
    <w:rsid w:val="00CF5B8E"/>
    <w:rPr>
      <w:color w:val="0000FF"/>
      <w:u w:val="single"/>
    </w:rPr>
  </w:style>
  <w:style w:type="paragraph" w:styleId="a7">
    <w:name w:val="List Paragraph"/>
    <w:basedOn w:val="a"/>
    <w:uiPriority w:val="34"/>
    <w:qFormat/>
    <w:rsid w:val="00CF5B8E"/>
    <w:pPr>
      <w:ind w:left="720"/>
      <w:contextualSpacing/>
    </w:pPr>
  </w:style>
  <w:style w:type="character" w:customStyle="1" w:styleId="40">
    <w:name w:val="หัวเรื่อง 4 อักขระ"/>
    <w:basedOn w:val="a0"/>
    <w:link w:val="4"/>
    <w:uiPriority w:val="9"/>
    <w:rsid w:val="005A595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359780">
      <w:bodyDiv w:val="1"/>
      <w:marLeft w:val="0"/>
      <w:marRight w:val="0"/>
      <w:marTop w:val="0"/>
      <w:marBottom w:val="0"/>
      <w:divBdr>
        <w:top w:val="none" w:sz="0" w:space="0" w:color="auto"/>
        <w:left w:val="none" w:sz="0" w:space="0" w:color="auto"/>
        <w:bottom w:val="none" w:sz="0" w:space="0" w:color="auto"/>
        <w:right w:val="none" w:sz="0" w:space="0" w:color="auto"/>
      </w:divBdr>
    </w:div>
    <w:div w:id="63917209">
      <w:bodyDiv w:val="1"/>
      <w:marLeft w:val="0"/>
      <w:marRight w:val="0"/>
      <w:marTop w:val="0"/>
      <w:marBottom w:val="0"/>
      <w:divBdr>
        <w:top w:val="none" w:sz="0" w:space="0" w:color="auto"/>
        <w:left w:val="none" w:sz="0" w:space="0" w:color="auto"/>
        <w:bottom w:val="none" w:sz="0" w:space="0" w:color="auto"/>
        <w:right w:val="none" w:sz="0" w:space="0" w:color="auto"/>
      </w:divBdr>
    </w:div>
    <w:div w:id="286357120">
      <w:bodyDiv w:val="1"/>
      <w:marLeft w:val="0"/>
      <w:marRight w:val="0"/>
      <w:marTop w:val="0"/>
      <w:marBottom w:val="0"/>
      <w:divBdr>
        <w:top w:val="none" w:sz="0" w:space="0" w:color="auto"/>
        <w:left w:val="none" w:sz="0" w:space="0" w:color="auto"/>
        <w:bottom w:val="none" w:sz="0" w:space="0" w:color="auto"/>
        <w:right w:val="none" w:sz="0" w:space="0" w:color="auto"/>
      </w:divBdr>
    </w:div>
    <w:div w:id="379289381">
      <w:bodyDiv w:val="1"/>
      <w:marLeft w:val="0"/>
      <w:marRight w:val="0"/>
      <w:marTop w:val="0"/>
      <w:marBottom w:val="0"/>
      <w:divBdr>
        <w:top w:val="none" w:sz="0" w:space="0" w:color="auto"/>
        <w:left w:val="none" w:sz="0" w:space="0" w:color="auto"/>
        <w:bottom w:val="none" w:sz="0" w:space="0" w:color="auto"/>
        <w:right w:val="none" w:sz="0" w:space="0" w:color="auto"/>
      </w:divBdr>
    </w:div>
    <w:div w:id="441345929">
      <w:bodyDiv w:val="1"/>
      <w:marLeft w:val="0"/>
      <w:marRight w:val="0"/>
      <w:marTop w:val="0"/>
      <w:marBottom w:val="0"/>
      <w:divBdr>
        <w:top w:val="none" w:sz="0" w:space="0" w:color="auto"/>
        <w:left w:val="none" w:sz="0" w:space="0" w:color="auto"/>
        <w:bottom w:val="none" w:sz="0" w:space="0" w:color="auto"/>
        <w:right w:val="none" w:sz="0" w:space="0" w:color="auto"/>
      </w:divBdr>
    </w:div>
    <w:div w:id="490830358">
      <w:bodyDiv w:val="1"/>
      <w:marLeft w:val="0"/>
      <w:marRight w:val="0"/>
      <w:marTop w:val="0"/>
      <w:marBottom w:val="0"/>
      <w:divBdr>
        <w:top w:val="none" w:sz="0" w:space="0" w:color="auto"/>
        <w:left w:val="none" w:sz="0" w:space="0" w:color="auto"/>
        <w:bottom w:val="none" w:sz="0" w:space="0" w:color="auto"/>
        <w:right w:val="none" w:sz="0" w:space="0" w:color="auto"/>
      </w:divBdr>
    </w:div>
    <w:div w:id="493303344">
      <w:bodyDiv w:val="1"/>
      <w:marLeft w:val="0"/>
      <w:marRight w:val="0"/>
      <w:marTop w:val="0"/>
      <w:marBottom w:val="0"/>
      <w:divBdr>
        <w:top w:val="none" w:sz="0" w:space="0" w:color="auto"/>
        <w:left w:val="none" w:sz="0" w:space="0" w:color="auto"/>
        <w:bottom w:val="none" w:sz="0" w:space="0" w:color="auto"/>
        <w:right w:val="none" w:sz="0" w:space="0" w:color="auto"/>
      </w:divBdr>
    </w:div>
    <w:div w:id="502479730">
      <w:bodyDiv w:val="1"/>
      <w:marLeft w:val="0"/>
      <w:marRight w:val="0"/>
      <w:marTop w:val="0"/>
      <w:marBottom w:val="0"/>
      <w:divBdr>
        <w:top w:val="none" w:sz="0" w:space="0" w:color="auto"/>
        <w:left w:val="none" w:sz="0" w:space="0" w:color="auto"/>
        <w:bottom w:val="none" w:sz="0" w:space="0" w:color="auto"/>
        <w:right w:val="none" w:sz="0" w:space="0" w:color="auto"/>
      </w:divBdr>
    </w:div>
    <w:div w:id="569656736">
      <w:bodyDiv w:val="1"/>
      <w:marLeft w:val="0"/>
      <w:marRight w:val="0"/>
      <w:marTop w:val="0"/>
      <w:marBottom w:val="0"/>
      <w:divBdr>
        <w:top w:val="none" w:sz="0" w:space="0" w:color="auto"/>
        <w:left w:val="none" w:sz="0" w:space="0" w:color="auto"/>
        <w:bottom w:val="none" w:sz="0" w:space="0" w:color="auto"/>
        <w:right w:val="none" w:sz="0" w:space="0" w:color="auto"/>
      </w:divBdr>
    </w:div>
    <w:div w:id="603657864">
      <w:bodyDiv w:val="1"/>
      <w:marLeft w:val="0"/>
      <w:marRight w:val="0"/>
      <w:marTop w:val="0"/>
      <w:marBottom w:val="0"/>
      <w:divBdr>
        <w:top w:val="none" w:sz="0" w:space="0" w:color="auto"/>
        <w:left w:val="none" w:sz="0" w:space="0" w:color="auto"/>
        <w:bottom w:val="none" w:sz="0" w:space="0" w:color="auto"/>
        <w:right w:val="none" w:sz="0" w:space="0" w:color="auto"/>
      </w:divBdr>
    </w:div>
    <w:div w:id="699667488">
      <w:bodyDiv w:val="1"/>
      <w:marLeft w:val="0"/>
      <w:marRight w:val="0"/>
      <w:marTop w:val="0"/>
      <w:marBottom w:val="0"/>
      <w:divBdr>
        <w:top w:val="none" w:sz="0" w:space="0" w:color="auto"/>
        <w:left w:val="none" w:sz="0" w:space="0" w:color="auto"/>
        <w:bottom w:val="none" w:sz="0" w:space="0" w:color="auto"/>
        <w:right w:val="none" w:sz="0" w:space="0" w:color="auto"/>
      </w:divBdr>
    </w:div>
    <w:div w:id="793138432">
      <w:bodyDiv w:val="1"/>
      <w:marLeft w:val="0"/>
      <w:marRight w:val="0"/>
      <w:marTop w:val="0"/>
      <w:marBottom w:val="0"/>
      <w:divBdr>
        <w:top w:val="none" w:sz="0" w:space="0" w:color="auto"/>
        <w:left w:val="none" w:sz="0" w:space="0" w:color="auto"/>
        <w:bottom w:val="none" w:sz="0" w:space="0" w:color="auto"/>
        <w:right w:val="none" w:sz="0" w:space="0" w:color="auto"/>
      </w:divBdr>
    </w:div>
    <w:div w:id="828324002">
      <w:bodyDiv w:val="1"/>
      <w:marLeft w:val="0"/>
      <w:marRight w:val="0"/>
      <w:marTop w:val="0"/>
      <w:marBottom w:val="0"/>
      <w:divBdr>
        <w:top w:val="none" w:sz="0" w:space="0" w:color="auto"/>
        <w:left w:val="none" w:sz="0" w:space="0" w:color="auto"/>
        <w:bottom w:val="none" w:sz="0" w:space="0" w:color="auto"/>
        <w:right w:val="none" w:sz="0" w:space="0" w:color="auto"/>
      </w:divBdr>
    </w:div>
    <w:div w:id="885140754">
      <w:bodyDiv w:val="1"/>
      <w:marLeft w:val="0"/>
      <w:marRight w:val="0"/>
      <w:marTop w:val="0"/>
      <w:marBottom w:val="0"/>
      <w:divBdr>
        <w:top w:val="none" w:sz="0" w:space="0" w:color="auto"/>
        <w:left w:val="none" w:sz="0" w:space="0" w:color="auto"/>
        <w:bottom w:val="none" w:sz="0" w:space="0" w:color="auto"/>
        <w:right w:val="none" w:sz="0" w:space="0" w:color="auto"/>
      </w:divBdr>
    </w:div>
    <w:div w:id="907422557">
      <w:bodyDiv w:val="1"/>
      <w:marLeft w:val="0"/>
      <w:marRight w:val="0"/>
      <w:marTop w:val="0"/>
      <w:marBottom w:val="0"/>
      <w:divBdr>
        <w:top w:val="none" w:sz="0" w:space="0" w:color="auto"/>
        <w:left w:val="none" w:sz="0" w:space="0" w:color="auto"/>
        <w:bottom w:val="none" w:sz="0" w:space="0" w:color="auto"/>
        <w:right w:val="none" w:sz="0" w:space="0" w:color="auto"/>
      </w:divBdr>
    </w:div>
    <w:div w:id="955526421">
      <w:bodyDiv w:val="1"/>
      <w:marLeft w:val="0"/>
      <w:marRight w:val="0"/>
      <w:marTop w:val="0"/>
      <w:marBottom w:val="0"/>
      <w:divBdr>
        <w:top w:val="none" w:sz="0" w:space="0" w:color="auto"/>
        <w:left w:val="none" w:sz="0" w:space="0" w:color="auto"/>
        <w:bottom w:val="none" w:sz="0" w:space="0" w:color="auto"/>
        <w:right w:val="none" w:sz="0" w:space="0" w:color="auto"/>
      </w:divBdr>
      <w:divsChild>
        <w:div w:id="1749034018">
          <w:blockQuote w:val="1"/>
          <w:marLeft w:val="720"/>
          <w:marRight w:val="720"/>
          <w:marTop w:val="100"/>
          <w:marBottom w:val="100"/>
          <w:divBdr>
            <w:top w:val="single" w:sz="12" w:space="0" w:color="EEEEEE"/>
            <w:left w:val="none" w:sz="0" w:space="0" w:color="auto"/>
            <w:bottom w:val="single" w:sz="12" w:space="0" w:color="EEEEEE"/>
            <w:right w:val="none" w:sz="0" w:space="0" w:color="auto"/>
          </w:divBdr>
        </w:div>
      </w:divsChild>
    </w:div>
    <w:div w:id="1023895908">
      <w:bodyDiv w:val="1"/>
      <w:marLeft w:val="0"/>
      <w:marRight w:val="0"/>
      <w:marTop w:val="0"/>
      <w:marBottom w:val="0"/>
      <w:divBdr>
        <w:top w:val="none" w:sz="0" w:space="0" w:color="auto"/>
        <w:left w:val="none" w:sz="0" w:space="0" w:color="auto"/>
        <w:bottom w:val="none" w:sz="0" w:space="0" w:color="auto"/>
        <w:right w:val="none" w:sz="0" w:space="0" w:color="auto"/>
      </w:divBdr>
    </w:div>
    <w:div w:id="1048459776">
      <w:bodyDiv w:val="1"/>
      <w:marLeft w:val="0"/>
      <w:marRight w:val="0"/>
      <w:marTop w:val="0"/>
      <w:marBottom w:val="0"/>
      <w:divBdr>
        <w:top w:val="none" w:sz="0" w:space="0" w:color="auto"/>
        <w:left w:val="none" w:sz="0" w:space="0" w:color="auto"/>
        <w:bottom w:val="none" w:sz="0" w:space="0" w:color="auto"/>
        <w:right w:val="none" w:sz="0" w:space="0" w:color="auto"/>
      </w:divBdr>
    </w:div>
    <w:div w:id="1081369244">
      <w:bodyDiv w:val="1"/>
      <w:marLeft w:val="0"/>
      <w:marRight w:val="0"/>
      <w:marTop w:val="0"/>
      <w:marBottom w:val="0"/>
      <w:divBdr>
        <w:top w:val="none" w:sz="0" w:space="0" w:color="auto"/>
        <w:left w:val="none" w:sz="0" w:space="0" w:color="auto"/>
        <w:bottom w:val="none" w:sz="0" w:space="0" w:color="auto"/>
        <w:right w:val="none" w:sz="0" w:space="0" w:color="auto"/>
      </w:divBdr>
    </w:div>
    <w:div w:id="1083601850">
      <w:bodyDiv w:val="1"/>
      <w:marLeft w:val="0"/>
      <w:marRight w:val="0"/>
      <w:marTop w:val="0"/>
      <w:marBottom w:val="0"/>
      <w:divBdr>
        <w:top w:val="none" w:sz="0" w:space="0" w:color="auto"/>
        <w:left w:val="none" w:sz="0" w:space="0" w:color="auto"/>
        <w:bottom w:val="none" w:sz="0" w:space="0" w:color="auto"/>
        <w:right w:val="none" w:sz="0" w:space="0" w:color="auto"/>
      </w:divBdr>
    </w:div>
    <w:div w:id="1110930626">
      <w:bodyDiv w:val="1"/>
      <w:marLeft w:val="0"/>
      <w:marRight w:val="0"/>
      <w:marTop w:val="0"/>
      <w:marBottom w:val="0"/>
      <w:divBdr>
        <w:top w:val="none" w:sz="0" w:space="0" w:color="auto"/>
        <w:left w:val="none" w:sz="0" w:space="0" w:color="auto"/>
        <w:bottom w:val="none" w:sz="0" w:space="0" w:color="auto"/>
        <w:right w:val="none" w:sz="0" w:space="0" w:color="auto"/>
      </w:divBdr>
    </w:div>
    <w:div w:id="1134448646">
      <w:bodyDiv w:val="1"/>
      <w:marLeft w:val="0"/>
      <w:marRight w:val="0"/>
      <w:marTop w:val="0"/>
      <w:marBottom w:val="0"/>
      <w:divBdr>
        <w:top w:val="none" w:sz="0" w:space="0" w:color="auto"/>
        <w:left w:val="none" w:sz="0" w:space="0" w:color="auto"/>
        <w:bottom w:val="none" w:sz="0" w:space="0" w:color="auto"/>
        <w:right w:val="none" w:sz="0" w:space="0" w:color="auto"/>
      </w:divBdr>
      <w:divsChild>
        <w:div w:id="1012953229">
          <w:marLeft w:val="0"/>
          <w:marRight w:val="0"/>
          <w:marTop w:val="0"/>
          <w:marBottom w:val="0"/>
          <w:divBdr>
            <w:top w:val="none" w:sz="0" w:space="0" w:color="auto"/>
            <w:left w:val="none" w:sz="0" w:space="0" w:color="auto"/>
            <w:bottom w:val="none" w:sz="0" w:space="0" w:color="auto"/>
            <w:right w:val="none" w:sz="0" w:space="0" w:color="auto"/>
          </w:divBdr>
          <w:divsChild>
            <w:div w:id="1729723843">
              <w:marLeft w:val="0"/>
              <w:marRight w:val="0"/>
              <w:marTop w:val="0"/>
              <w:marBottom w:val="0"/>
              <w:divBdr>
                <w:top w:val="none" w:sz="0" w:space="0" w:color="auto"/>
                <w:left w:val="none" w:sz="0" w:space="0" w:color="auto"/>
                <w:bottom w:val="none" w:sz="0" w:space="0" w:color="auto"/>
                <w:right w:val="none" w:sz="0" w:space="0" w:color="auto"/>
              </w:divBdr>
              <w:divsChild>
                <w:div w:id="1248150242">
                  <w:marLeft w:val="0"/>
                  <w:marRight w:val="0"/>
                  <w:marTop w:val="0"/>
                  <w:marBottom w:val="0"/>
                  <w:divBdr>
                    <w:top w:val="none" w:sz="0" w:space="0" w:color="auto"/>
                    <w:left w:val="none" w:sz="0" w:space="0" w:color="auto"/>
                    <w:bottom w:val="none" w:sz="0" w:space="0" w:color="auto"/>
                    <w:right w:val="none" w:sz="0" w:space="0" w:color="auto"/>
                  </w:divBdr>
                  <w:divsChild>
                    <w:div w:id="165440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771167">
          <w:marLeft w:val="0"/>
          <w:marRight w:val="0"/>
          <w:marTop w:val="0"/>
          <w:marBottom w:val="0"/>
          <w:divBdr>
            <w:top w:val="none" w:sz="0" w:space="0" w:color="auto"/>
            <w:left w:val="none" w:sz="0" w:space="0" w:color="auto"/>
            <w:bottom w:val="none" w:sz="0" w:space="0" w:color="auto"/>
            <w:right w:val="none" w:sz="0" w:space="0" w:color="auto"/>
          </w:divBdr>
          <w:divsChild>
            <w:div w:id="897982175">
              <w:marLeft w:val="0"/>
              <w:marRight w:val="0"/>
              <w:marTop w:val="0"/>
              <w:marBottom w:val="0"/>
              <w:divBdr>
                <w:top w:val="none" w:sz="0" w:space="0" w:color="auto"/>
                <w:left w:val="none" w:sz="0" w:space="0" w:color="auto"/>
                <w:bottom w:val="none" w:sz="0" w:space="0" w:color="auto"/>
                <w:right w:val="none" w:sz="0" w:space="0" w:color="auto"/>
              </w:divBdr>
              <w:divsChild>
                <w:div w:id="2048337517">
                  <w:marLeft w:val="0"/>
                  <w:marRight w:val="0"/>
                  <w:marTop w:val="0"/>
                  <w:marBottom w:val="0"/>
                  <w:divBdr>
                    <w:top w:val="none" w:sz="0" w:space="0" w:color="auto"/>
                    <w:left w:val="none" w:sz="0" w:space="0" w:color="auto"/>
                    <w:bottom w:val="none" w:sz="0" w:space="0" w:color="auto"/>
                    <w:right w:val="none" w:sz="0" w:space="0" w:color="auto"/>
                  </w:divBdr>
                  <w:divsChild>
                    <w:div w:id="178862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348787">
      <w:bodyDiv w:val="1"/>
      <w:marLeft w:val="0"/>
      <w:marRight w:val="0"/>
      <w:marTop w:val="0"/>
      <w:marBottom w:val="0"/>
      <w:divBdr>
        <w:top w:val="none" w:sz="0" w:space="0" w:color="auto"/>
        <w:left w:val="none" w:sz="0" w:space="0" w:color="auto"/>
        <w:bottom w:val="none" w:sz="0" w:space="0" w:color="auto"/>
        <w:right w:val="none" w:sz="0" w:space="0" w:color="auto"/>
      </w:divBdr>
    </w:div>
    <w:div w:id="1379008751">
      <w:bodyDiv w:val="1"/>
      <w:marLeft w:val="0"/>
      <w:marRight w:val="0"/>
      <w:marTop w:val="0"/>
      <w:marBottom w:val="0"/>
      <w:divBdr>
        <w:top w:val="none" w:sz="0" w:space="0" w:color="auto"/>
        <w:left w:val="none" w:sz="0" w:space="0" w:color="auto"/>
        <w:bottom w:val="none" w:sz="0" w:space="0" w:color="auto"/>
        <w:right w:val="none" w:sz="0" w:space="0" w:color="auto"/>
      </w:divBdr>
    </w:div>
    <w:div w:id="1447433582">
      <w:bodyDiv w:val="1"/>
      <w:marLeft w:val="0"/>
      <w:marRight w:val="0"/>
      <w:marTop w:val="0"/>
      <w:marBottom w:val="0"/>
      <w:divBdr>
        <w:top w:val="none" w:sz="0" w:space="0" w:color="auto"/>
        <w:left w:val="none" w:sz="0" w:space="0" w:color="auto"/>
        <w:bottom w:val="none" w:sz="0" w:space="0" w:color="auto"/>
        <w:right w:val="none" w:sz="0" w:space="0" w:color="auto"/>
      </w:divBdr>
    </w:div>
    <w:div w:id="1518695563">
      <w:bodyDiv w:val="1"/>
      <w:marLeft w:val="0"/>
      <w:marRight w:val="0"/>
      <w:marTop w:val="0"/>
      <w:marBottom w:val="0"/>
      <w:divBdr>
        <w:top w:val="none" w:sz="0" w:space="0" w:color="auto"/>
        <w:left w:val="none" w:sz="0" w:space="0" w:color="auto"/>
        <w:bottom w:val="none" w:sz="0" w:space="0" w:color="auto"/>
        <w:right w:val="none" w:sz="0" w:space="0" w:color="auto"/>
      </w:divBdr>
      <w:divsChild>
        <w:div w:id="297146537">
          <w:blockQuote w:val="1"/>
          <w:marLeft w:val="0"/>
          <w:marRight w:val="0"/>
          <w:marTop w:val="270"/>
          <w:marBottom w:val="720"/>
          <w:divBdr>
            <w:top w:val="none" w:sz="0" w:space="0" w:color="auto"/>
            <w:left w:val="none" w:sz="0" w:space="0" w:color="auto"/>
            <w:bottom w:val="none" w:sz="0" w:space="0" w:color="auto"/>
            <w:right w:val="none" w:sz="0" w:space="0" w:color="auto"/>
          </w:divBdr>
        </w:div>
      </w:divsChild>
    </w:div>
    <w:div w:id="1721787889">
      <w:bodyDiv w:val="1"/>
      <w:marLeft w:val="0"/>
      <w:marRight w:val="0"/>
      <w:marTop w:val="0"/>
      <w:marBottom w:val="0"/>
      <w:divBdr>
        <w:top w:val="none" w:sz="0" w:space="0" w:color="auto"/>
        <w:left w:val="none" w:sz="0" w:space="0" w:color="auto"/>
        <w:bottom w:val="none" w:sz="0" w:space="0" w:color="auto"/>
        <w:right w:val="none" w:sz="0" w:space="0" w:color="auto"/>
      </w:divBdr>
    </w:div>
    <w:div w:id="1738433451">
      <w:bodyDiv w:val="1"/>
      <w:marLeft w:val="0"/>
      <w:marRight w:val="0"/>
      <w:marTop w:val="0"/>
      <w:marBottom w:val="0"/>
      <w:divBdr>
        <w:top w:val="none" w:sz="0" w:space="0" w:color="auto"/>
        <w:left w:val="none" w:sz="0" w:space="0" w:color="auto"/>
        <w:bottom w:val="none" w:sz="0" w:space="0" w:color="auto"/>
        <w:right w:val="none" w:sz="0" w:space="0" w:color="auto"/>
      </w:divBdr>
    </w:div>
    <w:div w:id="1807307811">
      <w:bodyDiv w:val="1"/>
      <w:marLeft w:val="0"/>
      <w:marRight w:val="0"/>
      <w:marTop w:val="0"/>
      <w:marBottom w:val="0"/>
      <w:divBdr>
        <w:top w:val="none" w:sz="0" w:space="0" w:color="auto"/>
        <w:left w:val="none" w:sz="0" w:space="0" w:color="auto"/>
        <w:bottom w:val="none" w:sz="0" w:space="0" w:color="auto"/>
        <w:right w:val="none" w:sz="0" w:space="0" w:color="auto"/>
      </w:divBdr>
      <w:divsChild>
        <w:div w:id="859591745">
          <w:blockQuote w:val="1"/>
          <w:marLeft w:val="0"/>
          <w:marRight w:val="0"/>
          <w:marTop w:val="270"/>
          <w:marBottom w:val="720"/>
          <w:divBdr>
            <w:top w:val="none" w:sz="0" w:space="0" w:color="auto"/>
            <w:left w:val="none" w:sz="0" w:space="0" w:color="auto"/>
            <w:bottom w:val="none" w:sz="0" w:space="0" w:color="auto"/>
            <w:right w:val="none" w:sz="0" w:space="0" w:color="auto"/>
          </w:divBdr>
        </w:div>
      </w:divsChild>
    </w:div>
    <w:div w:id="2049523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8766F-EAA3-400F-8834-068B94CFD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10</Pages>
  <Words>5072</Words>
  <Characters>28913</Characters>
  <Application>Microsoft Office Word</Application>
  <DocSecurity>0</DocSecurity>
  <Lines>240</Lines>
  <Paragraphs>67</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33918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10</cp:revision>
  <dcterms:created xsi:type="dcterms:W3CDTF">2026-01-15T06:19:00Z</dcterms:created>
  <dcterms:modified xsi:type="dcterms:W3CDTF">2026-01-17T04:21:00Z</dcterms:modified>
</cp:coreProperties>
</file>