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BD526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spacing w:after="100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14:paraId="5BACEA9F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</w:rPr>
      </w:pPr>
      <w:r>
        <w:rPr>
          <w:b/>
          <w:bCs/>
        </w:rPr>
        <w:t>МИНИСТЕРСТВО ОБРАЗОВАНИЯ ОМСКОЙ ОБЛАСТИ</w:t>
      </w:r>
    </w:p>
    <w:p w14:paraId="13B1AB1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</w:rPr>
      </w:pPr>
      <w:r>
        <w:rPr>
          <w:b/>
          <w:bCs/>
        </w:rPr>
        <w:t>БПОУ «Омский автотранспортный колледж»</w:t>
      </w:r>
    </w:p>
    <w:p w14:paraId="21FE006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</w:pPr>
      <w:r>
        <w:t>Специальность: 09.02.07 «Информационные системы и программирование»</w:t>
      </w:r>
    </w:p>
    <w:p w14:paraId="28614D5A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37E12D71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4992749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1284F03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ТЕХНИЧЕСКОЕ ЗАДАНИЕ</w:t>
      </w:r>
    </w:p>
    <w:p w14:paraId="10FF4505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sz w:val="30"/>
          <w:szCs w:val="30"/>
        </w:rPr>
      </w:pPr>
      <w:r>
        <w:rPr>
          <w:sz w:val="30"/>
          <w:szCs w:val="30"/>
        </w:rPr>
        <w:t>Тема: Разработка интерфейса Web-сайта «</w:t>
      </w:r>
      <w:proofErr w:type="spellStart"/>
      <w:r>
        <w:rPr>
          <w:sz w:val="30"/>
          <w:szCs w:val="30"/>
        </w:rPr>
        <w:t>СтудСеть</w:t>
      </w:r>
      <w:proofErr w:type="spellEnd"/>
      <w:r>
        <w:rPr>
          <w:sz w:val="30"/>
          <w:szCs w:val="30"/>
        </w:rPr>
        <w:t>»</w:t>
      </w:r>
    </w:p>
    <w:p w14:paraId="2C0793A7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30"/>
          <w:szCs w:val="30"/>
        </w:rPr>
      </w:pPr>
    </w:p>
    <w:p w14:paraId="39B84868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30"/>
          <w:szCs w:val="30"/>
        </w:rPr>
      </w:pPr>
    </w:p>
    <w:p w14:paraId="439AA2A2" w14:textId="38515370" w:rsidR="00EB6C55" w:rsidRPr="00AC1493" w:rsidRDefault="003D16BB" w:rsidP="00AC1493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Theme="minorHAnsi" w:hAnsiTheme="minorHAnsi"/>
        </w:rPr>
      </w:pPr>
      <w:r>
        <w:t>Выполнил</w:t>
      </w:r>
      <w:r w:rsidR="00AC1493">
        <w:rPr>
          <w:rFonts w:asciiTheme="minorHAnsi" w:hAnsiTheme="minorHAnsi"/>
        </w:rPr>
        <w:t>и</w:t>
      </w:r>
      <w:r>
        <w:t xml:space="preserve"> студент</w:t>
      </w:r>
      <w:r w:rsidR="00AC1493">
        <w:rPr>
          <w:rFonts w:asciiTheme="minorHAnsi" w:hAnsiTheme="minorHAnsi"/>
        </w:rPr>
        <w:t>ы</w:t>
      </w:r>
      <w:r>
        <w:t xml:space="preserve"> группы ИСП-341</w:t>
      </w:r>
    </w:p>
    <w:p w14:paraId="1E5DF3A6" w14:textId="25698ACF" w:rsidR="00EB6C55" w:rsidRPr="00AC1493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Theme="minorHAnsi" w:hAnsiTheme="minorHAnsi"/>
        </w:rPr>
      </w:pPr>
      <w:r>
        <w:t>Беляев М. А.</w:t>
      </w:r>
      <w:r>
        <w:t xml:space="preserve"> Ефремов И. И.</w:t>
      </w:r>
    </w:p>
    <w:p w14:paraId="1558F622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10E72D2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</w:pPr>
      <w:r>
        <w:t>Проверил преподаватель:</w:t>
      </w:r>
    </w:p>
    <w:p w14:paraId="0FBAF600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</w:pPr>
      <w:proofErr w:type="spellStart"/>
      <w:r>
        <w:t>Свидунович</w:t>
      </w:r>
      <w:proofErr w:type="spellEnd"/>
      <w:r>
        <w:t xml:space="preserve"> Данил Валерьевич</w:t>
      </w:r>
    </w:p>
    <w:p w14:paraId="127C1B85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</w:pPr>
      <w:r>
        <w:t>Оценка: ___________________</w:t>
      </w:r>
    </w:p>
    <w:p w14:paraId="3E3875AA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1706C504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79C0DE27" w14:textId="77777777" w:rsidR="00EB6C55" w:rsidRDefault="00EB6C5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780C07D" w14:textId="77777777" w:rsidR="00EB6C55" w:rsidRDefault="003D16BB" w:rsidP="00AC1493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</w:pPr>
      <w:r>
        <w:t>Омск 2026</w:t>
      </w:r>
    </w:p>
    <w:p w14:paraId="016551CE" w14:textId="5CFEED41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СОДЕРЖАНИЕ</w:t>
      </w:r>
    </w:p>
    <w:p w14:paraId="27000FDF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ВВЕДЕНИЕ</w:t>
      </w:r>
    </w:p>
    <w:p w14:paraId="486DB528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1 ИССЛЕДОВАТЕЛЬСКИЙ РАЗДЕЛ</w:t>
      </w:r>
    </w:p>
    <w:p w14:paraId="33CB880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1.1 Обоснование разработки сайта</w:t>
      </w:r>
    </w:p>
    <w:p w14:paraId="222E3116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1.2 Характеристика целевой аудитории</w:t>
      </w:r>
    </w:p>
    <w:p w14:paraId="611DE9D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1.3 Описание ПО для разработки проекта</w:t>
      </w:r>
    </w:p>
    <w:p w14:paraId="53A0B692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2 ТЕХНОЛОГИЧЕСКИЙ РАЗДЕЛ</w:t>
      </w:r>
    </w:p>
    <w:p w14:paraId="5788D43B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2.1 Логическая структура сайта</w:t>
      </w:r>
    </w:p>
    <w:p w14:paraId="3742C96E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2.2 Требования к цветовой модели и дизайну</w:t>
      </w:r>
    </w:p>
    <w:p w14:paraId="18364D5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2.3 Требован</w:t>
      </w:r>
      <w:r>
        <w:t>ия к разметке и стилям страниц</w:t>
      </w:r>
    </w:p>
    <w:p w14:paraId="7640D36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2.4 Требования к веб-сценариям JS</w:t>
      </w:r>
    </w:p>
    <w:p w14:paraId="2FFBBC83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2.5 Тестирование веб-сайта</w:t>
      </w:r>
    </w:p>
    <w:p w14:paraId="677BC52E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3 ОРГАНИЗАЦИОННЫЙ РАЗДЕЛ</w:t>
      </w:r>
    </w:p>
    <w:p w14:paraId="12485C84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3.1 Описание назначения веб-сайта</w:t>
      </w:r>
    </w:p>
    <w:p w14:paraId="7D11EF85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3.2 Перечисление функциональных возможностей</w:t>
      </w:r>
    </w:p>
    <w:p w14:paraId="341EAAAB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3.3 Технические требования для использования продукта</w:t>
      </w:r>
    </w:p>
    <w:p w14:paraId="17862496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566"/>
        <w:jc w:val="both"/>
      </w:pPr>
      <w:r>
        <w:t>3.4 Порядок сдачи и приёмки</w:t>
      </w:r>
    </w:p>
    <w:p w14:paraId="10364664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СПИСОК ИСПОЛЬЗУЕМОЙ ЛИТЕРАТУРЫ</w:t>
      </w:r>
    </w:p>
    <w:p w14:paraId="4C835B44" w14:textId="77777777" w:rsidR="00AC1493" w:rsidRDefault="00AC1493">
      <w:pPr>
        <w:pStyle w:val="1"/>
        <w:rPr>
          <w:rFonts w:asciiTheme="minorHAnsi" w:hAnsiTheme="minorHAnsi"/>
        </w:rPr>
      </w:pPr>
    </w:p>
    <w:p w14:paraId="4F8A43F6" w14:textId="77777777" w:rsidR="00AC1493" w:rsidRDefault="00AC1493">
      <w:pPr>
        <w:pStyle w:val="1"/>
        <w:rPr>
          <w:rFonts w:asciiTheme="minorHAnsi" w:hAnsiTheme="minorHAnsi"/>
        </w:rPr>
      </w:pPr>
    </w:p>
    <w:p w14:paraId="0D373124" w14:textId="66511472" w:rsidR="00EB6C55" w:rsidRDefault="003D16BB">
      <w:pPr>
        <w:pStyle w:val="1"/>
      </w:pPr>
      <w:r>
        <w:lastRenderedPageBreak/>
        <w:t>ВВЕДЕНИЕ</w:t>
      </w:r>
    </w:p>
    <w:p w14:paraId="1964D825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 xml:space="preserve">Настоящее техническое задание (далее – ТЗ) определяет требования к разработке интерфейса </w:t>
      </w:r>
      <w:proofErr w:type="spellStart"/>
      <w:r>
        <w:t>web</w:t>
      </w:r>
      <w:proofErr w:type="spellEnd"/>
      <w:r>
        <w:t>-сайта «</w:t>
      </w:r>
      <w:proofErr w:type="spellStart"/>
      <w:r>
        <w:t>СтудСеть</w:t>
      </w:r>
      <w:proofErr w:type="spellEnd"/>
      <w:r>
        <w:t>» (далее – Сайт), а также</w:t>
      </w:r>
      <w:r>
        <w:t xml:space="preserve"> порядок его разработки, тестирования и приёмки. ТЗ составлено с учётом ГОСТ 19.201-78 и ГОСТ 34.602-2020 применительно к особенностям веб-разработки.</w:t>
      </w:r>
    </w:p>
    <w:p w14:paraId="4CC4C168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 xml:space="preserve">Целью проекта является создание клиентской части Сайта — закрытой социальной сети для студентов колледжа </w:t>
      </w:r>
      <w:r>
        <w:t>с удобным, понятным и адаптивным интерфейсом, который позволяет пользователям общаться в чатах, искать людей, вступать в клубы по интересам и управлять своим профилем.</w:t>
      </w:r>
    </w:p>
    <w:p w14:paraId="333C94F0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Для достижения цели необходимо решить следующие задачи:</w:t>
      </w:r>
    </w:p>
    <w:p w14:paraId="362A9314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исследовать предметную область и охарактеризовать целевую аудиторию;</w:t>
      </w:r>
    </w:p>
    <w:p w14:paraId="1A594294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сформировать логическую структуру Сайта;</w:t>
      </w:r>
    </w:p>
    <w:p w14:paraId="6D5BF936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разработать дизайн-макет и цветовую модель;</w:t>
      </w:r>
    </w:p>
    <w:p w14:paraId="7C747776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выполнить вёрстку страниц и реализовать веб-сценарии на JavaScript;</w:t>
      </w:r>
    </w:p>
    <w:p w14:paraId="1B17EAF9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реализовать взаимодействие клиентс</w:t>
      </w:r>
      <w:r>
        <w:t>кой части с сервером (API) и режим работы без сервера;</w:t>
      </w:r>
    </w:p>
    <w:p w14:paraId="7F9E04BB" w14:textId="77777777" w:rsidR="00EB6C55" w:rsidRDefault="003D16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провести тестирование и подготовить Сайт к сдаче.</w:t>
      </w:r>
    </w:p>
    <w:p w14:paraId="6C287590" w14:textId="77777777" w:rsidR="00EB6C55" w:rsidRDefault="003D16BB">
      <w:pPr>
        <w:pStyle w:val="1"/>
        <w:spacing w:after="360"/>
      </w:pPr>
      <w:r>
        <w:t>1 ИССЛЕДОВАТЕЛЬСКИЙ РАЗДЕЛ</w:t>
      </w:r>
    </w:p>
    <w:p w14:paraId="67330A6C" w14:textId="77777777" w:rsidR="00EB6C55" w:rsidRDefault="003D16BB">
      <w:pPr>
        <w:pStyle w:val="2"/>
        <w:spacing w:before="0"/>
      </w:pPr>
      <w:r>
        <w:t>1.1 Обоснование разработки сайта</w:t>
      </w:r>
    </w:p>
    <w:p w14:paraId="2C23CDD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Разработка Сайта необходима для следующих целей:</w:t>
      </w:r>
    </w:p>
    <w:p w14:paraId="749C8D90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создание закрытого пространства для общения студентов и </w:t>
      </w:r>
      <w:r>
        <w:lastRenderedPageBreak/>
        <w:t>преподавателей колледжа;</w:t>
      </w:r>
    </w:p>
    <w:p w14:paraId="34EFD30F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объединение студентов по учебным группам (исп341, ат231…), направлениям и курсам в общих чатах;</w:t>
      </w:r>
    </w:p>
    <w:p w14:paraId="6F80C921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организация каналов с официальными объявлениями от преподавателей и администрац</w:t>
      </w:r>
      <w:r>
        <w:t>ии;</w:t>
      </w:r>
    </w:p>
    <w:p w14:paraId="3AB0D94B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предоставление площадки для клубов по интересам (IT, автоклуб, киберспорт, дизайн и др.) с собственными чатами;</w:t>
      </w:r>
    </w:p>
    <w:p w14:paraId="2D8CF813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обеспечение быстрого поиска одногруппников и других студентов по фильтрам (группа, направление, курс, статус «онлайн»);</w:t>
      </w:r>
    </w:p>
    <w:p w14:paraId="1415C4FA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организация обратной</w:t>
      </w:r>
      <w:r>
        <w:t xml:space="preserve"> связи и модерации через админ-панель (жалобы, блокировка пользователей, управление каналами);</w:t>
      </w:r>
    </w:p>
    <w:p w14:paraId="223256A8" w14:textId="77777777" w:rsidR="00EB6C55" w:rsidRDefault="003D16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формирование у студентов навыков командной работы и цифрового общения в учебной среде.</w:t>
      </w:r>
    </w:p>
    <w:p w14:paraId="0033287A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t>Основанием для разработки является учебное задание по специальности 09.02.</w:t>
      </w:r>
      <w:r>
        <w:t>07 «Информационные системы и программирование».</w:t>
      </w:r>
    </w:p>
    <w:p w14:paraId="45A481B3" w14:textId="77777777" w:rsidR="00EB6C55" w:rsidRDefault="003D16BB">
      <w:pPr>
        <w:pStyle w:val="2"/>
        <w:spacing w:before="0"/>
      </w:pPr>
      <w:r>
        <w:t>1.2 Характеристика целевой аудитории</w:t>
      </w:r>
    </w:p>
    <w:p w14:paraId="53107E6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Основными группами пользователей Сайта являются:</w:t>
      </w:r>
    </w:p>
    <w:p w14:paraId="3ACE1D7E" w14:textId="77777777" w:rsidR="00EB6C55" w:rsidRDefault="003D16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</w:rPr>
        <w:t>студенты колледжа</w:t>
      </w:r>
      <w:r>
        <w:t xml:space="preserve"> — основная аудитория, которой нужны чаты групп, поиск людей, клубы по интересам и личные сообщения;</w:t>
      </w:r>
    </w:p>
    <w:p w14:paraId="104E5014" w14:textId="77777777" w:rsidR="00EB6C55" w:rsidRDefault="003D16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</w:rPr>
        <w:t>преподаватели</w:t>
      </w:r>
      <w:r>
        <w:t xml:space="preserve"> — ведут каналы с объявлениями, могут писать в чаты, курируют клубы;</w:t>
      </w:r>
    </w:p>
    <w:p w14:paraId="2762D8EC" w14:textId="77777777" w:rsidR="00EB6C55" w:rsidRDefault="003D16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</w:rPr>
        <w:t>администратор</w:t>
      </w:r>
      <w:r>
        <w:t xml:space="preserve"> — управляет каналами, пользователями, модерирует жалобы;</w:t>
      </w:r>
    </w:p>
    <w:p w14:paraId="16289E6B" w14:textId="77777777" w:rsidR="00EB6C55" w:rsidRDefault="003D16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rPr>
          <w:b/>
          <w:bCs/>
        </w:rPr>
        <w:t>по</w:t>
      </w:r>
      <w:r>
        <w:rPr>
          <w:b/>
          <w:bCs/>
        </w:rPr>
        <w:t>тенциальные пользователи</w:t>
      </w:r>
      <w:r>
        <w:t xml:space="preserve"> — абитуриенты и гости, которые могут ознакомиться с возможностями платформы.</w:t>
      </w:r>
    </w:p>
    <w:p w14:paraId="2F5229B1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lastRenderedPageBreak/>
        <w:t>Ориентировочный возраст аудитории – от 16 до 60 лет, уровень владения ПК – от начального. Значительная часть посетителей использует смартфоны, поэтому интерфейс должен быть удобен на экранах малого размера. Для всех групп необходимы простая навигация, чита</w:t>
      </w:r>
      <w:r>
        <w:t>емый текст и быстрая загрузка страниц.</w:t>
      </w:r>
    </w:p>
    <w:p w14:paraId="7E163554" w14:textId="77777777" w:rsidR="00EB6C55" w:rsidRDefault="003D16BB">
      <w:pPr>
        <w:pStyle w:val="2"/>
        <w:spacing w:before="0"/>
      </w:pPr>
      <w:r>
        <w:t>1.3 Описание ПО для разработки проекта</w:t>
      </w:r>
    </w:p>
    <w:p w14:paraId="3508C30A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Для разработки и проверки Сайта используются средства, приведённые в таблице 1.</w:t>
      </w:r>
    </w:p>
    <w:p w14:paraId="2C2F2349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08"/>
        <w:jc w:val="both"/>
        <w:rPr>
          <w:b/>
          <w:bCs/>
        </w:rPr>
      </w:pPr>
      <w:r>
        <w:rPr>
          <w:b/>
          <w:bCs/>
        </w:rPr>
        <w:t>Таблица 1 – Программные средства разработки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76"/>
        <w:gridCol w:w="6084"/>
      </w:tblGrid>
      <w:tr w:rsidR="00EB6C55" w14:paraId="6C3B9246" w14:textId="77777777">
        <w:trPr>
          <w:tblHeader/>
        </w:trPr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697A64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Средство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89242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B6C55" w14:paraId="506CD8BF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677F8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HTML5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94B19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Разметка структуры и содержимого страниц</w:t>
            </w:r>
          </w:p>
        </w:tc>
      </w:tr>
      <w:tr w:rsidR="00EB6C55" w14:paraId="06681B75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C405C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CSS3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1DAC4E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Оформление, адаптивная вёрстка (</w:t>
            </w:r>
            <w:proofErr w:type="spellStart"/>
            <w:r>
              <w:rPr>
                <w:sz w:val="24"/>
                <w:szCs w:val="24"/>
              </w:rPr>
              <w:t>Flexbox</w:t>
            </w:r>
            <w:proofErr w:type="spellEnd"/>
            <w:r>
              <w:rPr>
                <w:sz w:val="24"/>
                <w:szCs w:val="24"/>
              </w:rPr>
              <w:t>, Grid, CSS-переменные)</w:t>
            </w:r>
          </w:p>
        </w:tc>
      </w:tr>
      <w:tr w:rsidR="00EB6C55" w14:paraId="16C87C11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F2194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(ES6+)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C11827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Интерактивность, SPA-логика, работа с API, защита от XSS</w:t>
            </w:r>
          </w:p>
        </w:tc>
      </w:tr>
      <w:tr w:rsidR="00EB6C55" w14:paraId="6D665E81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4C613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Go (</w:t>
            </w:r>
            <w:proofErr w:type="spellStart"/>
            <w:r>
              <w:rPr>
                <w:sz w:val="24"/>
                <w:szCs w:val="24"/>
              </w:rPr>
              <w:t>Golang</w:t>
            </w:r>
            <w:proofErr w:type="spellEnd"/>
            <w:r>
              <w:rPr>
                <w:sz w:val="24"/>
                <w:szCs w:val="24"/>
              </w:rPr>
              <w:t>) 1.22+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3AF21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Backend</w:t>
            </w:r>
            <w:proofErr w:type="spellEnd"/>
            <w:r>
              <w:rPr>
                <w:sz w:val="24"/>
                <w:szCs w:val="24"/>
              </w:rPr>
              <w:t>: обработка API-запросов, работа с базой данных</w:t>
            </w:r>
          </w:p>
        </w:tc>
      </w:tr>
      <w:tr w:rsidR="00EB6C55" w14:paraId="4519E7AA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446843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SQLite</w:t>
            </w:r>
            <w:proofErr w:type="spellEnd"/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608D4F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База данных (один файл </w:t>
            </w:r>
            <w:proofErr w:type="spellStart"/>
            <w:r>
              <w:rPr>
                <w:sz w:val="24"/>
                <w:szCs w:val="24"/>
              </w:rPr>
              <w:t>back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studnet.db</w:t>
            </w:r>
            <w:proofErr w:type="spellEnd"/>
            <w:r>
              <w:rPr>
                <w:sz w:val="24"/>
                <w:szCs w:val="24"/>
              </w:rPr>
              <w:t>), драйвер modernc.org/</w:t>
            </w:r>
            <w:proofErr w:type="spellStart"/>
            <w:r>
              <w:rPr>
                <w:sz w:val="24"/>
                <w:szCs w:val="24"/>
              </w:rPr>
              <w:t>sqlite</w:t>
            </w:r>
            <w:proofErr w:type="spellEnd"/>
          </w:p>
        </w:tc>
      </w:tr>
      <w:tr w:rsidR="00EB6C55" w14:paraId="106CC63B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D9480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Visual Studio Code</w:t>
            </w:r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AD74F5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Редактор кода</w:t>
            </w:r>
          </w:p>
        </w:tc>
      </w:tr>
      <w:tr w:rsidR="00EB6C55" w14:paraId="40C632DC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FD7623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Git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A9F91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Контроль версий, публикация проекта</w:t>
            </w:r>
          </w:p>
        </w:tc>
      </w:tr>
      <w:tr w:rsidR="00EB6C55" w14:paraId="3866552D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9A08A7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Браузеры и </w:t>
            </w:r>
            <w:proofErr w:type="spellStart"/>
            <w:r>
              <w:rPr>
                <w:sz w:val="24"/>
                <w:szCs w:val="24"/>
              </w:rPr>
              <w:t>DevTools</w:t>
            </w:r>
            <w:proofErr w:type="spellEnd"/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4AA344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Отладка, проверка адаптивности и работы скриптов</w:t>
            </w:r>
          </w:p>
        </w:tc>
      </w:tr>
      <w:tr w:rsidR="00EB6C55" w14:paraId="3D0C3071" w14:textId="77777777">
        <w:tc>
          <w:tcPr>
            <w:tcW w:w="3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DE614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W3C </w:t>
            </w:r>
            <w:proofErr w:type="spellStart"/>
            <w:r>
              <w:rPr>
                <w:sz w:val="24"/>
                <w:szCs w:val="24"/>
              </w:rPr>
              <w:t>Validator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Lighthouse</w:t>
            </w:r>
            <w:proofErr w:type="spellEnd"/>
          </w:p>
        </w:tc>
        <w:tc>
          <w:tcPr>
            <w:tcW w:w="6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47015E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валидности кода, производительности и доступности</w:t>
            </w:r>
          </w:p>
        </w:tc>
      </w:tr>
    </w:tbl>
    <w:p w14:paraId="17AB28DC" w14:textId="77777777" w:rsidR="00EB6C55" w:rsidRDefault="003D16BB">
      <w:pPr>
        <w:pStyle w:val="1"/>
        <w:spacing w:after="360"/>
      </w:pPr>
      <w:r>
        <w:t>2 ТЕХНОЛОГИЧЕСКИЙ РАЗДЕЛ</w:t>
      </w:r>
    </w:p>
    <w:p w14:paraId="1C4B302E" w14:textId="77777777" w:rsidR="00EB6C55" w:rsidRDefault="003D16BB">
      <w:pPr>
        <w:pStyle w:val="2"/>
        <w:spacing w:before="0"/>
      </w:pPr>
      <w:r>
        <w:t>2.1 Логическая структура сайта</w:t>
      </w:r>
    </w:p>
    <w:p w14:paraId="0B84074B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 xml:space="preserve">Сайт построен как одностраничное приложение (SPA). Вся разметка экранов находится в одном файле index.html, а переключение между экранами происходит через JavaScript-функцию </w:t>
      </w:r>
      <w:proofErr w:type="spellStart"/>
      <w:proofErr w:type="gramStart"/>
      <w:r>
        <w:t>navigate</w:t>
      </w:r>
      <w:proofErr w:type="spellEnd"/>
      <w:r>
        <w:t>(</w:t>
      </w:r>
      <w:proofErr w:type="gramEnd"/>
      <w:r>
        <w:t>) без перезагрузки страницы. Доступ к экранам зависит от роли пользовател</w:t>
      </w:r>
      <w:r>
        <w:t>я и состояния входа. Состав экранов приведён в таблице 2.</w:t>
      </w:r>
    </w:p>
    <w:p w14:paraId="63186CA9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08"/>
        <w:jc w:val="both"/>
        <w:rPr>
          <w:b/>
          <w:bCs/>
        </w:rPr>
      </w:pPr>
      <w:r>
        <w:rPr>
          <w:b/>
          <w:bCs/>
        </w:rPr>
        <w:t>Таблица 2 – Структура экранов Сайта</w:t>
      </w:r>
    </w:p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4680"/>
      </w:tblGrid>
      <w:tr w:rsidR="00EB6C55" w14:paraId="586FA690" w14:textId="77777777">
        <w:trPr>
          <w:tblHeader/>
        </w:trPr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0D73E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Экран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23221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E03574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Основные блоки</w:t>
            </w:r>
          </w:p>
        </w:tc>
      </w:tr>
      <w:tr w:rsidR="00EB6C55" w14:paraId="38CDDED1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55D33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954E0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screen-auth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DE78D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Логотип, описание платформы, форма ввода кода доступа</w:t>
            </w:r>
          </w:p>
        </w:tc>
      </w:tr>
      <w:tr w:rsidR="00EB6C55" w14:paraId="5D64B1EB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E9B93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Чаты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72484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screen-main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4C47A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чатов с фильтрами, переписка, панель информации о чате</w:t>
            </w:r>
          </w:p>
        </w:tc>
      </w:tr>
      <w:tr w:rsidR="00EB6C55" w14:paraId="6ACA0F72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0A7AAE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Поиск людей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115E25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screen-search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5591E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Фильтры (группа, направление, курс, онлайн), карточки пользователей</w:t>
            </w:r>
          </w:p>
        </w:tc>
      </w:tr>
      <w:tr w:rsidR="00EB6C55" w14:paraId="50343051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BF76C8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Клубы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3CC5ED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screen-clubs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81E4D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Каталог клубов («Все» / «Мои»), страница клуба с вкладками «Участники» и «Чат клуба»</w:t>
            </w:r>
          </w:p>
        </w:tc>
      </w:tr>
      <w:tr w:rsidR="00EB6C55" w14:paraId="085400C6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2E801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Профиль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F41AE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screen-profile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B95DE5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Аватар, имя, статус, «О себе», интересы, кнопка «Написать сообщение»</w:t>
            </w:r>
          </w:p>
        </w:tc>
      </w:tr>
      <w:tr w:rsidR="00EB6C55" w14:paraId="5FDCC5F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AE5298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Настройки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A3609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screen-settings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BC823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Вкладки: Профиль, Уведомления, Внешний вид, Приватность, Выход</w:t>
            </w:r>
          </w:p>
        </w:tc>
      </w:tr>
      <w:tr w:rsidR="00EB6C55" w14:paraId="7D36971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A32E8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Админ-панель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3BF74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screen-admin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8A7EFE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Вкладки: Обзор, Каналы, Пользователи, Модерация, Объявления</w:t>
            </w:r>
          </w:p>
        </w:tc>
      </w:tr>
    </w:tbl>
    <w:p w14:paraId="324F056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240" w:after="360"/>
        <w:ind w:firstLine="708"/>
        <w:jc w:val="both"/>
      </w:pPr>
      <w:r>
        <w:t>Навигация между основными экранами («Чаты», «Поиск», «Клубы») осуществляется через верхнее меню. Доступ к админ-панели виден только администратору.</w:t>
      </w:r>
    </w:p>
    <w:p w14:paraId="1C8F152A" w14:textId="77777777" w:rsidR="00EB6C55" w:rsidRDefault="003D16BB">
      <w:pPr>
        <w:pStyle w:val="2"/>
        <w:spacing w:before="0"/>
      </w:pPr>
      <w:r>
        <w:t>2.2 Требования к цветовой модели и дизайну</w:t>
      </w:r>
    </w:p>
    <w:p w14:paraId="382BB072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цветовая палитра включает не более пяти основных цветов: основной</w:t>
      </w:r>
      <w:r>
        <w:t xml:space="preserve"> (синий #2563eb), акцентный, фон (#f8fafc), цвет текста (#0f172a) и </w:t>
      </w:r>
      <w:r>
        <w:lastRenderedPageBreak/>
        <w:t xml:space="preserve">нейтральный; точные значения заданы в </w:t>
      </w:r>
      <w:proofErr w:type="spellStart"/>
      <w:r>
        <w:t>css</w:t>
      </w:r>
      <w:proofErr w:type="spellEnd"/>
      <w:r>
        <w:t>/variables.css;</w:t>
      </w:r>
    </w:p>
    <w:p w14:paraId="7F1CC420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предусмотрена тёмная тема ([</w:t>
      </w:r>
      <w:proofErr w:type="spellStart"/>
      <w:r>
        <w:t>data-theme</w:t>
      </w:r>
      <w:proofErr w:type="spellEnd"/>
      <w:r>
        <w:t>="</w:t>
      </w:r>
      <w:proofErr w:type="spellStart"/>
      <w:r>
        <w:t>dark</w:t>
      </w:r>
      <w:proofErr w:type="spellEnd"/>
      <w:r>
        <w:t xml:space="preserve">"]), которая переключается кнопкой в шапке и сохраняется в </w:t>
      </w:r>
      <w:proofErr w:type="spellStart"/>
      <w:r>
        <w:t>localStorage</w:t>
      </w:r>
      <w:proofErr w:type="spellEnd"/>
      <w:r>
        <w:t>;</w:t>
      </w:r>
    </w:p>
    <w:p w14:paraId="0D9D011B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контрастность </w:t>
      </w:r>
      <w:r>
        <w:t>текста и фона – не менее 4,5:1 (уровень AA по WCAG 2.1);</w:t>
      </w:r>
    </w:p>
    <w:p w14:paraId="5B40177D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используется одна гарнитура шрифта — Inter (подключается с Google </w:t>
      </w:r>
      <w:proofErr w:type="spellStart"/>
      <w:r>
        <w:t>Fonts</w:t>
      </w:r>
      <w:proofErr w:type="spellEnd"/>
      <w:r>
        <w:t xml:space="preserve">), размер основного текста – не менее 15–16 </w:t>
      </w:r>
      <w:proofErr w:type="spellStart"/>
      <w:r>
        <w:t>px</w:t>
      </w:r>
      <w:proofErr w:type="spellEnd"/>
      <w:r>
        <w:t>;</w:t>
      </w:r>
    </w:p>
    <w:p w14:paraId="44D1F678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кнопки, ссылки и поля форм оформляются единообразно и имеют состояния наведения, фокуса и нажатия;</w:t>
      </w:r>
    </w:p>
    <w:p w14:paraId="45E92E30" w14:textId="77777777" w:rsidR="00EB6C55" w:rsidRDefault="003D16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аватары пользователей загружаются из п</w:t>
      </w:r>
      <w:r>
        <w:t xml:space="preserve">апки </w:t>
      </w:r>
      <w:proofErr w:type="spellStart"/>
      <w:r>
        <w:t>images</w:t>
      </w:r>
      <w:proofErr w:type="spellEnd"/>
      <w:r>
        <w:t>/, изображения оптимизированы.</w:t>
      </w:r>
    </w:p>
    <w:p w14:paraId="1D9DC40D" w14:textId="77777777" w:rsidR="00EB6C55" w:rsidRDefault="003D16BB">
      <w:pPr>
        <w:pStyle w:val="2"/>
      </w:pPr>
      <w:r>
        <w:t>2.3 Требования к разметке и стилям страниц</w:t>
      </w:r>
    </w:p>
    <w:p w14:paraId="4876EDAE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разметка выполняется на HTML5 с использованием семантических тегов (</w:t>
      </w:r>
      <w:proofErr w:type="spellStart"/>
      <w:r>
        <w:t>header</w:t>
      </w:r>
      <w:proofErr w:type="spellEnd"/>
      <w:r>
        <w:t xml:space="preserve">, </w:t>
      </w:r>
      <w:proofErr w:type="spellStart"/>
      <w:r>
        <w:t>nav</w:t>
      </w:r>
      <w:proofErr w:type="spellEnd"/>
      <w:r>
        <w:t xml:space="preserve">,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aside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), код проходит проверку W3C;</w:t>
      </w:r>
    </w:p>
    <w:p w14:paraId="15890694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кодировка – UTF-8, для страницы </w:t>
      </w:r>
      <w:r>
        <w:t xml:space="preserve">задаётся </w:t>
      </w:r>
      <w:proofErr w:type="spellStart"/>
      <w:r>
        <w:t>lang</w:t>
      </w:r>
      <w:proofErr w:type="spellEnd"/>
      <w:r>
        <w:t>="</w:t>
      </w:r>
      <w:proofErr w:type="spellStart"/>
      <w:r>
        <w:t>ru</w:t>
      </w:r>
      <w:proofErr w:type="spellEnd"/>
      <w:r>
        <w:t xml:space="preserve">", </w:t>
      </w:r>
      <w:proofErr w:type="spellStart"/>
      <w:r>
        <w:t>метатеги</w:t>
      </w:r>
      <w:proofErr w:type="spellEnd"/>
      <w:r>
        <w:t xml:space="preserve">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viewport</w:t>
      </w:r>
      <w:proofErr w:type="spellEnd"/>
      <w:r>
        <w:t>;</w:t>
      </w:r>
    </w:p>
    <w:p w14:paraId="44CE117D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стили вынесены в отдельные файлы и разделены по назначению:</w:t>
      </w:r>
    </w:p>
    <w:p w14:paraId="3081CB51" w14:textId="77777777" w:rsidR="00EB6C55" w:rsidRDefault="003D16B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t>css</w:t>
      </w:r>
      <w:proofErr w:type="spellEnd"/>
      <w:r>
        <w:t>/variables.css — CSS-переменные (цвета, шрифт, размеры, тёмная тема);</w:t>
      </w:r>
    </w:p>
    <w:p w14:paraId="7E61B345" w14:textId="77777777" w:rsidR="00EB6C55" w:rsidRDefault="003D16B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t>css</w:t>
      </w:r>
      <w:proofErr w:type="spellEnd"/>
      <w:r>
        <w:t>/base.css — сброс стилей, полосы прокрутки, правила видимости экранов;</w:t>
      </w:r>
    </w:p>
    <w:p w14:paraId="05275DE6" w14:textId="77777777" w:rsidR="00EB6C55" w:rsidRDefault="003D16B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t>css</w:t>
      </w:r>
      <w:proofErr w:type="spellEnd"/>
      <w:r>
        <w:t xml:space="preserve">/components.css — кнопки, поля, </w:t>
      </w:r>
      <w:proofErr w:type="spellStart"/>
      <w:r>
        <w:t>аватарки</w:t>
      </w:r>
      <w:proofErr w:type="spellEnd"/>
      <w:r>
        <w:t>, ярлыки, вкладки, карточки, таблицы, футер;</w:t>
      </w:r>
    </w:p>
    <w:p w14:paraId="5249EF89" w14:textId="77777777" w:rsidR="00EB6C55" w:rsidRDefault="003D16BB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t>css</w:t>
      </w:r>
      <w:proofErr w:type="spellEnd"/>
      <w:r>
        <w:t>/screens.css — внешний вид каждого экрана;</w:t>
      </w:r>
    </w:p>
    <w:p w14:paraId="79773056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имена классов формируются по методологии БЭМ (на</w:t>
      </w:r>
      <w:r>
        <w:t xml:space="preserve">пример, </w:t>
      </w:r>
      <w:proofErr w:type="spellStart"/>
      <w:r>
        <w:t>chat-</w:t>
      </w:r>
      <w:r>
        <w:lastRenderedPageBreak/>
        <w:t>item</w:t>
      </w:r>
      <w:proofErr w:type="spellEnd"/>
      <w:r>
        <w:t>__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btn</w:t>
      </w:r>
      <w:proofErr w:type="spellEnd"/>
      <w:r>
        <w:t>--</w:t>
      </w:r>
      <w:proofErr w:type="spellStart"/>
      <w:r>
        <w:t>primary</w:t>
      </w:r>
      <w:proofErr w:type="spellEnd"/>
      <w:r>
        <w:t>);</w:t>
      </w:r>
    </w:p>
    <w:p w14:paraId="6C863DB7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вёрстка адаптивная, используются относительные единицы (</w:t>
      </w:r>
      <w:proofErr w:type="spellStart"/>
      <w:r>
        <w:t>rem</w:t>
      </w:r>
      <w:proofErr w:type="spellEnd"/>
      <w:r>
        <w:t xml:space="preserve">, %, </w:t>
      </w:r>
      <w:proofErr w:type="spellStart"/>
      <w:r>
        <w:t>vh</w:t>
      </w:r>
      <w:proofErr w:type="spellEnd"/>
      <w:r>
        <w:t xml:space="preserve">) и </w:t>
      </w:r>
      <w:proofErr w:type="spellStart"/>
      <w:r>
        <w:t>медиазапросы</w:t>
      </w:r>
      <w:proofErr w:type="spellEnd"/>
      <w:r>
        <w:t xml:space="preserve"> в соответствии с таблицей 3;</w:t>
      </w:r>
    </w:p>
    <w:p w14:paraId="74FA73AA" w14:textId="77777777" w:rsidR="00EB6C55" w:rsidRDefault="003D16B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 xml:space="preserve">файловая структура проекта: index.html, </w:t>
      </w:r>
      <w:proofErr w:type="spellStart"/>
      <w:r>
        <w:t>css</w:t>
      </w:r>
      <w:proofErr w:type="spellEnd"/>
      <w:r>
        <w:t xml:space="preserve">/, </w:t>
      </w:r>
      <w:proofErr w:type="spellStart"/>
      <w:r>
        <w:t>js</w:t>
      </w:r>
      <w:proofErr w:type="spellEnd"/>
      <w:r>
        <w:t xml:space="preserve">/, </w:t>
      </w:r>
      <w:proofErr w:type="spellStart"/>
      <w:r>
        <w:t>images</w:t>
      </w:r>
      <w:proofErr w:type="spellEnd"/>
      <w:r>
        <w:t xml:space="preserve">/, </w:t>
      </w:r>
      <w:proofErr w:type="spellStart"/>
      <w:r>
        <w:t>back</w:t>
      </w:r>
      <w:proofErr w:type="spellEnd"/>
      <w:r>
        <w:t>/.</w:t>
      </w:r>
    </w:p>
    <w:p w14:paraId="47342709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240"/>
        <w:ind w:firstLine="708"/>
        <w:jc w:val="both"/>
        <w:rPr>
          <w:b/>
          <w:bCs/>
        </w:rPr>
      </w:pPr>
      <w:r>
        <w:rPr>
          <w:b/>
          <w:bCs/>
        </w:rPr>
        <w:t>Таблица 3 – Адаптация под размеры экрана</w:t>
      </w:r>
    </w:p>
    <w:tbl>
      <w:tblPr>
        <w:tblStyle w:val="a7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4680"/>
      </w:tblGrid>
      <w:tr w:rsidR="00EB6C55" w14:paraId="7FC98C0F" w14:textId="77777777">
        <w:trPr>
          <w:tblHeader/>
        </w:trPr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CA5BDD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Устройство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32EDB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Ширина экрана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D6B424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Особенности интерфейса</w:t>
            </w:r>
          </w:p>
        </w:tc>
      </w:tr>
      <w:tr w:rsidR="00EB6C55" w14:paraId="78078FC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0F2A7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Смартфон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DDCDCF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320–767 </w:t>
            </w:r>
            <w:proofErr w:type="spellStart"/>
            <w:r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2D544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Одна колонка, крупные кнопки, мобильное меню</w:t>
            </w:r>
          </w:p>
        </w:tc>
      </w:tr>
      <w:tr w:rsidR="00EB6C55" w14:paraId="311726D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23603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Планшет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2E19B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768–1023 </w:t>
            </w:r>
            <w:proofErr w:type="spellStart"/>
            <w:r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9E044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Две колонки, сокращённое меню</w:t>
            </w:r>
          </w:p>
        </w:tc>
      </w:tr>
      <w:tr w:rsidR="00EB6C55" w14:paraId="069D11F2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3989B3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Компьютер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648D7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 1024 </w:t>
            </w:r>
            <w:proofErr w:type="spellStart"/>
            <w:r>
              <w:rPr>
                <w:sz w:val="24"/>
                <w:szCs w:val="24"/>
              </w:rPr>
              <w:t>px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92F3B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Полное меню, сетка шириной до 1440 </w:t>
            </w:r>
            <w:proofErr w:type="spellStart"/>
            <w:r>
              <w:rPr>
                <w:sz w:val="24"/>
                <w:szCs w:val="24"/>
              </w:rPr>
              <w:t>px</w:t>
            </w:r>
            <w:proofErr w:type="spellEnd"/>
          </w:p>
        </w:tc>
      </w:tr>
    </w:tbl>
    <w:p w14:paraId="52C62F8E" w14:textId="77777777" w:rsidR="00EB6C55" w:rsidRDefault="003D16BB">
      <w:pPr>
        <w:pStyle w:val="2"/>
      </w:pPr>
      <w:r>
        <w:t>2.4 Требования к веб-сценариям JS</w:t>
      </w:r>
    </w:p>
    <w:p w14:paraId="181B2EB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Средствами JavaScript должны быть реализованы:</w:t>
      </w:r>
    </w:p>
    <w:p w14:paraId="65DC9519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вход по коду доступа с автоматической расстановкой дефисов (123456789 → 123-456-789) и защитой от перебора (5 попыток в минуту);</w:t>
      </w:r>
    </w:p>
    <w:p w14:paraId="5A50BFC4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SPA-навигация между экранами без перезагрузки страницы (</w:t>
      </w:r>
      <w:proofErr w:type="spellStart"/>
      <w:proofErr w:type="gramStart"/>
      <w:r>
        <w:t>navigate</w:t>
      </w:r>
      <w:proofErr w:type="spellEnd"/>
      <w:r>
        <w:t>(</w:t>
      </w:r>
      <w:proofErr w:type="gramEnd"/>
      <w:r>
        <w:t>));</w:t>
      </w:r>
    </w:p>
    <w:p w14:paraId="66D99A51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работа с API через объект API (</w:t>
      </w:r>
      <w:proofErr w:type="spellStart"/>
      <w:r>
        <w:t>js</w:t>
      </w:r>
      <w:proofErr w:type="spellEnd"/>
      <w:r>
        <w:t>/api.js): запросы к серве</w:t>
      </w:r>
      <w:r>
        <w:t xml:space="preserve">ру на Go, а при его отсутствии — работа с локальными данными из </w:t>
      </w:r>
      <w:proofErr w:type="spellStart"/>
      <w:r>
        <w:t>js</w:t>
      </w:r>
      <w:proofErr w:type="spellEnd"/>
      <w:r>
        <w:t>/data.js (объект LOCAL);</w:t>
      </w:r>
    </w:p>
    <w:p w14:paraId="450206A4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защита от XSS: все данные, вставляемые в HTML, проходят через </w:t>
      </w:r>
      <w:r>
        <w:lastRenderedPageBreak/>
        <w:t xml:space="preserve">функцию </w:t>
      </w:r>
      <w:proofErr w:type="spellStart"/>
      <w:proofErr w:type="gramStart"/>
      <w:r>
        <w:t>esc</w:t>
      </w:r>
      <w:proofErr w:type="spellEnd"/>
      <w:r>
        <w:t>(</w:t>
      </w:r>
      <w:proofErr w:type="gramEnd"/>
      <w:r>
        <w:t>), которая заменяет опасные символы на HTML-сущности;</w:t>
      </w:r>
    </w:p>
    <w:p w14:paraId="79C5AD06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отправка и получение сообщений в чата</w:t>
      </w:r>
      <w:r>
        <w:t>х и чатах клубов, отметка чата прочитанным, подсчёт непрочитанных;</w:t>
      </w:r>
    </w:p>
    <w:p w14:paraId="2F8BAB27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создание личного чата (</w:t>
      </w:r>
      <w:proofErr w:type="spellStart"/>
      <w:r>
        <w:t>openDm</w:t>
      </w:r>
      <w:proofErr w:type="spellEnd"/>
      <w:r>
        <w:t>), проверка настроек приватности собеседника;</w:t>
      </w:r>
    </w:p>
    <w:p w14:paraId="1C31C745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фильтрация чатов по типу («Все», «Канал», «Группа» и т.д.);</w:t>
      </w:r>
    </w:p>
    <w:p w14:paraId="3CB65C36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поиск людей по имени, группе, направлению, курсу и ста</w:t>
      </w:r>
      <w:r>
        <w:t>тусу «онлайн»;</w:t>
      </w:r>
    </w:p>
    <w:p w14:paraId="3AFC5BA9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вступление в клубы и выход из них, отправка сообщений в чат клуба;</w:t>
      </w:r>
    </w:p>
    <w:p w14:paraId="7E552647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редактирование профиля: имя, </w:t>
      </w:r>
      <w:proofErr w:type="spellStart"/>
      <w:r>
        <w:t>email</w:t>
      </w:r>
      <w:proofErr w:type="spellEnd"/>
      <w:r>
        <w:t>, «О себе», интересы (с подсказками из интересов других пользователей и ограничением в 10 штук);</w:t>
      </w:r>
    </w:p>
    <w:p w14:paraId="23AA615D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настройки: переключатели уведомлений, компа</w:t>
      </w:r>
      <w:r>
        <w:t>ктного режима, приватности (показывать онлайн, группу, разрешить сообщения), выбор темы;</w:t>
      </w:r>
    </w:p>
    <w:p w14:paraId="5A65F218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админ-панель: просмотр статистики, создание и редактирование каналов, публикация объявлений, блокировка/разблокировка пользователей, отклонение жалоб;</w:t>
      </w:r>
    </w:p>
    <w:p w14:paraId="14055D3C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сохранение состо</w:t>
      </w:r>
      <w:r>
        <w:t xml:space="preserve">яния интерфейса в </w:t>
      </w:r>
      <w:proofErr w:type="spellStart"/>
      <w:r>
        <w:t>sessionStorage</w:t>
      </w:r>
      <w:proofErr w:type="spellEnd"/>
      <w:r>
        <w:t xml:space="preserve"> (</w:t>
      </w:r>
      <w:proofErr w:type="spellStart"/>
      <w:r>
        <w:t>state</w:t>
      </w:r>
      <w:proofErr w:type="spellEnd"/>
      <w:r>
        <w:t>), чтобы после обновления страницы пользователь остался на том же экране и в том же чате;</w:t>
      </w:r>
    </w:p>
    <w:p w14:paraId="2CD68A75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переключение темы (</w:t>
      </w:r>
      <w:proofErr w:type="spellStart"/>
      <w:r>
        <w:t>setTheme</w:t>
      </w:r>
      <w:proofErr w:type="spellEnd"/>
      <w:r>
        <w:t xml:space="preserve">) с сохранением в </w:t>
      </w:r>
      <w:proofErr w:type="spellStart"/>
      <w:r>
        <w:t>localStorage</w:t>
      </w:r>
      <w:proofErr w:type="spellEnd"/>
      <w:r>
        <w:t xml:space="preserve"> (</w:t>
      </w:r>
      <w:proofErr w:type="spellStart"/>
      <w:r>
        <w:t>studnet-theme</w:t>
      </w:r>
      <w:proofErr w:type="spellEnd"/>
      <w:r>
        <w:t>);</w:t>
      </w:r>
    </w:p>
    <w:p w14:paraId="3D8A852B" w14:textId="77777777" w:rsidR="00EB6C55" w:rsidRDefault="003D16B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 xml:space="preserve">скрипты подключаются с атрибутом </w:t>
      </w:r>
      <w:proofErr w:type="spellStart"/>
      <w:r>
        <w:t>defer</w:t>
      </w:r>
      <w:proofErr w:type="spellEnd"/>
      <w:r>
        <w:t>, не блокируют отображение страницы и не вызывают ошибок в консоли браузера.</w:t>
      </w:r>
    </w:p>
    <w:p w14:paraId="06239439" w14:textId="77777777" w:rsidR="00EB6C55" w:rsidRDefault="003D16BB">
      <w:pPr>
        <w:pStyle w:val="2"/>
      </w:pPr>
      <w:r>
        <w:lastRenderedPageBreak/>
        <w:t>2.5 Тестирование веб-сайта</w:t>
      </w:r>
    </w:p>
    <w:p w14:paraId="1DF9FAC4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Перед сдачей проводится тестирование по методике, указанной в таблице 4. Выявленные ошибки фиксируются и устраняют</w:t>
      </w:r>
      <w:r>
        <w:t>ся до приёмки.</w:t>
      </w:r>
    </w:p>
    <w:p w14:paraId="1A16038D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240"/>
        <w:ind w:firstLine="708"/>
        <w:jc w:val="both"/>
        <w:rPr>
          <w:b/>
          <w:bCs/>
        </w:rPr>
      </w:pPr>
      <w:r>
        <w:rPr>
          <w:b/>
          <w:bCs/>
        </w:rPr>
        <w:t>Таблица 4 – Виды тестирования</w:t>
      </w:r>
    </w:p>
    <w:tbl>
      <w:tblPr>
        <w:tblStyle w:val="a8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08"/>
        <w:gridCol w:w="2808"/>
        <w:gridCol w:w="3744"/>
      </w:tblGrid>
      <w:tr w:rsidR="00EB6C55" w14:paraId="22D09EC8" w14:textId="77777777">
        <w:trPr>
          <w:tblHeader/>
        </w:trPr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93039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Вид тестирования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FDFA7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7DB689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Критерий успешного прохождения</w:t>
            </w:r>
          </w:p>
        </w:tc>
      </w:tr>
      <w:tr w:rsidR="00EB6C55" w14:paraId="16C23A90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681F8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Валидация кода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8EFCE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W3C </w:t>
            </w:r>
            <w:proofErr w:type="spellStart"/>
            <w:r>
              <w:rPr>
                <w:sz w:val="24"/>
                <w:szCs w:val="24"/>
              </w:rPr>
              <w:t>Validator</w:t>
            </w:r>
            <w:proofErr w:type="spellEnd"/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87EE0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Отсутствие ошибок HTML и CSS</w:t>
            </w:r>
          </w:p>
        </w:tc>
      </w:tr>
      <w:tr w:rsidR="00EB6C55" w14:paraId="1708116F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4D618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Кроссбраузерность</w:t>
            </w:r>
            <w:proofErr w:type="spellEnd"/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A27EBD" w14:textId="77777777" w:rsidR="00EB6C55" w:rsidRPr="00AC1493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  <w:lang w:val="en-US"/>
              </w:rPr>
            </w:pPr>
            <w:r w:rsidRPr="00AC1493">
              <w:rPr>
                <w:sz w:val="24"/>
                <w:szCs w:val="24"/>
                <w:lang w:val="en-US"/>
              </w:rPr>
              <w:t xml:space="preserve">Chrome, Firefox, Edge, </w:t>
            </w:r>
            <w:r>
              <w:rPr>
                <w:sz w:val="24"/>
                <w:szCs w:val="24"/>
              </w:rPr>
              <w:t>Яндекс</w:t>
            </w:r>
            <w:r w:rsidRPr="00AC1493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Браузер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E4C937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Одинаковое отображение и работа в последних версиях</w:t>
            </w:r>
          </w:p>
        </w:tc>
      </w:tr>
      <w:tr w:rsidR="00EB6C55" w14:paraId="754C740E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91899F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Адаптивность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595861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DevTools</w:t>
            </w:r>
            <w:proofErr w:type="spellEnd"/>
            <w:r>
              <w:rPr>
                <w:sz w:val="24"/>
                <w:szCs w:val="24"/>
              </w:rPr>
              <w:t>, реальные устройства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A03CE2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Нет горизонтальной прокрутки на экранах от 320 </w:t>
            </w:r>
            <w:proofErr w:type="spellStart"/>
            <w:r>
              <w:rPr>
                <w:sz w:val="24"/>
                <w:szCs w:val="24"/>
              </w:rPr>
              <w:t>px</w:t>
            </w:r>
            <w:proofErr w:type="spellEnd"/>
          </w:p>
        </w:tc>
      </w:tr>
      <w:tr w:rsidR="00EB6C55" w14:paraId="1ADC7702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0D21A5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Функциональное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D0616D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Ручная проверка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366C10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Работают вход, меню, чаты, поиск, клубы, форма профиля, админ-панель</w:t>
            </w:r>
          </w:p>
        </w:tc>
      </w:tr>
      <w:tr w:rsidR="00EB6C55" w14:paraId="19814A2A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CE4F5C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Безопасность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C748C7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Ручная проверка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3FB14B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XSS-инъекции не выполняются, SQL-инъекции отклоняются, перебор кодов блокируется</w:t>
            </w:r>
          </w:p>
        </w:tc>
      </w:tr>
      <w:tr w:rsidR="00EB6C55" w:rsidRPr="00AC1493" w14:paraId="2A98C923" w14:textId="77777777"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06DE6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Производительность и доступность</w:t>
            </w:r>
          </w:p>
        </w:tc>
        <w:tc>
          <w:tcPr>
            <w:tcW w:w="28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8F41FA" w14:textId="77777777" w:rsidR="00EB6C55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Lighthouse</w:t>
            </w:r>
            <w:proofErr w:type="spellEnd"/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E2F9DF" w14:textId="77777777" w:rsidR="00EB6C55" w:rsidRPr="00AC1493" w:rsidRDefault="003D16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  <w:lang w:val="en-US"/>
              </w:rPr>
            </w:pPr>
            <w:r w:rsidRPr="00AC1493">
              <w:rPr>
                <w:sz w:val="24"/>
                <w:szCs w:val="24"/>
                <w:lang w:val="en-US"/>
              </w:rPr>
              <w:t xml:space="preserve">Performance </w:t>
            </w:r>
            <w:r>
              <w:rPr>
                <w:sz w:val="24"/>
                <w:szCs w:val="24"/>
              </w:rPr>
              <w:t>не</w:t>
            </w:r>
            <w:r w:rsidRPr="00AC1493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менее</w:t>
            </w:r>
            <w:r w:rsidRPr="00AC1493">
              <w:rPr>
                <w:sz w:val="24"/>
                <w:szCs w:val="24"/>
                <w:lang w:val="en-US"/>
              </w:rPr>
              <w:t xml:space="preserve"> 80, Accessibility </w:t>
            </w:r>
            <w:r>
              <w:rPr>
                <w:sz w:val="24"/>
                <w:szCs w:val="24"/>
              </w:rPr>
              <w:t>не</w:t>
            </w:r>
            <w:r w:rsidRPr="00AC1493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менее</w:t>
            </w:r>
            <w:r w:rsidRPr="00AC1493">
              <w:rPr>
                <w:sz w:val="24"/>
                <w:szCs w:val="24"/>
                <w:lang w:val="en-US"/>
              </w:rPr>
              <w:t xml:space="preserve"> 90</w:t>
            </w:r>
          </w:p>
        </w:tc>
      </w:tr>
    </w:tbl>
    <w:p w14:paraId="4269178F" w14:textId="77777777" w:rsidR="00EB6C55" w:rsidRDefault="003D16BB">
      <w:pPr>
        <w:pStyle w:val="1"/>
        <w:spacing w:after="360"/>
      </w:pPr>
      <w:r>
        <w:lastRenderedPageBreak/>
        <w:t>3 ОРГАНИЗАЦИОННЫЙ РАЗДЕЛ</w:t>
      </w:r>
    </w:p>
    <w:p w14:paraId="54B9AC9A" w14:textId="77777777" w:rsidR="00EB6C55" w:rsidRDefault="003D16BB">
      <w:pPr>
        <w:pStyle w:val="2"/>
        <w:spacing w:before="0"/>
      </w:pPr>
      <w:r>
        <w:t xml:space="preserve">3.1 Описание назначения </w:t>
      </w:r>
      <w:r>
        <w:t>веб-сайта</w:t>
      </w:r>
    </w:p>
    <w:p w14:paraId="721F801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Сайт «</w:t>
      </w:r>
      <w:proofErr w:type="spellStart"/>
      <w:r>
        <w:t>СтудСеть</w:t>
      </w:r>
      <w:proofErr w:type="spellEnd"/>
      <w:r>
        <w:t>» предназначен для организации закрытого онлайн-общения студентов и преподавателей колледжа. Сайт обеспечивает:</w:t>
      </w:r>
    </w:p>
    <w:p w14:paraId="3D82AF27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обмен сообщениями в учебных чатах (группы, направления, курсы, </w:t>
      </w:r>
      <w:proofErr w:type="spellStart"/>
      <w:r>
        <w:t>флудилка</w:t>
      </w:r>
      <w:proofErr w:type="spellEnd"/>
      <w:r>
        <w:t>);</w:t>
      </w:r>
    </w:p>
    <w:p w14:paraId="5986441B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получение официальных объявлений через каналы;</w:t>
      </w:r>
    </w:p>
    <w:p w14:paraId="0EEFB0F4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поиск одн</w:t>
      </w:r>
      <w:r>
        <w:t>огруппников и других студентов по фильтрам;</w:t>
      </w:r>
    </w:p>
    <w:p w14:paraId="1C643EC2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участие в клубах по интересам с собственными чатами;</w:t>
      </w:r>
    </w:p>
    <w:p w14:paraId="4CC86235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управление личным профилем и настройками приватности;</w:t>
      </w:r>
    </w:p>
    <w:p w14:paraId="3E6C5AE7" w14:textId="77777777" w:rsidR="00EB6C55" w:rsidRDefault="003D16B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модерацию контента и пользователей администратором.</w:t>
      </w:r>
    </w:p>
    <w:p w14:paraId="5DE82CFA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t xml:space="preserve">Серверная часть реализована на Go и использует базу данных </w:t>
      </w:r>
      <w:proofErr w:type="spellStart"/>
      <w:r>
        <w:t>SQLite</w:t>
      </w:r>
      <w:proofErr w:type="spellEnd"/>
      <w:r>
        <w:t xml:space="preserve">. Сайт работает как с сервером, так и без него (в демонстрационном режиме на данных из </w:t>
      </w:r>
      <w:proofErr w:type="spellStart"/>
      <w:r>
        <w:t>js</w:t>
      </w:r>
      <w:proofErr w:type="spellEnd"/>
      <w:r>
        <w:t>/data.js).</w:t>
      </w:r>
    </w:p>
    <w:p w14:paraId="2F126397" w14:textId="77777777" w:rsidR="00EB6C55" w:rsidRDefault="003D16BB">
      <w:pPr>
        <w:pStyle w:val="2"/>
        <w:spacing w:before="0"/>
      </w:pPr>
      <w:r>
        <w:t>3.2 Перечисление функциональных возможностей</w:t>
      </w:r>
    </w:p>
    <w:p w14:paraId="6F83597D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Пользователь Сайта может:</w:t>
      </w:r>
    </w:p>
    <w:p w14:paraId="1D0D151C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войти в систему по л</w:t>
      </w:r>
      <w:r>
        <w:t>ичному коду доступа (свободная регистрация недоступна);</w:t>
      </w:r>
    </w:p>
    <w:p w14:paraId="19EFA106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просматривать список чатов, фильтровать их по типу и открывать переписку;</w:t>
      </w:r>
    </w:p>
    <w:p w14:paraId="19013275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отправлять сообщения в чаты (в каналы — только преподаватели);</w:t>
      </w:r>
    </w:p>
    <w:p w14:paraId="5DF96CB9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видеть счётчик непрочитанных сообщений (с учётом настроек уведо</w:t>
      </w:r>
      <w:r>
        <w:t>млений);</w:t>
      </w:r>
    </w:p>
    <w:p w14:paraId="44CCD437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искать людей по имени, группе, направлению, курсу и статусу </w:t>
      </w:r>
      <w:r>
        <w:lastRenderedPageBreak/>
        <w:t>«онлайн»;</w:t>
      </w:r>
    </w:p>
    <w:p w14:paraId="00F6281D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открывать профиль любого пользователя и написать ему личное сообщение (если он разрешил);</w:t>
      </w:r>
    </w:p>
    <w:p w14:paraId="7E6D83BF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вступать в клубы по интересам и выходить из них;</w:t>
      </w:r>
    </w:p>
    <w:p w14:paraId="4A6444D4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читать и писать в чат клуба (только участники);</w:t>
      </w:r>
    </w:p>
    <w:p w14:paraId="03B14393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редактировать свой профиль: имя, </w:t>
      </w:r>
      <w:proofErr w:type="spellStart"/>
      <w:r>
        <w:t>email</w:t>
      </w:r>
      <w:proofErr w:type="spellEnd"/>
      <w:r>
        <w:t>, «О себе», интересы;</w:t>
      </w:r>
    </w:p>
    <w:p w14:paraId="427A079D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настраивать уведомления, внешний вид (тема, компактный режим) и приватность;</w:t>
      </w:r>
    </w:p>
    <w:p w14:paraId="5E82E820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переключаться между светлой и тёмной темой;</w:t>
      </w:r>
    </w:p>
    <w:p w14:paraId="5F100883" w14:textId="77777777" w:rsidR="00EB6C55" w:rsidRDefault="003D16B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выйти из системы (токен уда</w:t>
      </w:r>
      <w:r>
        <w:t>ляется).</w:t>
      </w:r>
    </w:p>
    <w:p w14:paraId="05237138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708"/>
        <w:jc w:val="both"/>
      </w:pPr>
      <w:r>
        <w:t>Администратор дополнительно может:</w:t>
      </w:r>
    </w:p>
    <w:p w14:paraId="3BBB2CD6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просматривать статистику (пользователи, онлайн, чаты, жалобы);</w:t>
      </w:r>
    </w:p>
    <w:p w14:paraId="16B3F020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создавать и редактировать каналы;</w:t>
      </w:r>
    </w:p>
    <w:p w14:paraId="100FC210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публиковать объявления в каналы;</w:t>
      </w:r>
    </w:p>
    <w:p w14:paraId="47948966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просматривать список пользователей и блокировать/разблокировать их;</w:t>
      </w:r>
    </w:p>
    <w:p w14:paraId="2867E0A1" w14:textId="77777777" w:rsidR="00EB6C55" w:rsidRDefault="003D16B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просматривать жалобы, отклонять их или блокировать нарушителя.</w:t>
      </w:r>
    </w:p>
    <w:p w14:paraId="34213A69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360"/>
        <w:ind w:firstLine="708"/>
        <w:jc w:val="both"/>
      </w:pPr>
      <w:r>
        <w:t>Серверная часть и система управления контентом в рамках настоящего ТЗ разрабатываются как учебный проект.</w:t>
      </w:r>
    </w:p>
    <w:p w14:paraId="79CA9147" w14:textId="77777777" w:rsidR="00EB6C55" w:rsidRDefault="003D16BB">
      <w:pPr>
        <w:pStyle w:val="2"/>
        <w:spacing w:before="0"/>
      </w:pPr>
      <w:r>
        <w:t>3.3 Технические тре</w:t>
      </w:r>
      <w:r>
        <w:t>бования для использования продукта</w:t>
      </w:r>
    </w:p>
    <w:p w14:paraId="6B344767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устройство пользователя: компьютер, планшет или смартфон с шириной экрана от 320 </w:t>
      </w:r>
      <w:proofErr w:type="spellStart"/>
      <w:r>
        <w:t>px</w:t>
      </w:r>
      <w:proofErr w:type="spellEnd"/>
      <w:r>
        <w:t>;</w:t>
      </w:r>
    </w:p>
    <w:p w14:paraId="4FA428F0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браузер с поддержкой HTML5, CSS3 и JavaScript ES6 (актуальные версии </w:t>
      </w:r>
      <w:proofErr w:type="spellStart"/>
      <w:r>
        <w:t>Chrome</w:t>
      </w:r>
      <w:proofErr w:type="spellEnd"/>
      <w:r>
        <w:t>, Firefox, Edge, Яндекс Браузер, Safari);</w:t>
      </w:r>
    </w:p>
    <w:p w14:paraId="67C35607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включённая поддержка JavaScript и стабильное интернет-</w:t>
      </w:r>
      <w:r>
        <w:lastRenderedPageBreak/>
        <w:t>соединение;</w:t>
      </w:r>
    </w:p>
    <w:p w14:paraId="4BC83863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для работы с сервером: установленный Go 1.22+ и запущенный сервер (</w:t>
      </w:r>
      <w:proofErr w:type="spellStart"/>
      <w:r>
        <w:t>cd</w:t>
      </w:r>
      <w:proofErr w:type="spellEnd"/>
      <w:r>
        <w:t xml:space="preserve"> </w:t>
      </w:r>
      <w:proofErr w:type="spellStart"/>
      <w:r>
        <w:t>bac</w:t>
      </w:r>
      <w:r>
        <w:t>k</w:t>
      </w:r>
      <w:proofErr w:type="spellEnd"/>
      <w:r>
        <w:t xml:space="preserve"> &amp;&amp; </w:t>
      </w:r>
      <w:proofErr w:type="spellStart"/>
      <w:r>
        <w:t>go</w:t>
      </w:r>
      <w:proofErr w:type="spellEnd"/>
      <w:r>
        <w:t xml:space="preserve"> </w:t>
      </w:r>
      <w:proofErr w:type="spellStart"/>
      <w:proofErr w:type="gramStart"/>
      <w:r>
        <w:t>run</w:t>
      </w:r>
      <w:proofErr w:type="spellEnd"/>
      <w:r>
        <w:t xml:space="preserve"> .</w:t>
      </w:r>
      <w:proofErr w:type="gramEnd"/>
      <w:r>
        <w:t>);</w:t>
      </w:r>
    </w:p>
    <w:p w14:paraId="5B2812BE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без сервера: достаточно открыть index.html (данные берутся из </w:t>
      </w:r>
      <w:proofErr w:type="spellStart"/>
      <w:r>
        <w:t>js</w:t>
      </w:r>
      <w:proofErr w:type="spellEnd"/>
      <w:r>
        <w:t>/data.js);</w:t>
      </w:r>
    </w:p>
    <w:p w14:paraId="2B63E8A1" w14:textId="77777777" w:rsidR="00EB6C55" w:rsidRDefault="003D16B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размещение Сайта на хостинге с поддержкой HTTPS; время загрузки главной страницы – не более трёх секунд.</w:t>
      </w:r>
    </w:p>
    <w:p w14:paraId="32E027A7" w14:textId="77777777" w:rsidR="00EB6C55" w:rsidRDefault="003D16BB">
      <w:pPr>
        <w:pStyle w:val="2"/>
      </w:pPr>
      <w:r>
        <w:t>3.4 Порядок сдачи и приёмки</w:t>
      </w:r>
    </w:p>
    <w:p w14:paraId="5C5E103A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708"/>
        <w:jc w:val="both"/>
      </w:pPr>
      <w:r>
        <w:t>По завершении работ сдаются:</w:t>
      </w:r>
    </w:p>
    <w:p w14:paraId="1FA163C1" w14:textId="77777777" w:rsidR="00EB6C55" w:rsidRDefault="003D16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исходный код Сайта (папки </w:t>
      </w:r>
      <w:proofErr w:type="spellStart"/>
      <w:r>
        <w:t>css</w:t>
      </w:r>
      <w:proofErr w:type="spellEnd"/>
      <w:r>
        <w:t xml:space="preserve">/, </w:t>
      </w:r>
      <w:proofErr w:type="spellStart"/>
      <w:r>
        <w:t>js</w:t>
      </w:r>
      <w:proofErr w:type="spellEnd"/>
      <w:r>
        <w:t xml:space="preserve">/, </w:t>
      </w:r>
      <w:proofErr w:type="spellStart"/>
      <w:r>
        <w:t>images</w:t>
      </w:r>
      <w:proofErr w:type="spellEnd"/>
      <w:r>
        <w:t xml:space="preserve">/, </w:t>
      </w:r>
      <w:proofErr w:type="spellStart"/>
      <w:r>
        <w:t>back</w:t>
      </w:r>
      <w:proofErr w:type="spellEnd"/>
      <w:r>
        <w:t>/, файл index.html);</w:t>
      </w:r>
    </w:p>
    <w:p w14:paraId="0D7C9F0F" w14:textId="77777777" w:rsidR="00EB6C55" w:rsidRDefault="003D16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серверная часть на Go с базой данных </w:t>
      </w:r>
      <w:proofErr w:type="spellStart"/>
      <w:r>
        <w:t>SQLite</w:t>
      </w:r>
      <w:proofErr w:type="spellEnd"/>
      <w:r>
        <w:t>;</w:t>
      </w:r>
    </w:p>
    <w:p w14:paraId="00EEC1EB" w14:textId="77777777" w:rsidR="00EB6C55" w:rsidRDefault="003D16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документация: README.md и ДОКУМЕНТАЦИЯ.md;</w:t>
      </w:r>
    </w:p>
    <w:p w14:paraId="62920213" w14:textId="77777777" w:rsidR="00EB6C55" w:rsidRDefault="003D16B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настоящее ТЗ.</w:t>
      </w:r>
    </w:p>
    <w:p w14:paraId="16668B77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before="120" w:after="120"/>
        <w:ind w:firstLine="708"/>
        <w:jc w:val="both"/>
      </w:pPr>
      <w:r>
        <w:t>Приёмка осуществляется преподавателем на соответствие требованиям разделов 2 и 3 по</w:t>
      </w:r>
      <w:r>
        <w:t xml:space="preserve"> результатам тестирования. Проверяются:</w:t>
      </w:r>
    </w:p>
    <w:p w14:paraId="77011D22" w14:textId="77777777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корректность работы входа по кодам 123-123-123 (студент), 456-456-456 (админ), 789-789-789 (преподаватель);</w:t>
      </w:r>
    </w:p>
    <w:p w14:paraId="00C79771" w14:textId="77777777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работа чатов, поиска, клубов, настроек и админ-панели;</w:t>
      </w:r>
    </w:p>
    <w:p w14:paraId="040987B9" w14:textId="77777777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>защита от XSS и SQL-инъекций;</w:t>
      </w:r>
    </w:p>
    <w:p w14:paraId="7CA86420" w14:textId="77777777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адаптивность и </w:t>
      </w:r>
      <w:proofErr w:type="spellStart"/>
      <w:r>
        <w:t>кроссбраузерность</w:t>
      </w:r>
      <w:proofErr w:type="spellEnd"/>
      <w:r>
        <w:t>;</w:t>
      </w:r>
    </w:p>
    <w:p w14:paraId="6316137F" w14:textId="77777777" w:rsidR="00EB6C55" w:rsidRDefault="003D16B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60"/>
        <w:jc w:val="both"/>
      </w:pPr>
      <w:r>
        <w:t>соответствие оформления методологии БЭМ и структуре файлов.</w:t>
      </w:r>
    </w:p>
    <w:p w14:paraId="60F6D111" w14:textId="77777777" w:rsidR="00EB6C55" w:rsidRDefault="003D16BB">
      <w:pPr>
        <w:pStyle w:val="1"/>
      </w:pPr>
      <w:r>
        <w:t>СПИСОК ИСПОЛЬЗУЕМОЙ ЛИТЕРАТУРЫ</w:t>
      </w:r>
    </w:p>
    <w:p w14:paraId="77BF6286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1. ГОСТ 34.602-2020. Информационные технологии. Комплекс стандартов на </w:t>
      </w:r>
      <w:r>
        <w:lastRenderedPageBreak/>
        <w:t>автоматизированные системы. Те</w:t>
      </w:r>
      <w:r>
        <w:t xml:space="preserve">хническое задание на создание автоматизированной системы. – М.: </w:t>
      </w:r>
      <w:proofErr w:type="spellStart"/>
      <w:r>
        <w:t>Стандартинформ</w:t>
      </w:r>
      <w:proofErr w:type="spellEnd"/>
      <w:r>
        <w:t>, 2020.</w:t>
      </w:r>
    </w:p>
    <w:p w14:paraId="0433975C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2. ГОСТ 19.201-78. Единая система программной документации. Техническое задание. Требования к содержанию и оформлению. – М.: Издательство стандартов, 1978.</w:t>
      </w:r>
    </w:p>
    <w:p w14:paraId="4A424E75" w14:textId="77777777" w:rsidR="00EB6C55" w:rsidRPr="00AC1493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lang w:val="en-US"/>
        </w:rPr>
      </w:pPr>
      <w:r w:rsidRPr="00AC1493">
        <w:rPr>
          <w:lang w:val="en-US"/>
        </w:rPr>
        <w:t>3. Web Content</w:t>
      </w:r>
      <w:r w:rsidRPr="00AC1493">
        <w:rPr>
          <w:lang w:val="en-US"/>
        </w:rPr>
        <w:t xml:space="preserve"> Accessibility Guidelines (WCAG) 2.1 [</w:t>
      </w:r>
      <w:r>
        <w:t>Электронный</w:t>
      </w:r>
      <w:r w:rsidRPr="00AC1493">
        <w:rPr>
          <w:lang w:val="en-US"/>
        </w:rPr>
        <w:t xml:space="preserve"> </w:t>
      </w:r>
      <w:r>
        <w:t>ресурс</w:t>
      </w:r>
      <w:r w:rsidRPr="00AC1493">
        <w:rPr>
          <w:lang w:val="en-US"/>
        </w:rPr>
        <w:t>]. – W3C. – URL: https://www.w3.org/TR/WCAG21/</w:t>
      </w:r>
    </w:p>
    <w:p w14:paraId="6CC8B485" w14:textId="77777777" w:rsidR="00EB6C55" w:rsidRPr="00AC1493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lang w:val="en-US"/>
        </w:rPr>
      </w:pPr>
      <w:r w:rsidRPr="00AC1493">
        <w:rPr>
          <w:lang w:val="en-US"/>
        </w:rPr>
        <w:t>4. HTML Living Standard [</w:t>
      </w:r>
      <w:r>
        <w:t>Электронный</w:t>
      </w:r>
      <w:r w:rsidRPr="00AC1493">
        <w:rPr>
          <w:lang w:val="en-US"/>
        </w:rPr>
        <w:t xml:space="preserve"> </w:t>
      </w:r>
      <w:r>
        <w:t>ресурс</w:t>
      </w:r>
      <w:r w:rsidRPr="00AC1493">
        <w:rPr>
          <w:lang w:val="en-US"/>
        </w:rPr>
        <w:t>]. – WHATWG. – URL: https://html.spec.whatwg.org/</w:t>
      </w:r>
    </w:p>
    <w:p w14:paraId="6AC2403C" w14:textId="77777777" w:rsidR="00EB6C55" w:rsidRPr="00AC1493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lang w:val="en-US"/>
        </w:rPr>
      </w:pPr>
      <w:r w:rsidRPr="00AC1493">
        <w:rPr>
          <w:lang w:val="en-US"/>
        </w:rPr>
        <w:t>5. MDN Web Docs [</w:t>
      </w:r>
      <w:r>
        <w:t>Электронный</w:t>
      </w:r>
      <w:r w:rsidRPr="00AC1493">
        <w:rPr>
          <w:lang w:val="en-US"/>
        </w:rPr>
        <w:t xml:space="preserve"> </w:t>
      </w:r>
      <w:r>
        <w:t>ресурс</w:t>
      </w:r>
      <w:r w:rsidRPr="00AC1493">
        <w:rPr>
          <w:lang w:val="en-US"/>
        </w:rPr>
        <w:t>]. – Mozilla. – URL: http</w:t>
      </w:r>
      <w:r w:rsidRPr="00AC1493">
        <w:rPr>
          <w:lang w:val="en-US"/>
        </w:rPr>
        <w:t>s://developer.mozilla.org/</w:t>
      </w:r>
    </w:p>
    <w:p w14:paraId="3927299F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6. Документация Go [Электронный ресурс]. – URL: https://go.dev/doc/</w:t>
      </w:r>
    </w:p>
    <w:p w14:paraId="2E747ADA" w14:textId="77777777" w:rsidR="00EB6C55" w:rsidRDefault="003D16B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 xml:space="preserve">7. </w:t>
      </w:r>
      <w:proofErr w:type="spellStart"/>
      <w:r>
        <w:t>SQLite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https://www.sqlite.org/docs.html</w:t>
      </w:r>
    </w:p>
    <w:sectPr w:rsidR="00EB6C55">
      <w:headerReference w:type="default" r:id="rId7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9AA87A" w14:textId="77777777" w:rsidR="003D16BB" w:rsidRDefault="003D16BB" w:rsidP="00AC1493">
      <w:pPr>
        <w:spacing w:line="240" w:lineRule="auto"/>
      </w:pPr>
      <w:r>
        <w:separator/>
      </w:r>
    </w:p>
  </w:endnote>
  <w:endnote w:type="continuationSeparator" w:id="0">
    <w:p w14:paraId="3EF5A34D" w14:textId="77777777" w:rsidR="003D16BB" w:rsidRDefault="003D16BB" w:rsidP="00AC1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">
    <w:panose1 w:val="02020603050405020304"/>
    <w:charset w:val="00"/>
    <w:family w:val="auto"/>
    <w:pitch w:val="default"/>
    <w:embedRegular r:id="rId1" w:fontKey="{963BEABC-8816-443D-A25A-A5A192E15E3D}"/>
    <w:embedBold r:id="rId2" w:fontKey="{F585DE6C-1CAD-4F65-8F7D-F108D7767339}"/>
    <w:embedItalic r:id="rId3" w:fontKey="{19A400BD-F5CD-4D0C-A1DF-605DB8263895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EA2D609B-61F7-4C2D-B758-5C9FC6DBB560}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  <w:embedRegular r:id="rId5" w:fontKey="{827A6B02-258B-4DA8-8487-95DB009B6BA6}"/>
    <w:embedBold r:id="rId6" w:fontKey="{B653A889-DB86-4860-B5F8-6C5312697D5B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7" w:fontKey="{D6516502-081E-4157-B437-5FAA6D873350}"/>
  </w:font>
  <w:font w:name="Journal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GOST type B (plotter)">
    <w:altName w:val="Calibri"/>
    <w:panose1 w:val="00000000000000000000"/>
    <w:charset w:val="FF"/>
    <w:family w:val="modern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67CF43" w14:textId="77777777" w:rsidR="003D16BB" w:rsidRDefault="003D16BB" w:rsidP="00AC1493">
      <w:pPr>
        <w:spacing w:line="240" w:lineRule="auto"/>
      </w:pPr>
      <w:r>
        <w:separator/>
      </w:r>
    </w:p>
  </w:footnote>
  <w:footnote w:type="continuationSeparator" w:id="0">
    <w:p w14:paraId="24B8CD0B" w14:textId="77777777" w:rsidR="003D16BB" w:rsidRDefault="003D16BB" w:rsidP="00AC1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90D09" w14:textId="3656759E" w:rsidR="00AC1493" w:rsidRDefault="00AC1493">
    <w:pPr>
      <w:pStyle w:val="a9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321FECE2" wp14:editId="016EAB59">
              <wp:simplePos x="0" y="0"/>
              <wp:positionH relativeFrom="page">
                <wp:posOffset>723384</wp:posOffset>
              </wp:positionH>
              <wp:positionV relativeFrom="page">
                <wp:posOffset>-312420</wp:posOffset>
              </wp:positionV>
              <wp:extent cx="6588760" cy="10189210"/>
              <wp:effectExtent l="0" t="0" r="21590" b="21590"/>
              <wp:wrapNone/>
              <wp:docPr id="1" name="Группа 9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20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0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0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0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20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20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20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20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2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2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2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Rectangle 2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2D2809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2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3AC228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2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E30D40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2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152EF4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2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F3680F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2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FDC7C1" w14:textId="77777777" w:rsidR="00AC1493" w:rsidRDefault="00AC1493" w:rsidP="00AC1493">
                            <w:pPr>
                              <w:pStyle w:val="ad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2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/>
                              </w:rPr>
                              <w:id w:val="1450976019"/>
                            </w:sdtPr>
                            <w:sdtContent>
                              <w:sdt>
                                <w:sdtPr>
                                  <w:rPr>
                                    <w:rFonts w:asciiTheme="majorHAnsi" w:hAnsiTheme="majorHAnsi"/>
                                  </w:rPr>
                                  <w:id w:val="-723903973"/>
                                </w:sdtPr>
                                <w:sdtContent>
                                  <w:p w14:paraId="60B9FE78" w14:textId="77777777" w:rsidR="00AC1493" w:rsidRPr="00654D36" w:rsidRDefault="00AC1493" w:rsidP="00AC1493">
                                    <w:pPr>
                                      <w:jc w:val="center"/>
                                      <w:rPr>
                                        <w:rFonts w:asciiTheme="majorHAnsi" w:hAnsiTheme="majorHAnsi"/>
                                      </w:rPr>
                                    </w:pPr>
                                    <w:r w:rsidRPr="00654D36">
                                      <w:fldChar w:fldCharType="begin"/>
                                    </w:r>
                                    <w:r w:rsidRPr="00654D36">
                                      <w:instrText xml:space="preserve"> PAGE   \* MERGEFORMAT </w:instrText>
                                    </w:r>
                                    <w:r w:rsidRPr="00654D36">
                                      <w:fldChar w:fldCharType="separate"/>
                                    </w:r>
                                    <w:r w:rsidRPr="006F29C6">
                                      <w:rPr>
                                        <w:rFonts w:asciiTheme="majorHAnsi" w:hAnsiTheme="majorHAnsi"/>
                                        <w:noProof/>
                                      </w:rPr>
                                      <w:t>6</w:t>
                                    </w:r>
                                    <w:r w:rsidRPr="00654D36">
                                      <w:fldChar w:fldCharType="end"/>
                                    </w:r>
                                  </w:p>
                                </w:sdtContent>
                              </w:sdt>
                            </w:sdtContent>
                          </w:sdt>
                          <w:p w14:paraId="5A641EBA" w14:textId="77777777" w:rsidR="00AC1493" w:rsidRPr="00654D36" w:rsidRDefault="00AC1493" w:rsidP="00AC1493">
                            <w:pPr>
                              <w:jc w:val="center"/>
                              <w:rPr>
                                <w:rFonts w:ascii="ISOCPEUR" w:hAnsi="ISOCPEUR"/>
                                <w:i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2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9A3D37" w14:textId="77777777" w:rsidR="00AC1493" w:rsidRPr="008C11AC" w:rsidRDefault="00AC1493" w:rsidP="00AC1493">
                            <w:pPr>
                              <w:pStyle w:val="ad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  <w:r w:rsidRPr="008C11AC">
                              <w:rPr>
                                <w:sz w:val="30"/>
                                <w:szCs w:val="30"/>
                              </w:rPr>
                              <w:t>ТЗ.</w:t>
                            </w:r>
                            <w:r w:rsidRPr="008C11AC">
                              <w:rPr>
                                <w:sz w:val="30"/>
                                <w:szCs w:val="30"/>
                                <w:lang w:val="ru-RU"/>
                              </w:rPr>
                              <w:t>09.02.0</w:t>
                            </w:r>
                            <w:r>
                              <w:rPr>
                                <w:sz w:val="30"/>
                                <w:szCs w:val="30"/>
                                <w:lang w:val="ru-RU"/>
                              </w:rPr>
                              <w:t>7</w:t>
                            </w:r>
                            <w:r w:rsidRPr="008C11AC">
                              <w:rPr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sz w:val="30"/>
                                <w:szCs w:val="30"/>
                                <w:lang w:val="ru-RU"/>
                              </w:rPr>
                              <w:t>ХХ</w:t>
                            </w:r>
                          </w:p>
                          <w:p w14:paraId="312B45B1" w14:textId="77777777" w:rsidR="00AC1493" w:rsidRPr="00C9632A" w:rsidRDefault="00AC1493" w:rsidP="00AC1493">
                            <w:pPr>
                              <w:pStyle w:val="ad"/>
                              <w:jc w:val="center"/>
                              <w:rPr>
                                <w:rFonts w:ascii="GOST type B (plotter)" w:hAnsi="GOST type B (plotter)"/>
                                <w:color w:val="FF0000"/>
                                <w:sz w:val="32"/>
                                <w:szCs w:val="3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21FECE2" id="Группа 955" o:spid="_x0000_s1026" style="position:absolute;margin-left:56.95pt;margin-top:-24.6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aGGNgUAAPEpAAAOAAAAZHJzL2Uyb0RvYy54bWzsWltu4zYU/S/QPQj6byzKelhCnMEgMxMU&#10;SNtBZ7oAWpIloRKpUkrs9GuALqEb6Q66hZkd9fJhmn6kjeNablAlgCGKEkXecy7vvUe6fLWsK+s+&#10;Y21JydRGF45tZSShaUnyqf3Tx3ffTGyr7TBJcUVJNrUfstZ+dfX1V5eLJs5cWtAqzZgFg5A2XjRT&#10;u+i6Jh6N2qTIatxe0CYj0DmnrMYdNFk+ShlewOh1NXIdJxgtKEsbRpOsbeHsG9lpX4nx5/Ms6X6Y&#10;z9uss6qpDXPrxC8TvzP+O7q6xHHOcFOUiZoGfsYsalwSeKge6g3usHXHyp2h6jJhtKXz7iKh9YjO&#10;52WSiTXAapCztZobRu8asZY8XuSNNhOYdstOzx42+f7+PbPKFLCzLYJrgOjz718+ffnt85/w/4cV&#10;+T630aLJY7j0hjUfmvdMLhQOb2nycwvdo+1+3s7lxdZs8R1NYVx811Fho+Wc1XwIWL21FFA8aCiy&#10;ZWclcDLwJ5MwAMQS6EMOmkQuUmglBUC6c2NSvFW3Ai0cdaM85BPEsXyqmKmaGV8WsK5dG7Y9zrAf&#10;CtxkAq+WW0sZ1l0Z9kdgIyZ5lVmu40qriutWJm2lPS1Crwu4LnvNGF0UGU5hWohfD5M3buCNFtB4&#10;noH/1ko4bljb3WS0tvjB1GYwdYEdvr9tO2nQ1SUcSkLflVUF53FcEWsxtV3fAxB4u6VVmfJe0WD5&#10;7Lpi1j3m/ij+xMK2LqvLDnaFqqyn9kRfhGNui7ckFY/pcFnJY8C2Iso43B4S1hlNH8A2jEqXhy0K&#10;DgrKfrWtBbj71G5/ucMss63qWwL2jZDn8f1BNDw/dKHBzJ6Z2YNJAkNN7c625OF1J/eUu4aVeQFP&#10;QmLthL4G0s9LYTGOl5yVmiwwrycKjlcUvC0JZ9/YYN81kQ6dLIlyaE1AweePDw047wb/5C1P5h9y&#10;IpgA9+NJ5EX80The+Tk4h/RwsL6k1Wp3WNFLMbCCmffIQNh5FdEOJx1fBzdOf/h6W/h6PeOr0RU0&#10;WaOLoigIFcIDvE+I+PsjiL8FrwrJIhac3n1dNAk0wIP7HpV67ccXXESmXmp7Dnp1Xy9C0YCvqkBO&#10;kgFCDbSBb9grvoHvA8Fk+PUf89/xEH6fUpHt919wnw18J73iGwY+JKv/kF4N+D6p4t6PL1SemwAL&#10;L+IpHlR5pw/AkDY7kALsRxhSvyGBPkBTeQRhrX7IECy1hv4QVg4cuVApbdRHYeDC1DjCQjHQOsZO&#10;hX5wfYTc8IgK/WXVR0hrMApeUaf0D2/gidRuXSCt4ZUF9kqmOh7e4wSYFwbvlr4BcIMT9QfvRGfQ&#10;4MBbCCMnVA78byP8v3JgrXAYIioyZaxTi6g+zIBH4CgAVXpji0Zabh47IjF4fJM+SEblMpnWVfeL&#10;nN1ytlRMP1DvlORReqdqSL1TNaTeqRovTe9EWjEx6WKqYqemC0JjVVTvJYzaEs5CGPW2Z+DN7qsa&#10;BEKXrORM3phy26l547pcMN2/0bh+CIGO54Ln442OrMN+Y7ziQ1rBM3ljynin5o0XTdQ7lj37jT9W&#10;VeL5eKND9cAbkzdaGTR5Y8qDp+YNZDP/1cRGxCkdswfemLzRiqPJG1N2PDVv5KtcpUmFgrHrqhYy&#10;4rMnODpoD8QxiMM/a9hNcEw5s0fiRN5YoLSPOJ4rIka/pZTYcXTUHohjEgcceoc4wKa1znJq4oSh&#10;p0TwyAVNdLMEB5UFOnlq7MnN6AzE0WH7pRBHfAsH3xXC5yobHy6abfEpy/pLzau/AAAA//8DAFBL&#10;AwQUAAYACAAAACEA8NiKzeIAAAANAQAADwAAAGRycy9kb3ducmV2LnhtbEyPwW7CMAyG75P2DpEn&#10;7QZpgEyja4oQ2nZCkwaTEDfTmLaiSaomtOXtF07bzb/86ffnbDWahvXU+dpZBWKaACNbOF3bUsHP&#10;/mPyCswHtBobZ0nBjTys8seHDFPtBvtN/S6ULJZYn6KCKoQ25dwXFRn0U9eSjbuz6wyGGLuS6w6H&#10;WG4aPkuSF26wtvFChS1tKiouu6tR8DngsJ6L9357OW9ux738OmwFKfX8NK7fgAUawx8Md/2oDnl0&#10;Ormr1Z41MYv5MqIKJovlDNidEFJIYKc4SSkXwPOM//8i/wUAAP//AwBQSwECLQAUAAYACAAAACEA&#10;toM4kv4AAADhAQAAEwAAAAAAAAAAAAAAAAAAAAAAW0NvbnRlbnRfVHlwZXNdLnhtbFBLAQItABQA&#10;BgAIAAAAIQA4/SH/1gAAAJQBAAALAAAAAAAAAAAAAAAAAC8BAABfcmVscy8ucmVsc1BLAQItABQA&#10;BgAIAAAAIQBmJaGGNgUAAPEpAAAOAAAAAAAAAAAAAAAAAC4CAABkcnMvZTJvRG9jLnhtbFBLAQIt&#10;ABQABgAIAAAAIQDw2IrN4gAAAA0BAAAPAAAAAAAAAAAAAAAAAJAHAABkcnMvZG93bnJldi54bWxQ&#10;SwUGAAAAAAQABADzAAAAnwgAAAAA&#10;" o:allowincell="f">
              <v:rect id="Rectangle 20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0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0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0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20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20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20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20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2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line id="Line 2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2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<v:rect id="Rectangle 2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14:paraId="6D2D2809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2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<v:textbox inset="1pt,1pt,1pt,1pt">
                  <w:txbxContent>
                    <w:p w14:paraId="733AC228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14:paraId="5BE30D40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2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14:paraId="3F152EF4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2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4AF3680F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51FDC7C1" w14:textId="77777777" w:rsidR="00AC1493" w:rsidRDefault="00AC1493" w:rsidP="00AC1493">
                      <w:pPr>
                        <w:pStyle w:val="ad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sdt>
                      <w:sdtPr>
                        <w:rPr>
                          <w:rFonts w:asciiTheme="majorHAnsi" w:hAnsiTheme="majorHAnsi"/>
                        </w:rPr>
                        <w:id w:val="1450976019"/>
                      </w:sdtPr>
                      <w:sdtContent>
                        <w:sdt>
                          <w:sdtPr>
                            <w:rPr>
                              <w:rFonts w:asciiTheme="majorHAnsi" w:hAnsiTheme="majorHAnsi"/>
                            </w:rPr>
                            <w:id w:val="-723903973"/>
                          </w:sdtPr>
                          <w:sdtContent>
                            <w:p w14:paraId="60B9FE78" w14:textId="77777777" w:rsidR="00AC1493" w:rsidRPr="00654D36" w:rsidRDefault="00AC1493" w:rsidP="00AC1493">
                              <w:pPr>
                                <w:jc w:val="center"/>
                                <w:rPr>
                                  <w:rFonts w:asciiTheme="majorHAnsi" w:hAnsiTheme="majorHAnsi"/>
                                </w:rPr>
                              </w:pPr>
                              <w:r w:rsidRPr="00654D36">
                                <w:fldChar w:fldCharType="begin"/>
                              </w:r>
                              <w:r w:rsidRPr="00654D36">
                                <w:instrText xml:space="preserve"> PAGE   \* MERGEFORMAT </w:instrText>
                              </w:r>
                              <w:r w:rsidRPr="00654D36">
                                <w:fldChar w:fldCharType="separate"/>
                              </w:r>
                              <w:r w:rsidRPr="006F29C6">
                                <w:rPr>
                                  <w:rFonts w:asciiTheme="majorHAnsi" w:hAnsiTheme="majorHAnsi"/>
                                  <w:noProof/>
                                </w:rPr>
                                <w:t>6</w:t>
                              </w:r>
                              <w:r w:rsidRPr="00654D36">
                                <w:fldChar w:fldCharType="end"/>
                              </w:r>
                            </w:p>
                          </w:sdtContent>
                        </w:sdt>
                      </w:sdtContent>
                    </w:sdt>
                    <w:p w14:paraId="5A641EBA" w14:textId="77777777" w:rsidR="00AC1493" w:rsidRPr="00654D36" w:rsidRDefault="00AC1493" w:rsidP="00AC1493">
                      <w:pPr>
                        <w:jc w:val="center"/>
                        <w:rPr>
                          <w:rFonts w:ascii="ISOCPEUR" w:hAnsi="ISOCPEUR"/>
                          <w:i/>
                          <w:color w:val="FF0000"/>
                        </w:rPr>
                      </w:pPr>
                    </w:p>
                  </w:txbxContent>
                </v:textbox>
              </v:rect>
              <v:rect id="Rectangle 2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4D9A3D37" w14:textId="77777777" w:rsidR="00AC1493" w:rsidRPr="008C11AC" w:rsidRDefault="00AC1493" w:rsidP="00AC1493">
                      <w:pPr>
                        <w:pStyle w:val="ad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  <w:r w:rsidRPr="008C11AC">
                        <w:rPr>
                          <w:sz w:val="30"/>
                          <w:szCs w:val="30"/>
                        </w:rPr>
                        <w:t>ТЗ.</w:t>
                      </w:r>
                      <w:r w:rsidRPr="008C11AC">
                        <w:rPr>
                          <w:sz w:val="30"/>
                          <w:szCs w:val="30"/>
                          <w:lang w:val="ru-RU"/>
                        </w:rPr>
                        <w:t>09.02.0</w:t>
                      </w:r>
                      <w:r>
                        <w:rPr>
                          <w:sz w:val="30"/>
                          <w:szCs w:val="30"/>
                          <w:lang w:val="ru-RU"/>
                        </w:rPr>
                        <w:t>7</w:t>
                      </w:r>
                      <w:r w:rsidRPr="008C11AC">
                        <w:rPr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sz w:val="30"/>
                          <w:szCs w:val="30"/>
                          <w:lang w:val="ru-RU"/>
                        </w:rPr>
                        <w:t>ХХ</w:t>
                      </w:r>
                    </w:p>
                    <w:p w14:paraId="312B45B1" w14:textId="77777777" w:rsidR="00AC1493" w:rsidRPr="00C9632A" w:rsidRDefault="00AC1493" w:rsidP="00AC1493">
                      <w:pPr>
                        <w:pStyle w:val="ad"/>
                        <w:jc w:val="center"/>
                        <w:rPr>
                          <w:rFonts w:ascii="GOST type B (plotter)" w:hAnsi="GOST type B (plotter)"/>
                          <w:color w:val="FF0000"/>
                          <w:sz w:val="32"/>
                          <w:szCs w:val="32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35FF7"/>
    <w:multiLevelType w:val="multilevel"/>
    <w:tmpl w:val="BED214E8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267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DCF0389"/>
    <w:multiLevelType w:val="multilevel"/>
    <w:tmpl w:val="8CCE3F6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5064242"/>
    <w:multiLevelType w:val="multilevel"/>
    <w:tmpl w:val="247AB27C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5A31F51"/>
    <w:multiLevelType w:val="multilevel"/>
    <w:tmpl w:val="17B2458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A163D19"/>
    <w:multiLevelType w:val="multilevel"/>
    <w:tmpl w:val="64F8086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DC34C0B"/>
    <w:multiLevelType w:val="multilevel"/>
    <w:tmpl w:val="F7808C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3D94CC1"/>
    <w:multiLevelType w:val="multilevel"/>
    <w:tmpl w:val="7D9E8D48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267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3F990BB7"/>
    <w:multiLevelType w:val="multilevel"/>
    <w:tmpl w:val="2E62D64A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4DFF052B"/>
    <w:multiLevelType w:val="multilevel"/>
    <w:tmpl w:val="E998F48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9F12DE4"/>
    <w:multiLevelType w:val="multilevel"/>
    <w:tmpl w:val="70FABD74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5E2322C6"/>
    <w:multiLevelType w:val="multilevel"/>
    <w:tmpl w:val="6344A0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5FD11B44"/>
    <w:multiLevelType w:val="multilevel"/>
    <w:tmpl w:val="58982C70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64456596"/>
    <w:multiLevelType w:val="multilevel"/>
    <w:tmpl w:val="CE1810C6"/>
    <w:lvl w:ilvl="0">
      <w:start w:val="1"/>
      <w:numFmt w:val="bullet"/>
      <w:lvlText w:val="●"/>
      <w:lvlJc w:val="left"/>
      <w:pPr>
        <w:ind w:left="1133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12"/>
  </w:num>
  <w:num w:numId="2">
    <w:abstractNumId w:val="11"/>
  </w:num>
  <w:num w:numId="3">
    <w:abstractNumId w:val="1"/>
  </w:num>
  <w:num w:numId="4">
    <w:abstractNumId w:val="8"/>
  </w:num>
  <w:num w:numId="5">
    <w:abstractNumId w:val="0"/>
  </w:num>
  <w:num w:numId="6">
    <w:abstractNumId w:val="6"/>
  </w:num>
  <w:num w:numId="7">
    <w:abstractNumId w:val="7"/>
  </w:num>
  <w:num w:numId="8">
    <w:abstractNumId w:val="5"/>
  </w:num>
  <w:num w:numId="9">
    <w:abstractNumId w:val="3"/>
  </w:num>
  <w:num w:numId="10">
    <w:abstractNumId w:val="10"/>
  </w:num>
  <w:num w:numId="11">
    <w:abstractNumId w:val="4"/>
  </w:num>
  <w:num w:numId="12">
    <w:abstractNumId w:val="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C55"/>
    <w:rsid w:val="003D16BB"/>
    <w:rsid w:val="00AC1493"/>
    <w:rsid w:val="00EB6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914474"/>
  <w15:docId w15:val="{7DF4DB99-8BEC-4768-B334-573DF451E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"/>
        <w:sz w:val="28"/>
        <w:szCs w:val="28"/>
        <w:lang w:val="ru-RU" w:eastAsia="ru-RU" w:bidi="ar-SA"/>
      </w:rPr>
    </w:rPrDefault>
    <w:pPrDefault>
      <w:pPr>
        <w:widowControl w:val="0"/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480" w:after="24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paragraph" w:styleId="a9">
    <w:name w:val="header"/>
    <w:basedOn w:val="a"/>
    <w:link w:val="aa"/>
    <w:uiPriority w:val="99"/>
    <w:unhideWhenUsed/>
    <w:rsid w:val="00AC14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C1493"/>
  </w:style>
  <w:style w:type="paragraph" w:styleId="ab">
    <w:name w:val="footer"/>
    <w:basedOn w:val="a"/>
    <w:link w:val="ac"/>
    <w:uiPriority w:val="99"/>
    <w:unhideWhenUsed/>
    <w:rsid w:val="00AC1493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C1493"/>
  </w:style>
  <w:style w:type="paragraph" w:customStyle="1" w:styleId="ad">
    <w:name w:val="Чертежный"/>
    <w:rsid w:val="00AC1493"/>
    <w:pPr>
      <w:widowControl/>
      <w:spacing w:line="240" w:lineRule="auto"/>
      <w:jc w:val="both"/>
    </w:pPr>
    <w:rPr>
      <w:rFonts w:ascii="ISOCPEUR" w:eastAsia="Times New Roman" w:hAnsi="ISOCPEUR" w:cs="Times New Roman"/>
      <w:i/>
      <w:szCs w:val="20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15</Pages>
  <Words>2077</Words>
  <Characters>11842</Characters>
  <Application>Microsoft Office Word</Application>
  <DocSecurity>0</DocSecurity>
  <Lines>98</Lines>
  <Paragraphs>27</Paragraphs>
  <ScaleCrop>false</ScaleCrop>
  <Company/>
  <LinksUpToDate>false</LinksUpToDate>
  <CharactersWithSpaces>13892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Vano</cp:lastModifiedBy>
  <cp:revision>2</cp:revision>
  <dcterms:created xsi:type="dcterms:W3CDTF">2026-10-06T13:54:00Z</dcterms:created>
  <dcterms:modified xsi:type="dcterms:W3CDTF">2026-10-06T14:02:00Z</dcterms:modified>
</cp:coreProperties>
</file>