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BD526" w14:textId="77777777" w:rsidR="00EB6C55" w:rsidRPr="00A06C48" w:rsidRDefault="00EB6C55">
      <w:pPr>
        <w:pBdr>
          <w:top w:val="nil"/>
          <w:left w:val="nil"/>
          <w:bottom w:val="nil"/>
          <w:right w:val="nil"/>
          <w:between w:val="nil"/>
        </w:pBdr>
        <w:spacing w:after="100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14:paraId="5BACEA9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</w:rPr>
      </w:pPr>
      <w:r>
        <w:rPr>
          <w:b/>
          <w:bCs/>
        </w:rPr>
        <w:t>МИНИСТЕРСТВО ОБРАЗОВАНИЯ ОМСКОЙ ОБЛАСТИ</w:t>
      </w:r>
    </w:p>
    <w:p w14:paraId="13B1AB1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</w:rPr>
      </w:pPr>
      <w:r>
        <w:rPr>
          <w:b/>
          <w:bCs/>
        </w:rPr>
        <w:t>БПОУ «Омский автотранспортный колледж»</w:t>
      </w:r>
    </w:p>
    <w:p w14:paraId="21FE006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</w:pPr>
      <w:r>
        <w:t>Специальность: 09.02.07 «Информационные системы и программирование»</w:t>
      </w:r>
    </w:p>
    <w:p w14:paraId="28614D5A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37E12D71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4992749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284F03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ТЕХНИЧЕСКОЕ ЗАДАНИЕ</w:t>
      </w:r>
    </w:p>
    <w:p w14:paraId="10FF450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sz w:val="30"/>
          <w:szCs w:val="30"/>
        </w:rPr>
      </w:pPr>
      <w:r>
        <w:rPr>
          <w:sz w:val="30"/>
          <w:szCs w:val="30"/>
        </w:rPr>
        <w:t>Тема: Разработка интерфейса Web-сайта «СтудСеть»</w:t>
      </w:r>
    </w:p>
    <w:p w14:paraId="2C0793A7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0"/>
          <w:szCs w:val="30"/>
        </w:rPr>
      </w:pPr>
    </w:p>
    <w:p w14:paraId="39B84868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0"/>
          <w:szCs w:val="30"/>
        </w:rPr>
      </w:pPr>
    </w:p>
    <w:p w14:paraId="439AA2A2" w14:textId="38515370" w:rsidR="00EB6C55" w:rsidRPr="00AC1493" w:rsidRDefault="003D16BB" w:rsidP="00AC1493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Theme="minorHAnsi" w:hAnsiTheme="minorHAnsi"/>
        </w:rPr>
      </w:pPr>
      <w:r>
        <w:t>Выполнил</w:t>
      </w:r>
      <w:r w:rsidR="00AC1493">
        <w:rPr>
          <w:rFonts w:asciiTheme="minorHAnsi" w:hAnsiTheme="minorHAnsi"/>
        </w:rPr>
        <w:t>и</w:t>
      </w:r>
      <w:r>
        <w:t xml:space="preserve"> студент</w:t>
      </w:r>
      <w:r w:rsidR="00AC1493">
        <w:rPr>
          <w:rFonts w:asciiTheme="minorHAnsi" w:hAnsiTheme="minorHAnsi"/>
        </w:rPr>
        <w:t>ы</w:t>
      </w:r>
      <w:r>
        <w:t xml:space="preserve"> группы ИСП-341</w:t>
      </w:r>
    </w:p>
    <w:p w14:paraId="1E5DF3A6" w14:textId="25698ACF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Theme="minorHAnsi" w:hAnsiTheme="minorHAnsi"/>
        </w:rPr>
      </w:pPr>
      <w:r>
        <w:t>Беляев М. А. Ефремов И. И.</w:t>
      </w:r>
    </w:p>
    <w:p w14:paraId="1558F622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0E72D2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Проверил преподаватель:</w:t>
      </w:r>
    </w:p>
    <w:p w14:paraId="0FBAF600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proofErr w:type="spellStart"/>
      <w:r>
        <w:t>Свидунович</w:t>
      </w:r>
      <w:proofErr w:type="spellEnd"/>
      <w:r>
        <w:t xml:space="preserve"> Данил Валерьевич</w:t>
      </w:r>
    </w:p>
    <w:p w14:paraId="127C1B8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Оценка: ___________________</w:t>
      </w:r>
    </w:p>
    <w:p w14:paraId="3E3875AA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706C504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79C0DE27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780C07D" w14:textId="77777777" w:rsidR="00EB6C55" w:rsidRDefault="003D16BB" w:rsidP="00AC149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</w:pPr>
      <w:r>
        <w:t>Омск 2026</w:t>
      </w:r>
    </w:p>
    <w:p w14:paraId="016551CE" w14:textId="5CFEED41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</w:t>
      </w:r>
    </w:p>
    <w:p w14:paraId="27000FD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ВВЕДЕНИЕ</w:t>
      </w:r>
    </w:p>
    <w:p w14:paraId="486DB52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1 ИССЛЕДОВАТЕЛЬСКИЙ РАЗДЕЛ</w:t>
      </w:r>
    </w:p>
    <w:p w14:paraId="33CB880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1.1 Обоснование разработки сайта</w:t>
      </w:r>
    </w:p>
    <w:p w14:paraId="222E3116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1.2 Характеристика целевой аудитории</w:t>
      </w:r>
    </w:p>
    <w:p w14:paraId="611DE9D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1.3 Описание ПО для разработки проекта</w:t>
      </w:r>
    </w:p>
    <w:p w14:paraId="53A0B692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2 ТЕХНОЛОГИЧЕСКИЙ РАЗДЕЛ</w:t>
      </w:r>
    </w:p>
    <w:p w14:paraId="5788D43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2.1 Логическая структура сайта</w:t>
      </w:r>
    </w:p>
    <w:p w14:paraId="3742C96E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2.2 Требования к цветовой модели и дизайну</w:t>
      </w:r>
    </w:p>
    <w:p w14:paraId="18364D5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2.3 Требования к разметке и стилям страниц</w:t>
      </w:r>
    </w:p>
    <w:p w14:paraId="7640D36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2.4 Требования к веб-сценариям JS</w:t>
      </w:r>
    </w:p>
    <w:p w14:paraId="2FFBBC83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2.5 Тестирование веб-сайта</w:t>
      </w:r>
    </w:p>
    <w:p w14:paraId="677BC52E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3 ОРГАНИЗАЦИОННЫЙ РАЗДЕЛ</w:t>
      </w:r>
    </w:p>
    <w:p w14:paraId="12485C8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3.1 Описание назначения веб-сайта</w:t>
      </w:r>
    </w:p>
    <w:p w14:paraId="7D11EF8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3.2 Перечисление функциональных возможностей</w:t>
      </w:r>
    </w:p>
    <w:p w14:paraId="341EAAA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3.3 Технические требования для использования продукта</w:t>
      </w:r>
    </w:p>
    <w:p w14:paraId="17862496" w14:textId="689B7EE1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3.4 Порядок сдачи и приёмки</w:t>
      </w:r>
    </w:p>
    <w:p w14:paraId="305F7E17" w14:textId="28C50512" w:rsidR="00374522" w:rsidRPr="00374522" w:rsidRDefault="00374522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 w:rsidRPr="00374522">
        <w:t xml:space="preserve">3.5 </w:t>
      </w:r>
      <w:r>
        <w:t>Вопрос - ответ</w:t>
      </w:r>
    </w:p>
    <w:p w14:paraId="1036466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СПИСОК ИСПОЛЬЗУЕМОЙ ЛИТЕРАТУРЫ</w:t>
      </w:r>
    </w:p>
    <w:p w14:paraId="4C835B44" w14:textId="77777777" w:rsidR="00AC1493" w:rsidRDefault="00AC1493">
      <w:pPr>
        <w:pStyle w:val="1"/>
        <w:rPr>
          <w:rFonts w:asciiTheme="minorHAnsi" w:hAnsiTheme="minorHAnsi"/>
        </w:rPr>
      </w:pPr>
    </w:p>
    <w:p w14:paraId="4F8A43F6" w14:textId="77777777" w:rsidR="00AC1493" w:rsidRDefault="00AC1493">
      <w:pPr>
        <w:pStyle w:val="1"/>
        <w:rPr>
          <w:rFonts w:asciiTheme="minorHAnsi" w:hAnsiTheme="minorHAnsi"/>
        </w:rPr>
      </w:pPr>
    </w:p>
    <w:p w14:paraId="0D373124" w14:textId="66511472" w:rsidR="00EB6C55" w:rsidRDefault="003D16BB">
      <w:pPr>
        <w:pStyle w:val="1"/>
      </w:pPr>
      <w:r>
        <w:t>ВВЕДЕНИЕ</w:t>
      </w:r>
    </w:p>
    <w:p w14:paraId="1964D82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Настоящее техническое задание (далее – ТЗ) определяет требования к разработке интерфейса web-сайта «СтудСеть» (далее – Сайт), а также порядок его разработки, тестирования и приёмки. ТЗ составлено с учётом ГОСТ 19.201-78 и ГОСТ 34.602-2020 применительно к особенностям веб-разработки.</w:t>
      </w:r>
    </w:p>
    <w:p w14:paraId="4CC4C16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Целью проекта является создание клиентской части Сайта — закрытой социальной сети для студентов колледжа с удобным, понятным и адаптивным интерфейсом, который позволяет пользователям общаться в чатах, искать людей, вступать в клубы по интересам и управлять своим профилем.</w:t>
      </w:r>
    </w:p>
    <w:p w14:paraId="333C94F0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Для достижения цели необходимо решить следующие задачи:</w:t>
      </w:r>
    </w:p>
    <w:p w14:paraId="362A9314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исследовать предметную область и охарактеризовать целевую аудиторию;</w:t>
      </w:r>
    </w:p>
    <w:p w14:paraId="1A594294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сформировать логическую структуру Сайта;</w:t>
      </w:r>
    </w:p>
    <w:p w14:paraId="6D5BF936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разработать дизайн-макет и цветовую модель;</w:t>
      </w:r>
    </w:p>
    <w:p w14:paraId="7C747776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выполнить вёрстку страниц и реализовать веб-сценарии на JavaScript;</w:t>
      </w:r>
    </w:p>
    <w:p w14:paraId="1B17EAF9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реализовать взаимодействие клиентской части с сервером (API) и режим работы без сервера;</w:t>
      </w:r>
    </w:p>
    <w:p w14:paraId="7F9E04BB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провести тестирование и подготовить Сайт к сдаче.</w:t>
      </w:r>
    </w:p>
    <w:p w14:paraId="6C287590" w14:textId="77777777" w:rsidR="00EB6C55" w:rsidRDefault="003D16BB">
      <w:pPr>
        <w:pStyle w:val="1"/>
        <w:spacing w:after="360"/>
      </w:pPr>
      <w:r>
        <w:t>1 ИССЛЕДОВАТЕЛЬСКИЙ РАЗДЕЛ</w:t>
      </w:r>
    </w:p>
    <w:p w14:paraId="67330A6C" w14:textId="77777777" w:rsidR="00EB6C55" w:rsidRDefault="003D16BB">
      <w:pPr>
        <w:pStyle w:val="2"/>
        <w:spacing w:before="0"/>
      </w:pPr>
      <w:r>
        <w:t>1.1 Обоснование разработки сайта</w:t>
      </w:r>
    </w:p>
    <w:p w14:paraId="2C23CDD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lastRenderedPageBreak/>
        <w:t>Разработка Сайта необходима для следующих целей:</w:t>
      </w:r>
    </w:p>
    <w:p w14:paraId="749C8D90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создание закрытого пространства для общения студентов и преподавателей колледжа;</w:t>
      </w:r>
    </w:p>
    <w:p w14:paraId="34EFD30F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объединение студентов по учебным группам (исп341, ат231…), направлениям и курсам в общих чатах;</w:t>
      </w:r>
    </w:p>
    <w:p w14:paraId="6F80C921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организация каналов с официальными объявлениями от преподавателей и администрации;</w:t>
      </w:r>
    </w:p>
    <w:p w14:paraId="3AB0D94B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предоставление площадки для клубов по интересам (IT, автоклуб, киберспорт, дизайн и др.) с собственными чатами;</w:t>
      </w:r>
    </w:p>
    <w:p w14:paraId="2D8CF813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обеспечение быстрого поиска одногруппников и других студентов по фильтрам (группа, направление, курс, статус «онлайн»);</w:t>
      </w:r>
    </w:p>
    <w:p w14:paraId="1415C4FA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организация обратной связи и модерации через админ-панель (жалобы, блокировка пользователей, управление каналами);</w:t>
      </w:r>
    </w:p>
    <w:p w14:paraId="223256A8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формирование у студентов навыков командной работы и цифрового общения в учебной среде.</w:t>
      </w:r>
    </w:p>
    <w:p w14:paraId="0033287A" w14:textId="1FA8B8BC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Основанием для разработки является учебное задание по специальности 09.02.07 «Информационные системы и программирование».</w:t>
      </w:r>
    </w:p>
    <w:p w14:paraId="26C3BA3F" w14:textId="3AA39157" w:rsidR="00A06C48" w:rsidRDefault="00A06C48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rPr>
          <w:noProof/>
        </w:rPr>
        <w:lastRenderedPageBreak/>
        <w:drawing>
          <wp:inline distT="0" distB="0" distL="0" distR="0" wp14:anchorId="3DEA26AF" wp14:editId="2DB04EF5">
            <wp:extent cx="3874296" cy="324266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407" cy="3246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481B3" w14:textId="77777777" w:rsidR="00EB6C55" w:rsidRDefault="003D16BB">
      <w:pPr>
        <w:pStyle w:val="2"/>
        <w:spacing w:before="0"/>
      </w:pPr>
      <w:r>
        <w:t>1.2 Характеристика целевой аудитории</w:t>
      </w:r>
    </w:p>
    <w:p w14:paraId="53107E6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Основными группами пользователей Сайта являются:</w:t>
      </w:r>
    </w:p>
    <w:p w14:paraId="3ACE1D7E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студенты колледжа</w:t>
      </w:r>
      <w:r>
        <w:t xml:space="preserve"> — основная аудитория, которой нужны чаты групп, поиск людей, клубы по интересам и личные сообщения;</w:t>
      </w:r>
    </w:p>
    <w:p w14:paraId="104E5014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преподаватели</w:t>
      </w:r>
      <w:r>
        <w:t xml:space="preserve"> — ведут каналы с объявлениями, могут писать в чаты, курируют клубы;</w:t>
      </w:r>
    </w:p>
    <w:p w14:paraId="2762D8EC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администратор</w:t>
      </w:r>
      <w:r>
        <w:t xml:space="preserve"> — управляет каналами, пользователями, модерирует жалобы;</w:t>
      </w:r>
    </w:p>
    <w:p w14:paraId="16289E6B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rPr>
          <w:b/>
          <w:bCs/>
        </w:rPr>
        <w:t>потенциальные пользователи</w:t>
      </w:r>
      <w:r>
        <w:t xml:space="preserve"> — абитуриенты и гости, которые могут ознакомиться с возможностями платформы.</w:t>
      </w:r>
    </w:p>
    <w:p w14:paraId="2F5229B1" w14:textId="5FD1E81D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 xml:space="preserve">Ориентировочный возраст аудитории – от 16 до 60 лет, уровень владения ПК – от начального. Значительная часть посетителей использует смартфоны, поэтому интерфейс должен быть удобен на экранах малого размера. Для всех групп необходимы простая навигация, читаемый текст и быстрая загрузка </w:t>
      </w:r>
      <w:r>
        <w:lastRenderedPageBreak/>
        <w:t>страниц.</w:t>
      </w:r>
    </w:p>
    <w:p w14:paraId="12C29BF2" w14:textId="5783F170" w:rsidR="00A06C48" w:rsidRDefault="00A06C48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rPr>
          <w:noProof/>
        </w:rPr>
        <w:drawing>
          <wp:inline distT="0" distB="0" distL="0" distR="0" wp14:anchorId="45CFBC62" wp14:editId="2E1588F1">
            <wp:extent cx="5202091" cy="217472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092" cy="2177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63554" w14:textId="77777777" w:rsidR="00EB6C55" w:rsidRDefault="003D16BB">
      <w:pPr>
        <w:pStyle w:val="2"/>
        <w:spacing w:before="0"/>
      </w:pPr>
      <w:r>
        <w:t>1.3 Описание ПО для разработки проекта</w:t>
      </w:r>
    </w:p>
    <w:p w14:paraId="3508C30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Для разработки и проверки Сайта используются средства, приведённые в таблице 1.</w:t>
      </w:r>
    </w:p>
    <w:p w14:paraId="2C2F234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t>Таблица 1 – Программные средства разработки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6"/>
        <w:gridCol w:w="6084"/>
      </w:tblGrid>
      <w:tr w:rsidR="00EB6C55" w14:paraId="6C3B9246" w14:textId="77777777">
        <w:trPr>
          <w:tblHeader/>
        </w:trPr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697A6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Средство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89242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B6C55" w14:paraId="506CD8BF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77F8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HTML5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4B19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Разметка структуры и содержимого страниц</w:t>
            </w:r>
          </w:p>
        </w:tc>
      </w:tr>
      <w:tr w:rsidR="00EB6C55" w14:paraId="06681B75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405C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CSS3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DAC4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Оформление, адаптивная вёрстка (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>, Grid, CSS-переменные)</w:t>
            </w:r>
          </w:p>
        </w:tc>
      </w:tr>
      <w:tr w:rsidR="00EB6C55" w14:paraId="16C87C1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F2194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(ES6+)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C1182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Интерактивность, SPA-логика, работа с API, защита от XSS</w:t>
            </w:r>
          </w:p>
        </w:tc>
      </w:tr>
      <w:tr w:rsidR="00EB6C55" w14:paraId="6D665E8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4C613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 (</w:t>
            </w:r>
            <w:proofErr w:type="spellStart"/>
            <w:r>
              <w:rPr>
                <w:sz w:val="24"/>
                <w:szCs w:val="24"/>
              </w:rPr>
              <w:t>Golang</w:t>
            </w:r>
            <w:proofErr w:type="spellEnd"/>
            <w:r>
              <w:rPr>
                <w:sz w:val="24"/>
                <w:szCs w:val="24"/>
              </w:rPr>
              <w:t>) 1.22+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AF21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Backend</w:t>
            </w:r>
            <w:proofErr w:type="spellEnd"/>
            <w:r>
              <w:rPr>
                <w:sz w:val="24"/>
                <w:szCs w:val="24"/>
              </w:rPr>
              <w:t xml:space="preserve">: обработка API-запросов, работа с базой </w:t>
            </w:r>
            <w:r>
              <w:rPr>
                <w:sz w:val="24"/>
                <w:szCs w:val="24"/>
              </w:rPr>
              <w:lastRenderedPageBreak/>
              <w:t>данных</w:t>
            </w:r>
          </w:p>
        </w:tc>
      </w:tr>
      <w:tr w:rsidR="00EB6C55" w14:paraId="4519E7AA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4684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SQLite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608D4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База данных (один файл </w:t>
            </w:r>
            <w:proofErr w:type="spellStart"/>
            <w:r>
              <w:rPr>
                <w:sz w:val="24"/>
                <w:szCs w:val="24"/>
              </w:rPr>
              <w:t>back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studnet.db</w:t>
            </w:r>
            <w:proofErr w:type="spellEnd"/>
            <w:r>
              <w:rPr>
                <w:sz w:val="24"/>
                <w:szCs w:val="24"/>
              </w:rPr>
              <w:t>), драйвер modernc.org/</w:t>
            </w:r>
            <w:proofErr w:type="spellStart"/>
            <w:r>
              <w:rPr>
                <w:sz w:val="24"/>
                <w:szCs w:val="24"/>
              </w:rPr>
              <w:t>sqlite</w:t>
            </w:r>
            <w:proofErr w:type="spellEnd"/>
          </w:p>
        </w:tc>
      </w:tr>
      <w:tr w:rsidR="00EB6C55" w14:paraId="106CC63B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9480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AD74F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Редактор кода</w:t>
            </w:r>
          </w:p>
        </w:tc>
      </w:tr>
      <w:tr w:rsidR="00EB6C55" w14:paraId="40C632DC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FD762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Git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A9F91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версий, публикация проекта</w:t>
            </w:r>
          </w:p>
        </w:tc>
      </w:tr>
      <w:tr w:rsidR="00EB6C55" w14:paraId="3866552D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9A08A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Браузеры и DevTools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4AA34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Отладка, проверка адаптивности и работы скриптов</w:t>
            </w:r>
          </w:p>
        </w:tc>
      </w:tr>
      <w:tr w:rsidR="00EB6C55" w14:paraId="3D0C307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E614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W3C </w:t>
            </w:r>
            <w:proofErr w:type="spellStart"/>
            <w:r>
              <w:rPr>
                <w:sz w:val="24"/>
                <w:szCs w:val="24"/>
              </w:rPr>
              <w:t>Validator</w:t>
            </w:r>
            <w:proofErr w:type="spellEnd"/>
            <w:r>
              <w:rPr>
                <w:sz w:val="24"/>
                <w:szCs w:val="24"/>
              </w:rPr>
              <w:t>, Lighthouse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7015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валидности кода, производительности и доступности</w:t>
            </w:r>
          </w:p>
        </w:tc>
      </w:tr>
    </w:tbl>
    <w:p w14:paraId="68CE43BA" w14:textId="40699A93" w:rsidR="00A06C48" w:rsidRDefault="00A06C48">
      <w:pPr>
        <w:pStyle w:val="1"/>
        <w:spacing w:after="360"/>
      </w:pPr>
      <w:r>
        <w:rPr>
          <w:noProof/>
        </w:rPr>
        <w:lastRenderedPageBreak/>
        <w:drawing>
          <wp:inline distT="0" distB="0" distL="0" distR="0" wp14:anchorId="2FC18181" wp14:editId="5A56B045">
            <wp:extent cx="4856405" cy="5102225"/>
            <wp:effectExtent l="0" t="0" r="190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168" cy="5106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B28DC" w14:textId="3E1939E1" w:rsidR="00EB6C55" w:rsidRDefault="003D16BB">
      <w:pPr>
        <w:pStyle w:val="1"/>
        <w:spacing w:after="360"/>
      </w:pPr>
      <w:r>
        <w:t>2 ТЕХНОЛОГИЧЕСКИЙ РАЗДЕЛ</w:t>
      </w:r>
    </w:p>
    <w:p w14:paraId="1C4B302E" w14:textId="77777777" w:rsidR="00EB6C55" w:rsidRDefault="003D16BB">
      <w:pPr>
        <w:pStyle w:val="2"/>
        <w:spacing w:before="0"/>
      </w:pPr>
      <w:r>
        <w:t>2.1 Логическая структура сайта</w:t>
      </w:r>
    </w:p>
    <w:p w14:paraId="0B84074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Сайт построен как одностраничное приложение (SPA). Вся разметка экранов находится в одном файле index.html, а переключение между экранами происходит через JavaScript-функцию </w:t>
      </w:r>
      <w:proofErr w:type="spellStart"/>
      <w:proofErr w:type="gramStart"/>
      <w:r>
        <w:t>navigate</w:t>
      </w:r>
      <w:proofErr w:type="spellEnd"/>
      <w:r>
        <w:t>(</w:t>
      </w:r>
      <w:proofErr w:type="gramEnd"/>
      <w:r>
        <w:t>) без перезагрузки страницы. Доступ к экранам зависит от роли пользователя и состояния входа. Состав экранов приведён в таблице 2.</w:t>
      </w:r>
    </w:p>
    <w:p w14:paraId="63186CA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lastRenderedPageBreak/>
        <w:t>Таблица 2 – Структура экранов Сайта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4680"/>
      </w:tblGrid>
      <w:tr w:rsidR="00EB6C55" w14:paraId="586FA690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D73E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Экран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23221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E0357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Основные блоки</w:t>
            </w:r>
          </w:p>
        </w:tc>
      </w:tr>
      <w:tr w:rsidR="00EB6C55" w14:paraId="38CDDED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55D33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954E0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screen-auth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DE78D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Логотип, описание платформы, форма ввода кода доступа</w:t>
            </w:r>
          </w:p>
        </w:tc>
      </w:tr>
      <w:tr w:rsidR="00EB6C55" w14:paraId="5D64B1E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E9B93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Чаты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7248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screen-main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4C47A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чатов с фильтрами, переписка, панель информации о чате</w:t>
            </w:r>
          </w:p>
        </w:tc>
      </w:tr>
      <w:tr w:rsidR="00EB6C55" w14:paraId="6ACA0F7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0A7AA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Поиск людей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15E2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screen-search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5591E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Фильтры (группа, направление, курс, онлайн), карточки пользователей</w:t>
            </w:r>
          </w:p>
        </w:tc>
      </w:tr>
      <w:tr w:rsidR="00EB6C55" w14:paraId="5034305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BF76C8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Клубы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3CC5E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screen-clubs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1E4D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клубов («Все» / «Мои»), страница клуба с вкладками «Участники» и «Чат клуба»</w:t>
            </w:r>
          </w:p>
        </w:tc>
      </w:tr>
      <w:tr w:rsidR="00EB6C55" w14:paraId="085400C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2E801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F41AE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screen-profile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B95DE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Аватар, имя, статус, «О себе», интересы, кнопка «Написать сообщение»</w:t>
            </w:r>
          </w:p>
        </w:tc>
      </w:tr>
      <w:tr w:rsidR="00EB6C55" w14:paraId="5FDCC5F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AE5298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Настройки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3609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screen-settings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BC823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Вкладки: Профиль, Уведомления, Внешний вид, Приватность, Выход</w:t>
            </w:r>
          </w:p>
        </w:tc>
      </w:tr>
      <w:tr w:rsidR="00EB6C55" w14:paraId="7D36971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32E8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Админ-панель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3BF74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screen-admin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8A7EF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Вкладки: Обзор, Каналы, Пользователи, Модерация, Объявления</w:t>
            </w:r>
          </w:p>
        </w:tc>
      </w:tr>
    </w:tbl>
    <w:p w14:paraId="324F056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240" w:after="360"/>
        <w:ind w:firstLine="708"/>
        <w:jc w:val="both"/>
      </w:pPr>
      <w:r>
        <w:t>Навигация между основными экранами («Чаты», «Поиск», «Клубы») осуществляется через верхнее меню. Доступ к админ-панели виден только администратору.</w:t>
      </w:r>
    </w:p>
    <w:p w14:paraId="1C8F152A" w14:textId="77777777" w:rsidR="00EB6C55" w:rsidRDefault="003D16BB">
      <w:pPr>
        <w:pStyle w:val="2"/>
        <w:spacing w:before="0"/>
      </w:pPr>
      <w:r>
        <w:lastRenderedPageBreak/>
        <w:t>2.2 Требования к цветовой модели и дизайну</w:t>
      </w:r>
    </w:p>
    <w:p w14:paraId="382BB072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цветовая палитра включает не более пяти основных цветов: основной (синий #2563eb), акцентный, фон (#f8fafc), цвет текста (#0f172a) и нейтральный; точные значения заданы в css/variables.css;</w:t>
      </w:r>
    </w:p>
    <w:p w14:paraId="7F1CC420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предусмотрена тёмная тема ([</w:t>
      </w:r>
      <w:proofErr w:type="spellStart"/>
      <w:r>
        <w:t>data-theme</w:t>
      </w:r>
      <w:proofErr w:type="spellEnd"/>
      <w:r>
        <w:t>="</w:t>
      </w:r>
      <w:proofErr w:type="spellStart"/>
      <w:r>
        <w:t>dark</w:t>
      </w:r>
      <w:proofErr w:type="spellEnd"/>
      <w:r>
        <w:t>"]), которая переключается кнопкой в шапке и сохраняется в localStorage;</w:t>
      </w:r>
    </w:p>
    <w:p w14:paraId="0D9D011B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контрастность текста и фона – не менее 4,5:1 (уровень AA по WCAG 2.1);</w:t>
      </w:r>
    </w:p>
    <w:p w14:paraId="5B40177D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используется одна гарнитура шрифта — Inter (подключается с Google Fonts), размер основного текста – не менее 15–16 </w:t>
      </w:r>
      <w:proofErr w:type="spellStart"/>
      <w:r>
        <w:t>px</w:t>
      </w:r>
      <w:proofErr w:type="spellEnd"/>
      <w:r>
        <w:t>;</w:t>
      </w:r>
    </w:p>
    <w:p w14:paraId="44D1F678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кнопки, ссылки и поля форм оформляются единообразно и имеют состояния наведения, фокуса и нажатия;</w:t>
      </w:r>
    </w:p>
    <w:p w14:paraId="45E92E30" w14:textId="4AB52ADF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аватары пользователей загружаются из папки images/, изображения оптимизированы.</w:t>
      </w:r>
    </w:p>
    <w:p w14:paraId="233A84C1" w14:textId="202B6C0B" w:rsidR="00A06C48" w:rsidRDefault="00A06C48" w:rsidP="00A06C48">
      <w:pPr>
        <w:pBdr>
          <w:top w:val="nil"/>
          <w:left w:val="nil"/>
          <w:bottom w:val="nil"/>
          <w:right w:val="nil"/>
          <w:between w:val="nil"/>
        </w:pBdr>
        <w:spacing w:after="60"/>
        <w:ind w:left="1133"/>
        <w:jc w:val="both"/>
      </w:pPr>
      <w:r>
        <w:rPr>
          <w:noProof/>
        </w:rPr>
        <w:drawing>
          <wp:inline distT="0" distB="0" distL="0" distR="0" wp14:anchorId="6E068E58" wp14:editId="29007318">
            <wp:extent cx="5002306" cy="278193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057" cy="2785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DC40D" w14:textId="77777777" w:rsidR="00EB6C55" w:rsidRDefault="003D16BB">
      <w:pPr>
        <w:pStyle w:val="2"/>
      </w:pPr>
      <w:r>
        <w:t>2.3 Требования к разметке и стилям страниц</w:t>
      </w:r>
    </w:p>
    <w:p w14:paraId="4876EDAE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разметка выполняется на HTML5 с использованием семантических </w:t>
      </w:r>
      <w:r>
        <w:lastRenderedPageBreak/>
        <w:t xml:space="preserve">тегов (header,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aside</w:t>
      </w:r>
      <w:proofErr w:type="spellEnd"/>
      <w:r>
        <w:t>, footer), код проходит проверку W3C;</w:t>
      </w:r>
    </w:p>
    <w:p w14:paraId="15890694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кодировка – UTF-8, для страницы задаётся </w:t>
      </w:r>
      <w:proofErr w:type="spellStart"/>
      <w:r>
        <w:t>lang</w:t>
      </w:r>
      <w:proofErr w:type="spellEnd"/>
      <w:r>
        <w:t>="</w:t>
      </w:r>
      <w:proofErr w:type="spellStart"/>
      <w:r>
        <w:t>ru</w:t>
      </w:r>
      <w:proofErr w:type="spellEnd"/>
      <w:r>
        <w:t xml:space="preserve">", </w:t>
      </w:r>
      <w:proofErr w:type="spellStart"/>
      <w:r>
        <w:t>метатеги</w:t>
      </w:r>
      <w:proofErr w:type="spellEnd"/>
      <w:r>
        <w:t xml:space="preserve">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viewport</w:t>
      </w:r>
      <w:proofErr w:type="spellEnd"/>
      <w:r>
        <w:t>;</w:t>
      </w:r>
    </w:p>
    <w:p w14:paraId="44CE117D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стили вынесены в отдельные файлы и разделены по назначению:</w:t>
      </w:r>
    </w:p>
    <w:p w14:paraId="3081CB51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css/variables.css — CSS-переменные (цвета, шрифт, размеры, тёмная тема);</w:t>
      </w:r>
    </w:p>
    <w:p w14:paraId="7E61B345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css/base.css — сброс стилей, полосы прокрутки, правила видимости экранов;</w:t>
      </w:r>
    </w:p>
    <w:p w14:paraId="05275DE6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css/components.css — кнопки, поля, </w:t>
      </w:r>
      <w:proofErr w:type="spellStart"/>
      <w:r>
        <w:t>аватарки</w:t>
      </w:r>
      <w:proofErr w:type="spellEnd"/>
      <w:r>
        <w:t>, ярлыки, вкладки, карточки, таблицы, футер;</w:t>
      </w:r>
    </w:p>
    <w:p w14:paraId="5249EF89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css/screens.css — внешний вид каждого экрана;</w:t>
      </w:r>
    </w:p>
    <w:p w14:paraId="79773056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имена классов формируются по методологии БЭМ (например, </w:t>
      </w:r>
      <w:proofErr w:type="spellStart"/>
      <w:r>
        <w:t>chat-item</w:t>
      </w:r>
      <w:proofErr w:type="spellEnd"/>
      <w:r>
        <w:t>__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btn</w:t>
      </w:r>
      <w:proofErr w:type="spellEnd"/>
      <w:r>
        <w:t>--</w:t>
      </w:r>
      <w:proofErr w:type="spellStart"/>
      <w:r>
        <w:t>primary</w:t>
      </w:r>
      <w:proofErr w:type="spellEnd"/>
      <w:r>
        <w:t>);</w:t>
      </w:r>
    </w:p>
    <w:p w14:paraId="6C863DB7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вёрстка адаптивная, используются относительные единицы (</w:t>
      </w:r>
      <w:proofErr w:type="spellStart"/>
      <w:r>
        <w:t>rem</w:t>
      </w:r>
      <w:proofErr w:type="spellEnd"/>
      <w:r>
        <w:t xml:space="preserve">, %, </w:t>
      </w:r>
      <w:proofErr w:type="spellStart"/>
      <w:r>
        <w:t>vh</w:t>
      </w:r>
      <w:proofErr w:type="spellEnd"/>
      <w:r>
        <w:t xml:space="preserve">) и </w:t>
      </w:r>
      <w:proofErr w:type="spellStart"/>
      <w:r>
        <w:t>медиазапросы</w:t>
      </w:r>
      <w:proofErr w:type="spellEnd"/>
      <w:r>
        <w:t xml:space="preserve"> в соответствии с таблицей 3;</w:t>
      </w:r>
    </w:p>
    <w:p w14:paraId="74FA73AA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файловая структура проекта: index.html, css/, js/, images/, </w:t>
      </w:r>
      <w:proofErr w:type="spellStart"/>
      <w:r>
        <w:t>back</w:t>
      </w:r>
      <w:proofErr w:type="spellEnd"/>
      <w:r>
        <w:t>/.</w:t>
      </w:r>
    </w:p>
    <w:p w14:paraId="4734270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240"/>
        <w:ind w:firstLine="708"/>
        <w:jc w:val="both"/>
        <w:rPr>
          <w:b/>
          <w:bCs/>
        </w:rPr>
      </w:pPr>
      <w:r>
        <w:rPr>
          <w:b/>
          <w:bCs/>
        </w:rPr>
        <w:t>Таблица 3 – Адаптация под размеры экрана</w:t>
      </w:r>
    </w:p>
    <w:tbl>
      <w:tblPr>
        <w:tblStyle w:val="a7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4680"/>
      </w:tblGrid>
      <w:tr w:rsidR="00EB6C55" w14:paraId="7FC98C0F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CA5BD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32EDB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Ширина экрана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6B42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Особенности интерфейса</w:t>
            </w:r>
          </w:p>
        </w:tc>
      </w:tr>
      <w:tr w:rsidR="00EB6C55" w14:paraId="78078FC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0F2A7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Смартфон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DCDC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320–767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D54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Одна колонка, крупные кнопки, мобильное меню</w:t>
            </w:r>
          </w:p>
        </w:tc>
      </w:tr>
      <w:tr w:rsidR="00EB6C55" w14:paraId="311726D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23603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Планшет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E19B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768–1023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9E044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Две колонки, сокращённое меню</w:t>
            </w:r>
          </w:p>
        </w:tc>
      </w:tr>
      <w:tr w:rsidR="00EB6C55" w14:paraId="069D11F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3989B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Компьютер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648D7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1024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92F3B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Полное меню, сетка шириной до 1440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</w:tr>
    </w:tbl>
    <w:p w14:paraId="59B2E7F5" w14:textId="74170029" w:rsidR="00A06C48" w:rsidRDefault="00A06C48">
      <w:pPr>
        <w:pStyle w:val="2"/>
      </w:pPr>
      <w:r>
        <w:rPr>
          <w:noProof/>
        </w:rPr>
        <w:drawing>
          <wp:inline distT="0" distB="0" distL="0" distR="0" wp14:anchorId="368E3F22" wp14:editId="4B3509FE">
            <wp:extent cx="5471027" cy="428751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229" cy="429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62F8E" w14:textId="0C0C94BE" w:rsidR="00EB6C55" w:rsidRDefault="003D16BB">
      <w:pPr>
        <w:pStyle w:val="2"/>
      </w:pPr>
      <w:r>
        <w:t>2.4 Требования к веб-сценариям JS</w:t>
      </w:r>
    </w:p>
    <w:p w14:paraId="181B2EB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Средствами JavaScript должны быть реализованы:</w:t>
      </w:r>
    </w:p>
    <w:p w14:paraId="65DC9519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вход по коду доступа с автоматической расстановкой дефисов (123456789 → 123-456-789) и защитой от перебора (5 попыток в минуту);</w:t>
      </w:r>
    </w:p>
    <w:p w14:paraId="5A50BFC4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SPA-навигация между экранами без перезагрузки страницы (</w:t>
      </w:r>
      <w:proofErr w:type="spellStart"/>
      <w:proofErr w:type="gramStart"/>
      <w:r>
        <w:t>navigate</w:t>
      </w:r>
      <w:proofErr w:type="spellEnd"/>
      <w:r>
        <w:t>(</w:t>
      </w:r>
      <w:proofErr w:type="gramEnd"/>
      <w:r>
        <w:t>));</w:t>
      </w:r>
    </w:p>
    <w:p w14:paraId="66D99A51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работа с API через объект API (js/api.js): запросы к серверу на Go, а при его отсутствии — работа с локальными данными из js/data.js (объект LOCAL);</w:t>
      </w:r>
    </w:p>
    <w:p w14:paraId="450206A4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защита от XSS: все данные, вставляемые в HTML, проходят через функцию </w:t>
      </w:r>
      <w:proofErr w:type="gramStart"/>
      <w:r>
        <w:t>esc(</w:t>
      </w:r>
      <w:proofErr w:type="gramEnd"/>
      <w:r>
        <w:t>), которая заменяет опасные символы на HTML-сущности;</w:t>
      </w:r>
    </w:p>
    <w:p w14:paraId="79C5AD06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отправка и получение сообщений в чатах и чатах клубов, отметка чата прочитанным, подсчёт непрочитанных;</w:t>
      </w:r>
    </w:p>
    <w:p w14:paraId="2F8BAB27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создание личного чата (</w:t>
      </w:r>
      <w:proofErr w:type="spellStart"/>
      <w:r>
        <w:t>openDm</w:t>
      </w:r>
      <w:proofErr w:type="spellEnd"/>
      <w:r>
        <w:t>), проверка настроек приватности собеседника;</w:t>
      </w:r>
    </w:p>
    <w:p w14:paraId="1C31C745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фильтрация чатов по типу («Все», «Канал», «Группа» и т.д.);</w:t>
      </w:r>
    </w:p>
    <w:p w14:paraId="3CB65C36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поиск людей по имени, группе, направлению, курсу и статусу «онлайн»;</w:t>
      </w:r>
    </w:p>
    <w:p w14:paraId="3AFC5BA9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вступление в клубы и выход из них, отправка сообщений в чат клуба;</w:t>
      </w:r>
    </w:p>
    <w:p w14:paraId="7E552647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редактирование профиля: имя, </w:t>
      </w:r>
      <w:proofErr w:type="spellStart"/>
      <w:r>
        <w:t>email</w:t>
      </w:r>
      <w:proofErr w:type="spellEnd"/>
      <w:r>
        <w:t>, «О себе», интересы (с подсказками из интересов других пользователей и ограничением в 10 штук);</w:t>
      </w:r>
    </w:p>
    <w:p w14:paraId="23AA615D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настройки: переключатели уведомлений, компактного режима, приватности (показывать онлайн, группу, разрешить сообщения), выбор темы;</w:t>
      </w:r>
    </w:p>
    <w:p w14:paraId="5A65F218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админ-панель: просмотр статистики, создание и редактирование каналов, публикация объявлений, блокировка/разблокировка пользователей, отклонение жалоб;</w:t>
      </w:r>
    </w:p>
    <w:p w14:paraId="14055D3C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сохранение состояния интерфейса в sessionStorage (state), чтобы после обновления страницы пользователь остался на том же экране и в том же чате;</w:t>
      </w:r>
    </w:p>
    <w:p w14:paraId="2CD68A75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переключение темы (</w:t>
      </w:r>
      <w:proofErr w:type="spellStart"/>
      <w:r>
        <w:t>setTheme</w:t>
      </w:r>
      <w:proofErr w:type="spellEnd"/>
      <w:r>
        <w:t>) с сохранением в localStorage (studnet-</w:t>
      </w:r>
      <w:r>
        <w:lastRenderedPageBreak/>
        <w:t>theme);</w:t>
      </w:r>
    </w:p>
    <w:p w14:paraId="3D8A852B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скрипты подключаются с атрибутом </w:t>
      </w:r>
      <w:proofErr w:type="spellStart"/>
      <w:r>
        <w:t>defer</w:t>
      </w:r>
      <w:proofErr w:type="spellEnd"/>
      <w:r>
        <w:t>, не блокируют отображение страницы и не вызывают ошибок в консоли браузера.</w:t>
      </w:r>
    </w:p>
    <w:p w14:paraId="79893B31" w14:textId="458EED6B" w:rsidR="00A06C48" w:rsidRDefault="00A06C48">
      <w:pPr>
        <w:pStyle w:val="2"/>
      </w:pPr>
      <w:r>
        <w:rPr>
          <w:noProof/>
        </w:rPr>
        <w:drawing>
          <wp:inline distT="0" distB="0" distL="0" distR="0" wp14:anchorId="69AE9B3E" wp14:editId="324C750B">
            <wp:extent cx="5156147" cy="5563235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1871" cy="5569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9439" w14:textId="4CCD42D1" w:rsidR="00EB6C55" w:rsidRDefault="003D16BB">
      <w:pPr>
        <w:pStyle w:val="2"/>
      </w:pPr>
      <w:r>
        <w:t>2.5 Тестирование веб-сайта</w:t>
      </w:r>
    </w:p>
    <w:p w14:paraId="1DF9FAC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Перед сдачей проводится тестирование по методике, указанной в таблице 4. Выявленные ошибки фиксируются и устраняются до приёмки.</w:t>
      </w:r>
    </w:p>
    <w:p w14:paraId="1A16038D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lastRenderedPageBreak/>
        <w:t>Таблица 4 – Виды тестирования</w:t>
      </w:r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2808"/>
        <w:gridCol w:w="3744"/>
      </w:tblGrid>
      <w:tr w:rsidR="00EB6C55" w14:paraId="22D09EC8" w14:textId="77777777">
        <w:trPr>
          <w:tblHeader/>
        </w:trPr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93039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FDFA7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DB68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 успешного прохождения</w:t>
            </w:r>
          </w:p>
        </w:tc>
      </w:tr>
      <w:tr w:rsidR="00EB6C55" w14:paraId="16C23A90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681F8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кода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8EFCE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W3C </w:t>
            </w:r>
            <w:proofErr w:type="spellStart"/>
            <w:r>
              <w:rPr>
                <w:sz w:val="24"/>
                <w:szCs w:val="24"/>
              </w:rPr>
              <w:t>Validator</w:t>
            </w:r>
            <w:proofErr w:type="spellEnd"/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87EE0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Отсутствие ошибок HTML и CSS</w:t>
            </w:r>
          </w:p>
        </w:tc>
      </w:tr>
      <w:tr w:rsidR="00EB6C55" w14:paraId="1708116F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4D618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Кроссбраузерность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27EBD" w14:textId="77777777" w:rsidR="00EB6C55" w:rsidRPr="00AC1493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  <w:lang w:val="en-US"/>
              </w:rPr>
            </w:pPr>
            <w:r w:rsidRPr="00AC1493">
              <w:rPr>
                <w:sz w:val="24"/>
                <w:szCs w:val="24"/>
                <w:lang w:val="en-US"/>
              </w:rPr>
              <w:t xml:space="preserve">Chrome, Firefox, Edge, </w:t>
            </w:r>
            <w:r>
              <w:rPr>
                <w:sz w:val="24"/>
                <w:szCs w:val="24"/>
              </w:rPr>
              <w:t>Яндекс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Браузер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E4C93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Одинаковое отображение и работа в последних версиях</w:t>
            </w:r>
          </w:p>
        </w:tc>
      </w:tr>
      <w:tr w:rsidR="00EB6C55" w14:paraId="754C740E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91899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Адаптивность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9586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DevTools, реальные устройства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A03CE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Нет горизонтальной прокрутки на экранах от 320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EB6C55" w14:paraId="1ADC7702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D21A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D0616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Ручная проверка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366C1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Работают вход, меню, чаты, поиск, клубы, форма профиля, админ-панель</w:t>
            </w:r>
          </w:p>
        </w:tc>
      </w:tr>
      <w:tr w:rsidR="00EB6C55" w14:paraId="19814A2A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CE4F5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748C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Ручная проверка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3FB1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XSS-инъекции не выполняются, SQL-инъекции отклоняются, перебор кодов блокируется</w:t>
            </w:r>
          </w:p>
        </w:tc>
      </w:tr>
      <w:tr w:rsidR="00EB6C55" w:rsidRPr="00344B65" w14:paraId="2A98C923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06DE6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 и доступность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8F41F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Lighthouse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E2F9DF" w14:textId="77777777" w:rsidR="00EB6C55" w:rsidRPr="00AC1493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  <w:lang w:val="en-US"/>
              </w:rPr>
            </w:pPr>
            <w:r w:rsidRPr="00AC1493">
              <w:rPr>
                <w:sz w:val="24"/>
                <w:szCs w:val="24"/>
                <w:lang w:val="en-US"/>
              </w:rPr>
              <w:t xml:space="preserve">Performance </w:t>
            </w:r>
            <w:r>
              <w:rPr>
                <w:sz w:val="24"/>
                <w:szCs w:val="24"/>
              </w:rPr>
              <w:t>не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менее</w:t>
            </w:r>
            <w:r w:rsidRPr="00AC1493">
              <w:rPr>
                <w:sz w:val="24"/>
                <w:szCs w:val="24"/>
                <w:lang w:val="en-US"/>
              </w:rPr>
              <w:t xml:space="preserve"> 80, Accessibility </w:t>
            </w:r>
            <w:r>
              <w:rPr>
                <w:sz w:val="24"/>
                <w:szCs w:val="24"/>
              </w:rPr>
              <w:t>не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менее</w:t>
            </w:r>
            <w:r w:rsidRPr="00AC1493">
              <w:rPr>
                <w:sz w:val="24"/>
                <w:szCs w:val="24"/>
                <w:lang w:val="en-US"/>
              </w:rPr>
              <w:t xml:space="preserve"> 90</w:t>
            </w:r>
          </w:p>
        </w:tc>
      </w:tr>
    </w:tbl>
    <w:p w14:paraId="4269178F" w14:textId="77777777" w:rsidR="00EB6C55" w:rsidRDefault="003D16BB">
      <w:pPr>
        <w:pStyle w:val="1"/>
        <w:spacing w:after="360"/>
      </w:pPr>
      <w:r>
        <w:t>3 ОРГАНИЗАЦИОННЫЙ РАЗДЕЛ</w:t>
      </w:r>
    </w:p>
    <w:p w14:paraId="54B9AC9A" w14:textId="77777777" w:rsidR="00EB6C55" w:rsidRDefault="003D16BB">
      <w:pPr>
        <w:pStyle w:val="2"/>
        <w:spacing w:before="0"/>
      </w:pPr>
      <w:r>
        <w:t>3.1 Описание назначения веб-сайта</w:t>
      </w:r>
    </w:p>
    <w:p w14:paraId="721F801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lastRenderedPageBreak/>
        <w:t>Сайт «СтудСеть» предназначен для организации закрытого онлайн-общения студентов и преподавателей колледжа. Сайт обеспечивает:</w:t>
      </w:r>
    </w:p>
    <w:p w14:paraId="3D82AF27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обмен сообщениями в учебных чатах (группы, направления, курсы, </w:t>
      </w:r>
      <w:proofErr w:type="spellStart"/>
      <w:r>
        <w:t>флудилка</w:t>
      </w:r>
      <w:proofErr w:type="spellEnd"/>
      <w:r>
        <w:t>);</w:t>
      </w:r>
    </w:p>
    <w:p w14:paraId="5986441B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получение официальных объявлений через каналы;</w:t>
      </w:r>
    </w:p>
    <w:p w14:paraId="0EEFB0F4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поиск одногруппников и других студентов по фильтрам;</w:t>
      </w:r>
    </w:p>
    <w:p w14:paraId="1C643EC2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участие в клубах по интересам с собственными чатами;</w:t>
      </w:r>
    </w:p>
    <w:p w14:paraId="4CC86235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управление личным профилем и настройками приватности;</w:t>
      </w:r>
    </w:p>
    <w:p w14:paraId="3E6C5AE7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модерацию контента и пользователей администратором.</w:t>
      </w:r>
    </w:p>
    <w:p w14:paraId="5DE82CF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Серверная часть реализована на Go и использует базу данных SQLite. Сайт работает как с сервером, так и без него (в демонстрационном режиме на данных из js/data.js).</w:t>
      </w:r>
    </w:p>
    <w:p w14:paraId="2F126397" w14:textId="77777777" w:rsidR="00EB6C55" w:rsidRDefault="003D16BB">
      <w:pPr>
        <w:pStyle w:val="2"/>
        <w:spacing w:before="0"/>
      </w:pPr>
      <w:r>
        <w:t>3.2 Перечисление функциональных возможностей</w:t>
      </w:r>
    </w:p>
    <w:p w14:paraId="6F83597D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Пользователь Сайта может:</w:t>
      </w:r>
    </w:p>
    <w:p w14:paraId="1D0D151C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войти в систему по личному коду доступа (свободная регистрация недоступна);</w:t>
      </w:r>
    </w:p>
    <w:p w14:paraId="19EFA106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список чатов, фильтровать их по типу и открывать переписку;</w:t>
      </w:r>
    </w:p>
    <w:p w14:paraId="19013275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отправлять сообщения в чаты (в каналы — только преподаватели);</w:t>
      </w:r>
    </w:p>
    <w:p w14:paraId="5DF96CB9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видеть счётчик непрочитанных сообщений (с учётом настроек уведомлений);</w:t>
      </w:r>
    </w:p>
    <w:p w14:paraId="44CCD437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искать людей по имени, группе, направлению, курсу и статусу «онлайн»;</w:t>
      </w:r>
    </w:p>
    <w:p w14:paraId="00F6281D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открывать профиль любого пользователя и написать ему личное сообщение (если он разрешил);</w:t>
      </w:r>
    </w:p>
    <w:p w14:paraId="7E6D83BF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вступать в клубы по интересам и выходить из них;</w:t>
      </w:r>
    </w:p>
    <w:p w14:paraId="4A6444D4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читать и писать в чат клуба (только участники);</w:t>
      </w:r>
    </w:p>
    <w:p w14:paraId="03B14393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редактировать свой профиль: имя, </w:t>
      </w:r>
      <w:proofErr w:type="spellStart"/>
      <w:r>
        <w:t>email</w:t>
      </w:r>
      <w:proofErr w:type="spellEnd"/>
      <w:r>
        <w:t>, «О себе», интересы;</w:t>
      </w:r>
    </w:p>
    <w:p w14:paraId="427A079D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настраивать уведомления, внешний вид (тема, компактный режим) и приватность;</w:t>
      </w:r>
    </w:p>
    <w:p w14:paraId="5E82E820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переключаться между светлой и тёмной темой;</w:t>
      </w:r>
    </w:p>
    <w:p w14:paraId="5F100883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выйти из системы (токен удаляется).</w:t>
      </w:r>
    </w:p>
    <w:p w14:paraId="0523713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jc w:val="both"/>
      </w:pPr>
      <w:r>
        <w:t>Администратор дополнительно может:</w:t>
      </w:r>
    </w:p>
    <w:p w14:paraId="3BBB2CD6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статистику (пользователи, онлайн, чаты, жалобы);</w:t>
      </w:r>
    </w:p>
    <w:p w14:paraId="16B3F020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создавать и редактировать каналы;</w:t>
      </w:r>
    </w:p>
    <w:p w14:paraId="100FC210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публиковать объявления в каналы;</w:t>
      </w:r>
    </w:p>
    <w:p w14:paraId="47948966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список пользователей и блокировать/разблокировать их;</w:t>
      </w:r>
    </w:p>
    <w:p w14:paraId="2867E0A1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просматривать жалобы, отклонять их или блокировать нарушителя.</w:t>
      </w:r>
    </w:p>
    <w:p w14:paraId="34213A6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Серверная часть и система управления контентом в рамках настоящего ТЗ разрабатываются как учебный проект.</w:t>
      </w:r>
    </w:p>
    <w:p w14:paraId="79CA9147" w14:textId="77777777" w:rsidR="00EB6C55" w:rsidRDefault="003D16BB">
      <w:pPr>
        <w:pStyle w:val="2"/>
        <w:spacing w:before="0"/>
      </w:pPr>
      <w:r>
        <w:t>3.3 Технические требования для использования продукта</w:t>
      </w:r>
    </w:p>
    <w:p w14:paraId="6B344767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устройство пользователя: компьютер, планшет или смартфон с шириной экрана от 320 </w:t>
      </w:r>
      <w:proofErr w:type="spellStart"/>
      <w:r>
        <w:t>px</w:t>
      </w:r>
      <w:proofErr w:type="spellEnd"/>
      <w:r>
        <w:t>;</w:t>
      </w:r>
    </w:p>
    <w:p w14:paraId="4FA428F0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браузер с поддержкой HTML5, CSS3 и JavaScript ES6 (актуальные версии </w:t>
      </w:r>
      <w:proofErr w:type="spellStart"/>
      <w:r>
        <w:t>Chrome</w:t>
      </w:r>
      <w:proofErr w:type="spellEnd"/>
      <w:r>
        <w:t>, Firefox, Edge, Яндекс Браузер, Safari);</w:t>
      </w:r>
    </w:p>
    <w:p w14:paraId="67C35607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включённая поддержка JavaScript и стабильное интернет-соединение;</w:t>
      </w:r>
    </w:p>
    <w:p w14:paraId="4BC83863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для работы с сервером: установленный Go 1.22+ и запущенный сервер (</w:t>
      </w:r>
      <w:proofErr w:type="spellStart"/>
      <w:r>
        <w:t>cd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&amp;&amp; </w:t>
      </w:r>
      <w:proofErr w:type="spellStart"/>
      <w:r>
        <w:t>go</w:t>
      </w:r>
      <w:proofErr w:type="spellEnd"/>
      <w:r>
        <w:t xml:space="preserve"> </w:t>
      </w:r>
      <w:proofErr w:type="spellStart"/>
      <w:proofErr w:type="gramStart"/>
      <w:r>
        <w:t>run</w:t>
      </w:r>
      <w:proofErr w:type="spellEnd"/>
      <w:r>
        <w:t xml:space="preserve"> .</w:t>
      </w:r>
      <w:proofErr w:type="gramEnd"/>
      <w:r>
        <w:t>);</w:t>
      </w:r>
    </w:p>
    <w:p w14:paraId="5B2812BE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без сервера: достаточно открыть index.html (данные берутся из js/data.js);</w:t>
      </w:r>
    </w:p>
    <w:p w14:paraId="2B63E8A1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размещение Сайта на хостинге с поддержкой HTTPS; время загрузки главной страницы – не более трёх секунд.</w:t>
      </w:r>
    </w:p>
    <w:p w14:paraId="58CDB7B2" w14:textId="135C6139" w:rsidR="00A06C48" w:rsidRDefault="00A06C48">
      <w:pPr>
        <w:pStyle w:val="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2303A46" wp14:editId="37E0BDE5">
            <wp:simplePos x="0" y="0"/>
            <wp:positionH relativeFrom="column">
              <wp:posOffset>0</wp:posOffset>
            </wp:positionH>
            <wp:positionV relativeFrom="paragraph">
              <wp:posOffset>192405</wp:posOffset>
            </wp:positionV>
            <wp:extent cx="5939790" cy="4841240"/>
            <wp:effectExtent l="0" t="0" r="3810" b="0"/>
            <wp:wrapThrough wrapText="bothSides">
              <wp:wrapPolygon edited="0">
                <wp:start x="0" y="0"/>
                <wp:lineTo x="0" y="21504"/>
                <wp:lineTo x="21545" y="21504"/>
                <wp:lineTo x="21545" y="0"/>
                <wp:lineTo x="0" y="0"/>
              </wp:wrapPolygon>
            </wp:wrapThrough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E027A7" w14:textId="2256036A" w:rsidR="00EB6C55" w:rsidRDefault="003D16BB">
      <w:pPr>
        <w:pStyle w:val="2"/>
      </w:pPr>
      <w:r>
        <w:t>3.4 Порядок сдачи и приёмки</w:t>
      </w:r>
    </w:p>
    <w:p w14:paraId="5C5E103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По завершении работ сдаются:</w:t>
      </w:r>
    </w:p>
    <w:p w14:paraId="1FA163C1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исходный код Сайта (папки css/, js/, images/, </w:t>
      </w:r>
      <w:proofErr w:type="spellStart"/>
      <w:r>
        <w:t>back</w:t>
      </w:r>
      <w:proofErr w:type="spellEnd"/>
      <w:r>
        <w:t>/, файл index.html);</w:t>
      </w:r>
    </w:p>
    <w:p w14:paraId="0D7C9F0F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серверная часть на Go с базой данных SQLite;</w:t>
      </w:r>
    </w:p>
    <w:p w14:paraId="00EEC1EB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документация: README.md и ДОКУМЕНТАЦИЯ.md;</w:t>
      </w:r>
    </w:p>
    <w:p w14:paraId="62920213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настоящее ТЗ.</w:t>
      </w:r>
    </w:p>
    <w:p w14:paraId="16668B7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jc w:val="both"/>
      </w:pPr>
      <w:r>
        <w:t>Приёмка осуществляется преподавателем на соответствие требованиям разделов 2 и 3 по результатам тестирования. Проверяются:</w:t>
      </w:r>
    </w:p>
    <w:p w14:paraId="77011D22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корректность работы входа по кодам 123-123-123 (студент), 456-456-456 (админ), 789-789-789 (преподаватель);</w:t>
      </w:r>
    </w:p>
    <w:p w14:paraId="00C79771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работа чатов, поиска, клубов, настроек и админ-панели;</w:t>
      </w:r>
    </w:p>
    <w:p w14:paraId="040987B9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защита от XSS и SQL-инъекций;</w:t>
      </w:r>
    </w:p>
    <w:p w14:paraId="7CA86420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адаптивность и кроссбраузерность;</w:t>
      </w:r>
    </w:p>
    <w:p w14:paraId="6316137F" w14:textId="37ADB02D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соответствие оформления методологии БЭМ и структуре файлов.</w:t>
      </w:r>
    </w:p>
    <w:p w14:paraId="1D4C7C93" w14:textId="77777777" w:rsidR="00344B65" w:rsidRDefault="00344B65" w:rsidP="00344B65">
      <w:p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</w:p>
    <w:p w14:paraId="5DF43E88" w14:textId="64D46625" w:rsidR="00344B65" w:rsidRDefault="000E4D6E" w:rsidP="00344B65">
      <w:pPr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b/>
          <w:bCs/>
        </w:rPr>
      </w:pPr>
      <w:r w:rsidRPr="000E4D6E">
        <w:rPr>
          <w:b/>
          <w:bCs/>
        </w:rPr>
        <w:t xml:space="preserve">3.5 Вопрос </w:t>
      </w:r>
      <w:r>
        <w:rPr>
          <w:b/>
          <w:bCs/>
        </w:rPr>
        <w:t>–</w:t>
      </w:r>
      <w:r w:rsidRPr="000E4D6E">
        <w:rPr>
          <w:b/>
          <w:bCs/>
        </w:rPr>
        <w:t xml:space="preserve"> ответ</w:t>
      </w:r>
    </w:p>
    <w:p w14:paraId="1AF1F716" w14:textId="4018FE45" w:rsidR="00344B65" w:rsidRPr="00344B65" w:rsidRDefault="00344B65" w:rsidP="00344B65">
      <w:pPr>
        <w:pStyle w:val="af"/>
        <w:rPr>
          <w:rFonts w:ascii="Times" w:hAnsi="Times" w:cs="Times"/>
          <w:i/>
          <w:iCs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ab/>
        <w:t>*</w:t>
      </w:r>
      <w:r w:rsidRPr="00344B65">
        <w:rPr>
          <w:rFonts w:ascii="Times" w:hAnsi="Times" w:cs="Times"/>
          <w:i/>
          <w:iCs/>
          <w:sz w:val="28"/>
          <w:szCs w:val="28"/>
        </w:rPr>
        <w:t>Раздел содержит ключевые вопросы пользователей и администраторов о работе платформы «СтудСеть», а также краткие ответы на них.</w:t>
      </w:r>
      <w:r w:rsidRPr="00344B65">
        <w:rPr>
          <w:rFonts w:ascii="Times" w:hAnsi="Times" w:cs="Times"/>
          <w:i/>
          <w:iCs/>
          <w:sz w:val="28"/>
          <w:szCs w:val="28"/>
        </w:rPr>
        <w:t>*</w:t>
      </w:r>
    </w:p>
    <w:p w14:paraId="4FA0D9A3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1. Как происходит авторизация пользователей в системе?</w:t>
      </w:r>
    </w:p>
    <w:p w14:paraId="68CA2977" w14:textId="7BA68AC8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Ответ:</w:t>
      </w:r>
      <w:r w:rsidRPr="00344B65">
        <w:rPr>
          <w:rFonts w:ascii="Times" w:hAnsi="Times" w:cs="Times"/>
          <w:sz w:val="28"/>
          <w:szCs w:val="28"/>
        </w:rPr>
        <w:t xml:space="preserve"> Доступ к платформе осуществляется по уникальному коду доступа (например, </w:t>
      </w:r>
      <w:r w:rsidRPr="00344B65">
        <w:rPr>
          <w:rStyle w:val="HTML"/>
          <w:rFonts w:ascii="Times" w:hAnsi="Times" w:cs="Times"/>
          <w:sz w:val="28"/>
          <w:szCs w:val="28"/>
        </w:rPr>
        <w:t>123-123-123</w:t>
      </w:r>
      <w:r w:rsidRPr="00344B65">
        <w:rPr>
          <w:rFonts w:ascii="Times" w:hAnsi="Times" w:cs="Times"/>
          <w:sz w:val="28"/>
          <w:szCs w:val="28"/>
        </w:rPr>
        <w:t xml:space="preserve"> для студента или </w:t>
      </w:r>
      <w:r w:rsidRPr="00344B65">
        <w:rPr>
          <w:rStyle w:val="HTML"/>
          <w:rFonts w:ascii="Times" w:hAnsi="Times" w:cs="Times"/>
          <w:sz w:val="28"/>
          <w:szCs w:val="28"/>
        </w:rPr>
        <w:t>456-456-456</w:t>
      </w:r>
      <w:r w:rsidRPr="00344B65">
        <w:rPr>
          <w:rFonts w:ascii="Times" w:hAnsi="Times" w:cs="Times"/>
          <w:sz w:val="28"/>
          <w:szCs w:val="28"/>
        </w:rPr>
        <w:t xml:space="preserve"> для администратора). Свободная регистрация отсутствует</w:t>
      </w:r>
      <w:r w:rsidR="001C71FC">
        <w:rPr>
          <w:rFonts w:ascii="Times" w:hAnsi="Times" w:cs="Times"/>
          <w:sz w:val="28"/>
          <w:szCs w:val="28"/>
        </w:rPr>
        <w:t>.</w:t>
      </w:r>
      <w:r w:rsidRPr="00344B65">
        <w:rPr>
          <w:rFonts w:ascii="Times" w:hAnsi="Times" w:cs="Times"/>
          <w:sz w:val="28"/>
          <w:szCs w:val="28"/>
        </w:rPr>
        <w:t xml:space="preserve"> </w:t>
      </w:r>
    </w:p>
    <w:p w14:paraId="2EA59F9C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2. Как работает платформа при отсутствии соединения с сервером на Go?</w:t>
      </w:r>
    </w:p>
    <w:p w14:paraId="22E8F44C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Сайт разработан по технологии SPA и поддерживает работу в автономном демонстрационном режиме. Если сервер недоступен, веб-клиент автоматически загружает локальные демонстрационные данные из файла </w:t>
      </w:r>
      <w:r w:rsidRPr="00344B65">
        <w:rPr>
          <w:rStyle w:val="HTML"/>
          <w:rFonts w:ascii="Times" w:hAnsi="Times" w:cs="Times"/>
          <w:sz w:val="28"/>
          <w:szCs w:val="28"/>
        </w:rPr>
        <w:t>js/data.js</w:t>
      </w:r>
      <w:r w:rsidRPr="00344B65">
        <w:rPr>
          <w:rFonts w:ascii="Times" w:hAnsi="Times" w:cs="Times"/>
          <w:sz w:val="28"/>
          <w:szCs w:val="28"/>
        </w:rPr>
        <w:t xml:space="preserve"> без потери основных возможностей интерфейса. </w:t>
      </w:r>
    </w:p>
    <w:p w14:paraId="5DF0CC2B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3. Как обеспечивается безопасность данных и защита от атак?</w:t>
      </w:r>
    </w:p>
    <w:p w14:paraId="79D56F2D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lastRenderedPageBreak/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Для предотвращения XSS-атак все данные перед выводом в HTML обрабатываются функцией </w:t>
      </w:r>
      <w:r w:rsidRPr="00344B65">
        <w:rPr>
          <w:rStyle w:val="HTML"/>
          <w:rFonts w:ascii="Times" w:hAnsi="Times" w:cs="Times"/>
          <w:sz w:val="28"/>
          <w:szCs w:val="28"/>
        </w:rPr>
        <w:t>esc()</w:t>
      </w:r>
      <w:r w:rsidRPr="00344B65">
        <w:rPr>
          <w:rFonts w:ascii="Times" w:hAnsi="Times" w:cs="Times"/>
          <w:sz w:val="28"/>
          <w:szCs w:val="28"/>
        </w:rPr>
        <w:t xml:space="preserve">, заменяющей опасные символы на HTML-сущности. SQL-инъекции блокируются на стороне сервера, а персональные настройки приватности позволяют пользователям скрывать свой статус «онлайн» и ограничивать получение личных сообщений. </w:t>
      </w:r>
    </w:p>
    <w:p w14:paraId="0C16FE39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4. Каким образом осуществляется модерация контента и пользователей?</w:t>
      </w:r>
    </w:p>
    <w:p w14:paraId="69238155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Администратор через специальную панель управления («screen-admin») обрабатывает поступившие жалобы, публикует официальные объявления в каналах, а также имеет возможность блокировать или разблокировать аккаунты нарушителей. </w:t>
      </w:r>
    </w:p>
    <w:p w14:paraId="122595AA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5. Как сохраняется текущее состояние пользователя при перезагрузке страницы?</w:t>
      </w:r>
    </w:p>
    <w:p w14:paraId="46EB50EE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Состояние интерфейса (выбранный экран и активный чат) сохраняется в </w:t>
      </w:r>
      <w:r w:rsidRPr="00344B65">
        <w:rPr>
          <w:rStyle w:val="HTML"/>
          <w:rFonts w:ascii="Times" w:hAnsi="Times" w:cs="Times"/>
          <w:sz w:val="28"/>
          <w:szCs w:val="28"/>
        </w:rPr>
        <w:t>sessionStorage</w:t>
      </w:r>
      <w:r w:rsidRPr="00344B65">
        <w:rPr>
          <w:rFonts w:ascii="Times" w:hAnsi="Times" w:cs="Times"/>
          <w:sz w:val="28"/>
          <w:szCs w:val="28"/>
        </w:rPr>
        <w:t xml:space="preserve"> (объект </w:t>
      </w:r>
      <w:r w:rsidRPr="00344B65">
        <w:rPr>
          <w:rStyle w:val="HTML"/>
          <w:rFonts w:ascii="Times" w:hAnsi="Times" w:cs="Times"/>
          <w:sz w:val="28"/>
          <w:szCs w:val="28"/>
        </w:rPr>
        <w:t>state</w:t>
      </w:r>
      <w:r w:rsidRPr="00344B65">
        <w:rPr>
          <w:rFonts w:ascii="Times" w:hAnsi="Times" w:cs="Times"/>
          <w:sz w:val="28"/>
          <w:szCs w:val="28"/>
        </w:rPr>
        <w:t xml:space="preserve">). Выбранная цветовая тема (светлая/тёмная) сохраняется в </w:t>
      </w:r>
      <w:r w:rsidRPr="00344B65">
        <w:rPr>
          <w:rStyle w:val="HTML"/>
          <w:rFonts w:ascii="Times" w:hAnsi="Times" w:cs="Times"/>
          <w:sz w:val="28"/>
          <w:szCs w:val="28"/>
        </w:rPr>
        <w:t>localStorage</w:t>
      </w:r>
      <w:r w:rsidRPr="00344B65">
        <w:rPr>
          <w:rFonts w:ascii="Times" w:hAnsi="Times" w:cs="Times"/>
          <w:sz w:val="28"/>
          <w:szCs w:val="28"/>
        </w:rPr>
        <w:t xml:space="preserve"> (</w:t>
      </w:r>
      <w:r w:rsidRPr="00344B65">
        <w:rPr>
          <w:rStyle w:val="HTML"/>
          <w:rFonts w:ascii="Times" w:hAnsi="Times" w:cs="Times"/>
          <w:sz w:val="28"/>
          <w:szCs w:val="28"/>
        </w:rPr>
        <w:t>studnet-theme</w:t>
      </w:r>
      <w:r w:rsidRPr="00344B65">
        <w:rPr>
          <w:rFonts w:ascii="Times" w:hAnsi="Times" w:cs="Times"/>
          <w:sz w:val="28"/>
          <w:szCs w:val="28"/>
        </w:rPr>
        <w:t xml:space="preserve">). </w:t>
      </w:r>
    </w:p>
    <w:p w14:paraId="435F7F45" w14:textId="4C8CA0D0" w:rsidR="00344B65" w:rsidRPr="00344B65" w:rsidRDefault="00344B65" w:rsidP="00344B65">
      <w:pPr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b/>
          <w:bCs/>
        </w:rPr>
      </w:pPr>
    </w:p>
    <w:p w14:paraId="5BEAD60D" w14:textId="043F774A" w:rsidR="000E4D6E" w:rsidRDefault="000E4D6E">
      <w:pPr>
        <w:rPr>
          <w:b/>
          <w:bCs/>
          <w:sz w:val="32"/>
          <w:szCs w:val="32"/>
        </w:rPr>
      </w:pPr>
      <w:r>
        <w:br w:type="page"/>
      </w:r>
    </w:p>
    <w:p w14:paraId="60F6D111" w14:textId="0BC69265" w:rsidR="00EB6C55" w:rsidRDefault="003D16BB">
      <w:pPr>
        <w:pStyle w:val="1"/>
      </w:pPr>
      <w:r>
        <w:lastRenderedPageBreak/>
        <w:t>СПИСОК ИСПОЛЬЗУЕМОЙ ЛИТЕРАТУРЫ</w:t>
      </w:r>
    </w:p>
    <w:p w14:paraId="77BF6286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1.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– М.: Стандартинформ, 2020.</w:t>
      </w:r>
    </w:p>
    <w:p w14:paraId="0433975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2. ГОСТ 19.201-78. Единая система программной документации. Техническое задание. Требования к содержанию и оформлению. – М.: Издательство стандартов, 1978.</w:t>
      </w:r>
    </w:p>
    <w:p w14:paraId="4A424E75" w14:textId="77777777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3. Web Content Accessibility Guidelines (WCAG) 2.1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>]. – W3C. – URL: https://www.w3.org/TR/WCAG21/</w:t>
      </w:r>
    </w:p>
    <w:p w14:paraId="6CC8B485" w14:textId="77777777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4. HTML Living Standard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>]. – WHATWG. – URL: https://html.spec.whatwg.org/</w:t>
      </w:r>
    </w:p>
    <w:p w14:paraId="6AC2403C" w14:textId="77777777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5. MDN Web Docs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>]. – Mozilla. – URL: https://developer.mozilla.org/</w:t>
      </w:r>
    </w:p>
    <w:p w14:paraId="3927299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6. Документация Go [Электронный ресурс]. – URL: https://go.dev/doc/</w:t>
      </w:r>
    </w:p>
    <w:p w14:paraId="2E747ADA" w14:textId="77777777" w:rsidR="00EB6C55" w:rsidRPr="008F0991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>
        <w:t>7. SQLite Documentation [Электронный ресурс]. – URL: https://www.sqlite.org/docs.html</w:t>
      </w:r>
    </w:p>
    <w:sectPr w:rsidR="00EB6C55" w:rsidRPr="008F0991">
      <w:headerReference w:type="default" r:id="rId14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4298A" w14:textId="77777777" w:rsidR="00D47AE8" w:rsidRDefault="00D47AE8" w:rsidP="00AC1493">
      <w:pPr>
        <w:spacing w:line="240" w:lineRule="auto"/>
      </w:pPr>
      <w:r>
        <w:separator/>
      </w:r>
    </w:p>
  </w:endnote>
  <w:endnote w:type="continuationSeparator" w:id="0">
    <w:p w14:paraId="372793EE" w14:textId="77777777" w:rsidR="00D47AE8" w:rsidRDefault="00D47AE8" w:rsidP="00AC1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EF33200C-C7D2-4C29-B255-D8079579CA32}"/>
    <w:embedBold r:id="rId2" w:fontKey="{F24ACA89-EC79-494F-9565-3D21E125A2AE}"/>
    <w:embedItalic r:id="rId3" w:fontKey="{07242E0B-F854-4E03-A9FD-810FBB41E6F4}"/>
    <w:embedBoldItalic r:id="rId4" w:fontKey="{963B1354-E03F-4817-94A0-E3047F5A200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B6F933D1-B614-41A2-8967-B7C04D48DFBB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978D148D-A20A-41DE-B37C-AB06CBA88BE6}"/>
    <w:embedBold r:id="rId7" w:fontKey="{A6B592FB-A329-461B-AE11-31103C27B49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8" w:fontKey="{5B432153-69B1-4FD4-B669-5AD2379304F2}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OST type B (plotter)">
    <w:altName w:val="Calibri"/>
    <w:panose1 w:val="00000000000000000000"/>
    <w:charset w:val="FF"/>
    <w:family w:val="modern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6EB05" w14:textId="77777777" w:rsidR="00D47AE8" w:rsidRDefault="00D47AE8" w:rsidP="00AC1493">
      <w:pPr>
        <w:spacing w:line="240" w:lineRule="auto"/>
      </w:pPr>
      <w:r>
        <w:separator/>
      </w:r>
    </w:p>
  </w:footnote>
  <w:footnote w:type="continuationSeparator" w:id="0">
    <w:p w14:paraId="4F928ACE" w14:textId="77777777" w:rsidR="00D47AE8" w:rsidRDefault="00D47AE8" w:rsidP="00AC1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90D09" w14:textId="3656759E" w:rsidR="00AC1493" w:rsidRDefault="00AC149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321FECE2" wp14:editId="016EAB59">
              <wp:simplePos x="0" y="0"/>
              <wp:positionH relativeFrom="page">
                <wp:posOffset>723384</wp:posOffset>
              </wp:positionH>
              <wp:positionV relativeFrom="page">
                <wp:posOffset>-312420</wp:posOffset>
              </wp:positionV>
              <wp:extent cx="6588760" cy="10189210"/>
              <wp:effectExtent l="0" t="0" r="21590" b="21590"/>
              <wp:wrapNone/>
              <wp:docPr id="1" name="Группа 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2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2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2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2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2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Rectangle 2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2D2809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AC228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E30D40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52EF4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F3680F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FDC7C1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/>
                              </w:rPr>
                              <w:id w:val="1450976019"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Theme="majorHAnsi" w:hAnsiTheme="majorHAnsi"/>
                                  </w:rPr>
                                  <w:id w:val="-723903973"/>
                                </w:sdtPr>
                                <w:sdtEndPr/>
                                <w:sdtContent>
                                  <w:p w14:paraId="60B9FE78" w14:textId="77777777" w:rsidR="00AC1493" w:rsidRPr="00654D36" w:rsidRDefault="00AC1493" w:rsidP="00AC1493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</w:rPr>
                                    </w:pPr>
                                    <w:r w:rsidRPr="00654D36">
                                      <w:fldChar w:fldCharType="begin"/>
                                    </w:r>
                                    <w:r w:rsidRPr="00654D36">
                                      <w:instrText xml:space="preserve"> PAGE   \* MERGEFORMAT </w:instrText>
                                    </w:r>
                                    <w:r w:rsidRPr="00654D36">
                                      <w:fldChar w:fldCharType="separate"/>
                                    </w:r>
                                    <w:r w:rsidRPr="006F29C6">
                                      <w:rPr>
                                        <w:rFonts w:asciiTheme="majorHAnsi" w:hAnsiTheme="majorHAnsi"/>
                                        <w:noProof/>
                                      </w:rPr>
                                      <w:t>6</w:t>
                                    </w:r>
                                    <w:r w:rsidRPr="00654D36">
                                      <w:fldChar w:fldCharType="end"/>
                                    </w:r>
                                  </w:p>
                                </w:sdtContent>
                              </w:sdt>
                            </w:sdtContent>
                          </w:sdt>
                          <w:p w14:paraId="5A641EBA" w14:textId="77777777" w:rsidR="00AC1493" w:rsidRPr="00654D36" w:rsidRDefault="00AC1493" w:rsidP="00AC1493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9A3D37" w14:textId="77777777" w:rsidR="00AC1493" w:rsidRPr="008C11AC" w:rsidRDefault="00AC1493" w:rsidP="00AC1493">
                            <w:pPr>
                              <w:pStyle w:val="ad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 w:rsidRPr="008C11AC">
                              <w:rPr>
                                <w:sz w:val="30"/>
                                <w:szCs w:val="30"/>
                              </w:rPr>
                              <w:t>ТЗ.</w:t>
                            </w:r>
                            <w:r w:rsidRPr="008C11AC">
                              <w:rPr>
                                <w:sz w:val="30"/>
                                <w:szCs w:val="30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7</w:t>
                            </w:r>
                            <w:r w:rsidRPr="008C11AC">
                              <w:rPr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ХХ</w:t>
                            </w:r>
                          </w:p>
                          <w:p w14:paraId="312B45B1" w14:textId="77777777" w:rsidR="00AC1493" w:rsidRPr="00C9632A" w:rsidRDefault="00AC1493" w:rsidP="00AC1493">
                            <w:pPr>
                              <w:pStyle w:val="ad"/>
                              <w:jc w:val="center"/>
                              <w:rPr>
                                <w:rFonts w:ascii="GOST type B (plotter)" w:hAnsi="GOST type B (plotter)"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1FECE2" id="Группа 955" o:spid="_x0000_s1026" style="position:absolute;margin-left:56.95pt;margin-top:-24.6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" o:allowincell="f">
              <v:rect id="Rectangle 2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2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6D2D2809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733AC228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5BE30D40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3F152EF4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4AF3680F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1FDC7C1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rPr>
                          <w:rFonts w:asciiTheme="majorHAnsi" w:hAnsiTheme="majorHAnsi"/>
                        </w:rPr>
                        <w:id w:val="1450976019"/>
                      </w:sdtPr>
                      <w:sdtEndPr/>
                      <w:sdtContent>
                        <w:sdt>
                          <w:sdtPr>
                            <w:rPr>
                              <w:rFonts w:asciiTheme="majorHAnsi" w:hAnsiTheme="majorHAnsi"/>
                            </w:rPr>
                            <w:id w:val="-723903973"/>
                          </w:sdtPr>
                          <w:sdtEndPr/>
                          <w:sdtContent>
                            <w:p w14:paraId="60B9FE78" w14:textId="77777777" w:rsidR="00AC1493" w:rsidRPr="00654D36" w:rsidRDefault="00AC1493" w:rsidP="00AC1493">
                              <w:pPr>
                                <w:jc w:val="center"/>
                                <w:rPr>
                                  <w:rFonts w:asciiTheme="majorHAnsi" w:hAnsiTheme="majorHAnsi"/>
                                </w:rPr>
                              </w:pPr>
                              <w:r w:rsidRPr="00654D36">
                                <w:fldChar w:fldCharType="begin"/>
                              </w:r>
                              <w:r w:rsidRPr="00654D36">
                                <w:instrText xml:space="preserve"> PAGE   \* MERGEFORMAT </w:instrText>
                              </w:r>
                              <w:r w:rsidRPr="00654D36">
                                <w:fldChar w:fldCharType="separate"/>
                              </w:r>
                              <w:r w:rsidRPr="006F29C6">
                                <w:rPr>
                                  <w:rFonts w:asciiTheme="majorHAnsi" w:hAnsiTheme="majorHAnsi"/>
                                  <w:noProof/>
                                </w:rPr>
                                <w:t>6</w:t>
                              </w:r>
                              <w:r w:rsidRPr="00654D36">
                                <w:fldChar w:fldCharType="end"/>
                              </w:r>
                            </w:p>
                          </w:sdtContent>
                        </w:sdt>
                      </w:sdtContent>
                    </w:sdt>
                    <w:p w14:paraId="5A641EBA" w14:textId="77777777" w:rsidR="00AC1493" w:rsidRPr="00654D36" w:rsidRDefault="00AC1493" w:rsidP="00AC1493">
                      <w:pPr>
                        <w:jc w:val="center"/>
                        <w:rPr>
                          <w:rFonts w:ascii="ISOCPEUR" w:hAnsi="ISOCPEUR"/>
                          <w:i/>
                          <w:color w:val="FF0000"/>
                        </w:rPr>
                      </w:pPr>
                    </w:p>
                  </w:txbxContent>
                </v:textbox>
              </v:rect>
              <v:rect id="Rectangle 2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D9A3D37" w14:textId="77777777" w:rsidR="00AC1493" w:rsidRPr="008C11AC" w:rsidRDefault="00AC1493" w:rsidP="00AC1493">
                      <w:pPr>
                        <w:pStyle w:val="ad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 w:rsidRPr="008C11AC">
                        <w:rPr>
                          <w:sz w:val="30"/>
                          <w:szCs w:val="30"/>
                        </w:rPr>
                        <w:t>ТЗ.</w:t>
                      </w:r>
                      <w:r w:rsidRPr="008C11AC">
                        <w:rPr>
                          <w:sz w:val="30"/>
                          <w:szCs w:val="30"/>
                          <w:lang w:val="ru-RU"/>
                        </w:rPr>
                        <w:t>09.02.0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7</w:t>
                      </w:r>
                      <w:r w:rsidRPr="008C11AC">
                        <w:rPr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ХХ</w:t>
                      </w:r>
                    </w:p>
                    <w:p w14:paraId="312B45B1" w14:textId="77777777" w:rsidR="00AC1493" w:rsidRPr="00C9632A" w:rsidRDefault="00AC1493" w:rsidP="00AC1493">
                      <w:pPr>
                        <w:pStyle w:val="ad"/>
                        <w:jc w:val="center"/>
                        <w:rPr>
                          <w:rFonts w:ascii="GOST type B (plotter)" w:hAnsi="GOST type B (plotter)"/>
                          <w:color w:val="FF0000"/>
                          <w:sz w:val="32"/>
                          <w:szCs w:val="32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35FF7"/>
    <w:multiLevelType w:val="multilevel"/>
    <w:tmpl w:val="BED214E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3266BD"/>
    <w:multiLevelType w:val="hybridMultilevel"/>
    <w:tmpl w:val="5CB4F7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F0389"/>
    <w:multiLevelType w:val="multilevel"/>
    <w:tmpl w:val="8CCE3F6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5064242"/>
    <w:multiLevelType w:val="multilevel"/>
    <w:tmpl w:val="247AB27C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5A31F51"/>
    <w:multiLevelType w:val="multilevel"/>
    <w:tmpl w:val="17B2458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A163D19"/>
    <w:multiLevelType w:val="multilevel"/>
    <w:tmpl w:val="64F8086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DC34C0B"/>
    <w:multiLevelType w:val="multilevel"/>
    <w:tmpl w:val="F7808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3D94CC1"/>
    <w:multiLevelType w:val="multilevel"/>
    <w:tmpl w:val="7D9E8D4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5ED741E"/>
    <w:multiLevelType w:val="hybridMultilevel"/>
    <w:tmpl w:val="CCFA0C1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F990BB7"/>
    <w:multiLevelType w:val="multilevel"/>
    <w:tmpl w:val="2E62D64A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DFF052B"/>
    <w:multiLevelType w:val="multilevel"/>
    <w:tmpl w:val="E998F48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9F12DE4"/>
    <w:multiLevelType w:val="multilevel"/>
    <w:tmpl w:val="70FABD7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5E2322C6"/>
    <w:multiLevelType w:val="multilevel"/>
    <w:tmpl w:val="6344A0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5FD11B44"/>
    <w:multiLevelType w:val="multilevel"/>
    <w:tmpl w:val="58982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4456596"/>
    <w:multiLevelType w:val="multilevel"/>
    <w:tmpl w:val="CE1810C6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4"/>
  </w:num>
  <w:num w:numId="2">
    <w:abstractNumId w:val="13"/>
  </w:num>
  <w:num w:numId="3">
    <w:abstractNumId w:val="2"/>
  </w:num>
  <w:num w:numId="4">
    <w:abstractNumId w:val="10"/>
  </w:num>
  <w:num w:numId="5">
    <w:abstractNumId w:val="0"/>
  </w:num>
  <w:num w:numId="6">
    <w:abstractNumId w:val="7"/>
  </w:num>
  <w:num w:numId="7">
    <w:abstractNumId w:val="9"/>
  </w:num>
  <w:num w:numId="8">
    <w:abstractNumId w:val="6"/>
  </w:num>
  <w:num w:numId="9">
    <w:abstractNumId w:val="4"/>
  </w:num>
  <w:num w:numId="10">
    <w:abstractNumId w:val="12"/>
  </w:num>
  <w:num w:numId="11">
    <w:abstractNumId w:val="5"/>
  </w:num>
  <w:num w:numId="12">
    <w:abstractNumId w:val="3"/>
  </w:num>
  <w:num w:numId="13">
    <w:abstractNumId w:val="11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C55"/>
    <w:rsid w:val="000A0206"/>
    <w:rsid w:val="000E4D6E"/>
    <w:rsid w:val="001C71FC"/>
    <w:rsid w:val="00344B65"/>
    <w:rsid w:val="00374522"/>
    <w:rsid w:val="003D16BB"/>
    <w:rsid w:val="008F0991"/>
    <w:rsid w:val="009C6C85"/>
    <w:rsid w:val="00A06C48"/>
    <w:rsid w:val="00AC1493"/>
    <w:rsid w:val="00D47AE8"/>
    <w:rsid w:val="00E111A4"/>
    <w:rsid w:val="00EB6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914474"/>
  <w15:docId w15:val="{7DF4DB99-8BEC-4768-B334-573DF451E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8"/>
        <w:szCs w:val="28"/>
        <w:lang w:val="ru-RU" w:eastAsia="ru-RU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header"/>
    <w:basedOn w:val="a"/>
    <w:link w:val="aa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C1493"/>
  </w:style>
  <w:style w:type="paragraph" w:styleId="ab">
    <w:name w:val="footer"/>
    <w:basedOn w:val="a"/>
    <w:link w:val="ac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C1493"/>
  </w:style>
  <w:style w:type="paragraph" w:customStyle="1" w:styleId="ad">
    <w:name w:val="Чертежный"/>
    <w:rsid w:val="00AC1493"/>
    <w:pPr>
      <w:widowControl/>
      <w:spacing w:line="240" w:lineRule="auto"/>
      <w:jc w:val="both"/>
    </w:pPr>
    <w:rPr>
      <w:rFonts w:ascii="ISOCPEUR" w:eastAsia="Times New Roman" w:hAnsi="ISOCPEUR" w:cs="Times New Roman"/>
      <w:i/>
      <w:szCs w:val="20"/>
      <w:lang w:val="uk-UA"/>
    </w:rPr>
  </w:style>
  <w:style w:type="paragraph" w:styleId="ae">
    <w:name w:val="List Paragraph"/>
    <w:basedOn w:val="a"/>
    <w:uiPriority w:val="34"/>
    <w:qFormat/>
    <w:rsid w:val="000E4D6E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344B65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344B65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1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21</Pages>
  <Words>2331</Words>
  <Characters>13288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123 123</cp:lastModifiedBy>
  <cp:revision>7</cp:revision>
  <dcterms:created xsi:type="dcterms:W3CDTF">2026-10-06T13:54:00Z</dcterms:created>
  <dcterms:modified xsi:type="dcterms:W3CDTF">2026-10-08T14:15:00Z</dcterms:modified>
</cp:coreProperties>
</file>