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3A3E8D">
        <w:rPr>
          <w:sz w:val="32"/>
          <w:szCs w:val="32"/>
        </w:rPr>
        <w:t>1</w:t>
      </w:r>
      <w:r w:rsidR="003C1CDB">
        <w:rPr>
          <w:sz w:val="32"/>
          <w:szCs w:val="32"/>
        </w:rPr>
        <w:t>5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p w:rsidR="00E076F6" w:rsidRPr="00386331" w:rsidRDefault="00E076F6" w:rsidP="00E076F6">
      <w:pPr>
        <w:pStyle w:val="1"/>
      </w:pPr>
      <w:r>
        <w:rPr>
          <w:lang w:eastAsia="ru-RU"/>
        </w:rPr>
        <w:br w:type="column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140855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76F6" w:rsidRPr="00E076F6" w:rsidRDefault="00E076F6" w:rsidP="00E076F6">
          <w:pPr>
            <w:pStyle w:val="ae"/>
          </w:pPr>
          <w:r>
            <w:t>СО</w:t>
          </w:r>
          <w:r w:rsidRPr="00E076F6">
            <w:t>ДЕРЖАНИЕ</w:t>
          </w:r>
        </w:p>
        <w:p w:rsidR="00E076F6" w:rsidRPr="00E076F6" w:rsidRDefault="00E076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E076F6">
            <w:rPr>
              <w:sz w:val="28"/>
              <w:szCs w:val="28"/>
            </w:rPr>
            <w:fldChar w:fldCharType="begin"/>
          </w:r>
          <w:r w:rsidRPr="00E076F6">
            <w:rPr>
              <w:sz w:val="28"/>
              <w:szCs w:val="28"/>
            </w:rPr>
            <w:instrText xml:space="preserve"> TOC \o "1-3" \h \z \u </w:instrText>
          </w:r>
          <w:r w:rsidRPr="00E076F6">
            <w:rPr>
              <w:sz w:val="28"/>
              <w:szCs w:val="28"/>
            </w:rPr>
            <w:fldChar w:fldCharType="separate"/>
          </w:r>
          <w:hyperlink w:anchor="_Toc420114016" w:history="1">
            <w:r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Т</w:t>
            </w:r>
            <w:r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еоретическая часть</w: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_Toc420114016 \h </w:instrTex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C090E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73480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7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1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_Toc420114017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C090E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73480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8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_Toc420114018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C090E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73480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19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4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_Toc420114019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C090E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Pr="00E076F6" w:rsidRDefault="0073480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420114020" w:history="1">
            <w:r w:rsidR="00E076F6" w:rsidRP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</w:t>
            </w:r>
            <w:r w:rsidR="00E076F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писок литературы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_Toc420114020 \h </w:instrTex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C090E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E076F6" w:rsidRPr="00E076F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6F6" w:rsidRDefault="00E076F6">
          <w:r w:rsidRPr="00E076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0D22" w:rsidRPr="00E076F6" w:rsidRDefault="008666AD" w:rsidP="00E076F6">
      <w:pPr>
        <w:pStyle w:val="1"/>
      </w:pPr>
      <w:r>
        <w:rPr>
          <w:lang w:eastAsia="ru-RU"/>
        </w:rPr>
        <w:br w:type="column"/>
      </w:r>
      <w:bookmarkStart w:id="0" w:name="_Toc420114016"/>
      <w:r w:rsidR="00386331" w:rsidRPr="00E076F6">
        <w:lastRenderedPageBreak/>
        <w:t>ТЕОРЕТИЧЕСКАЯ ЧАСТЬ</w:t>
      </w:r>
      <w:bookmarkEnd w:id="0"/>
    </w:p>
    <w:p w:rsidR="00E12C82" w:rsidRPr="009E79E8" w:rsidRDefault="00DE7337" w:rsidP="00E076F6">
      <w:pPr>
        <w:pStyle w:val="2"/>
      </w:pPr>
      <w:bookmarkStart w:id="1" w:name="_Toc420114017"/>
      <w:r w:rsidRPr="00E076F6">
        <w:t>З</w:t>
      </w:r>
      <w:bookmarkEnd w:id="1"/>
      <w:r w:rsidR="00E076F6" w:rsidRPr="00E076F6">
        <w:t>адание</w:t>
      </w:r>
      <w:r w:rsidR="00E076F6">
        <w:t xml:space="preserve"> 1</w:t>
      </w:r>
    </w:p>
    <w:p w:rsidR="00D942D8" w:rsidRDefault="00916D45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обязательно. Более того, </w:t>
      </w:r>
      <w:r w:rsidR="00AB2FBF">
        <w:rPr>
          <w:rFonts w:ascii="Times New Roman" w:hAnsi="Times New Roman" w:cs="Times New Roman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sz w:val="28"/>
          <w:szCs w:val="28"/>
        </w:rPr>
        <w:t xml:space="preserve">в нейронных сетях </w:t>
      </w:r>
      <w:r w:rsidR="00AB2FBF">
        <w:rPr>
          <w:rFonts w:ascii="Times New Roman" w:hAnsi="Times New Roman" w:cs="Times New Roman"/>
          <w:sz w:val="28"/>
          <w:szCs w:val="28"/>
        </w:rPr>
        <w:t>на некоторых слоях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«выпрямители»</w:t>
      </w:r>
      <w:r w:rsidR="002D2B3E">
        <w:rPr>
          <w:rFonts w:ascii="Times New Roman" w:hAnsi="Times New Roman" w:cs="Times New Roman"/>
          <w:sz w:val="28"/>
          <w:szCs w:val="28"/>
        </w:rPr>
        <w:t xml:space="preserve">, </w:t>
      </w:r>
      <w:r w:rsidR="00AB2FBF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AB2FBF" w:rsidRPr="00876AA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B2FBF" w:rsidRPr="00876AAD">
        <w:rPr>
          <w:rFonts w:ascii="Times New Roman" w:hAnsi="Times New Roman" w:cs="Times New Roman"/>
          <w:i/>
          <w:sz w:val="28"/>
          <w:szCs w:val="28"/>
        </w:rPr>
        <w:t>(</w:t>
      </w:r>
      <w:r w:rsidR="00AB2FBF" w:rsidRPr="00876A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B2FBF" w:rsidRPr="00876AAD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AB2FBF" w:rsidRPr="00876AAD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AB2FBF" w:rsidRPr="00876AAD">
        <w:rPr>
          <w:rFonts w:ascii="Times New Roman" w:hAnsi="Times New Roman" w:cs="Times New Roman"/>
          <w:i/>
          <w:sz w:val="28"/>
          <w:szCs w:val="28"/>
        </w:rPr>
        <w:t xml:space="preserve">(0, </w:t>
      </w:r>
      <w:r w:rsidR="00AB2FBF" w:rsidRPr="00876A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B2FBF" w:rsidRPr="00876AAD">
        <w:rPr>
          <w:rFonts w:ascii="Times New Roman" w:hAnsi="Times New Roman" w:cs="Times New Roman"/>
          <w:i/>
          <w:sz w:val="28"/>
          <w:szCs w:val="28"/>
        </w:rPr>
        <w:t>)</w:t>
      </w:r>
      <w:r w:rsidR="002D2B3E">
        <w:rPr>
          <w:rFonts w:ascii="Times New Roman" w:hAnsi="Times New Roman" w:cs="Times New Roman"/>
          <w:sz w:val="28"/>
          <w:szCs w:val="28"/>
        </w:rPr>
        <w:t>,</w:t>
      </w:r>
      <w:r w:rsidR="00AB2FBF">
        <w:rPr>
          <w:rFonts w:ascii="Times New Roman" w:hAnsi="Times New Roman" w:cs="Times New Roman"/>
          <w:sz w:val="28"/>
          <w:szCs w:val="28"/>
        </w:rPr>
        <w:t xml:space="preserve"> с целью ускорить обработку данных (в частности, вычисление градиента).</w:t>
      </w:r>
    </w:p>
    <w:p w:rsidR="00AB2FBF" w:rsidRPr="00916D45" w:rsidRDefault="00AB2FBF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сделать функции активации на всех слоях линейными, то по своей сути нейронная сеть не будет отличаться от обычного персептрона. А одно из ключевых преимуществ нейронных сетей как раз и заключается в нелинейности, которая позволяет строить более точные модели.</w:t>
      </w:r>
    </w:p>
    <w:p w:rsidR="0067702D" w:rsidRPr="00BD3B49" w:rsidRDefault="0067702D" w:rsidP="00E076F6">
      <w:pPr>
        <w:pStyle w:val="2"/>
      </w:pPr>
      <w:bookmarkStart w:id="2" w:name="_Toc420114018"/>
      <w:r>
        <w:t>З</w:t>
      </w:r>
      <w:bookmarkEnd w:id="2"/>
      <w:r w:rsidR="00E076F6">
        <w:t>адание 3</w:t>
      </w:r>
    </w:p>
    <w:p w:rsidR="00F070DB" w:rsidRDefault="0041434D" w:rsidP="0067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14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>
        <w:rPr>
          <w:rFonts w:ascii="Times New Roman" w:hAnsi="Times New Roman" w:cs="Times New Roman"/>
          <w:sz w:val="28"/>
          <w:szCs w:val="28"/>
        </w:rPr>
        <w:t xml:space="preserve"> мы определяем изменение весов </w:t>
      </w:r>
      <w:r w:rsidR="00A8220C">
        <w:rPr>
          <w:rFonts w:ascii="Times New Roman" w:hAnsi="Times New Roman" w:cs="Times New Roman"/>
          <w:sz w:val="28"/>
          <w:szCs w:val="28"/>
        </w:rPr>
        <w:t xml:space="preserve">уровнем градиентного шага </w:t>
      </w:r>
      <w:r>
        <w:rPr>
          <w:rFonts w:ascii="Times New Roman" w:hAnsi="Times New Roman" w:cs="Times New Roman"/>
          <w:sz w:val="28"/>
          <w:szCs w:val="28"/>
        </w:rPr>
        <w:t>по следующей формуле (взято из презентации):</w:t>
      </w:r>
    </w:p>
    <w:p w:rsidR="0041434D" w:rsidRDefault="00A8220C" w:rsidP="00A822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EC135" wp14:editId="6426C686">
            <wp:extent cx="3810000" cy="50840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E8" w:rsidRDefault="00A8220C" w:rsidP="00A82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все веса у нас инициализированы нулями, при подсчете производных каждая производная также будет равна нулю. Таким образом, после итерации алгоритма ни один вес не изменит своего значения. Так же произойдет и после следующих итераций. Поэтому инициализировать ВСЕ веса нулями бессмысленно. </w:t>
      </w:r>
    </w:p>
    <w:p w:rsidR="009E79E8" w:rsidRDefault="009E79E8" w:rsidP="00A82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мало смысла имеет и инициализация всех весов просто одинаковыми числами. Изменение для каждого веса будет считаться равное, а иметь в нейронной сети модель с одинаковыми весами у всех признаков не несет особой пользы.</w:t>
      </w:r>
    </w:p>
    <w:p w:rsidR="00A8220C" w:rsidRDefault="009E79E8" w:rsidP="00A82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A8220C">
        <w:rPr>
          <w:rFonts w:ascii="Times New Roman" w:hAnsi="Times New Roman" w:cs="Times New Roman"/>
          <w:sz w:val="28"/>
          <w:szCs w:val="28"/>
        </w:rPr>
        <w:t xml:space="preserve"> инициализировать </w:t>
      </w:r>
      <w:r>
        <w:rPr>
          <w:rFonts w:ascii="Times New Roman" w:hAnsi="Times New Roman" w:cs="Times New Roman"/>
          <w:sz w:val="28"/>
          <w:szCs w:val="28"/>
        </w:rPr>
        <w:t>веса</w:t>
      </w:r>
      <w:r w:rsidR="00A8220C">
        <w:rPr>
          <w:rFonts w:ascii="Times New Roman" w:hAnsi="Times New Roman" w:cs="Times New Roman"/>
          <w:sz w:val="28"/>
          <w:szCs w:val="28"/>
        </w:rPr>
        <w:t xml:space="preserve"> небольшими случайными значениями.</w:t>
      </w:r>
    </w:p>
    <w:p w:rsidR="0041434D" w:rsidRPr="00BD3B49" w:rsidRDefault="0041434D" w:rsidP="00E076F6">
      <w:pPr>
        <w:pStyle w:val="2"/>
      </w:pPr>
      <w:bookmarkStart w:id="3" w:name="_Toc420114019"/>
      <w:r>
        <w:t>З</w:t>
      </w:r>
      <w:bookmarkEnd w:id="3"/>
      <w:r w:rsidR="00E076F6">
        <w:t>адание 4</w:t>
      </w:r>
    </w:p>
    <w:p w:rsidR="0041434D" w:rsidRDefault="000227B3" w:rsidP="00414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3567" w:rsidRDefault="00463567" w:rsidP="000227B3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способны вычленять в данных произвольные области</w:t>
      </w:r>
      <w:r w:rsidR="00BD6109">
        <w:rPr>
          <w:rFonts w:ascii="Times New Roman" w:hAnsi="Times New Roman" w:cs="Times New Roman"/>
          <w:sz w:val="28"/>
          <w:szCs w:val="28"/>
        </w:rPr>
        <w:t xml:space="preserve"> (что, очевидно, улучшает точность)</w:t>
      </w:r>
      <w:r w:rsidR="00A912BC">
        <w:rPr>
          <w:rFonts w:ascii="Times New Roman" w:hAnsi="Times New Roman" w:cs="Times New Roman"/>
          <w:sz w:val="28"/>
          <w:szCs w:val="28"/>
        </w:rPr>
        <w:t xml:space="preserve">, тогда как композиции решающих </w:t>
      </w:r>
      <w:r w:rsidR="00A912BC">
        <w:rPr>
          <w:rFonts w:ascii="Times New Roman" w:hAnsi="Times New Roman" w:cs="Times New Roman"/>
          <w:sz w:val="28"/>
          <w:szCs w:val="28"/>
        </w:rPr>
        <w:lastRenderedPageBreak/>
        <w:t>деревьев могут выделять фигуры, все границы которых параллельны осям.</w:t>
      </w:r>
    </w:p>
    <w:p w:rsidR="000227B3" w:rsidRPr="00300958" w:rsidRDefault="00463567" w:rsidP="00300958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поступают в реальном времени, нейронные сети способ</w:t>
      </w:r>
      <w:r w:rsidR="009E79E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динамично обновлять модель.</w:t>
      </w:r>
    </w:p>
    <w:p w:rsidR="000227B3" w:rsidRDefault="000227B3" w:rsidP="00022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227B3" w:rsidRDefault="00A912BC" w:rsidP="000227B3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композицией решающих деревьев нейронные сети работают медленнее (как при обучении, так и при работе).</w:t>
      </w:r>
    </w:p>
    <w:p w:rsidR="0041434D" w:rsidRPr="00300958" w:rsidRDefault="00B7453C" w:rsidP="0067702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Решающие деревья </w:t>
      </w:r>
      <w:r w:rsidR="00A912BC">
        <w:rPr>
          <w:rFonts w:ascii="Times New Roman" w:hAnsi="Times New Roman" w:cs="Times New Roman"/>
          <w:sz w:val="28"/>
          <w:szCs w:val="28"/>
        </w:rPr>
        <w:t xml:space="preserve">легче в понимании </w:t>
      </w:r>
      <w:bookmarkStart w:id="4" w:name="_GoBack"/>
      <w:bookmarkEnd w:id="4"/>
      <w:r w:rsidR="00A912BC">
        <w:rPr>
          <w:rFonts w:ascii="Times New Roman" w:hAnsi="Times New Roman" w:cs="Times New Roman"/>
          <w:sz w:val="28"/>
          <w:szCs w:val="28"/>
        </w:rPr>
        <w:t>(пример: е</w:t>
      </w:r>
      <w:r w:rsidR="008A46FA">
        <w:rPr>
          <w:rFonts w:ascii="Times New Roman" w:hAnsi="Times New Roman" w:cs="Times New Roman"/>
          <w:sz w:val="28"/>
          <w:szCs w:val="28"/>
        </w:rPr>
        <w:t>сли Петрову больше 50-ти</w:t>
      </w:r>
      <w:r w:rsidR="00300958">
        <w:rPr>
          <w:rFonts w:ascii="Times New Roman" w:hAnsi="Times New Roman" w:cs="Times New Roman"/>
          <w:sz w:val="28"/>
          <w:szCs w:val="28"/>
        </w:rPr>
        <w:t>,</w:t>
      </w:r>
      <w:r w:rsidR="008A46FA">
        <w:rPr>
          <w:rFonts w:ascii="Times New Roman" w:hAnsi="Times New Roman" w:cs="Times New Roman"/>
          <w:sz w:val="28"/>
          <w:szCs w:val="28"/>
        </w:rPr>
        <w:t xml:space="preserve"> и</w:t>
      </w:r>
      <w:r w:rsidR="00A912BC">
        <w:rPr>
          <w:rFonts w:ascii="Times New Roman" w:hAnsi="Times New Roman" w:cs="Times New Roman"/>
          <w:sz w:val="28"/>
          <w:szCs w:val="28"/>
        </w:rPr>
        <w:t xml:space="preserve"> он много выпивает, он попадает в группу риска заболеваний сердца).</w:t>
      </w:r>
    </w:p>
    <w:p w:rsidR="00F525A9" w:rsidRDefault="00F525A9" w:rsidP="0067702D">
      <w:pPr>
        <w:rPr>
          <w:rFonts w:ascii="Times New Roman" w:hAnsi="Times New Roman" w:cs="Times New Roman"/>
          <w:sz w:val="28"/>
          <w:szCs w:val="28"/>
        </w:rPr>
      </w:pPr>
    </w:p>
    <w:p w:rsidR="00F525A9" w:rsidRPr="00A60D0F" w:rsidRDefault="00F525A9" w:rsidP="0067702D">
      <w:pPr>
        <w:rPr>
          <w:rFonts w:ascii="Times New Roman" w:hAnsi="Times New Roman" w:cs="Times New Roman"/>
          <w:sz w:val="28"/>
          <w:szCs w:val="28"/>
        </w:rPr>
      </w:pPr>
    </w:p>
    <w:p w:rsidR="001976C9" w:rsidRPr="00E076F6" w:rsidRDefault="001976C9" w:rsidP="00E076F6">
      <w:pPr>
        <w:pStyle w:val="1"/>
        <w:rPr>
          <w:i/>
        </w:rPr>
      </w:pPr>
      <w:r w:rsidRPr="00550ABF">
        <w:br w:type="column"/>
      </w:r>
      <w:bookmarkStart w:id="5" w:name="_Toc420114020"/>
      <w:r w:rsidRPr="00E076F6">
        <w:lastRenderedPageBreak/>
        <w:t>СПИСОК ЛИТЕРАТУРЫ</w:t>
      </w:r>
      <w:bookmarkEnd w:id="5"/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231E4" w:rsidRPr="00445FF0" w:rsidRDefault="002231E4" w:rsidP="00445FF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:rsidR="0052783A" w:rsidRPr="00445FF0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83A" w:rsidRPr="00445FF0" w:rsidSect="00726F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07" w:rsidRDefault="00734807" w:rsidP="00726F57">
      <w:pPr>
        <w:spacing w:after="0" w:line="240" w:lineRule="auto"/>
      </w:pPr>
      <w:r>
        <w:separator/>
      </w:r>
    </w:p>
    <w:p w:rsidR="00734807" w:rsidRDefault="00734807"/>
  </w:endnote>
  <w:endnote w:type="continuationSeparator" w:id="0">
    <w:p w:rsidR="00734807" w:rsidRDefault="00734807" w:rsidP="00726F57">
      <w:pPr>
        <w:spacing w:after="0" w:line="240" w:lineRule="auto"/>
      </w:pPr>
      <w:r>
        <w:continuationSeparator/>
      </w:r>
    </w:p>
    <w:p w:rsidR="00734807" w:rsidRDefault="00734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0E">
          <w:rPr>
            <w:noProof/>
          </w:rPr>
          <w:t>2</w:t>
        </w:r>
        <w:r>
          <w:fldChar w:fldCharType="end"/>
        </w:r>
      </w:p>
    </w:sdtContent>
  </w:sdt>
  <w:p w:rsidR="00A43826" w:rsidRDefault="00A43826">
    <w:pPr>
      <w:pStyle w:val="a6"/>
    </w:pPr>
  </w:p>
  <w:p w:rsidR="003D7E64" w:rsidRDefault="003D7E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07" w:rsidRDefault="00734807" w:rsidP="00726F57">
      <w:pPr>
        <w:spacing w:after="0" w:line="240" w:lineRule="auto"/>
      </w:pPr>
      <w:r>
        <w:separator/>
      </w:r>
    </w:p>
    <w:p w:rsidR="00734807" w:rsidRDefault="00734807"/>
  </w:footnote>
  <w:footnote w:type="continuationSeparator" w:id="0">
    <w:p w:rsidR="00734807" w:rsidRDefault="00734807" w:rsidP="00726F57">
      <w:pPr>
        <w:spacing w:after="0" w:line="240" w:lineRule="auto"/>
      </w:pPr>
      <w:r>
        <w:continuationSeparator/>
      </w:r>
    </w:p>
    <w:p w:rsidR="00734807" w:rsidRDefault="007348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122B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53219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227B3"/>
    <w:rsid w:val="00056E62"/>
    <w:rsid w:val="00070453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231E4"/>
    <w:rsid w:val="00236A30"/>
    <w:rsid w:val="002609B2"/>
    <w:rsid w:val="002D2B3E"/>
    <w:rsid w:val="002D768E"/>
    <w:rsid w:val="00300958"/>
    <w:rsid w:val="0035255A"/>
    <w:rsid w:val="00386331"/>
    <w:rsid w:val="003A3E8D"/>
    <w:rsid w:val="003B25F7"/>
    <w:rsid w:val="003B3441"/>
    <w:rsid w:val="003B4DD5"/>
    <w:rsid w:val="003C0AD2"/>
    <w:rsid w:val="003C1CDB"/>
    <w:rsid w:val="003D7E64"/>
    <w:rsid w:val="0041434D"/>
    <w:rsid w:val="00416743"/>
    <w:rsid w:val="00445FF0"/>
    <w:rsid w:val="00463567"/>
    <w:rsid w:val="004923D5"/>
    <w:rsid w:val="004B0A97"/>
    <w:rsid w:val="004C6586"/>
    <w:rsid w:val="004F155C"/>
    <w:rsid w:val="004F285B"/>
    <w:rsid w:val="00500434"/>
    <w:rsid w:val="005263C7"/>
    <w:rsid w:val="0052783A"/>
    <w:rsid w:val="00527CCD"/>
    <w:rsid w:val="00550ABF"/>
    <w:rsid w:val="00552F93"/>
    <w:rsid w:val="005634AA"/>
    <w:rsid w:val="00571633"/>
    <w:rsid w:val="0057199C"/>
    <w:rsid w:val="005805A4"/>
    <w:rsid w:val="00583CE4"/>
    <w:rsid w:val="005A428B"/>
    <w:rsid w:val="005A788C"/>
    <w:rsid w:val="005C090E"/>
    <w:rsid w:val="005C74D6"/>
    <w:rsid w:val="005E3372"/>
    <w:rsid w:val="00623419"/>
    <w:rsid w:val="00627E78"/>
    <w:rsid w:val="00631F17"/>
    <w:rsid w:val="00647772"/>
    <w:rsid w:val="00653DC4"/>
    <w:rsid w:val="00666538"/>
    <w:rsid w:val="006675FC"/>
    <w:rsid w:val="0067702D"/>
    <w:rsid w:val="006A0EF3"/>
    <w:rsid w:val="006A4AE5"/>
    <w:rsid w:val="006C7009"/>
    <w:rsid w:val="006D7C46"/>
    <w:rsid w:val="007036CF"/>
    <w:rsid w:val="00726F57"/>
    <w:rsid w:val="00734807"/>
    <w:rsid w:val="00735FEC"/>
    <w:rsid w:val="00752250"/>
    <w:rsid w:val="00776413"/>
    <w:rsid w:val="00787D26"/>
    <w:rsid w:val="00793375"/>
    <w:rsid w:val="00796470"/>
    <w:rsid w:val="007B4161"/>
    <w:rsid w:val="007E3A05"/>
    <w:rsid w:val="008069AF"/>
    <w:rsid w:val="008158BE"/>
    <w:rsid w:val="00846635"/>
    <w:rsid w:val="00846C3C"/>
    <w:rsid w:val="008666AD"/>
    <w:rsid w:val="00876AAD"/>
    <w:rsid w:val="0088440B"/>
    <w:rsid w:val="008A46FA"/>
    <w:rsid w:val="008A617A"/>
    <w:rsid w:val="0090707F"/>
    <w:rsid w:val="00916D45"/>
    <w:rsid w:val="00964445"/>
    <w:rsid w:val="00971A7E"/>
    <w:rsid w:val="009755F1"/>
    <w:rsid w:val="00980591"/>
    <w:rsid w:val="009B127F"/>
    <w:rsid w:val="009B2621"/>
    <w:rsid w:val="009E79E8"/>
    <w:rsid w:val="00A24DAA"/>
    <w:rsid w:val="00A43826"/>
    <w:rsid w:val="00A44215"/>
    <w:rsid w:val="00A60D0F"/>
    <w:rsid w:val="00A815A4"/>
    <w:rsid w:val="00A8220C"/>
    <w:rsid w:val="00A84D18"/>
    <w:rsid w:val="00A912BC"/>
    <w:rsid w:val="00AB2FBF"/>
    <w:rsid w:val="00AC48E7"/>
    <w:rsid w:val="00B0338F"/>
    <w:rsid w:val="00B04076"/>
    <w:rsid w:val="00B11B72"/>
    <w:rsid w:val="00B142F2"/>
    <w:rsid w:val="00B23D63"/>
    <w:rsid w:val="00B41005"/>
    <w:rsid w:val="00B66260"/>
    <w:rsid w:val="00B7453C"/>
    <w:rsid w:val="00BA1164"/>
    <w:rsid w:val="00BB5FE6"/>
    <w:rsid w:val="00BB6BCC"/>
    <w:rsid w:val="00BC0D22"/>
    <w:rsid w:val="00BD3B49"/>
    <w:rsid w:val="00BD6109"/>
    <w:rsid w:val="00C00587"/>
    <w:rsid w:val="00C00978"/>
    <w:rsid w:val="00C0319F"/>
    <w:rsid w:val="00C32347"/>
    <w:rsid w:val="00C33680"/>
    <w:rsid w:val="00C772BD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4014A"/>
    <w:rsid w:val="00D504F2"/>
    <w:rsid w:val="00D60EA6"/>
    <w:rsid w:val="00D71B8D"/>
    <w:rsid w:val="00D942D8"/>
    <w:rsid w:val="00DB098C"/>
    <w:rsid w:val="00DE09BB"/>
    <w:rsid w:val="00DE7337"/>
    <w:rsid w:val="00E076F6"/>
    <w:rsid w:val="00E12C82"/>
    <w:rsid w:val="00E87D01"/>
    <w:rsid w:val="00ED4466"/>
    <w:rsid w:val="00EE2222"/>
    <w:rsid w:val="00EE679F"/>
    <w:rsid w:val="00EE767D"/>
    <w:rsid w:val="00EF5CF7"/>
    <w:rsid w:val="00F070DB"/>
    <w:rsid w:val="00F11114"/>
    <w:rsid w:val="00F3083B"/>
    <w:rsid w:val="00F45516"/>
    <w:rsid w:val="00F525A9"/>
    <w:rsid w:val="00F7628E"/>
    <w:rsid w:val="00F76654"/>
    <w:rsid w:val="00F90302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C46D2-B490-47CF-9141-595BAA71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35</cp:revision>
  <cp:lastPrinted>2015-05-23T00:33:00Z</cp:lastPrinted>
  <dcterms:created xsi:type="dcterms:W3CDTF">2013-10-24T12:37:00Z</dcterms:created>
  <dcterms:modified xsi:type="dcterms:W3CDTF">2015-05-23T00:33:00Z</dcterms:modified>
</cp:coreProperties>
</file>