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3A3E8D">
        <w:rPr>
          <w:sz w:val="32"/>
          <w:szCs w:val="32"/>
        </w:rPr>
        <w:t>1</w:t>
      </w:r>
      <w:r w:rsidR="002D3CE8">
        <w:rPr>
          <w:sz w:val="32"/>
          <w:szCs w:val="32"/>
        </w:rPr>
        <w:t>6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p w:rsidR="00E076F6" w:rsidRPr="00386331" w:rsidRDefault="00E076F6" w:rsidP="00E076F6">
      <w:pPr>
        <w:pStyle w:val="1"/>
      </w:pPr>
      <w:r>
        <w:rPr>
          <w:lang w:eastAsia="ru-RU"/>
        </w:rPr>
        <w:br w:type="column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1408558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76F6" w:rsidRPr="00E076F6" w:rsidRDefault="00E076F6" w:rsidP="00E076F6">
          <w:pPr>
            <w:pStyle w:val="ae"/>
          </w:pPr>
          <w:r>
            <w:t>СО</w:t>
          </w:r>
          <w:r w:rsidRPr="00E076F6">
            <w:t>ДЕРЖАНИЕ</w:t>
          </w:r>
        </w:p>
        <w:p w:rsidR="00E076F6" w:rsidRPr="00E076F6" w:rsidRDefault="00E076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E076F6">
            <w:rPr>
              <w:sz w:val="28"/>
              <w:szCs w:val="28"/>
            </w:rPr>
            <w:fldChar w:fldCharType="begin"/>
          </w:r>
          <w:r w:rsidRPr="00E076F6">
            <w:rPr>
              <w:sz w:val="28"/>
              <w:szCs w:val="28"/>
            </w:rPr>
            <w:instrText xml:space="preserve"> TOC \o "1-3" \h \z \u </w:instrText>
          </w:r>
          <w:r w:rsidRPr="00E076F6">
            <w:rPr>
              <w:sz w:val="28"/>
              <w:szCs w:val="28"/>
            </w:rPr>
            <w:fldChar w:fldCharType="separate"/>
          </w:r>
          <w:hyperlink w:anchor="_Toc420114016" w:history="1">
            <w:r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Т</w:t>
            </w:r>
            <w:r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еоретическая часть</w:t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_Toc420114016 \h </w:instrText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A660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5C578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17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1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_Toc420114017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A660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3CE8" w:rsidRPr="002D3CE8" w:rsidRDefault="005C578D" w:rsidP="002D3CE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18" w:history="1">
            <w:r w:rsidR="002D3CE8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2</w:t>
            </w:r>
            <w:r w:rsidR="002D3CE8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D3CE8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2D3CE8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_Toc420114018 \h </w:instrText>
            </w:r>
            <w:r w:rsidR="002D3CE8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2D3CE8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A660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2D3CE8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5C578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18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_Toc420114018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A660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5C578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19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4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_Toc420114019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A660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5C578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20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</w:t>
            </w:r>
            <w:r w:rsid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писок литературы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_Toc420114020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A660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Default="00E076F6">
          <w:r w:rsidRPr="00E076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C0D22" w:rsidRPr="00E076F6" w:rsidRDefault="008666AD" w:rsidP="00E076F6">
      <w:pPr>
        <w:pStyle w:val="1"/>
      </w:pPr>
      <w:r>
        <w:rPr>
          <w:lang w:eastAsia="ru-RU"/>
        </w:rPr>
        <w:br w:type="column"/>
      </w:r>
      <w:bookmarkStart w:id="0" w:name="_Toc420114016"/>
      <w:r w:rsidR="00386331" w:rsidRPr="00E076F6">
        <w:lastRenderedPageBreak/>
        <w:t>ТЕОРЕТИЧЕСКАЯ ЧАСТЬ</w:t>
      </w:r>
      <w:bookmarkEnd w:id="0"/>
    </w:p>
    <w:p w:rsidR="00E12C82" w:rsidRPr="009E79E8" w:rsidRDefault="00DE7337" w:rsidP="00E076F6">
      <w:pPr>
        <w:pStyle w:val="2"/>
      </w:pPr>
      <w:bookmarkStart w:id="1" w:name="_Toc420114017"/>
      <w:r w:rsidRPr="00E076F6">
        <w:t>З</w:t>
      </w:r>
      <w:bookmarkEnd w:id="1"/>
      <w:r w:rsidR="00E076F6" w:rsidRPr="00E076F6">
        <w:t>адание</w:t>
      </w:r>
      <w:r w:rsidR="00E076F6">
        <w:t xml:space="preserve"> 1</w:t>
      </w:r>
    </w:p>
    <w:p w:rsidR="00AB2FBF" w:rsidRPr="00916D45" w:rsidRDefault="002D3CE8" w:rsidP="006D7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Человеку легче среди двух документов выбрать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релевантный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800A6">
        <w:rPr>
          <w:rFonts w:ascii="Times New Roman" w:hAnsi="Times New Roman" w:cs="Times New Roman"/>
          <w:sz w:val="28"/>
          <w:szCs w:val="28"/>
        </w:rPr>
        <w:t>банально сравнивая их</w:t>
      </w:r>
      <w:r>
        <w:rPr>
          <w:rFonts w:ascii="Times New Roman" w:hAnsi="Times New Roman" w:cs="Times New Roman"/>
          <w:sz w:val="28"/>
          <w:szCs w:val="28"/>
        </w:rPr>
        <w:t>. Работает так называемый «принцип контраста»</w:t>
      </w:r>
      <w:r w:rsidR="002A6185">
        <w:rPr>
          <w:rFonts w:ascii="Times New Roman" w:hAnsi="Times New Roman" w:cs="Times New Roman"/>
          <w:sz w:val="28"/>
          <w:szCs w:val="28"/>
        </w:rPr>
        <w:t>, основанный на относительности</w:t>
      </w:r>
      <w:r>
        <w:rPr>
          <w:rFonts w:ascii="Times New Roman" w:hAnsi="Times New Roman" w:cs="Times New Roman"/>
          <w:sz w:val="28"/>
          <w:szCs w:val="28"/>
        </w:rPr>
        <w:t xml:space="preserve">. Взять и сравнить между собой два документа представляется </w:t>
      </w:r>
      <w:r w:rsidR="002A6185">
        <w:rPr>
          <w:rFonts w:ascii="Times New Roman" w:hAnsi="Times New Roman" w:cs="Times New Roman"/>
          <w:sz w:val="28"/>
          <w:szCs w:val="28"/>
        </w:rPr>
        <w:t>человеку (</w:t>
      </w:r>
      <w:proofErr w:type="spellStart"/>
      <w:r w:rsidR="002A6185">
        <w:rPr>
          <w:rFonts w:ascii="Times New Roman" w:hAnsi="Times New Roman" w:cs="Times New Roman"/>
          <w:sz w:val="28"/>
          <w:szCs w:val="28"/>
        </w:rPr>
        <w:t>ассесору</w:t>
      </w:r>
      <w:proofErr w:type="spellEnd"/>
      <w:r w:rsidR="002A61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разы проще, </w:t>
      </w:r>
      <w:r w:rsidR="00A81190">
        <w:rPr>
          <w:rFonts w:ascii="Times New Roman" w:hAnsi="Times New Roman" w:cs="Times New Roman"/>
          <w:sz w:val="28"/>
          <w:szCs w:val="28"/>
        </w:rPr>
        <w:t xml:space="preserve">чем </w:t>
      </w:r>
      <w:r w:rsidR="00B800A6">
        <w:rPr>
          <w:rFonts w:ascii="Times New Roman" w:hAnsi="Times New Roman" w:cs="Times New Roman"/>
          <w:sz w:val="28"/>
          <w:szCs w:val="28"/>
        </w:rPr>
        <w:t xml:space="preserve">оценивать релевантность численно </w:t>
      </w:r>
      <w:r w:rsidR="002A6185">
        <w:rPr>
          <w:rFonts w:ascii="Times New Roman" w:hAnsi="Times New Roman" w:cs="Times New Roman"/>
          <w:sz w:val="28"/>
          <w:szCs w:val="28"/>
        </w:rPr>
        <w:t>или же сортировать по релевантности кучу документов</w:t>
      </w:r>
      <w:r w:rsidR="00B800A6">
        <w:rPr>
          <w:rFonts w:ascii="Times New Roman" w:hAnsi="Times New Roman" w:cs="Times New Roman"/>
          <w:sz w:val="28"/>
          <w:szCs w:val="28"/>
        </w:rPr>
        <w:t xml:space="preserve"> (здесь может быть много неоднозначностей).</w:t>
      </w:r>
      <w:r w:rsidR="002A618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7702D" w:rsidRPr="00BD3B49" w:rsidRDefault="0067702D" w:rsidP="00E076F6">
      <w:pPr>
        <w:pStyle w:val="2"/>
      </w:pPr>
      <w:bookmarkStart w:id="2" w:name="_Toc420114018"/>
      <w:r>
        <w:t>З</w:t>
      </w:r>
      <w:bookmarkEnd w:id="2"/>
      <w:r w:rsidR="002D3CE8">
        <w:t>адание 2</w:t>
      </w:r>
    </w:p>
    <w:p w:rsidR="002A6185" w:rsidRDefault="002D3CE8" w:rsidP="00A82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на это вопрос опять же заключается в самих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ассесорах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есть людях. Выбрать среди многочисленных пунктов зачастую бывает очень сложно.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Приведу пример: даже в различных тестах и опросах применяется модель «Да – скорее да – нейтрально – скорее нет – нет»</w:t>
      </w:r>
      <w:r w:rsidR="000A5324">
        <w:rPr>
          <w:rFonts w:ascii="Times New Roman" w:hAnsi="Times New Roman" w:cs="Times New Roman"/>
          <w:sz w:val="28"/>
          <w:szCs w:val="28"/>
        </w:rPr>
        <w:t>, вместо, предположим, десятибалльной шкалы (хотя есть и такие)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32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ем меньше вариантов, тем легче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ассесорам</w:t>
      </w:r>
      <w:proofErr w:type="spellEnd"/>
      <w:r>
        <w:rPr>
          <w:rFonts w:ascii="Times New Roman" w:hAnsi="Times New Roman" w:cs="Times New Roman"/>
          <w:sz w:val="28"/>
          <w:szCs w:val="28"/>
        </w:rPr>
        <w:t>. К тому же, большая в</w:t>
      </w:r>
      <w:r w:rsidR="002A6185">
        <w:rPr>
          <w:rFonts w:ascii="Times New Roman" w:hAnsi="Times New Roman" w:cs="Times New Roman"/>
          <w:sz w:val="28"/>
          <w:szCs w:val="28"/>
        </w:rPr>
        <w:t>ариативность может породить неоднозначность в оценке</w:t>
      </w:r>
      <w:r>
        <w:rPr>
          <w:rFonts w:ascii="Times New Roman" w:hAnsi="Times New Roman" w:cs="Times New Roman"/>
          <w:sz w:val="28"/>
          <w:szCs w:val="28"/>
        </w:rPr>
        <w:t>, что будет только усложнять обучение модели, несмотря на точные алгоритмы.</w:t>
      </w:r>
    </w:p>
    <w:p w:rsidR="002A6185" w:rsidRPr="00BD3B49" w:rsidRDefault="002A6185" w:rsidP="002A6185">
      <w:pPr>
        <w:pStyle w:val="2"/>
      </w:pPr>
      <w:r>
        <w:t>Задание 3</w:t>
      </w:r>
    </w:p>
    <w:p w:rsidR="00987F3E" w:rsidRDefault="002A6185" w:rsidP="002A6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второго пользователя ответ очевиден: первый документ и второй. Как мы говорили на лекции, пользователь вряд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ли откроет второй документ, не посмотрев на первый.</w:t>
      </w:r>
      <w:r w:rsidR="00987F3E">
        <w:rPr>
          <w:rFonts w:ascii="Times New Roman" w:hAnsi="Times New Roman" w:cs="Times New Roman"/>
          <w:sz w:val="28"/>
          <w:szCs w:val="28"/>
        </w:rPr>
        <w:t xml:space="preserve"> Очевидно, что эта пара будет самая информативная.</w:t>
      </w:r>
    </w:p>
    <w:p w:rsidR="002A6185" w:rsidRDefault="00987F3E" w:rsidP="00A82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другого пользователя, так как он кликнул по первому же документу в списке, мы не можем утверждать, смотрел ли он на остальные. Поэтому, не обладая этими данными, мы не можем составить информативную пару.</w:t>
      </w:r>
    </w:p>
    <w:p w:rsidR="0041434D" w:rsidRPr="00BD3B49" w:rsidRDefault="0041434D" w:rsidP="00E076F6">
      <w:pPr>
        <w:pStyle w:val="2"/>
      </w:pPr>
      <w:bookmarkStart w:id="4" w:name="_Toc420114019"/>
      <w:r>
        <w:t>З</w:t>
      </w:r>
      <w:bookmarkEnd w:id="4"/>
      <w:r w:rsidR="00E076F6">
        <w:t>адание 4</w:t>
      </w:r>
    </w:p>
    <w:p w:rsidR="0041434D" w:rsidRPr="00300958" w:rsidRDefault="00987F3E" w:rsidP="00FB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мысль, которая приходит в голову</w:t>
      </w:r>
      <w:r w:rsidR="00AC10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– это брать эл</w:t>
      </w:r>
      <w:r w:rsidR="00AA0681">
        <w:rPr>
          <w:rFonts w:ascii="Times New Roman" w:hAnsi="Times New Roman" w:cs="Times New Roman"/>
          <w:sz w:val="28"/>
          <w:szCs w:val="28"/>
        </w:rPr>
        <w:t>ементы с начала и конца списка</w:t>
      </w:r>
      <w:r>
        <w:rPr>
          <w:rFonts w:ascii="Times New Roman" w:hAnsi="Times New Roman" w:cs="Times New Roman"/>
          <w:sz w:val="28"/>
          <w:szCs w:val="28"/>
        </w:rPr>
        <w:t>, то есть наиболее разные по релевантности.</w:t>
      </w:r>
      <w:r w:rsidR="000A5324">
        <w:rPr>
          <w:rFonts w:ascii="Times New Roman" w:hAnsi="Times New Roman" w:cs="Times New Roman"/>
          <w:sz w:val="28"/>
          <w:szCs w:val="28"/>
        </w:rPr>
        <w:br/>
        <w:t xml:space="preserve">Но документы с такой разницей в релевантности могут не очень хорошо обучить алгоритм, поэтому можно сделать немного по-другому </w:t>
      </w:r>
      <w:r w:rsidR="00882896">
        <w:rPr>
          <w:rFonts w:ascii="Times New Roman" w:hAnsi="Times New Roman" w:cs="Times New Roman"/>
          <w:sz w:val="28"/>
          <w:szCs w:val="28"/>
        </w:rPr>
        <w:t>–</w:t>
      </w:r>
      <w:r w:rsidR="000A5324">
        <w:rPr>
          <w:rFonts w:ascii="Times New Roman" w:hAnsi="Times New Roman" w:cs="Times New Roman"/>
          <w:sz w:val="28"/>
          <w:szCs w:val="28"/>
        </w:rPr>
        <w:t xml:space="preserve"> </w:t>
      </w:r>
      <w:r w:rsidR="00882896">
        <w:rPr>
          <w:rFonts w:ascii="Times New Roman" w:hAnsi="Times New Roman" w:cs="Times New Roman"/>
          <w:sz w:val="28"/>
          <w:szCs w:val="28"/>
        </w:rPr>
        <w:t xml:space="preserve">разделить список </w:t>
      </w:r>
      <w:r w:rsidR="000D7DD5">
        <w:rPr>
          <w:rFonts w:ascii="Times New Roman" w:hAnsi="Times New Roman" w:cs="Times New Roman"/>
          <w:sz w:val="28"/>
          <w:szCs w:val="28"/>
        </w:rPr>
        <w:t>на несколько блоков, и попарно брать элементы из этих блоков.</w:t>
      </w:r>
    </w:p>
    <w:p w:rsidR="001976C9" w:rsidRPr="00E076F6" w:rsidRDefault="001976C9" w:rsidP="00882896">
      <w:pPr>
        <w:pStyle w:val="1"/>
        <w:rPr>
          <w:i/>
        </w:rPr>
      </w:pPr>
      <w:r w:rsidRPr="00550ABF">
        <w:br w:type="column"/>
      </w:r>
      <w:bookmarkStart w:id="5" w:name="_Toc420114020"/>
      <w:r w:rsidRPr="00E076F6">
        <w:lastRenderedPageBreak/>
        <w:t>СПИСОК ЛИТЕРАТУРЫ</w:t>
      </w:r>
      <w:bookmarkEnd w:id="5"/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231E4" w:rsidRPr="00445FF0" w:rsidRDefault="002231E4" w:rsidP="00445FF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:rsidR="0052783A" w:rsidRPr="00445FF0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2783A" w:rsidRPr="00445FF0" w:rsidSect="00726F5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78D" w:rsidRDefault="005C578D" w:rsidP="00726F57">
      <w:pPr>
        <w:spacing w:after="0" w:line="240" w:lineRule="auto"/>
      </w:pPr>
      <w:r>
        <w:separator/>
      </w:r>
    </w:p>
    <w:p w:rsidR="005C578D" w:rsidRDefault="005C578D"/>
  </w:endnote>
  <w:endnote w:type="continuationSeparator" w:id="0">
    <w:p w:rsidR="005C578D" w:rsidRDefault="005C578D" w:rsidP="00726F57">
      <w:pPr>
        <w:spacing w:after="0" w:line="240" w:lineRule="auto"/>
      </w:pPr>
      <w:r>
        <w:continuationSeparator/>
      </w:r>
    </w:p>
    <w:p w:rsidR="005C578D" w:rsidRDefault="005C5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60A">
          <w:rPr>
            <w:noProof/>
          </w:rPr>
          <w:t>2</w:t>
        </w:r>
        <w:r>
          <w:fldChar w:fldCharType="end"/>
        </w:r>
      </w:p>
    </w:sdtContent>
  </w:sdt>
  <w:p w:rsidR="00A43826" w:rsidRDefault="00A43826">
    <w:pPr>
      <w:pStyle w:val="a6"/>
    </w:pPr>
  </w:p>
  <w:p w:rsidR="003D7E64" w:rsidRDefault="003D7E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78D" w:rsidRDefault="005C578D" w:rsidP="00726F57">
      <w:pPr>
        <w:spacing w:after="0" w:line="240" w:lineRule="auto"/>
      </w:pPr>
      <w:r>
        <w:separator/>
      </w:r>
    </w:p>
    <w:p w:rsidR="005C578D" w:rsidRDefault="005C578D"/>
  </w:footnote>
  <w:footnote w:type="continuationSeparator" w:id="0">
    <w:p w:rsidR="005C578D" w:rsidRDefault="005C578D" w:rsidP="00726F57">
      <w:pPr>
        <w:spacing w:after="0" w:line="240" w:lineRule="auto"/>
      </w:pPr>
      <w:r>
        <w:continuationSeparator/>
      </w:r>
    </w:p>
    <w:p w:rsidR="005C578D" w:rsidRDefault="005C578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E122B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53219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0674A"/>
    <w:rsid w:val="00016425"/>
    <w:rsid w:val="000227B3"/>
    <w:rsid w:val="00056E62"/>
    <w:rsid w:val="00070453"/>
    <w:rsid w:val="000726FD"/>
    <w:rsid w:val="000A040A"/>
    <w:rsid w:val="000A5324"/>
    <w:rsid w:val="000D7DD5"/>
    <w:rsid w:val="000E790E"/>
    <w:rsid w:val="000F2DE1"/>
    <w:rsid w:val="000F6CA4"/>
    <w:rsid w:val="00142551"/>
    <w:rsid w:val="001976C9"/>
    <w:rsid w:val="001F385F"/>
    <w:rsid w:val="00203197"/>
    <w:rsid w:val="00223111"/>
    <w:rsid w:val="002231E4"/>
    <w:rsid w:val="00236A30"/>
    <w:rsid w:val="002609B2"/>
    <w:rsid w:val="002A6185"/>
    <w:rsid w:val="002D2B3E"/>
    <w:rsid w:val="002D3CE8"/>
    <w:rsid w:val="002D768E"/>
    <w:rsid w:val="00300958"/>
    <w:rsid w:val="0035255A"/>
    <w:rsid w:val="00386331"/>
    <w:rsid w:val="003A3E8D"/>
    <w:rsid w:val="003B25F7"/>
    <w:rsid w:val="003B3441"/>
    <w:rsid w:val="003B4DD5"/>
    <w:rsid w:val="003C0AD2"/>
    <w:rsid w:val="003C1CDB"/>
    <w:rsid w:val="003D07A8"/>
    <w:rsid w:val="003D7E64"/>
    <w:rsid w:val="0041434D"/>
    <w:rsid w:val="00416743"/>
    <w:rsid w:val="00445FF0"/>
    <w:rsid w:val="00463567"/>
    <w:rsid w:val="004923D5"/>
    <w:rsid w:val="004B0A97"/>
    <w:rsid w:val="004C6586"/>
    <w:rsid w:val="004F155C"/>
    <w:rsid w:val="004F285B"/>
    <w:rsid w:val="00500434"/>
    <w:rsid w:val="005263C7"/>
    <w:rsid w:val="0052783A"/>
    <w:rsid w:val="00527CCD"/>
    <w:rsid w:val="00550ABF"/>
    <w:rsid w:val="00552F93"/>
    <w:rsid w:val="005634AA"/>
    <w:rsid w:val="00571633"/>
    <w:rsid w:val="0057199C"/>
    <w:rsid w:val="005805A4"/>
    <w:rsid w:val="00583CE4"/>
    <w:rsid w:val="005A428B"/>
    <w:rsid w:val="005A788C"/>
    <w:rsid w:val="005C090E"/>
    <w:rsid w:val="005C578D"/>
    <w:rsid w:val="005C74D6"/>
    <w:rsid w:val="005E3372"/>
    <w:rsid w:val="00623419"/>
    <w:rsid w:val="00627E78"/>
    <w:rsid w:val="00631F17"/>
    <w:rsid w:val="00647772"/>
    <w:rsid w:val="00653DC4"/>
    <w:rsid w:val="00666538"/>
    <w:rsid w:val="006675FC"/>
    <w:rsid w:val="0067702D"/>
    <w:rsid w:val="006A0EF3"/>
    <w:rsid w:val="006A4AE5"/>
    <w:rsid w:val="006C7009"/>
    <w:rsid w:val="006D7C46"/>
    <w:rsid w:val="007036CF"/>
    <w:rsid w:val="00726F57"/>
    <w:rsid w:val="00734807"/>
    <w:rsid w:val="00735FEC"/>
    <w:rsid w:val="00752250"/>
    <w:rsid w:val="00776413"/>
    <w:rsid w:val="00787D26"/>
    <w:rsid w:val="00793375"/>
    <w:rsid w:val="00796470"/>
    <w:rsid w:val="007972D9"/>
    <w:rsid w:val="007B4161"/>
    <w:rsid w:val="007E3A05"/>
    <w:rsid w:val="008069AF"/>
    <w:rsid w:val="008158BE"/>
    <w:rsid w:val="00846635"/>
    <w:rsid w:val="00846C3C"/>
    <w:rsid w:val="008666AD"/>
    <w:rsid w:val="00876AAD"/>
    <w:rsid w:val="00882896"/>
    <w:rsid w:val="0088440B"/>
    <w:rsid w:val="008A46FA"/>
    <w:rsid w:val="008A617A"/>
    <w:rsid w:val="0090707F"/>
    <w:rsid w:val="00916D45"/>
    <w:rsid w:val="00964445"/>
    <w:rsid w:val="00971A7E"/>
    <w:rsid w:val="009755F1"/>
    <w:rsid w:val="00980591"/>
    <w:rsid w:val="00987F3E"/>
    <w:rsid w:val="009A660A"/>
    <w:rsid w:val="009B127F"/>
    <w:rsid w:val="009B2621"/>
    <w:rsid w:val="009E79E8"/>
    <w:rsid w:val="00A24DAA"/>
    <w:rsid w:val="00A43826"/>
    <w:rsid w:val="00A44215"/>
    <w:rsid w:val="00A60D0F"/>
    <w:rsid w:val="00A81190"/>
    <w:rsid w:val="00A815A4"/>
    <w:rsid w:val="00A8220C"/>
    <w:rsid w:val="00A84D18"/>
    <w:rsid w:val="00A912BC"/>
    <w:rsid w:val="00AA0681"/>
    <w:rsid w:val="00AB2FBF"/>
    <w:rsid w:val="00AC10F6"/>
    <w:rsid w:val="00AC48E7"/>
    <w:rsid w:val="00B0338F"/>
    <w:rsid w:val="00B04076"/>
    <w:rsid w:val="00B11B72"/>
    <w:rsid w:val="00B142F2"/>
    <w:rsid w:val="00B23D63"/>
    <w:rsid w:val="00B41005"/>
    <w:rsid w:val="00B66260"/>
    <w:rsid w:val="00B7453C"/>
    <w:rsid w:val="00B800A6"/>
    <w:rsid w:val="00BA1164"/>
    <w:rsid w:val="00BB5FE6"/>
    <w:rsid w:val="00BB6BCC"/>
    <w:rsid w:val="00BC0D22"/>
    <w:rsid w:val="00BD3B49"/>
    <w:rsid w:val="00BD6109"/>
    <w:rsid w:val="00C00587"/>
    <w:rsid w:val="00C00978"/>
    <w:rsid w:val="00C0319F"/>
    <w:rsid w:val="00C32347"/>
    <w:rsid w:val="00C33680"/>
    <w:rsid w:val="00C772BD"/>
    <w:rsid w:val="00C97317"/>
    <w:rsid w:val="00CA4C1B"/>
    <w:rsid w:val="00CB6BE6"/>
    <w:rsid w:val="00CC3E45"/>
    <w:rsid w:val="00CC4BA0"/>
    <w:rsid w:val="00CE3FB5"/>
    <w:rsid w:val="00D036F7"/>
    <w:rsid w:val="00D12808"/>
    <w:rsid w:val="00D15786"/>
    <w:rsid w:val="00D25D18"/>
    <w:rsid w:val="00D4014A"/>
    <w:rsid w:val="00D504F2"/>
    <w:rsid w:val="00D60EA6"/>
    <w:rsid w:val="00D71B8D"/>
    <w:rsid w:val="00D942D8"/>
    <w:rsid w:val="00DB098C"/>
    <w:rsid w:val="00DE09BB"/>
    <w:rsid w:val="00DE7337"/>
    <w:rsid w:val="00E076F6"/>
    <w:rsid w:val="00E12C82"/>
    <w:rsid w:val="00E87D01"/>
    <w:rsid w:val="00ED4466"/>
    <w:rsid w:val="00EE2222"/>
    <w:rsid w:val="00EE679F"/>
    <w:rsid w:val="00EE767D"/>
    <w:rsid w:val="00EF5CF7"/>
    <w:rsid w:val="00F070DB"/>
    <w:rsid w:val="00F11114"/>
    <w:rsid w:val="00F3083B"/>
    <w:rsid w:val="00F45516"/>
    <w:rsid w:val="00F525A9"/>
    <w:rsid w:val="00F7628E"/>
    <w:rsid w:val="00F76654"/>
    <w:rsid w:val="00F90302"/>
    <w:rsid w:val="00FA1F1C"/>
    <w:rsid w:val="00FA74A2"/>
    <w:rsid w:val="00FB0761"/>
    <w:rsid w:val="00FB4FB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15086-3D5D-469F-B4FA-780BEA74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48</cp:revision>
  <cp:lastPrinted>2015-05-30T04:45:00Z</cp:lastPrinted>
  <dcterms:created xsi:type="dcterms:W3CDTF">2013-10-24T12:37:00Z</dcterms:created>
  <dcterms:modified xsi:type="dcterms:W3CDTF">2015-05-30T04:45:00Z</dcterms:modified>
</cp:coreProperties>
</file>