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10018" w:type="dxa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0"/>
        <w:gridCol w:w="1098"/>
        <w:gridCol w:w="178"/>
        <w:gridCol w:w="567"/>
        <w:gridCol w:w="283"/>
        <w:gridCol w:w="114"/>
        <w:gridCol w:w="1922"/>
        <w:gridCol w:w="649"/>
        <w:gridCol w:w="2276"/>
        <w:gridCol w:w="1895"/>
        <w:gridCol w:w="616"/>
      </w:tblGrid>
      <w:tr w:rsidR="007C4FCB" w14:paraId="70DE01C9" w14:textId="77777777" w:rsidTr="007C4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  <w:jc w:val="center"/>
        </w:trPr>
        <w:tc>
          <w:tcPr>
            <w:tcW w:w="10018" w:type="dxa"/>
            <w:gridSpan w:val="11"/>
            <w:tcBorders>
              <w:bottom w:val="nil"/>
            </w:tcBorders>
            <w:vAlign w:val="center"/>
          </w:tcPr>
          <w:p w14:paraId="66AF5F0A" w14:textId="4F9805E2" w:rsidR="007C4FCB" w:rsidRDefault="00BE41CF">
            <w:pPr>
              <w:jc w:val="center"/>
              <w:rPr>
                <w:rFonts w:ascii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偏心</w:t>
            </w:r>
            <w:r w:rsidR="00E847C0">
              <w:rPr>
                <w:rFonts w:ascii="宋体" w:hAnsi="宋体" w:hint="eastAsia"/>
                <w:b/>
                <w:bCs/>
                <w:sz w:val="28"/>
                <w:szCs w:val="28"/>
              </w:rPr>
              <w:t>锥壳校核计算报告</w:t>
            </w:r>
            <w:r w:rsidR="005D1A78">
              <w:rPr>
                <w:rFonts w:ascii="宋体" w:hAnsi="宋体" w:hint="eastAsia"/>
                <w:b/>
                <w:bCs/>
                <w:sz w:val="28"/>
                <w:szCs w:val="28"/>
              </w:rPr>
              <w:t>（大端折边、小端无折边）</w:t>
            </w:r>
          </w:p>
        </w:tc>
      </w:tr>
      <w:tr w:rsidR="007C4FCB" w14:paraId="200CFA6E" w14:textId="77777777" w:rsidTr="007C4FCB">
        <w:trPr>
          <w:trHeight w:val="57"/>
          <w:jc w:val="center"/>
        </w:trPr>
        <w:tc>
          <w:tcPr>
            <w:tcW w:w="10018" w:type="dxa"/>
            <w:gridSpan w:val="11"/>
            <w:vAlign w:val="center"/>
          </w:tcPr>
          <w:p w14:paraId="0FF75F3A" w14:textId="77777777" w:rsidR="007C4FCB" w:rsidRDefault="00E847C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校核计算所依据的标准：G</w:t>
            </w:r>
            <w:r>
              <w:rPr>
                <w:rFonts w:ascii="宋体" w:hAnsi="宋体"/>
              </w:rPr>
              <w:t>B/T 150.3-2024</w:t>
            </w:r>
          </w:p>
        </w:tc>
      </w:tr>
      <w:tr w:rsidR="007C4FCB" w14:paraId="32D6146F" w14:textId="77777777" w:rsidTr="007C4FCB">
        <w:trPr>
          <w:trHeight w:val="57"/>
          <w:jc w:val="center"/>
        </w:trPr>
        <w:tc>
          <w:tcPr>
            <w:tcW w:w="10018" w:type="dxa"/>
            <w:gridSpan w:val="11"/>
            <w:vAlign w:val="center"/>
          </w:tcPr>
          <w:p w14:paraId="2CF016F1" w14:textId="5C59636B" w:rsidR="007C4FCB" w:rsidRDefault="00E847C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元件简图</w:t>
            </w:r>
          </w:p>
          <w:p w14:paraId="6C47EE3D" w14:textId="1E8B895B" w:rsidR="00DC7E13" w:rsidRDefault="00DC7E13" w:rsidP="00DC7E13">
            <w:pPr>
              <w:jc w:val="center"/>
              <w:rPr>
                <w:rFonts w:ascii="宋体" w:hAnsi="宋体" w:hint="eastAsia"/>
              </w:rPr>
            </w:pPr>
            <w:r>
              <w:rPr>
                <w:noProof/>
              </w:rPr>
              <w:drawing>
                <wp:inline distT="0" distB="0" distL="0" distR="0" wp14:anchorId="6A2130D0" wp14:editId="165A83B7">
                  <wp:extent cx="2521234" cy="90000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1234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ACF23F" w14:textId="4075158D" w:rsidR="007C4FCB" w:rsidRDefault="00E847C0">
            <w:pPr>
              <w:jc w:val="center"/>
              <w:rPr>
                <w:rFonts w:ascii="宋体" w:hAnsi="宋体" w:hint="eastAsia"/>
              </w:rPr>
            </w:pPr>
            <w:r>
              <w:rPr>
                <w:noProof/>
              </w:rPr>
              <w:drawing>
                <wp:inline distT="0" distB="0" distL="0" distR="0" wp14:anchorId="50450814" wp14:editId="0353CA66">
                  <wp:extent cx="1229995" cy="1439545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r="690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587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hint="eastAsia"/>
                <w:noProof/>
              </w:rPr>
              <w:drawing>
                <wp:inline distT="0" distB="0" distL="0" distR="0" wp14:anchorId="40886A72" wp14:editId="4C686484">
                  <wp:extent cx="1936115" cy="1439545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6203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hint="eastAsia"/>
              </w:rPr>
              <w:t xml:space="preserve"> </w:t>
            </w:r>
            <w:r w:rsidR="005D1A78">
              <w:rPr>
                <w:noProof/>
              </w:rPr>
              <w:drawing>
                <wp:inline distT="0" distB="0" distL="0" distR="0" wp14:anchorId="66C8AA39" wp14:editId="3B372B0B">
                  <wp:extent cx="2625855" cy="143954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33844"/>
                          <a:stretch/>
                        </pic:blipFill>
                        <pic:spPr bwMode="auto">
                          <a:xfrm>
                            <a:off x="0" y="0"/>
                            <a:ext cx="2626685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4FCB" w14:paraId="352AFE0A" w14:textId="77777777" w:rsidTr="007C4FCB">
        <w:trPr>
          <w:trHeight w:val="57"/>
          <w:jc w:val="center"/>
        </w:trPr>
        <w:tc>
          <w:tcPr>
            <w:tcW w:w="10018" w:type="dxa"/>
            <w:gridSpan w:val="11"/>
            <w:vAlign w:val="center"/>
          </w:tcPr>
          <w:p w14:paraId="59DAACFB" w14:textId="77777777" w:rsidR="007C4FCB" w:rsidRDefault="00E847C0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设计条件</w:t>
            </w:r>
          </w:p>
        </w:tc>
      </w:tr>
      <w:tr w:rsidR="0019467A" w14:paraId="0A754299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4D608BD7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设计压力</w:t>
            </w:r>
            <m:oMath>
              <m:r>
                <m:t>p</m:t>
              </m:r>
            </m:oMath>
          </w:p>
        </w:tc>
        <w:tc>
          <w:tcPr>
            <w:tcW w:w="2036" w:type="dxa"/>
            <w:gridSpan w:val="2"/>
            <w:vAlign w:val="center"/>
          </w:tcPr>
          <w:p w14:paraId="0BE19884" w14:textId="690B6CDA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设计压力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68A4B886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276" w:type="dxa"/>
            <w:vAlign w:val="center"/>
          </w:tcPr>
          <w:p w14:paraId="1247CBD7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895" w:type="dxa"/>
            <w:vAlign w:val="center"/>
          </w:tcPr>
          <w:p w14:paraId="6763C4CE" w14:textId="618E15F3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材料类型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981FA89" w14:textId="77777777" w:rsidR="0019467A" w:rsidRDefault="0019467A" w:rsidP="0019467A">
            <w:pPr>
              <w:jc w:val="center"/>
            </w:pPr>
            <w:r>
              <w:t>/</w:t>
            </w:r>
          </w:p>
        </w:tc>
      </w:tr>
      <w:tr w:rsidR="0019467A" w14:paraId="49CE65FA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4F889F8E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液柱静压力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>
            <w:tcW w:w="2036" w:type="dxa"/>
            <w:gridSpan w:val="2"/>
            <w:vAlign w:val="center"/>
          </w:tcPr>
          <w:p w14:paraId="475DD85D" w14:textId="765BC8F9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液柱静压力</w:t>
            </w:r>
            <w:r>
              <w:rPr>
                <w:rFonts w:ascii="宋体" w:hAnsi="宋体" w:hint="eastAsia"/>
              </w:rPr>
              <w:t>（锥壳</w:t>
            </w:r>
            <w:r>
              <w:rPr>
                <w:rFonts w:ascii="宋体" w:hAnsi="宋体"/>
              </w:rPr>
              <w:t>）</w:t>
            </w:r>
          </w:p>
        </w:tc>
        <w:tc>
          <w:tcPr>
            <w:tcW w:w="649" w:type="dxa"/>
            <w:vAlign w:val="center"/>
          </w:tcPr>
          <w:p w14:paraId="76423017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276" w:type="dxa"/>
            <w:vAlign w:val="center"/>
          </w:tcPr>
          <w:p w14:paraId="643BC70F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895" w:type="dxa"/>
            <w:vAlign w:val="center"/>
          </w:tcPr>
          <w:p w14:paraId="64506915" w14:textId="22ECE99D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材料牌号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BDC3446" w14:textId="77777777" w:rsidR="0019467A" w:rsidRDefault="0019467A" w:rsidP="0019467A">
            <w:pPr>
              <w:jc w:val="center"/>
            </w:pPr>
            <w:r>
              <w:t>/</w:t>
            </w:r>
          </w:p>
        </w:tc>
      </w:tr>
      <w:tr w:rsidR="0019467A" w14:paraId="57A11B63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0E2B0E1A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计算压力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w="2036" w:type="dxa"/>
            <w:gridSpan w:val="2"/>
            <w:vAlign w:val="center"/>
          </w:tcPr>
          <w:p w14:paraId="24C8AC9A" w14:textId="3A39FA3C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计算压力</w:t>
            </w:r>
            <w:r>
              <w:rPr>
                <w:rFonts w:ascii="宋体" w:hAnsi="宋体" w:hint="eastAsia"/>
              </w:rPr>
              <w:t>(锥壳)</w:t>
            </w:r>
          </w:p>
        </w:tc>
        <w:tc>
          <w:tcPr>
            <w:tcW w:w="649" w:type="dxa"/>
            <w:vAlign w:val="center"/>
          </w:tcPr>
          <w:p w14:paraId="4192496A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276" w:type="dxa"/>
            <w:vAlign w:val="center"/>
          </w:tcPr>
          <w:p w14:paraId="24174D90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sSub>
                <m:sSubPr>
                  <m:ctrlPr/>
                </m:sSub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w="1895" w:type="dxa"/>
            <w:vAlign w:val="center"/>
          </w:tcPr>
          <w:p w14:paraId="2D074FED" w14:textId="75CAF9CF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E53B9D">
              <w:rPr>
                <w:rFonts w:ascii="宋体" w:hAnsi="宋体"/>
              </w:rPr>
              <w:t>材料试验温度下许用应力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C91FCEF" w14:textId="77777777" w:rsidR="0019467A" w:rsidRDefault="0019467A" w:rsidP="0019467A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19467A" w14:paraId="1EBE3F58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5AA49881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bookmarkStart w:id="0" w:name="_Hlk223615361"/>
            <w:r>
              <w:rPr>
                <w:rFonts w:ascii="宋体" w:hAnsi="宋体" w:hint="eastAsia"/>
              </w:rPr>
              <w:t>设计温度</w:t>
            </w:r>
            <m:oMath>
              <m:r>
                <m:t>t</m:t>
              </m:r>
            </m:oMath>
          </w:p>
        </w:tc>
        <w:tc>
          <w:tcPr>
            <w:tcW w:w="2036" w:type="dxa"/>
            <w:gridSpan w:val="2"/>
            <w:vAlign w:val="center"/>
          </w:tcPr>
          <w:p w14:paraId="777B6A25" w14:textId="5D419A59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设计温度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54A4131D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℃</w:t>
            </w:r>
          </w:p>
        </w:tc>
        <w:tc>
          <w:tcPr>
            <w:tcW w:w="2276" w:type="dxa"/>
            <w:vAlign w:val="center"/>
          </w:tcPr>
          <w:p w14:paraId="357E1B2C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c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895" w:type="dxa"/>
            <w:vAlign w:val="center"/>
          </w:tcPr>
          <w:p w14:paraId="41E54671" w14:textId="06DE68DF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材料设计温度下许用应力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13CC46A1" w14:textId="77777777" w:rsidR="0019467A" w:rsidRDefault="0019467A" w:rsidP="0019467A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bookmarkEnd w:id="0"/>
      <w:tr w:rsidR="0019467A" w14:paraId="5D422B5C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0390D6EF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耐压试验温度</w:t>
            </w:r>
            <m:oMath>
              <m:r>
                <m:t>T</m:t>
              </m:r>
            </m:oMath>
          </w:p>
        </w:tc>
        <w:tc>
          <w:tcPr>
            <w:tcW w:w="2036" w:type="dxa"/>
            <w:gridSpan w:val="2"/>
            <w:vAlign w:val="center"/>
          </w:tcPr>
          <w:p w14:paraId="669238A2" w14:textId="38CB3E45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耐压试验温度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12938655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℃</w:t>
            </w:r>
          </w:p>
        </w:tc>
        <w:tc>
          <w:tcPr>
            <w:tcW w:w="2276" w:type="dxa"/>
            <w:vAlign w:val="center"/>
          </w:tcPr>
          <w:p w14:paraId="40951870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</m:t>
                  </m:r>
                </m:sub>
              </m:sSub>
            </m:oMath>
          </w:p>
        </w:tc>
        <w:tc>
          <w:tcPr>
            <w:tcW w:w="1895" w:type="dxa"/>
            <w:vAlign w:val="center"/>
          </w:tcPr>
          <w:p w14:paraId="32D744F3" w14:textId="1D69F16E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材料试验温度下屈服强度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77CE3F7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19467A" w14:paraId="4E131191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4E863DD7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锥壳计算内直径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w="2036" w:type="dxa"/>
            <w:gridSpan w:val="2"/>
            <w:vAlign w:val="center"/>
          </w:tcPr>
          <w:p w14:paraId="0EFF3DA5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49" w:type="dxa"/>
            <w:vAlign w:val="center"/>
          </w:tcPr>
          <w:p w14:paraId="70ECA2ED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276" w:type="dxa"/>
            <w:vAlign w:val="center"/>
          </w:tcPr>
          <w:p w14:paraId="413362F2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895" w:type="dxa"/>
            <w:vAlign w:val="center"/>
          </w:tcPr>
          <w:p w14:paraId="6B67B9B3" w14:textId="045FC834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材料设计温度下屈服强度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54BF56D" w14:textId="77777777" w:rsidR="0019467A" w:rsidRDefault="0019467A" w:rsidP="0019467A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19467A" w14:paraId="083B6A47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4C95BFA4" w14:textId="5A7D7A6E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锥壳纵向焊接接头系数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∅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2036" w:type="dxa"/>
            <w:gridSpan w:val="2"/>
            <w:vAlign w:val="center"/>
          </w:tcPr>
          <w:p w14:paraId="27E5D9DC" w14:textId="6820B328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焊接接头系数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37E39A40" w14:textId="1ACEB7B0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276" w:type="dxa"/>
            <w:vAlign w:val="center"/>
          </w:tcPr>
          <w:p w14:paraId="31A14E1C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设计温度下弹性模量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E</m:t>
                  </m:r>
                </m:e>
                <m:sub>
                  <m:r>
                    <w:rPr>
                      <w:rFonts w:cs="Times New Roman"/>
                    </w:rPr>
                    <m:t>c</m:t>
                  </m:r>
                </m:sub>
              </m:sSub>
            </m:oMath>
          </w:p>
        </w:tc>
        <w:tc>
          <w:tcPr>
            <w:tcW w:w="1895" w:type="dxa"/>
            <w:vAlign w:val="center"/>
          </w:tcPr>
          <w:p w14:paraId="143E5F3E" w14:textId="6990320E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材料设计温度下弹性模量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37D8838C" w14:textId="77777777" w:rsidR="0019467A" w:rsidRDefault="0019467A" w:rsidP="0019467A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19467A" w14:paraId="4F626A8D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6A68E627" w14:textId="076999BB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压力试验类型</w:t>
            </w:r>
          </w:p>
        </w:tc>
        <w:tc>
          <w:tcPr>
            <w:tcW w:w="2036" w:type="dxa"/>
            <w:gridSpan w:val="2"/>
            <w:vAlign w:val="center"/>
          </w:tcPr>
          <w:p w14:paraId="5552677E" w14:textId="4985FA6B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压力试验类型</w:t>
            </w:r>
            <w:r>
              <w:rPr>
                <w:rFonts w:ascii="宋体" w:hAnsi="宋体" w:hint="eastAsia"/>
              </w:rPr>
              <w:t>（管箱圆筒）</w:t>
            </w:r>
          </w:p>
        </w:tc>
        <w:tc>
          <w:tcPr>
            <w:tcW w:w="649" w:type="dxa"/>
            <w:vAlign w:val="center"/>
          </w:tcPr>
          <w:p w14:paraId="55593A3E" w14:textId="793B56A6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276" w:type="dxa"/>
            <w:vAlign w:val="center"/>
          </w:tcPr>
          <w:p w14:paraId="5B1C44D3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材料厚度负偏差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c1</m:t>
                  </m:r>
                </m:sub>
              </m:sSub>
            </m:oMath>
          </w:p>
        </w:tc>
        <w:tc>
          <w:tcPr>
            <w:tcW w:w="1895" w:type="dxa"/>
            <w:vAlign w:val="center"/>
          </w:tcPr>
          <w:p w14:paraId="6689267F" w14:textId="5BDD21A5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材料厚度负偏差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3696B9CB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52BDF82A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0D9E79D8" w14:textId="74781596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锥壳小端是否连接法兰或平盖等结构件</w:t>
            </w:r>
          </w:p>
        </w:tc>
        <w:tc>
          <w:tcPr>
            <w:tcW w:w="2036" w:type="dxa"/>
            <w:gridSpan w:val="2"/>
            <w:vAlign w:val="center"/>
          </w:tcPr>
          <w:p w14:paraId="13B5060C" w14:textId="33E4C27F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锥壳小端是否连接法兰或平盖等结构件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22B5C524" w14:textId="3DE1224A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276" w:type="dxa"/>
            <w:vAlign w:val="center"/>
          </w:tcPr>
          <w:p w14:paraId="3258B432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材料腐蚀裕量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c2</m:t>
                  </m:r>
                </m:sub>
              </m:sSub>
            </m:oMath>
          </w:p>
        </w:tc>
        <w:tc>
          <w:tcPr>
            <w:tcW w:w="1895" w:type="dxa"/>
            <w:vAlign w:val="center"/>
          </w:tcPr>
          <w:p w14:paraId="1005ABE6" w14:textId="4D60999F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腐蚀裕量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4A03FD7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451B2222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504D2FDA" w14:textId="2D97840E" w:rsidR="0019467A" w:rsidRDefault="0019467A" w:rsidP="0019467A">
            <w:pPr>
              <w:jc w:val="both"/>
              <w:rPr>
                <w:rFonts w:hAnsi="宋体" w:hint="eastAsia"/>
              </w:rPr>
            </w:pPr>
            <w:r w:rsidRPr="003937F8">
              <w:rPr>
                <w:rFonts w:ascii="宋体" w:hAnsi="宋体" w:hint="eastAsia"/>
              </w:rPr>
              <w:t>偏心锥壳的夹角最大值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2036" w:type="dxa"/>
            <w:gridSpan w:val="2"/>
            <w:vAlign w:val="center"/>
          </w:tcPr>
          <w:p w14:paraId="3C31AA9E" w14:textId="6A0663FE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1A3F00">
              <w:rPr>
                <w:rFonts w:ascii="宋体" w:hAnsi="宋体"/>
              </w:rPr>
              <w:t>锥壳夹角最大值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586B42DE" w14:textId="484BCDEE" w:rsidR="0019467A" w:rsidRDefault="0019467A" w:rsidP="0019467A">
            <w:pPr>
              <w:jc w:val="center"/>
            </w:pPr>
            <w:r>
              <w:rPr>
                <w:rFonts w:ascii="宋体" w:hAnsi="宋体" w:hint="eastAsia"/>
              </w:rPr>
              <w:t>°</w:t>
            </w:r>
          </w:p>
        </w:tc>
        <w:tc>
          <w:tcPr>
            <w:tcW w:w="2276" w:type="dxa"/>
            <w:vAlign w:val="center"/>
          </w:tcPr>
          <w:p w14:paraId="25F125D4" w14:textId="037D727E" w:rsidR="0019467A" w:rsidRDefault="0019467A" w:rsidP="0019467A">
            <w:pPr>
              <w:jc w:val="both"/>
              <w:rPr>
                <w:rFonts w:hAnsi="宋体" w:hint="eastAsia"/>
              </w:rPr>
            </w:pPr>
            <w:r w:rsidRPr="004700FD">
              <w:rPr>
                <w:rFonts w:hAnsi="宋体" w:hint="eastAsia"/>
              </w:rPr>
              <w:t>锥壳覆层结合面剥离减薄厚度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c3</m:t>
                  </m:r>
                </m:sub>
              </m:sSub>
            </m:oMath>
          </w:p>
        </w:tc>
        <w:tc>
          <w:tcPr>
            <w:tcW w:w="1895" w:type="dxa"/>
            <w:vAlign w:val="center"/>
          </w:tcPr>
          <w:p w14:paraId="2F44EE10" w14:textId="06BCAFA4" w:rsidR="0019467A" w:rsidRPr="009238BA" w:rsidRDefault="009238BA" w:rsidP="0019467A">
            <w:pPr>
              <w:jc w:val="both"/>
              <w:rPr>
                <w:rFonts w:ascii="宋体" w:hAnsi="宋体" w:hint="eastAsia"/>
              </w:rPr>
            </w:pPr>
            <w:r w:rsidRPr="009238BA">
              <w:rPr>
                <w:rFonts w:ascii="宋体" w:hAnsi="宋体"/>
              </w:rPr>
              <w:t>锥壳覆层结合面剥离减薄厚度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26DB08F" w14:textId="7E9DF8F4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18C0DED3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5CE65406" w14:textId="1F27FD9A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3937F8">
              <w:rPr>
                <w:rFonts w:ascii="宋体" w:hAnsi="宋体" w:hint="eastAsia"/>
              </w:rPr>
              <w:t>偏心锥壳的夹角最</w:t>
            </w:r>
            <w:r>
              <w:rPr>
                <w:rFonts w:ascii="宋体" w:hAnsi="宋体" w:hint="eastAsia"/>
              </w:rPr>
              <w:t>小</w:t>
            </w:r>
            <w:r w:rsidRPr="003937F8">
              <w:rPr>
                <w:rFonts w:ascii="宋体" w:hAnsi="宋体" w:hint="eastAsia"/>
              </w:rPr>
              <w:t>值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2036" w:type="dxa"/>
            <w:gridSpan w:val="2"/>
            <w:vAlign w:val="center"/>
          </w:tcPr>
          <w:p w14:paraId="0B32522F" w14:textId="1236E9A8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1A3F00">
              <w:rPr>
                <w:rFonts w:ascii="宋体" w:hAnsi="宋体"/>
              </w:rPr>
              <w:t>锥壳夹角最</w:t>
            </w:r>
            <w:r>
              <w:rPr>
                <w:rFonts w:ascii="宋体" w:hAnsi="宋体" w:hint="eastAsia"/>
              </w:rPr>
              <w:t>小</w:t>
            </w:r>
            <w:r w:rsidRPr="001A3F00">
              <w:rPr>
                <w:rFonts w:ascii="宋体" w:hAnsi="宋体"/>
              </w:rPr>
              <w:t>值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24878D0C" w14:textId="5C38C420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°</w:t>
            </w:r>
          </w:p>
        </w:tc>
        <w:tc>
          <w:tcPr>
            <w:tcW w:w="2276" w:type="dxa"/>
            <w:vMerge w:val="restart"/>
            <w:vAlign w:val="center"/>
          </w:tcPr>
          <w:p w14:paraId="7836572E" w14:textId="77777777" w:rsidR="0019467A" w:rsidRPr="003D1A57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材料厚度附加量</w:t>
            </w:r>
          </w:p>
          <w:p w14:paraId="7F3AD322" w14:textId="57BB6CCE" w:rsidR="0019467A" w:rsidRPr="003D1A57" w:rsidRDefault="00000000" w:rsidP="0019467A">
            <w:pPr>
              <w:jc w:val="both"/>
              <w:rPr>
                <w:rFonts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c</m:t>
                    </m:r>
                  </m:sub>
                </m:sSub>
                <m:r>
                  <m:t>=</m:t>
                </m:r>
                <m:func>
                  <m:funcPr>
                    <m:ctrlPr/>
                  </m:funcPr>
                  <m:fName>
                    <m:r>
                      <m:rPr>
                        <m:sty m:val="p"/>
                      </m:rPr>
                      <m:t>max</m:t>
                    </m:r>
                  </m:fName>
                  <m:e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c2</m:t>
                            </m:r>
                          </m:sub>
                        </m:sSub>
                        <m:r>
                          <m:t>,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c3</m:t>
                            </m:r>
                          </m:sub>
                        </m:sSub>
                      </m:e>
                    </m:d>
                  </m:e>
                </m:func>
                <m:r>
                  <m:t>+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c1</m:t>
                    </m:r>
                  </m:sub>
                </m:sSub>
              </m:oMath>
            </m:oMathPara>
          </w:p>
        </w:tc>
        <w:tc>
          <w:tcPr>
            <w:tcW w:w="1895" w:type="dxa"/>
            <w:vMerge w:val="restart"/>
            <w:vAlign w:val="center"/>
          </w:tcPr>
          <w:p w14:paraId="0EC2AE06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Merge w:val="restart"/>
            <w:vAlign w:val="center"/>
          </w:tcPr>
          <w:p w14:paraId="5D9ADA98" w14:textId="21019D0E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5A002B90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3A3103D1" w14:textId="0A086D53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036" w:type="dxa"/>
            <w:gridSpan w:val="2"/>
            <w:vAlign w:val="center"/>
          </w:tcPr>
          <w:p w14:paraId="056C477D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49" w:type="dxa"/>
            <w:vAlign w:val="center"/>
          </w:tcPr>
          <w:p w14:paraId="25FF42BB" w14:textId="041A8FB9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2276" w:type="dxa"/>
            <w:vMerge/>
            <w:vAlign w:val="center"/>
          </w:tcPr>
          <w:p w14:paraId="4CAFBBE0" w14:textId="1E5684EE" w:rsidR="0019467A" w:rsidRDefault="0019467A" w:rsidP="0019467A">
            <w:pPr>
              <w:jc w:val="both"/>
              <w:rPr>
                <w:rFonts w:hAnsi="宋体" w:hint="eastAsia"/>
              </w:rPr>
            </w:pPr>
          </w:p>
        </w:tc>
        <w:tc>
          <w:tcPr>
            <w:tcW w:w="1895" w:type="dxa"/>
            <w:vMerge/>
            <w:vAlign w:val="center"/>
          </w:tcPr>
          <w:p w14:paraId="0CC76635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Merge/>
            <w:vAlign w:val="center"/>
          </w:tcPr>
          <w:p w14:paraId="58A8ACF6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</w:p>
        </w:tc>
      </w:tr>
      <w:tr w:rsidR="0019467A" w14:paraId="2076AEF5" w14:textId="77777777" w:rsidTr="007C4FCB">
        <w:trPr>
          <w:trHeight w:val="227"/>
          <w:jc w:val="center"/>
        </w:trPr>
        <w:tc>
          <w:tcPr>
            <w:tcW w:w="5231" w:type="dxa"/>
            <w:gridSpan w:val="8"/>
            <w:vAlign w:val="center"/>
          </w:tcPr>
          <w:p w14:paraId="5394171E" w14:textId="12A5EFE7" w:rsidR="0019467A" w:rsidRDefault="0019467A" w:rsidP="0019467A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锥壳大端相关参数</w:t>
            </w:r>
          </w:p>
        </w:tc>
        <w:tc>
          <w:tcPr>
            <w:tcW w:w="4787" w:type="dxa"/>
            <w:gridSpan w:val="3"/>
            <w:vAlign w:val="center"/>
          </w:tcPr>
          <w:p w14:paraId="7347B1A3" w14:textId="456AC99A" w:rsidR="0019467A" w:rsidRDefault="0019467A" w:rsidP="0019467A">
            <w:pPr>
              <w:jc w:val="center"/>
            </w:pPr>
            <w:r>
              <w:rPr>
                <w:rFonts w:ascii="宋体" w:hAnsi="宋体" w:hint="eastAsia"/>
                <w:b/>
                <w:bCs/>
              </w:rPr>
              <w:t>锥壳小端相关参数</w:t>
            </w:r>
          </w:p>
        </w:tc>
      </w:tr>
      <w:tr w:rsidR="0019467A" w14:paraId="197FAFB9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0422A07C" w14:textId="6AF3C363" w:rsidR="0019467A" w:rsidRDefault="0019467A" w:rsidP="0019467A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锥壳大端计算内直径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iL</m:t>
                  </m:r>
                </m:sub>
              </m:sSub>
            </m:oMath>
          </w:p>
        </w:tc>
        <w:tc>
          <w:tcPr>
            <w:tcW w:w="2036" w:type="dxa"/>
            <w:gridSpan w:val="2"/>
            <w:vAlign w:val="center"/>
          </w:tcPr>
          <w:p w14:paraId="3F73605B" w14:textId="7692C76A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803174">
              <w:rPr>
                <w:rFonts w:ascii="宋体" w:hAnsi="宋体"/>
              </w:rPr>
              <w:t>锥壳大端加强段(直边段)计算内直径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48445C73" w14:textId="249B9411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  <w:tc>
          <w:tcPr>
            <w:tcW w:w="2276" w:type="dxa"/>
            <w:vAlign w:val="center"/>
          </w:tcPr>
          <w:p w14:paraId="019B7602" w14:textId="6BBBDF51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锥壳小端计算内直径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is</m:t>
                  </m:r>
                </m:sub>
              </m:sSub>
            </m:oMath>
          </w:p>
        </w:tc>
        <w:tc>
          <w:tcPr>
            <w:tcW w:w="1895" w:type="dxa"/>
            <w:vAlign w:val="center"/>
          </w:tcPr>
          <w:p w14:paraId="440AD01E" w14:textId="6D16E20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803174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803174">
              <w:rPr>
                <w:rFonts w:ascii="宋体" w:hAnsi="宋体"/>
              </w:rPr>
              <w:t>端加强段(直边段)计算内直径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DDEDAE0" w14:textId="77777777" w:rsidR="0019467A" w:rsidRDefault="0019467A" w:rsidP="0019467A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1FB5643C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528518DC" w14:textId="7F8C279D" w:rsidR="0019467A" w:rsidRDefault="0019467A" w:rsidP="0019467A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lastRenderedPageBreak/>
              <w:t>锥壳大端转角半径</w:t>
            </w:r>
            <m:oMath>
              <m:r>
                <m:t>r</m:t>
              </m:r>
            </m:oMath>
          </w:p>
        </w:tc>
        <w:tc>
          <w:tcPr>
            <w:tcW w:w="2036" w:type="dxa"/>
            <w:gridSpan w:val="2"/>
            <w:vAlign w:val="center"/>
          </w:tcPr>
          <w:p w14:paraId="571782CB" w14:textId="77F911E9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803174">
              <w:rPr>
                <w:rFonts w:ascii="宋体" w:hAnsi="宋体"/>
              </w:rPr>
              <w:t>折边锥壳大端过渡段转角半径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3C017B8A" w14:textId="3ED8B144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276" w:type="dxa"/>
            <w:vAlign w:val="center"/>
          </w:tcPr>
          <w:p w14:paraId="1FED3626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锥壳小端直边段中面半径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>
            <w:tcW w:w="1895" w:type="dxa"/>
            <w:vAlign w:val="center"/>
          </w:tcPr>
          <w:p w14:paraId="6A43218D" w14:textId="21EA1E35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C92B47">
              <w:rPr>
                <w:rFonts w:ascii="宋体" w:hAnsi="宋体"/>
              </w:rPr>
              <w:t>锥壳小端圆筒加强段(直边段)计算中面半径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C6AFE95" w14:textId="77777777" w:rsidR="0019467A" w:rsidRDefault="0019467A" w:rsidP="0019467A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13C05EE7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0CD31DED" w14:textId="1A1541AA" w:rsidR="0019467A" w:rsidRDefault="0019467A" w:rsidP="0019467A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锥壳大端直边段中面半径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>
            <w:tcW w:w="2036" w:type="dxa"/>
            <w:gridSpan w:val="2"/>
            <w:vAlign w:val="center"/>
          </w:tcPr>
          <w:p w14:paraId="1A2FD58E" w14:textId="293100C5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803174">
              <w:rPr>
                <w:rFonts w:ascii="宋体" w:hAnsi="宋体"/>
              </w:rPr>
              <w:t>锥壳大端加强段(直边段)计算中面半径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382074DD" w14:textId="3C84E6EE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276" w:type="dxa"/>
            <w:vAlign w:val="center"/>
          </w:tcPr>
          <w:p w14:paraId="503018AD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锥壳小端加强段长度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L</m:t>
                  </m:r>
                </m:e>
                <m:sub>
                  <m:r>
                    <w:rPr>
                      <w:rFonts w:cs="Times New Roman"/>
                    </w:rPr>
                    <m:t>cx</m:t>
                  </m:r>
                </m:sub>
              </m:sSub>
            </m:oMath>
          </w:p>
        </w:tc>
        <w:tc>
          <w:tcPr>
            <w:tcW w:w="1895" w:type="dxa"/>
            <w:vAlign w:val="center"/>
          </w:tcPr>
          <w:p w14:paraId="602F8F3F" w14:textId="2D958DE1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803174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803174">
              <w:rPr>
                <w:rFonts w:ascii="宋体" w:hAnsi="宋体"/>
              </w:rPr>
              <w:t>端加强段长度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1B973B08" w14:textId="77777777" w:rsidR="0019467A" w:rsidRDefault="0019467A" w:rsidP="0019467A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72DA158C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560571D9" w14:textId="519C1FF0" w:rsidR="0019467A" w:rsidRDefault="0019467A" w:rsidP="0019467A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锥壳大端加强段长度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L</m:t>
                  </m:r>
                </m:e>
                <m:sub>
                  <m:r>
                    <w:rPr>
                      <w:rFonts w:cs="Times New Roman"/>
                    </w:rPr>
                    <m:t>cd</m:t>
                  </m:r>
                </m:sub>
              </m:sSub>
            </m:oMath>
          </w:p>
        </w:tc>
        <w:tc>
          <w:tcPr>
            <w:tcW w:w="2036" w:type="dxa"/>
            <w:gridSpan w:val="2"/>
            <w:vAlign w:val="center"/>
          </w:tcPr>
          <w:p w14:paraId="29ED78EF" w14:textId="57F75969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803174">
              <w:rPr>
                <w:rFonts w:ascii="宋体" w:hAnsi="宋体"/>
              </w:rPr>
              <w:t>锥壳大端加强段长度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16454045" w14:textId="6D820E1B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276" w:type="dxa"/>
            <w:vAlign w:val="center"/>
          </w:tcPr>
          <w:p w14:paraId="79BF4991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锥壳小端产生的轴向载荷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1895" w:type="dxa"/>
            <w:vAlign w:val="center"/>
          </w:tcPr>
          <w:p w14:paraId="3A7629DA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62305281" w14:textId="77777777" w:rsidR="0019467A" w:rsidRDefault="0019467A" w:rsidP="0019467A">
            <w:pPr>
              <w:jc w:val="center"/>
            </w:pPr>
            <w:r>
              <w:rPr>
                <w:rFonts w:ascii="宋体" w:hAnsi="宋体" w:hint="eastAsia"/>
              </w:rPr>
              <w:t>N</w:t>
            </w:r>
            <w:r>
              <w:rPr>
                <w:rFonts w:ascii="宋体" w:hAnsi="宋体"/>
              </w:rPr>
              <w:t>/mm</w:t>
            </w:r>
          </w:p>
        </w:tc>
      </w:tr>
      <w:tr w:rsidR="0019467A" w14:paraId="628A7279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33799146" w14:textId="2352E9CC" w:rsidR="0019467A" w:rsidRDefault="0019467A" w:rsidP="0019467A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锥壳</w:t>
            </w:r>
            <w:r>
              <w:rPr>
                <w:rFonts w:hAnsi="宋体" w:hint="eastAsia"/>
              </w:rPr>
              <w:t>大端加强面积计算用</w:t>
            </w:r>
            <w:r w:rsidRPr="009217DB">
              <w:rPr>
                <w:rFonts w:hAnsi="宋体" w:hint="eastAsia"/>
              </w:rPr>
              <w:t>焊接接头系数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∅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内压</w:t>
            </w:r>
            <w:r>
              <w:rPr>
                <w:rFonts w:hAnsi="宋体" w:hint="eastAsia"/>
              </w:rPr>
              <w:t>)</w:t>
            </w:r>
          </w:p>
        </w:tc>
        <w:tc>
          <w:tcPr>
            <w:tcW w:w="2036" w:type="dxa"/>
            <w:gridSpan w:val="2"/>
            <w:vAlign w:val="center"/>
          </w:tcPr>
          <w:p w14:paraId="59C6F62E" w14:textId="3C332AA2" w:rsidR="0019467A" w:rsidRPr="009238BA" w:rsidRDefault="009238B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1.0</w:t>
            </w:r>
          </w:p>
        </w:tc>
        <w:tc>
          <w:tcPr>
            <w:tcW w:w="649" w:type="dxa"/>
            <w:vAlign w:val="center"/>
          </w:tcPr>
          <w:p w14:paraId="40DF350D" w14:textId="3059A11A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276" w:type="dxa"/>
            <w:vAlign w:val="center"/>
          </w:tcPr>
          <w:p w14:paraId="4E03149B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</w:t>
            </w:r>
            <w:r>
              <w:rPr>
                <w:rFonts w:hAnsi="宋体" w:hint="eastAsia"/>
              </w:rPr>
              <w:t>小端加强面积计算用焊接接头系数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∅</m:t>
                  </m:r>
                </m:e>
                <m:sub>
                  <m:r>
                    <m:t>x</m:t>
                  </m:r>
                </m:sub>
              </m:sSub>
            </m:oMath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外压</w:t>
            </w:r>
            <w:r>
              <w:rPr>
                <w:rFonts w:hAnsi="宋体" w:hint="eastAsia"/>
              </w:rPr>
              <w:t>)</w:t>
            </w:r>
          </w:p>
        </w:tc>
        <w:tc>
          <w:tcPr>
            <w:tcW w:w="1895" w:type="dxa"/>
            <w:vAlign w:val="center"/>
          </w:tcPr>
          <w:p w14:paraId="673A52D3" w14:textId="47BCE81B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1.0</w:t>
            </w:r>
          </w:p>
        </w:tc>
        <w:tc>
          <w:tcPr>
            <w:tcW w:w="616" w:type="dxa"/>
            <w:vAlign w:val="center"/>
          </w:tcPr>
          <w:p w14:paraId="438864A9" w14:textId="77777777" w:rsidR="0019467A" w:rsidRDefault="0019467A" w:rsidP="0019467A">
            <w:pPr>
              <w:jc w:val="center"/>
            </w:pPr>
            <w:r>
              <w:t>/</w:t>
            </w:r>
          </w:p>
        </w:tc>
      </w:tr>
      <w:tr w:rsidR="0019467A" w14:paraId="241E397A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745665F1" w14:textId="1EC72986" w:rsidR="0019467A" w:rsidRDefault="0019467A" w:rsidP="0019467A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锥壳大端产生的轴向载荷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2036" w:type="dxa"/>
            <w:gridSpan w:val="2"/>
            <w:vAlign w:val="center"/>
          </w:tcPr>
          <w:p w14:paraId="3191D486" w14:textId="2BFCB6D9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49" w:type="dxa"/>
            <w:vAlign w:val="center"/>
          </w:tcPr>
          <w:p w14:paraId="4292E9D4" w14:textId="5990CB46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 w:rsidRPr="007F38E0">
              <w:rPr>
                <w:rFonts w:ascii="宋体" w:hAnsi="宋体" w:hint="eastAsia"/>
              </w:rPr>
              <w:t>N</w:t>
            </w:r>
            <w:r w:rsidRPr="007F38E0">
              <w:rPr>
                <w:rFonts w:ascii="宋体" w:hAnsi="宋体"/>
              </w:rPr>
              <w:t>/mm</w:t>
            </w:r>
          </w:p>
        </w:tc>
        <w:tc>
          <w:tcPr>
            <w:tcW w:w="2276" w:type="dxa"/>
            <w:vAlign w:val="center"/>
          </w:tcPr>
          <w:p w14:paraId="192138FE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锥壳小端是否有加强圈</w:t>
            </w:r>
          </w:p>
        </w:tc>
        <w:tc>
          <w:tcPr>
            <w:tcW w:w="1895" w:type="dxa"/>
            <w:vAlign w:val="center"/>
          </w:tcPr>
          <w:p w14:paraId="2A942CFC" w14:textId="352131C5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12466">
              <w:rPr>
                <w:rFonts w:ascii="宋体" w:hAnsi="宋体"/>
              </w:rPr>
              <w:t>端是否有加强圈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118E88AE" w14:textId="77777777" w:rsidR="0019467A" w:rsidRDefault="0019467A" w:rsidP="0019467A">
            <w:pPr>
              <w:jc w:val="center"/>
            </w:pPr>
            <w:r>
              <w:t>/</w:t>
            </w:r>
          </w:p>
        </w:tc>
      </w:tr>
      <w:tr w:rsidR="0019467A" w14:paraId="61A396C5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368FD4FD" w14:textId="14A93819" w:rsidR="0019467A" w:rsidRDefault="0019467A" w:rsidP="0019467A">
            <w:pPr>
              <w:jc w:val="both"/>
              <w:rPr>
                <w:rFonts w:ascii="Times New Roman" w:hAnsi="宋体" w:cs="Times New Roman" w:hint="eastAsia"/>
              </w:rPr>
            </w:pPr>
            <w:r w:rsidRPr="002A0A18">
              <w:rPr>
                <w:rFonts w:ascii="Times New Roman" w:hAnsi="宋体" w:cs="Times New Roman" w:hint="eastAsia"/>
              </w:rPr>
              <w:t>锥壳大端是否有加强圈</w:t>
            </w:r>
          </w:p>
        </w:tc>
        <w:tc>
          <w:tcPr>
            <w:tcW w:w="2036" w:type="dxa"/>
            <w:gridSpan w:val="2"/>
            <w:vAlign w:val="center"/>
          </w:tcPr>
          <w:p w14:paraId="46EAB551" w14:textId="4B6A4869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锥壳大端是否有加强圈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353AC23D" w14:textId="3AD9E0F6" w:rsidR="0019467A" w:rsidRDefault="0019467A" w:rsidP="0019467A">
            <w:pPr>
              <w:jc w:val="center"/>
            </w:pPr>
            <w:r>
              <w:t>/</w:t>
            </w:r>
          </w:p>
        </w:tc>
        <w:tc>
          <w:tcPr>
            <w:tcW w:w="2276" w:type="dxa"/>
            <w:vAlign w:val="center"/>
          </w:tcPr>
          <w:p w14:paraId="2A3A6186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锥壳小端是否有折边</w:t>
            </w:r>
          </w:p>
        </w:tc>
        <w:tc>
          <w:tcPr>
            <w:tcW w:w="1895" w:type="dxa"/>
            <w:vAlign w:val="center"/>
          </w:tcPr>
          <w:p w14:paraId="1CBC1079" w14:textId="557F23DD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12466">
              <w:rPr>
                <w:rFonts w:ascii="宋体" w:hAnsi="宋体"/>
              </w:rPr>
              <w:t>端是否带折边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5D0ADAC" w14:textId="77777777" w:rsidR="0019467A" w:rsidRDefault="0019467A" w:rsidP="0019467A">
            <w:pPr>
              <w:jc w:val="center"/>
            </w:pPr>
            <w:r>
              <w:t>/</w:t>
            </w:r>
          </w:p>
        </w:tc>
      </w:tr>
      <w:tr w:rsidR="0019467A" w14:paraId="136CF7F6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27E204E5" w14:textId="53981AF4" w:rsidR="0019467A" w:rsidRDefault="0019467A" w:rsidP="0019467A">
            <w:pPr>
              <w:jc w:val="both"/>
              <w:rPr>
                <w:rFonts w:ascii="Times New Roman" w:hAnsi="宋体" w:cs="Times New Roman" w:hint="eastAsia"/>
              </w:rPr>
            </w:pPr>
            <w:r w:rsidRPr="002A0A18">
              <w:rPr>
                <w:rFonts w:ascii="Times New Roman" w:hAnsi="宋体" w:cs="Times New Roman" w:hint="eastAsia"/>
              </w:rPr>
              <w:t>锥壳大端是否有</w:t>
            </w:r>
            <w:r>
              <w:rPr>
                <w:rFonts w:ascii="Times New Roman" w:hAnsi="宋体" w:cs="Times New Roman" w:hint="eastAsia"/>
              </w:rPr>
              <w:t>折边</w:t>
            </w:r>
          </w:p>
        </w:tc>
        <w:tc>
          <w:tcPr>
            <w:tcW w:w="2036" w:type="dxa"/>
            <w:gridSpan w:val="2"/>
            <w:vAlign w:val="center"/>
          </w:tcPr>
          <w:p w14:paraId="24E29CC9" w14:textId="4768BD16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锥壳大端是否带折边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24A58B76" w14:textId="0D4ED776" w:rsidR="0019467A" w:rsidRDefault="0019467A" w:rsidP="0019467A">
            <w:pPr>
              <w:jc w:val="center"/>
            </w:pPr>
            <w:r>
              <w:t>/</w:t>
            </w:r>
          </w:p>
        </w:tc>
        <w:tc>
          <w:tcPr>
            <w:tcW w:w="2276" w:type="dxa"/>
            <w:vAlign w:val="center"/>
          </w:tcPr>
          <w:p w14:paraId="7DE3E96F" w14:textId="004B03F1" w:rsidR="0019467A" w:rsidRDefault="0019467A" w:rsidP="0019467A">
            <w:pPr>
              <w:jc w:val="both"/>
              <w:rPr>
                <w:rFonts w:ascii="Times New Roman" w:hAnsi="宋体" w:cs="Times New Roman" w:hint="eastAsia"/>
              </w:rPr>
            </w:pPr>
          </w:p>
        </w:tc>
        <w:tc>
          <w:tcPr>
            <w:tcW w:w="1895" w:type="dxa"/>
            <w:vAlign w:val="center"/>
          </w:tcPr>
          <w:p w14:paraId="2B7F30AD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497B1F4F" w14:textId="15EB55E6" w:rsidR="0019467A" w:rsidRDefault="0019467A" w:rsidP="0019467A">
            <w:pPr>
              <w:jc w:val="center"/>
            </w:pPr>
          </w:p>
        </w:tc>
      </w:tr>
      <w:tr w:rsidR="0019467A" w14:paraId="68B791E8" w14:textId="77777777" w:rsidTr="007C4FCB">
        <w:trPr>
          <w:trHeight w:val="227"/>
          <w:jc w:val="center"/>
        </w:trPr>
        <w:tc>
          <w:tcPr>
            <w:tcW w:w="5231" w:type="dxa"/>
            <w:gridSpan w:val="8"/>
            <w:vAlign w:val="center"/>
          </w:tcPr>
          <w:p w14:paraId="5BDBE3FF" w14:textId="1618B144" w:rsidR="0019467A" w:rsidRDefault="0019467A" w:rsidP="0019467A">
            <w:pPr>
              <w:jc w:val="center"/>
            </w:pPr>
            <w:r>
              <w:rPr>
                <w:rFonts w:ascii="宋体" w:hAnsi="宋体" w:hint="eastAsia"/>
                <w:b/>
                <w:bCs/>
              </w:rPr>
              <w:t>与锥壳相连的大端筒体相关参数</w:t>
            </w:r>
          </w:p>
        </w:tc>
        <w:tc>
          <w:tcPr>
            <w:tcW w:w="4787" w:type="dxa"/>
            <w:gridSpan w:val="3"/>
            <w:vAlign w:val="center"/>
          </w:tcPr>
          <w:p w14:paraId="1DC6A513" w14:textId="4C554662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与锥壳相连的小端筒体相关参数</w:t>
            </w:r>
          </w:p>
        </w:tc>
      </w:tr>
      <w:tr w:rsidR="0019467A" w14:paraId="2793DA71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65656079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2036" w:type="dxa"/>
            <w:gridSpan w:val="2"/>
            <w:vAlign w:val="center"/>
          </w:tcPr>
          <w:p w14:paraId="7D32F113" w14:textId="145AD992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锥壳大端圆筒材料类型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26574E0E" w14:textId="77777777" w:rsidR="0019467A" w:rsidRDefault="0019467A" w:rsidP="0019467A">
            <w:pPr>
              <w:jc w:val="center"/>
            </w:pPr>
            <w:r>
              <w:t>/</w:t>
            </w:r>
          </w:p>
        </w:tc>
        <w:tc>
          <w:tcPr>
            <w:tcW w:w="2276" w:type="dxa"/>
            <w:vAlign w:val="center"/>
          </w:tcPr>
          <w:p w14:paraId="7E5A3524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895" w:type="dxa"/>
            <w:vAlign w:val="center"/>
          </w:tcPr>
          <w:p w14:paraId="65B59FE9" w14:textId="3B9656BD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12466">
              <w:rPr>
                <w:rFonts w:ascii="宋体" w:hAnsi="宋体"/>
              </w:rPr>
              <w:t>端圆筒材料类型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3C494FA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19467A" w14:paraId="5E622D04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6E2FED8D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2036" w:type="dxa"/>
            <w:gridSpan w:val="2"/>
            <w:vAlign w:val="center"/>
          </w:tcPr>
          <w:p w14:paraId="3FB92585" w14:textId="7C597C65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锥壳大端圆筒材料牌号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3CE13D5A" w14:textId="77777777" w:rsidR="0019467A" w:rsidRDefault="0019467A" w:rsidP="0019467A">
            <w:pPr>
              <w:jc w:val="center"/>
            </w:pPr>
            <w:r>
              <w:t>/</w:t>
            </w:r>
          </w:p>
        </w:tc>
        <w:tc>
          <w:tcPr>
            <w:tcW w:w="2276" w:type="dxa"/>
            <w:vAlign w:val="center"/>
          </w:tcPr>
          <w:p w14:paraId="27FB7DF6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895" w:type="dxa"/>
            <w:vAlign w:val="center"/>
          </w:tcPr>
          <w:p w14:paraId="761C1F27" w14:textId="118A75BE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12466">
              <w:rPr>
                <w:rFonts w:ascii="宋体" w:hAnsi="宋体"/>
              </w:rPr>
              <w:t>端圆筒材料牌号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FE424BD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19467A" w14:paraId="749C2F44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7765E1CB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sSub>
                <m:sSubPr>
                  <m:ctrlPr/>
                </m:sSub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sd</m:t>
                  </m:r>
                </m:sub>
              </m:sSub>
            </m:oMath>
          </w:p>
        </w:tc>
        <w:tc>
          <w:tcPr>
            <w:tcW w:w="2036" w:type="dxa"/>
            <w:gridSpan w:val="2"/>
            <w:vAlign w:val="center"/>
          </w:tcPr>
          <w:p w14:paraId="1A9425CE" w14:textId="10061E0A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锥壳大端圆筒材料试验温度下许用应力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407B0975" w14:textId="77777777" w:rsidR="0019467A" w:rsidRDefault="0019467A" w:rsidP="0019467A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276" w:type="dxa"/>
            <w:vAlign w:val="center"/>
          </w:tcPr>
          <w:p w14:paraId="4B269B21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sSub>
                <m:sSubPr>
                  <m:ctrlPr/>
                </m:sSub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sx</m:t>
                  </m:r>
                </m:sub>
              </m:sSub>
            </m:oMath>
          </w:p>
        </w:tc>
        <w:tc>
          <w:tcPr>
            <w:tcW w:w="1895" w:type="dxa"/>
            <w:vAlign w:val="center"/>
          </w:tcPr>
          <w:p w14:paraId="231A21B9" w14:textId="07D3AEC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12466">
              <w:rPr>
                <w:rFonts w:ascii="宋体" w:hAnsi="宋体"/>
              </w:rPr>
              <w:t>端圆筒材料试验温度下许用应力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3C8C7CCA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19467A" w14:paraId="2EE4C9EE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26CE3466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[</m:t>
                  </m:r>
                  <m:r>
                    <m:t>σ</m:t>
                  </m:r>
                  <m:r>
                    <m:rPr>
                      <m:sty m:val="p"/>
                    </m:rPr>
                    <m:t>]</m:t>
                  </m:r>
                </m:e>
                <m:sub>
                  <m:r>
                    <m:t>sd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2036" w:type="dxa"/>
            <w:gridSpan w:val="2"/>
            <w:vAlign w:val="center"/>
          </w:tcPr>
          <w:p w14:paraId="4FBCE7B9" w14:textId="55BB161C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锥壳大端圆筒材料设计温度下许用应力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1D1286AA" w14:textId="77777777" w:rsidR="0019467A" w:rsidRDefault="0019467A" w:rsidP="0019467A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276" w:type="dxa"/>
            <w:vAlign w:val="center"/>
          </w:tcPr>
          <w:p w14:paraId="6AC4F528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[</m:t>
                  </m:r>
                  <m:r>
                    <m:t>σ</m:t>
                  </m:r>
                  <m:r>
                    <m:rPr>
                      <m:sty m:val="p"/>
                    </m:rPr>
                    <m:t>]</m:t>
                  </m:r>
                </m:e>
                <m:sub>
                  <m:r>
                    <m:t>sx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895" w:type="dxa"/>
            <w:vAlign w:val="center"/>
          </w:tcPr>
          <w:p w14:paraId="20FDF1B9" w14:textId="5EE4B6F9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12466">
              <w:rPr>
                <w:rFonts w:ascii="宋体" w:hAnsi="宋体"/>
              </w:rPr>
              <w:t>端圆筒材料设计温度下许用应力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92F1927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19467A" w14:paraId="0E817693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1A23845B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</m:t>
                  </m:r>
                </m:sub>
              </m:sSub>
            </m:oMath>
          </w:p>
        </w:tc>
        <w:tc>
          <w:tcPr>
            <w:tcW w:w="2036" w:type="dxa"/>
            <w:gridSpan w:val="2"/>
            <w:vAlign w:val="center"/>
          </w:tcPr>
          <w:p w14:paraId="5F99692E" w14:textId="054C1E05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锥壳大端圆筒材料试验温度下屈服强度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1B64E68D" w14:textId="77777777" w:rsidR="0019467A" w:rsidRDefault="0019467A" w:rsidP="0019467A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276" w:type="dxa"/>
            <w:vAlign w:val="center"/>
          </w:tcPr>
          <w:p w14:paraId="08ED64BA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</m:t>
                  </m:r>
                </m:sub>
              </m:sSub>
            </m:oMath>
          </w:p>
        </w:tc>
        <w:tc>
          <w:tcPr>
            <w:tcW w:w="1895" w:type="dxa"/>
            <w:vAlign w:val="center"/>
          </w:tcPr>
          <w:p w14:paraId="163DDB36" w14:textId="074C4E85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12466">
              <w:rPr>
                <w:rFonts w:ascii="宋体" w:hAnsi="宋体"/>
              </w:rPr>
              <w:t>端圆筒材料试验温度下屈服强度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5E0F5D77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19467A" w14:paraId="0C63126C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17AE9ECD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2036" w:type="dxa"/>
            <w:gridSpan w:val="2"/>
            <w:vAlign w:val="center"/>
          </w:tcPr>
          <w:p w14:paraId="210ED732" w14:textId="5428643B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锥壳大端圆筒材料设计温度下屈服强度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51625FE5" w14:textId="77777777" w:rsidR="0019467A" w:rsidRDefault="0019467A" w:rsidP="0019467A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276" w:type="dxa"/>
            <w:vAlign w:val="center"/>
          </w:tcPr>
          <w:p w14:paraId="4605C003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895" w:type="dxa"/>
            <w:vAlign w:val="center"/>
          </w:tcPr>
          <w:p w14:paraId="65A41B8A" w14:textId="156CF28D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12466">
              <w:rPr>
                <w:rFonts w:ascii="宋体" w:hAnsi="宋体"/>
              </w:rPr>
              <w:t>端圆筒材料设计温度下屈服强度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3C15EEA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19467A" w14:paraId="460CB597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4FC683CA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设计温度下弹性模量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E</m:t>
                  </m:r>
                </m:e>
                <m:sub>
                  <m:r>
                    <w:rPr>
                      <w:rFonts w:cs="Times New Roman"/>
                    </w:rPr>
                    <m:t>sd</m:t>
                  </m:r>
                </m:sub>
              </m:sSub>
            </m:oMath>
          </w:p>
        </w:tc>
        <w:tc>
          <w:tcPr>
            <w:tcW w:w="2036" w:type="dxa"/>
            <w:gridSpan w:val="2"/>
            <w:vAlign w:val="center"/>
          </w:tcPr>
          <w:p w14:paraId="0DBAABF6" w14:textId="2C9A110A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锥壳大端圆筒材料设计温度下弹性模量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4D63AC19" w14:textId="77777777" w:rsidR="0019467A" w:rsidRDefault="0019467A" w:rsidP="0019467A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276" w:type="dxa"/>
            <w:vAlign w:val="center"/>
          </w:tcPr>
          <w:p w14:paraId="03CE099C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设计温度下弹性模量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E</m:t>
                  </m:r>
                </m:e>
                <m:sub>
                  <m:r>
                    <w:rPr>
                      <w:rFonts w:cs="Times New Roman"/>
                    </w:rPr>
                    <m:t>sx</m:t>
                  </m:r>
                </m:sub>
              </m:sSub>
            </m:oMath>
          </w:p>
        </w:tc>
        <w:tc>
          <w:tcPr>
            <w:tcW w:w="1895" w:type="dxa"/>
            <w:vAlign w:val="center"/>
          </w:tcPr>
          <w:p w14:paraId="125366F0" w14:textId="0FA1C179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12466">
              <w:rPr>
                <w:rFonts w:ascii="宋体" w:hAnsi="宋体"/>
              </w:rPr>
              <w:t>端圆筒材料设计温度下弹性模量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4A0C0AF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19467A" w14:paraId="117D3B14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709F4EA6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材料厚度负偏差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d1</m:t>
                  </m:r>
                </m:sub>
              </m:sSub>
            </m:oMath>
          </w:p>
        </w:tc>
        <w:tc>
          <w:tcPr>
            <w:tcW w:w="2036" w:type="dxa"/>
            <w:gridSpan w:val="2"/>
            <w:vAlign w:val="center"/>
          </w:tcPr>
          <w:p w14:paraId="2A992C9E" w14:textId="2D8C6BCC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锥壳大端圆筒材料厚度负偏差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51517C0B" w14:textId="77777777" w:rsidR="0019467A" w:rsidRDefault="0019467A" w:rsidP="0019467A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276" w:type="dxa"/>
            <w:vAlign w:val="center"/>
          </w:tcPr>
          <w:p w14:paraId="3E10993F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材料厚度负偏差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x1</m:t>
                  </m:r>
                </m:sub>
              </m:sSub>
            </m:oMath>
          </w:p>
        </w:tc>
        <w:tc>
          <w:tcPr>
            <w:tcW w:w="1895" w:type="dxa"/>
            <w:vAlign w:val="center"/>
          </w:tcPr>
          <w:p w14:paraId="1DD3EB44" w14:textId="4B8805EA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12466">
              <w:rPr>
                <w:rFonts w:ascii="宋体" w:hAnsi="宋体"/>
              </w:rPr>
              <w:t>端圆筒材料厚度负偏差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5F56053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702003C8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0C502976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材料腐蚀裕量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d2</m:t>
                  </m:r>
                </m:sub>
              </m:sSub>
            </m:oMath>
          </w:p>
        </w:tc>
        <w:tc>
          <w:tcPr>
            <w:tcW w:w="2036" w:type="dxa"/>
            <w:gridSpan w:val="2"/>
            <w:vAlign w:val="center"/>
          </w:tcPr>
          <w:p w14:paraId="7A535A5F" w14:textId="7F104FAA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大</w:t>
            </w:r>
            <w:r w:rsidRPr="00312466">
              <w:rPr>
                <w:rFonts w:ascii="宋体" w:hAnsi="宋体"/>
              </w:rPr>
              <w:t>端圆筒腐蚀裕量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6ABEEBCA" w14:textId="77777777" w:rsidR="0019467A" w:rsidRDefault="0019467A" w:rsidP="0019467A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276" w:type="dxa"/>
            <w:vAlign w:val="center"/>
          </w:tcPr>
          <w:p w14:paraId="39689932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材料腐蚀裕量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x2</m:t>
                  </m:r>
                </m:sub>
              </m:sSub>
            </m:oMath>
          </w:p>
        </w:tc>
        <w:tc>
          <w:tcPr>
            <w:tcW w:w="1895" w:type="dxa"/>
            <w:vAlign w:val="center"/>
          </w:tcPr>
          <w:p w14:paraId="7CC9F3D1" w14:textId="3C57BC5F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锥壳小端圆筒腐蚀裕量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A9BA544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7CBDDC2F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10DF3D44" w14:textId="0C5335F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筒体</w:t>
            </w:r>
            <w:r w:rsidRPr="004700FD">
              <w:rPr>
                <w:rFonts w:hAnsi="宋体" w:hint="eastAsia"/>
              </w:rPr>
              <w:t>覆层结合面剥离减薄厚度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d3</m:t>
                  </m:r>
                </m:sub>
              </m:sSub>
            </m:oMath>
          </w:p>
        </w:tc>
        <w:tc>
          <w:tcPr>
            <w:tcW w:w="2036" w:type="dxa"/>
            <w:gridSpan w:val="2"/>
            <w:vAlign w:val="center"/>
          </w:tcPr>
          <w:p w14:paraId="5F3E0E4D" w14:textId="0840E480" w:rsidR="0019467A" w:rsidRPr="00341A5F" w:rsidRDefault="00341A5F" w:rsidP="0019467A">
            <w:pPr>
              <w:jc w:val="both"/>
              <w:rPr>
                <w:rFonts w:ascii="宋体" w:hAnsi="宋体" w:hint="eastAsia"/>
              </w:rPr>
            </w:pPr>
            <w:r w:rsidRPr="00341A5F">
              <w:rPr>
                <w:rFonts w:ascii="宋体" w:hAnsi="宋体"/>
              </w:rPr>
              <w:t>锥壳大端圆筒覆层结合面剥离减薄厚度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6AB78D71" w14:textId="77A1026C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276" w:type="dxa"/>
            <w:vAlign w:val="center"/>
          </w:tcPr>
          <w:p w14:paraId="1EBA105A" w14:textId="029EA81F" w:rsidR="0019467A" w:rsidRPr="00490311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筒体</w:t>
            </w:r>
            <w:r w:rsidRPr="004700FD">
              <w:rPr>
                <w:rFonts w:hAnsi="宋体" w:hint="eastAsia"/>
              </w:rPr>
              <w:t>覆层结合面剥离减薄厚度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x3</m:t>
                  </m:r>
                </m:sub>
              </m:sSub>
            </m:oMath>
          </w:p>
        </w:tc>
        <w:tc>
          <w:tcPr>
            <w:tcW w:w="1895" w:type="dxa"/>
            <w:vAlign w:val="center"/>
          </w:tcPr>
          <w:p w14:paraId="6312208A" w14:textId="4C16980A" w:rsidR="0019467A" w:rsidRPr="007075A1" w:rsidRDefault="00341A5F" w:rsidP="0019467A">
            <w:pPr>
              <w:jc w:val="both"/>
              <w:rPr>
                <w:rFonts w:ascii="宋体" w:hAnsi="宋体" w:hint="eastAsia"/>
              </w:rPr>
            </w:pPr>
            <w:r w:rsidRPr="00341A5F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41A5F">
              <w:rPr>
                <w:rFonts w:ascii="宋体" w:hAnsi="宋体"/>
              </w:rPr>
              <w:t>端圆筒覆层结合面剥离减薄厚度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97731CA" w14:textId="133483D6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346C025A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3485EDA8" w14:textId="77777777" w:rsidR="0019467A" w:rsidRPr="00C32951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lastRenderedPageBreak/>
              <w:t>材料厚度附加量</w:t>
            </w:r>
          </w:p>
          <w:p w14:paraId="173E06F2" w14:textId="10FB12B0" w:rsidR="0019467A" w:rsidRPr="007075A1" w:rsidRDefault="00000000" w:rsidP="0019467A">
            <w:pPr>
              <w:jc w:val="both"/>
              <w:rPr>
                <w:rFonts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d</m:t>
                    </m:r>
                  </m:sub>
                </m:sSub>
                <m:r>
                  <m:t>=</m:t>
                </m:r>
                <m:func>
                  <m:funcPr>
                    <m:ctrlPr/>
                  </m:funcPr>
                  <m:fName>
                    <m:r>
                      <m:rPr>
                        <m:sty m:val="p"/>
                      </m:rPr>
                      <m:t>max</m:t>
                    </m:r>
                  </m:fName>
                  <m:e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d2</m:t>
                            </m:r>
                          </m:sub>
                        </m:sSub>
                        <m:r>
                          <m:t>,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d3</m:t>
                            </m:r>
                          </m:sub>
                        </m:sSub>
                      </m:e>
                    </m:d>
                  </m:e>
                </m:func>
                <m:r>
                  <m:t>+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d1</m:t>
                    </m:r>
                  </m:sub>
                </m:sSub>
              </m:oMath>
            </m:oMathPara>
          </w:p>
        </w:tc>
        <w:tc>
          <w:tcPr>
            <w:tcW w:w="2036" w:type="dxa"/>
            <w:gridSpan w:val="2"/>
            <w:vAlign w:val="center"/>
          </w:tcPr>
          <w:p w14:paraId="419D2BFC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49" w:type="dxa"/>
            <w:vAlign w:val="center"/>
          </w:tcPr>
          <w:p w14:paraId="45AD339F" w14:textId="63806935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276" w:type="dxa"/>
            <w:vAlign w:val="center"/>
          </w:tcPr>
          <w:p w14:paraId="4BF7FBD0" w14:textId="77777777" w:rsidR="0019467A" w:rsidRPr="00C32951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材料厚度附加量</w:t>
            </w:r>
          </w:p>
          <w:p w14:paraId="20A222C5" w14:textId="03843AED" w:rsidR="0019467A" w:rsidRPr="007075A1" w:rsidRDefault="00000000" w:rsidP="0019467A">
            <w:pPr>
              <w:jc w:val="both"/>
              <w:rPr>
                <w:rFonts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x</m:t>
                    </m:r>
                  </m:sub>
                </m:sSub>
                <m:r>
                  <m:t>=</m:t>
                </m:r>
                <m:func>
                  <m:funcPr>
                    <m:ctrlPr/>
                  </m:funcPr>
                  <m:fName>
                    <m:r>
                      <m:rPr>
                        <m:sty m:val="p"/>
                      </m:rPr>
                      <m:t>max</m:t>
                    </m:r>
                  </m:fName>
                  <m:e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x2</m:t>
                            </m:r>
                          </m:sub>
                        </m:sSub>
                        <m:r>
                          <m:t>,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x3</m:t>
                            </m:r>
                          </m:sub>
                        </m:sSub>
                      </m:e>
                    </m:d>
                  </m:e>
                </m:func>
                <m:r>
                  <m:t>+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x1</m:t>
                    </m:r>
                  </m:sub>
                </m:sSub>
              </m:oMath>
            </m:oMathPara>
          </w:p>
        </w:tc>
        <w:tc>
          <w:tcPr>
            <w:tcW w:w="1895" w:type="dxa"/>
            <w:vAlign w:val="center"/>
          </w:tcPr>
          <w:p w14:paraId="071CA867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717519CF" w14:textId="4918B93B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0CF5CCDA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2EA2FCC1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锥壳大端焊接接头系数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∅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2036" w:type="dxa"/>
            <w:gridSpan w:val="2"/>
            <w:vAlign w:val="center"/>
          </w:tcPr>
          <w:p w14:paraId="3DC74B95" w14:textId="2FCD35CE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锥壳大端圆筒焊接接头系数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21AB7A4F" w14:textId="77777777" w:rsidR="0019467A" w:rsidRDefault="0019467A" w:rsidP="0019467A">
            <w:pPr>
              <w:jc w:val="center"/>
            </w:pPr>
            <w:r>
              <w:t>/</w:t>
            </w:r>
          </w:p>
        </w:tc>
        <w:tc>
          <w:tcPr>
            <w:tcW w:w="2276" w:type="dxa"/>
            <w:vAlign w:val="center"/>
          </w:tcPr>
          <w:p w14:paraId="4A7FE0BF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锥壳小端焊接接头系数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∅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>
            <w:tcW w:w="1895" w:type="dxa"/>
            <w:vAlign w:val="center"/>
          </w:tcPr>
          <w:p w14:paraId="26DDD422" w14:textId="47B87EF9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端圆筒焊接接头系数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71FE08A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19467A" w14:paraId="060785BF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4CC07BF2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大端筒体加强段长度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L</m:t>
                  </m:r>
                </m:e>
                <m:sub>
                  <m:r>
                    <w:rPr>
                      <w:rFonts w:cs="Times New Roman"/>
                    </w:rPr>
                    <m:t>sd</m:t>
                  </m:r>
                </m:sub>
              </m:sSub>
            </m:oMath>
          </w:p>
        </w:tc>
        <w:tc>
          <w:tcPr>
            <w:tcW w:w="2036" w:type="dxa"/>
            <w:gridSpan w:val="2"/>
            <w:vAlign w:val="center"/>
          </w:tcPr>
          <w:p w14:paraId="0F5FC7F6" w14:textId="6E95DBDA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与锥壳大端相连的筒体加强段有效长度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6886E20F" w14:textId="77777777" w:rsidR="0019467A" w:rsidRDefault="0019467A" w:rsidP="0019467A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276" w:type="dxa"/>
            <w:vAlign w:val="center"/>
          </w:tcPr>
          <w:p w14:paraId="199B5469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小端筒体加强段长度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L</m:t>
                  </m:r>
                </m:e>
                <m:sub>
                  <m:r>
                    <w:rPr>
                      <w:rFonts w:cs="Times New Roman"/>
                    </w:rPr>
                    <m:t>sx</m:t>
                  </m:r>
                </m:sub>
              </m:sSub>
            </m:oMath>
          </w:p>
        </w:tc>
        <w:tc>
          <w:tcPr>
            <w:tcW w:w="1895" w:type="dxa"/>
            <w:vAlign w:val="center"/>
          </w:tcPr>
          <w:p w14:paraId="7701F664" w14:textId="0BEBE3A3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与锥壳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端相连的筒体加强段有效长度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15647A7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40EF93E1" w14:textId="77777777" w:rsidTr="007C4FCB">
        <w:trPr>
          <w:trHeight w:val="227"/>
          <w:jc w:val="center"/>
        </w:trPr>
        <w:tc>
          <w:tcPr>
            <w:tcW w:w="5231" w:type="dxa"/>
            <w:gridSpan w:val="8"/>
            <w:vAlign w:val="center"/>
          </w:tcPr>
          <w:p w14:paraId="756DBADB" w14:textId="77777777" w:rsidR="0019467A" w:rsidRDefault="0019467A" w:rsidP="0019467A">
            <w:pPr>
              <w:jc w:val="center"/>
            </w:pPr>
            <w:r>
              <w:rPr>
                <w:rFonts w:ascii="宋体" w:hAnsi="宋体" w:hint="eastAsia"/>
                <w:b/>
                <w:bCs/>
              </w:rPr>
              <w:t>加强圈1</w:t>
            </w:r>
            <w:r>
              <w:rPr>
                <w:rFonts w:ascii="宋体" w:hAnsi="宋体"/>
                <w:b/>
                <w:bCs/>
              </w:rPr>
              <w:t>(</w:t>
            </w:r>
            <w:r>
              <w:rPr>
                <w:rFonts w:ascii="宋体" w:hAnsi="宋体" w:hint="eastAsia"/>
                <w:b/>
                <w:bCs/>
              </w:rPr>
              <w:t>锥壳大端加强圈)相关参数</w:t>
            </w:r>
          </w:p>
        </w:tc>
        <w:tc>
          <w:tcPr>
            <w:tcW w:w="4787" w:type="dxa"/>
            <w:gridSpan w:val="3"/>
            <w:vAlign w:val="center"/>
          </w:tcPr>
          <w:p w14:paraId="0DA653F5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加强圈</w:t>
            </w:r>
            <w:r>
              <w:rPr>
                <w:rFonts w:ascii="宋体" w:hAnsi="宋体"/>
                <w:b/>
                <w:bCs/>
              </w:rPr>
              <w:t>2(</w:t>
            </w:r>
            <w:r>
              <w:rPr>
                <w:rFonts w:ascii="宋体" w:hAnsi="宋体" w:hint="eastAsia"/>
                <w:b/>
                <w:bCs/>
              </w:rPr>
              <w:t>锥壳小端加强圈)相关参数</w:t>
            </w:r>
          </w:p>
        </w:tc>
      </w:tr>
      <w:tr w:rsidR="0019467A" w14:paraId="6DF1AF08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4208E938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加强圈位置</w:t>
            </w:r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筒体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锥壳</w:t>
            </w:r>
            <w:r>
              <w:rPr>
                <w:rFonts w:hAnsi="宋体"/>
              </w:rPr>
              <w:t>)</w:t>
            </w:r>
          </w:p>
        </w:tc>
        <w:tc>
          <w:tcPr>
            <w:tcW w:w="2036" w:type="dxa"/>
            <w:gridSpan w:val="2"/>
            <w:vAlign w:val="center"/>
          </w:tcPr>
          <w:p w14:paraId="6AE7D1F2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锥壳</w:t>
            </w:r>
          </w:p>
        </w:tc>
        <w:tc>
          <w:tcPr>
            <w:tcW w:w="649" w:type="dxa"/>
            <w:vAlign w:val="center"/>
          </w:tcPr>
          <w:p w14:paraId="5A6E317D" w14:textId="77777777" w:rsidR="0019467A" w:rsidRDefault="0019467A" w:rsidP="0019467A">
            <w:pPr>
              <w:jc w:val="center"/>
            </w:pPr>
          </w:p>
        </w:tc>
        <w:tc>
          <w:tcPr>
            <w:tcW w:w="2276" w:type="dxa"/>
            <w:vAlign w:val="center"/>
          </w:tcPr>
          <w:p w14:paraId="506D7CEC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加强圈位置</w:t>
            </w:r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筒体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锥壳</w:t>
            </w:r>
            <w:r>
              <w:rPr>
                <w:rFonts w:hAnsi="宋体"/>
              </w:rPr>
              <w:t>)</w:t>
            </w:r>
          </w:p>
        </w:tc>
        <w:tc>
          <w:tcPr>
            <w:tcW w:w="1895" w:type="dxa"/>
            <w:vAlign w:val="center"/>
          </w:tcPr>
          <w:p w14:paraId="135E54E3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锥壳</w:t>
            </w:r>
          </w:p>
        </w:tc>
        <w:tc>
          <w:tcPr>
            <w:tcW w:w="616" w:type="dxa"/>
            <w:vAlign w:val="center"/>
          </w:tcPr>
          <w:p w14:paraId="24EB3234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</w:p>
        </w:tc>
      </w:tr>
      <w:tr w:rsidR="0019467A" w14:paraId="1632378D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6BD4C44F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2036" w:type="dxa"/>
            <w:gridSpan w:val="2"/>
            <w:vAlign w:val="center"/>
          </w:tcPr>
          <w:p w14:paraId="5C7BF505" w14:textId="3EF27F2C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锥壳大端加强圈材料类型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1A73B76E" w14:textId="77777777" w:rsidR="0019467A" w:rsidRDefault="0019467A" w:rsidP="0019467A">
            <w:pPr>
              <w:jc w:val="center"/>
            </w:pPr>
            <w:r>
              <w:t>/</w:t>
            </w:r>
          </w:p>
        </w:tc>
        <w:tc>
          <w:tcPr>
            <w:tcW w:w="2276" w:type="dxa"/>
            <w:vAlign w:val="center"/>
          </w:tcPr>
          <w:p w14:paraId="6450BF0A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895" w:type="dxa"/>
            <w:vAlign w:val="center"/>
          </w:tcPr>
          <w:p w14:paraId="08BDD8CC" w14:textId="238B6D44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端加强圈材料类型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632CEBE" w14:textId="77777777" w:rsidR="0019467A" w:rsidRDefault="0019467A" w:rsidP="0019467A">
            <w:pPr>
              <w:jc w:val="center"/>
            </w:pPr>
            <w:r>
              <w:t>/</w:t>
            </w:r>
          </w:p>
        </w:tc>
      </w:tr>
      <w:tr w:rsidR="0019467A" w14:paraId="6D3EDF9D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1F89DEB0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2036" w:type="dxa"/>
            <w:gridSpan w:val="2"/>
            <w:vAlign w:val="center"/>
          </w:tcPr>
          <w:p w14:paraId="0730BDD6" w14:textId="78059199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锥壳大端加强圈材料牌号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73EF818C" w14:textId="77777777" w:rsidR="0019467A" w:rsidRDefault="0019467A" w:rsidP="0019467A">
            <w:pPr>
              <w:jc w:val="center"/>
            </w:pPr>
            <w:r>
              <w:t>/</w:t>
            </w:r>
          </w:p>
        </w:tc>
        <w:tc>
          <w:tcPr>
            <w:tcW w:w="2276" w:type="dxa"/>
            <w:vAlign w:val="center"/>
          </w:tcPr>
          <w:p w14:paraId="4649CAA6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895" w:type="dxa"/>
            <w:vAlign w:val="center"/>
          </w:tcPr>
          <w:p w14:paraId="17F026A3" w14:textId="36EB9E86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端加强圈材料牌号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306F701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19467A" w14:paraId="5D1DA02D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20158CCA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sSub>
                <m:sSubPr>
                  <m:ctrlPr/>
                </m:sSub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r1</m:t>
                  </m:r>
                </m:sub>
              </m:sSub>
            </m:oMath>
          </w:p>
        </w:tc>
        <w:tc>
          <w:tcPr>
            <w:tcW w:w="2036" w:type="dxa"/>
            <w:gridSpan w:val="2"/>
            <w:vAlign w:val="center"/>
          </w:tcPr>
          <w:p w14:paraId="75C6D382" w14:textId="08AF99E4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锥壳大端加强圈材料试验温度下许用应力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67AD0FEB" w14:textId="77777777" w:rsidR="0019467A" w:rsidRDefault="0019467A" w:rsidP="0019467A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276" w:type="dxa"/>
            <w:vAlign w:val="center"/>
          </w:tcPr>
          <w:p w14:paraId="7548A793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sSub>
                <m:sSubPr>
                  <m:ctrlPr/>
                </m:sSub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r2</m:t>
                  </m:r>
                </m:sub>
              </m:sSub>
            </m:oMath>
          </w:p>
        </w:tc>
        <w:tc>
          <w:tcPr>
            <w:tcW w:w="1895" w:type="dxa"/>
            <w:vAlign w:val="center"/>
          </w:tcPr>
          <w:p w14:paraId="7F51A03E" w14:textId="082D45D6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端加强圈材料试验温度下许用应力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97D75D0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19467A" w14:paraId="247B1A8F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5496C2AD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r1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2036" w:type="dxa"/>
            <w:gridSpan w:val="2"/>
            <w:vAlign w:val="center"/>
          </w:tcPr>
          <w:p w14:paraId="36B74901" w14:textId="53AF6451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锥壳大端加强圈材料设计温度下许用应力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30788341" w14:textId="77777777" w:rsidR="0019467A" w:rsidRDefault="0019467A" w:rsidP="0019467A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276" w:type="dxa"/>
            <w:vAlign w:val="center"/>
          </w:tcPr>
          <w:p w14:paraId="1A5030ED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r2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895" w:type="dxa"/>
            <w:vAlign w:val="center"/>
          </w:tcPr>
          <w:p w14:paraId="1171C58C" w14:textId="4BDCDD56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端加强圈材料设计温度下许用应力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54B45058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19467A" w14:paraId="58B58E19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21B6AA94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eL1</m:t>
                  </m:r>
                </m:sub>
              </m:sSub>
            </m:oMath>
          </w:p>
        </w:tc>
        <w:tc>
          <w:tcPr>
            <w:tcW w:w="2036" w:type="dxa"/>
            <w:gridSpan w:val="2"/>
            <w:vAlign w:val="center"/>
          </w:tcPr>
          <w:p w14:paraId="77BAC64E" w14:textId="0AA862E0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锥壳大端加强圈材料试验温度下屈服强度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535696AC" w14:textId="77777777" w:rsidR="0019467A" w:rsidRDefault="0019467A" w:rsidP="0019467A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276" w:type="dxa"/>
            <w:vAlign w:val="center"/>
          </w:tcPr>
          <w:p w14:paraId="3BDF1389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eL2</m:t>
                  </m:r>
                </m:sub>
              </m:sSub>
            </m:oMath>
          </w:p>
        </w:tc>
        <w:tc>
          <w:tcPr>
            <w:tcW w:w="1895" w:type="dxa"/>
            <w:vAlign w:val="center"/>
          </w:tcPr>
          <w:p w14:paraId="77FD3A72" w14:textId="732407BA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端加强圈材料试验温度下屈服强度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8B812C9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19467A" w14:paraId="37AB89D0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48193032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eL1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2036" w:type="dxa"/>
            <w:gridSpan w:val="2"/>
            <w:vAlign w:val="center"/>
          </w:tcPr>
          <w:p w14:paraId="095AC336" w14:textId="78E5F0FB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锥壳大端加强圈材料设计温度下屈服强度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79FFA84F" w14:textId="77777777" w:rsidR="0019467A" w:rsidRDefault="0019467A" w:rsidP="0019467A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276" w:type="dxa"/>
            <w:vAlign w:val="center"/>
          </w:tcPr>
          <w:p w14:paraId="5FE8D9A8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eL2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895" w:type="dxa"/>
            <w:vAlign w:val="center"/>
          </w:tcPr>
          <w:p w14:paraId="02F2DEB9" w14:textId="48496275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端加强圈材料设计温度下屈服强度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3A5706C5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19467A" w14:paraId="1B2795B3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4AD2BDAA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设计温度下弹性模量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E</m:t>
                  </m:r>
                </m:e>
                <m:sub>
                  <m:r>
                    <w:rPr>
                      <w:rFonts w:cs="Times New Roman"/>
                    </w:rPr>
                    <m:t>r1</m:t>
                  </m:r>
                </m:sub>
              </m:sSub>
            </m:oMath>
          </w:p>
        </w:tc>
        <w:tc>
          <w:tcPr>
            <w:tcW w:w="2036" w:type="dxa"/>
            <w:gridSpan w:val="2"/>
            <w:vAlign w:val="center"/>
          </w:tcPr>
          <w:p w14:paraId="11C2F914" w14:textId="285AC392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锥壳大端加强圈材料设计温度下弹性模量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7FDA3154" w14:textId="77777777" w:rsidR="0019467A" w:rsidRDefault="0019467A" w:rsidP="0019467A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276" w:type="dxa"/>
            <w:vAlign w:val="center"/>
          </w:tcPr>
          <w:p w14:paraId="70A36524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设计温度下弹性模量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E</m:t>
                  </m:r>
                </m:e>
                <m:sub>
                  <m:r>
                    <w:rPr>
                      <w:rFonts w:cs="Times New Roman"/>
                    </w:rPr>
                    <m:t>r2</m:t>
                  </m:r>
                </m:sub>
              </m:sSub>
            </m:oMath>
          </w:p>
        </w:tc>
        <w:tc>
          <w:tcPr>
            <w:tcW w:w="1895" w:type="dxa"/>
            <w:vAlign w:val="center"/>
          </w:tcPr>
          <w:p w14:paraId="476BF935" w14:textId="4252EDF5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端加强圈材料设计温度下弹性模量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14444C16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19467A" w14:paraId="2D72F32C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58A6C639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锥壳大端加强圈有效截面积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A</m:t>
                  </m:r>
                </m:e>
                <m:sub>
                  <m:r>
                    <m:t>Ld</m:t>
                  </m:r>
                </m:sub>
              </m:sSub>
            </m:oMath>
          </w:p>
        </w:tc>
        <w:tc>
          <w:tcPr>
            <w:tcW w:w="2036" w:type="dxa"/>
            <w:gridSpan w:val="2"/>
            <w:vAlign w:val="center"/>
          </w:tcPr>
          <w:p w14:paraId="110F5C84" w14:textId="3D0D9194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锥壳大端加强圈有效截面积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155CE555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  <w:r>
              <w:rPr>
                <w:rFonts w:ascii="宋体" w:hAnsi="宋体"/>
                <w:vertAlign w:val="superscript"/>
              </w:rPr>
              <w:t>2</w:t>
            </w:r>
          </w:p>
        </w:tc>
        <w:tc>
          <w:tcPr>
            <w:tcW w:w="2276" w:type="dxa"/>
            <w:vAlign w:val="center"/>
          </w:tcPr>
          <w:p w14:paraId="27D6BC41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锥壳小端加强圈有效截面积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A</m:t>
                  </m:r>
                </m:e>
                <m:sub>
                  <m:r>
                    <m:t>Lx</m:t>
                  </m:r>
                </m:sub>
              </m:sSub>
            </m:oMath>
          </w:p>
        </w:tc>
        <w:tc>
          <w:tcPr>
            <w:tcW w:w="1895" w:type="dxa"/>
            <w:vAlign w:val="center"/>
          </w:tcPr>
          <w:p w14:paraId="7400E34D" w14:textId="027FA67A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端加强圈有效截面积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11CEB12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  <w:r>
              <w:rPr>
                <w:rFonts w:ascii="宋体" w:hAnsi="宋体"/>
                <w:vertAlign w:val="superscript"/>
              </w:rPr>
              <w:t>2</w:t>
            </w:r>
          </w:p>
        </w:tc>
      </w:tr>
      <w:tr w:rsidR="0019467A" w14:paraId="42DEAB5E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2DE7AC76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大端加强圈距连接处的纵向距离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L</m:t>
                  </m:r>
                </m:e>
                <m:sub>
                  <m:r>
                    <w:rPr>
                      <w:rFonts w:cs="Times New Roman"/>
                    </w:rPr>
                    <m:t>dm</m:t>
                  </m:r>
                </m:sub>
              </m:sSub>
            </m:oMath>
          </w:p>
        </w:tc>
        <w:tc>
          <w:tcPr>
            <w:tcW w:w="2036" w:type="dxa"/>
            <w:gridSpan w:val="2"/>
            <w:vAlign w:val="center"/>
          </w:tcPr>
          <w:p w14:paraId="2BCFFDAA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49" w:type="dxa"/>
            <w:vAlign w:val="center"/>
          </w:tcPr>
          <w:p w14:paraId="65433195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276" w:type="dxa"/>
            <w:vAlign w:val="center"/>
          </w:tcPr>
          <w:p w14:paraId="5DD1FE43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小端加强圈距连接处的纵向距离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L</m:t>
                  </m:r>
                </m:e>
                <m:sub>
                  <m:r>
                    <w:rPr>
                      <w:rFonts w:cs="Times New Roman" w:hint="eastAsia"/>
                    </w:rPr>
                    <m:t>x</m:t>
                  </m:r>
                  <m:r>
                    <w:rPr>
                      <w:rFonts w:cs="Times New Roman"/>
                    </w:rPr>
                    <m:t>m</m:t>
                  </m:r>
                </m:sub>
              </m:sSub>
            </m:oMath>
          </w:p>
        </w:tc>
        <w:tc>
          <w:tcPr>
            <w:tcW w:w="1895" w:type="dxa"/>
            <w:vAlign w:val="center"/>
          </w:tcPr>
          <w:p w14:paraId="5C144813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111DE4C9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41A3AD95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7360FF66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加强圈</w:t>
            </w:r>
            <w:r>
              <w:rPr>
                <w:rFonts w:hAnsi="宋体" w:hint="eastAsia"/>
              </w:rPr>
              <w:t>1</w:t>
            </w:r>
            <w:r>
              <w:rPr>
                <w:rFonts w:hAnsi="宋体" w:hint="eastAsia"/>
              </w:rPr>
              <w:t>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p1</m:t>
                  </m:r>
                </m:sub>
              </m:sSub>
            </m:oMath>
          </w:p>
        </w:tc>
        <w:tc>
          <w:tcPr>
            <w:tcW w:w="2036" w:type="dxa"/>
            <w:gridSpan w:val="2"/>
            <w:vAlign w:val="center"/>
          </w:tcPr>
          <w:p w14:paraId="6B32EC7B" w14:textId="4C96B6ED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大</w:t>
            </w:r>
            <w:r w:rsidRPr="00BD62F9">
              <w:rPr>
                <w:rFonts w:ascii="宋体" w:hAnsi="宋体"/>
              </w:rPr>
              <w:t>端加强段计算厚度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1BA7116A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276" w:type="dxa"/>
            <w:vAlign w:val="center"/>
          </w:tcPr>
          <w:p w14:paraId="7353C42E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加强圈</w:t>
            </w:r>
            <w:r>
              <w:rPr>
                <w:rFonts w:hAnsi="宋体"/>
              </w:rPr>
              <w:t>2</w:t>
            </w:r>
            <w:r>
              <w:rPr>
                <w:rFonts w:hAnsi="宋体" w:hint="eastAsia"/>
              </w:rPr>
              <w:t>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p2</m:t>
                  </m:r>
                </m:sub>
              </m:sSub>
            </m:oMath>
          </w:p>
        </w:tc>
        <w:tc>
          <w:tcPr>
            <w:tcW w:w="1895" w:type="dxa"/>
            <w:vAlign w:val="center"/>
          </w:tcPr>
          <w:p w14:paraId="6F9A0D26" w14:textId="76223AF5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锥壳小端加强段计算厚度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3F74F23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5C33D444" w14:textId="77777777" w:rsidTr="007C4FCB">
        <w:trPr>
          <w:trHeight w:val="227"/>
          <w:jc w:val="center"/>
        </w:trPr>
        <w:tc>
          <w:tcPr>
            <w:tcW w:w="5231" w:type="dxa"/>
            <w:gridSpan w:val="8"/>
            <w:vAlign w:val="center"/>
          </w:tcPr>
          <w:p w14:paraId="3F470BFD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加强圈</w:t>
            </w:r>
            <w:r>
              <w:rPr>
                <w:rFonts w:ascii="宋体" w:hAnsi="宋体"/>
                <w:b/>
                <w:bCs/>
              </w:rPr>
              <w:t>3(</w:t>
            </w:r>
            <w:r>
              <w:rPr>
                <w:rFonts w:ascii="宋体" w:hAnsi="宋体" w:hint="eastAsia"/>
                <w:b/>
                <w:bCs/>
              </w:rPr>
              <w:t>大端筒体加强圈)相关参数</w:t>
            </w:r>
          </w:p>
        </w:tc>
        <w:tc>
          <w:tcPr>
            <w:tcW w:w="4787" w:type="dxa"/>
            <w:gridSpan w:val="3"/>
            <w:vAlign w:val="center"/>
          </w:tcPr>
          <w:p w14:paraId="23A3C11A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加强圈</w:t>
            </w:r>
            <w:r>
              <w:rPr>
                <w:rFonts w:ascii="宋体" w:hAnsi="宋体"/>
                <w:b/>
                <w:bCs/>
              </w:rPr>
              <w:t>4(</w:t>
            </w:r>
            <w:r>
              <w:rPr>
                <w:rFonts w:ascii="宋体" w:hAnsi="宋体" w:hint="eastAsia"/>
                <w:b/>
                <w:bCs/>
              </w:rPr>
              <w:t>小端筒体加强圈)相关参数</w:t>
            </w:r>
          </w:p>
        </w:tc>
      </w:tr>
      <w:tr w:rsidR="0019467A" w14:paraId="611E7F9F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4B631C07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加强圈位置</w:t>
            </w:r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筒体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锥壳</w:t>
            </w:r>
            <w:r>
              <w:rPr>
                <w:rFonts w:hAnsi="宋体"/>
              </w:rPr>
              <w:t>)</w:t>
            </w:r>
          </w:p>
        </w:tc>
        <w:tc>
          <w:tcPr>
            <w:tcW w:w="2036" w:type="dxa"/>
            <w:gridSpan w:val="2"/>
            <w:vAlign w:val="center"/>
          </w:tcPr>
          <w:p w14:paraId="343724E4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筒体</w:t>
            </w:r>
          </w:p>
        </w:tc>
        <w:tc>
          <w:tcPr>
            <w:tcW w:w="649" w:type="dxa"/>
            <w:vAlign w:val="center"/>
          </w:tcPr>
          <w:p w14:paraId="428F0B55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2276" w:type="dxa"/>
            <w:vAlign w:val="center"/>
          </w:tcPr>
          <w:p w14:paraId="04B280D1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加强圈位置</w:t>
            </w:r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筒体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锥壳</w:t>
            </w:r>
            <w:r>
              <w:rPr>
                <w:rFonts w:hAnsi="宋体"/>
              </w:rPr>
              <w:t>)</w:t>
            </w:r>
          </w:p>
        </w:tc>
        <w:tc>
          <w:tcPr>
            <w:tcW w:w="1895" w:type="dxa"/>
            <w:vAlign w:val="center"/>
          </w:tcPr>
          <w:p w14:paraId="4F048999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筒体</w:t>
            </w:r>
          </w:p>
        </w:tc>
        <w:tc>
          <w:tcPr>
            <w:tcW w:w="616" w:type="dxa"/>
            <w:vAlign w:val="center"/>
          </w:tcPr>
          <w:p w14:paraId="7C1F8AD8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</w:p>
        </w:tc>
      </w:tr>
      <w:tr w:rsidR="0019467A" w14:paraId="6EF1D4D6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6A12DA0A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2036" w:type="dxa"/>
            <w:gridSpan w:val="2"/>
            <w:vAlign w:val="center"/>
          </w:tcPr>
          <w:p w14:paraId="7043A552" w14:textId="494C8E2F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加强圈材料类型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6E2A2602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276" w:type="dxa"/>
            <w:vAlign w:val="center"/>
          </w:tcPr>
          <w:p w14:paraId="6201183B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895" w:type="dxa"/>
            <w:vAlign w:val="center"/>
          </w:tcPr>
          <w:p w14:paraId="5F0B72DD" w14:textId="36358C92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加强圈材料类型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5542638C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19467A" w14:paraId="6233291D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4E7F13EC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2036" w:type="dxa"/>
            <w:gridSpan w:val="2"/>
            <w:vAlign w:val="center"/>
          </w:tcPr>
          <w:p w14:paraId="7C2C1A13" w14:textId="18F77A8B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加强圈材料牌号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42F146D5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276" w:type="dxa"/>
            <w:vAlign w:val="center"/>
          </w:tcPr>
          <w:p w14:paraId="3D374401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895" w:type="dxa"/>
            <w:vAlign w:val="center"/>
          </w:tcPr>
          <w:p w14:paraId="0C38A00D" w14:textId="3F5E97C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加强圈材料牌号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360C359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19467A" w14:paraId="0DA61047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5FBD1A12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lastRenderedPageBreak/>
              <w:t>试验温度下许用应力</w:t>
            </w:r>
            <m:oMath>
              <m:sSub>
                <m:sSubPr>
                  <m:ctrlPr/>
                </m:sSub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r3</m:t>
                  </m:r>
                </m:sub>
              </m:sSub>
            </m:oMath>
          </w:p>
        </w:tc>
        <w:tc>
          <w:tcPr>
            <w:tcW w:w="2036" w:type="dxa"/>
            <w:gridSpan w:val="2"/>
            <w:vAlign w:val="center"/>
          </w:tcPr>
          <w:p w14:paraId="749E0AE3" w14:textId="6924D553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加强圈材料试验温度下许用应力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6E14AB4F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276" w:type="dxa"/>
            <w:vAlign w:val="center"/>
          </w:tcPr>
          <w:p w14:paraId="29FCF7DA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sSub>
                <m:sSubPr>
                  <m:ctrlPr/>
                </m:sSub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r4</m:t>
                  </m:r>
                </m:sub>
              </m:sSub>
            </m:oMath>
          </w:p>
        </w:tc>
        <w:tc>
          <w:tcPr>
            <w:tcW w:w="1895" w:type="dxa"/>
            <w:vAlign w:val="center"/>
          </w:tcPr>
          <w:p w14:paraId="68BD2D4D" w14:textId="2AF185DC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加强圈材料试验温度下许用应力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3C7FCB46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19467A" w14:paraId="624FAC1C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36CB3116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r3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2036" w:type="dxa"/>
            <w:gridSpan w:val="2"/>
            <w:vAlign w:val="center"/>
          </w:tcPr>
          <w:p w14:paraId="2C26E2CC" w14:textId="4518BF26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加强圈材料设计温度下许用应力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6AD782B9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276" w:type="dxa"/>
            <w:vAlign w:val="center"/>
          </w:tcPr>
          <w:p w14:paraId="68BEF282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r4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895" w:type="dxa"/>
            <w:vAlign w:val="center"/>
          </w:tcPr>
          <w:p w14:paraId="006A5673" w14:textId="0EA9173A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加强圈材料设计温度下许用应力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A831880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19467A" w14:paraId="1F8B8290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258A89B3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eL3</m:t>
                  </m:r>
                </m:sub>
              </m:sSub>
            </m:oMath>
          </w:p>
        </w:tc>
        <w:tc>
          <w:tcPr>
            <w:tcW w:w="2036" w:type="dxa"/>
            <w:gridSpan w:val="2"/>
            <w:vAlign w:val="center"/>
          </w:tcPr>
          <w:p w14:paraId="4ED159D0" w14:textId="6169E128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加强圈材料试验温度下屈服强度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506F6CD5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276" w:type="dxa"/>
            <w:vAlign w:val="center"/>
          </w:tcPr>
          <w:p w14:paraId="5DAF1346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eL4</m:t>
                  </m:r>
                </m:sub>
              </m:sSub>
            </m:oMath>
          </w:p>
        </w:tc>
        <w:tc>
          <w:tcPr>
            <w:tcW w:w="1895" w:type="dxa"/>
            <w:vAlign w:val="center"/>
          </w:tcPr>
          <w:p w14:paraId="208353DA" w14:textId="07ECB86E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加强圈材料试验温度下屈服强度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934897D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19467A" w14:paraId="1029BD4A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461C9558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eL3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2036" w:type="dxa"/>
            <w:gridSpan w:val="2"/>
            <w:vAlign w:val="center"/>
          </w:tcPr>
          <w:p w14:paraId="519A324D" w14:textId="35EF98E5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加强圈材料设计温度下屈服强度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23888BF1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276" w:type="dxa"/>
            <w:vAlign w:val="center"/>
          </w:tcPr>
          <w:p w14:paraId="486D5978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eL4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895" w:type="dxa"/>
            <w:vAlign w:val="center"/>
          </w:tcPr>
          <w:p w14:paraId="260E1DEC" w14:textId="1F6C1BD2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加强圈材料设计温度下屈服强度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69EAB99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19467A" w14:paraId="2829E1B0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2C4F75E8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设计温度下弹性模量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E</m:t>
                  </m:r>
                </m:e>
                <m:sub>
                  <m:r>
                    <w:rPr>
                      <w:rFonts w:cs="Times New Roman"/>
                    </w:rPr>
                    <m:t>r3</m:t>
                  </m:r>
                </m:sub>
              </m:sSub>
            </m:oMath>
          </w:p>
        </w:tc>
        <w:tc>
          <w:tcPr>
            <w:tcW w:w="2036" w:type="dxa"/>
            <w:gridSpan w:val="2"/>
            <w:vAlign w:val="center"/>
          </w:tcPr>
          <w:p w14:paraId="7F6B1DB1" w14:textId="43C9491B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加强圈材料设计温度下弹性模量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4B5F1C64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276" w:type="dxa"/>
            <w:vAlign w:val="center"/>
          </w:tcPr>
          <w:p w14:paraId="1AD1035E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设计温度下弹性模量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E</m:t>
                  </m:r>
                </m:e>
                <m:sub>
                  <m:r>
                    <w:rPr>
                      <w:rFonts w:cs="Times New Roman"/>
                    </w:rPr>
                    <m:t>r4</m:t>
                  </m:r>
                </m:sub>
              </m:sSub>
            </m:oMath>
          </w:p>
        </w:tc>
        <w:tc>
          <w:tcPr>
            <w:tcW w:w="1895" w:type="dxa"/>
            <w:vAlign w:val="center"/>
          </w:tcPr>
          <w:p w14:paraId="5F7AFB39" w14:textId="11740230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加强圈材料设计温度下弹性模量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C049DE4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19467A" w14:paraId="3B298F92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69C3D6B4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大端筒体加强圈有效截面积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A</m:t>
                  </m:r>
                </m:e>
                <m:sub>
                  <m:r>
                    <m:t>sd</m:t>
                  </m:r>
                </m:sub>
              </m:sSub>
            </m:oMath>
          </w:p>
        </w:tc>
        <w:tc>
          <w:tcPr>
            <w:tcW w:w="2036" w:type="dxa"/>
            <w:gridSpan w:val="2"/>
            <w:vAlign w:val="center"/>
          </w:tcPr>
          <w:p w14:paraId="1910B952" w14:textId="1C066854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加强圈有效截面积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31A230EB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  <w:r>
              <w:rPr>
                <w:rFonts w:ascii="宋体" w:hAnsi="宋体"/>
                <w:vertAlign w:val="superscript"/>
              </w:rPr>
              <w:t>2</w:t>
            </w:r>
          </w:p>
        </w:tc>
        <w:tc>
          <w:tcPr>
            <w:tcW w:w="2276" w:type="dxa"/>
            <w:vAlign w:val="center"/>
          </w:tcPr>
          <w:p w14:paraId="363B6EB4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小端筒体加强圈有效截面积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A</m:t>
                  </m:r>
                </m:e>
                <m:sub>
                  <m:r>
                    <m:t>sx</m:t>
                  </m:r>
                </m:sub>
              </m:sSub>
            </m:oMath>
          </w:p>
        </w:tc>
        <w:tc>
          <w:tcPr>
            <w:tcW w:w="1895" w:type="dxa"/>
            <w:vAlign w:val="center"/>
          </w:tcPr>
          <w:p w14:paraId="2112C63C" w14:textId="2A849613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加强圈有效截面积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84BB347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  <w:r>
              <w:rPr>
                <w:rFonts w:ascii="宋体" w:hAnsi="宋体"/>
                <w:vertAlign w:val="superscript"/>
              </w:rPr>
              <w:t>2</w:t>
            </w:r>
          </w:p>
        </w:tc>
      </w:tr>
      <w:tr w:rsidR="0019467A" w14:paraId="1CD50B9E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4475B9A4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大端加强圈距连接处的纵向距离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L</m:t>
                  </m:r>
                </m:e>
                <m:sub>
                  <m:r>
                    <w:rPr>
                      <w:rFonts w:cs="Times New Roman"/>
                    </w:rPr>
                    <m:t>L</m:t>
                  </m:r>
                </m:sub>
              </m:sSub>
            </m:oMath>
          </w:p>
        </w:tc>
        <w:tc>
          <w:tcPr>
            <w:tcW w:w="2036" w:type="dxa"/>
            <w:gridSpan w:val="2"/>
            <w:vAlign w:val="center"/>
          </w:tcPr>
          <w:p w14:paraId="735FAE1A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49" w:type="dxa"/>
            <w:vAlign w:val="center"/>
          </w:tcPr>
          <w:p w14:paraId="38A7205E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276" w:type="dxa"/>
            <w:vAlign w:val="center"/>
          </w:tcPr>
          <w:p w14:paraId="7E9198FA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小端加强圈距连接处的纵向距离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L</m:t>
                  </m:r>
                </m:e>
                <m:sub>
                  <m:r>
                    <w:rPr>
                      <w:rFonts w:cs="Times New Roman"/>
                    </w:rPr>
                    <m:t>sm</m:t>
                  </m:r>
                </m:sub>
              </m:sSub>
            </m:oMath>
          </w:p>
        </w:tc>
        <w:tc>
          <w:tcPr>
            <w:tcW w:w="1895" w:type="dxa"/>
            <w:vAlign w:val="center"/>
          </w:tcPr>
          <w:p w14:paraId="32A69F10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3D31068C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3266980C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342B6F4F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加强圈</w:t>
            </w:r>
            <w:r>
              <w:rPr>
                <w:rFonts w:hAnsi="宋体"/>
              </w:rPr>
              <w:t>3</w:t>
            </w:r>
            <w:r>
              <w:rPr>
                <w:rFonts w:hAnsi="宋体" w:hint="eastAsia"/>
              </w:rPr>
              <w:t>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p3</m:t>
                  </m:r>
                </m:sub>
              </m:sSub>
            </m:oMath>
          </w:p>
        </w:tc>
        <w:tc>
          <w:tcPr>
            <w:tcW w:w="2036" w:type="dxa"/>
            <w:gridSpan w:val="2"/>
            <w:vAlign w:val="center"/>
          </w:tcPr>
          <w:p w14:paraId="015A0B69" w14:textId="3CDD17FC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大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加强段计算厚度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76746939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276" w:type="dxa"/>
            <w:vAlign w:val="center"/>
          </w:tcPr>
          <w:p w14:paraId="6AF5A4BE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加强圈</w:t>
            </w:r>
            <w:r>
              <w:rPr>
                <w:rFonts w:hAnsi="宋体" w:hint="eastAsia"/>
              </w:rPr>
              <w:t>4</w:t>
            </w:r>
            <w:r>
              <w:rPr>
                <w:rFonts w:hAnsi="宋体" w:hint="eastAsia"/>
              </w:rPr>
              <w:t>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p4</m:t>
                  </m:r>
                </m:sub>
              </m:sSub>
            </m:oMath>
          </w:p>
        </w:tc>
        <w:tc>
          <w:tcPr>
            <w:tcW w:w="1895" w:type="dxa"/>
            <w:vAlign w:val="center"/>
          </w:tcPr>
          <w:p w14:paraId="6CBE0E1F" w14:textId="3B7E17F1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加强段计算厚度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5230BA44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542C4392" w14:textId="77777777" w:rsidTr="007C4FCB">
        <w:trPr>
          <w:trHeight w:val="227"/>
          <w:jc w:val="center"/>
        </w:trPr>
        <w:tc>
          <w:tcPr>
            <w:tcW w:w="10018" w:type="dxa"/>
            <w:gridSpan w:val="11"/>
            <w:vAlign w:val="center"/>
          </w:tcPr>
          <w:p w14:paraId="24E3D9EE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厚度及重量计算</w:t>
            </w:r>
          </w:p>
        </w:tc>
      </w:tr>
      <w:tr w:rsidR="0019467A" w14:paraId="64E06005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41291626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大端筒体名义厚度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np</m:t>
                  </m:r>
                  <m:r>
                    <w:rPr>
                      <w:rFonts w:cs="Times New Roman" w:hint="eastAsia"/>
                    </w:rPr>
                    <m:t>d</m:t>
                  </m:r>
                </m:sub>
              </m:sSub>
            </m:oMath>
          </w:p>
        </w:tc>
        <w:tc>
          <w:tcPr>
            <w:tcW w:w="2036" w:type="dxa"/>
            <w:gridSpan w:val="2"/>
            <w:vAlign w:val="center"/>
          </w:tcPr>
          <w:p w14:paraId="60438F09" w14:textId="203F0282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1E4579">
              <w:rPr>
                <w:rFonts w:ascii="宋体" w:hAnsi="宋体"/>
              </w:rPr>
              <w:t>大端圆筒名义厚度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1AD3474E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276" w:type="dxa"/>
            <w:vAlign w:val="center"/>
          </w:tcPr>
          <w:p w14:paraId="3663388E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小端筒体名义厚度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npx</m:t>
                  </m:r>
                </m:sub>
              </m:sSub>
            </m:oMath>
          </w:p>
        </w:tc>
        <w:tc>
          <w:tcPr>
            <w:tcW w:w="1895" w:type="dxa"/>
            <w:vAlign w:val="center"/>
          </w:tcPr>
          <w:p w14:paraId="177D626D" w14:textId="7B13425D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小</w:t>
            </w:r>
            <w:r w:rsidRPr="001E4579">
              <w:rPr>
                <w:rFonts w:ascii="宋体" w:hAnsi="宋体"/>
              </w:rPr>
              <w:t>端圆筒名义厚度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035A3F9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37A07127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0ED0947C" w14:textId="77777777" w:rsidR="0019467A" w:rsidRDefault="0019467A" w:rsidP="0019467A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大端筒体加强段名义厚度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nsd</m:t>
                  </m:r>
                </m:sub>
              </m:sSub>
            </m:oMath>
          </w:p>
        </w:tc>
        <w:tc>
          <w:tcPr>
            <w:tcW w:w="2036" w:type="dxa"/>
            <w:gridSpan w:val="2"/>
            <w:vAlign w:val="center"/>
          </w:tcPr>
          <w:p w14:paraId="72DD0567" w14:textId="2C4FFAFD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1E4579">
              <w:rPr>
                <w:rFonts w:ascii="宋体" w:hAnsi="宋体"/>
              </w:rPr>
              <w:t>大端锥壳加强段所需名义厚度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24252EA4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276" w:type="dxa"/>
            <w:vAlign w:val="center"/>
          </w:tcPr>
          <w:p w14:paraId="417B048C" w14:textId="77777777" w:rsidR="0019467A" w:rsidRDefault="0019467A" w:rsidP="0019467A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小端筒体加强段名义厚度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nsx</m:t>
                  </m:r>
                </m:sub>
              </m:sSub>
            </m:oMath>
          </w:p>
        </w:tc>
        <w:tc>
          <w:tcPr>
            <w:tcW w:w="1895" w:type="dxa"/>
            <w:vAlign w:val="center"/>
          </w:tcPr>
          <w:p w14:paraId="276A46D4" w14:textId="2CE5D203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小</w:t>
            </w:r>
            <w:r w:rsidRPr="001E4579">
              <w:rPr>
                <w:rFonts w:ascii="宋体" w:hAnsi="宋体"/>
              </w:rPr>
              <w:t>端锥壳加强段所需名义厚度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332BEFEF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08A82432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2121AA07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大端筒体加强段计算厚度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sd</m:t>
                  </m:r>
                </m:sub>
              </m:sSub>
            </m:oMath>
          </w:p>
        </w:tc>
        <w:tc>
          <w:tcPr>
            <w:tcW w:w="2036" w:type="dxa"/>
            <w:gridSpan w:val="2"/>
            <w:vAlign w:val="center"/>
          </w:tcPr>
          <w:p w14:paraId="2384A59D" w14:textId="135C7383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大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加强段计算厚度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32D22E0F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276" w:type="dxa"/>
            <w:vAlign w:val="center"/>
          </w:tcPr>
          <w:p w14:paraId="443DCDDD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小端筒体加强段计算厚度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sx</m:t>
                  </m:r>
                </m:sub>
              </m:sSub>
            </m:oMath>
          </w:p>
        </w:tc>
        <w:tc>
          <w:tcPr>
            <w:tcW w:w="1895" w:type="dxa"/>
            <w:vAlign w:val="center"/>
          </w:tcPr>
          <w:p w14:paraId="120F7E04" w14:textId="07B68A0C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加强段计算厚度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762140D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11F8931A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3581542D" w14:textId="77777777" w:rsidR="0019467A" w:rsidRDefault="0019467A" w:rsidP="0019467A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锥壳大端加强段名义厚度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nd</m:t>
                  </m:r>
                </m:sub>
              </m:sSub>
            </m:oMath>
          </w:p>
        </w:tc>
        <w:tc>
          <w:tcPr>
            <w:tcW w:w="2036" w:type="dxa"/>
            <w:gridSpan w:val="2"/>
            <w:vAlign w:val="center"/>
          </w:tcPr>
          <w:p w14:paraId="3D871D29" w14:textId="5CC81386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1E4579">
              <w:rPr>
                <w:rFonts w:ascii="宋体" w:hAnsi="宋体"/>
              </w:rPr>
              <w:t>大端筒体加强段所需名义厚度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03768D6F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276" w:type="dxa"/>
            <w:vAlign w:val="center"/>
          </w:tcPr>
          <w:p w14:paraId="761C7F23" w14:textId="77777777" w:rsidR="0019467A" w:rsidRDefault="0019467A" w:rsidP="0019467A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锥壳小端加强段名义厚度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nx</m:t>
                  </m:r>
                </m:sub>
              </m:sSub>
            </m:oMath>
          </w:p>
        </w:tc>
        <w:tc>
          <w:tcPr>
            <w:tcW w:w="1895" w:type="dxa"/>
            <w:vAlign w:val="center"/>
          </w:tcPr>
          <w:p w14:paraId="3E465B2D" w14:textId="00DA9062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小</w:t>
            </w:r>
            <w:r w:rsidRPr="001E4579">
              <w:rPr>
                <w:rFonts w:ascii="宋体" w:hAnsi="宋体"/>
              </w:rPr>
              <w:t>端筒体加强段所需名义厚度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C2491C2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5DFFAFC2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082FF4D6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锥壳名义厚度</w:t>
            </w:r>
          </w:p>
        </w:tc>
        <w:tc>
          <w:tcPr>
            <w:tcW w:w="4961" w:type="dxa"/>
            <w:gridSpan w:val="4"/>
            <w:vAlign w:val="center"/>
          </w:tcPr>
          <w:p w14:paraId="32D0658C" w14:textId="77777777" w:rsidR="0019467A" w:rsidRDefault="00000000" w:rsidP="0019467A">
            <w:pPr>
              <w:jc w:val="both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nc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7FD48159" w14:textId="2F66763E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1E4579">
              <w:rPr>
                <w:rFonts w:ascii="宋体" w:hAnsi="宋体"/>
              </w:rPr>
              <w:t>锥壳名义厚度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16733D34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6E94348C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35068456" w14:textId="77777777" w:rsidR="0019467A" w:rsidRDefault="0019467A" w:rsidP="0019467A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锥壳有效厚度</w:t>
            </w:r>
          </w:p>
        </w:tc>
        <w:tc>
          <w:tcPr>
            <w:tcW w:w="4961" w:type="dxa"/>
            <w:gridSpan w:val="4"/>
            <w:vAlign w:val="center"/>
          </w:tcPr>
          <w:p w14:paraId="560FAF6F" w14:textId="77777777" w:rsidR="0019467A" w:rsidRDefault="00000000" w:rsidP="0019467A">
            <w:pPr>
              <w:jc w:val="both"/>
              <w:rPr>
                <w:rFonts w:ascii="Times New Roman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ec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nc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c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32CA0726" w14:textId="08D2F8C6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1E4579">
              <w:rPr>
                <w:rFonts w:ascii="宋体" w:hAnsi="宋体"/>
              </w:rPr>
              <w:t>锥壳有效厚度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B80FDC5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51F06B5B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46B0D1B9" w14:textId="77777777" w:rsidR="0019467A" w:rsidRDefault="0019467A" w:rsidP="0019467A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宋体" w:hAnsi="宋体" w:hint="eastAsia"/>
              </w:rPr>
              <w:t>锥壳计算厚度</w:t>
            </w:r>
          </w:p>
        </w:tc>
        <w:tc>
          <w:tcPr>
            <w:tcW w:w="4961" w:type="dxa"/>
            <w:gridSpan w:val="4"/>
            <w:vAlign w:val="center"/>
          </w:tcPr>
          <w:p w14:paraId="086A9195" w14:textId="77777777" w:rsidR="0019467A" w:rsidRDefault="00000000" w:rsidP="0019467A">
            <w:pPr>
              <w:jc w:val="both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c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2</m:t>
                    </m:r>
                    <m:sSubSup>
                      <m:sSubSupPr>
                        <m:ctrlPr/>
                      </m:sSubSupPr>
                      <m:e>
                        <m:r>
                          <m:rPr>
                            <m:sty m:val="p"/>
                          </m:rPr>
                          <m:t>[</m:t>
                        </m:r>
                        <m:r>
                          <m:t>σ]</m:t>
                        </m:r>
                      </m:e>
                      <m:sub>
                        <m:r>
                          <m:t>c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-</m:t>
                    </m:r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den>
                </m:f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1</m:t>
                    </m:r>
                  </m:num>
                  <m:den>
                    <m:func>
                      <m:funcPr>
                        <m:ctrlPr>
                          <w:rPr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m:t>cos</m:t>
                        </m:r>
                      </m:fName>
                      <m:e>
                        <m:r>
                          <w:rPr>
                            <w:rFonts w:hint="eastAsia"/>
                          </w:rPr>
                          <m:t>α</m:t>
                        </m:r>
                      </m:e>
                    </m:func>
                  </m:den>
                </m:f>
                <m:r>
                  <m:t>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7B5FBFC4" w14:textId="209E8C03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1E4579">
              <w:rPr>
                <w:rFonts w:ascii="宋体" w:hAnsi="宋体"/>
              </w:rPr>
              <w:t>锥壳计算厚度最大值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34CBCB7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1A8BBB92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0F5368B7" w14:textId="77777777" w:rsidR="0019467A" w:rsidRDefault="0019467A" w:rsidP="0019467A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hAnsi="宋体" w:hint="eastAsia"/>
              </w:rPr>
              <w:t>锥壳重量</w:t>
            </w:r>
          </w:p>
        </w:tc>
        <w:tc>
          <w:tcPr>
            <w:tcW w:w="4961" w:type="dxa"/>
            <w:gridSpan w:val="4"/>
            <w:vAlign w:val="center"/>
          </w:tcPr>
          <w:p w14:paraId="0DE4E21D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 w:hint="eastAsia"/>
                  </w:rPr>
                  <m:t>m</m:t>
                </m:r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20C33DC4" w14:textId="076DAC0D" w:rsidR="0019467A" w:rsidRDefault="00341A5F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锥壳质量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D2549C3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kg</w:t>
            </w:r>
          </w:p>
        </w:tc>
      </w:tr>
      <w:tr w:rsidR="0019467A" w14:paraId="39974C24" w14:textId="77777777" w:rsidTr="00C42DF1">
        <w:trPr>
          <w:trHeight w:val="227"/>
          <w:jc w:val="center"/>
        </w:trPr>
        <w:tc>
          <w:tcPr>
            <w:tcW w:w="10018" w:type="dxa"/>
            <w:gridSpan w:val="11"/>
            <w:vAlign w:val="center"/>
          </w:tcPr>
          <w:p w14:paraId="232ABCBC" w14:textId="34D54433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偏心锥壳相关计算</w:t>
            </w:r>
          </w:p>
        </w:tc>
      </w:tr>
      <w:tr w:rsidR="0019467A" w14:paraId="58EC11E3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53E034C8" w14:textId="00379811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用于计算的锥壳半顶角</w:t>
            </w:r>
          </w:p>
        </w:tc>
        <w:tc>
          <w:tcPr>
            <w:tcW w:w="4961" w:type="dxa"/>
            <w:gridSpan w:val="4"/>
            <w:vAlign w:val="center"/>
          </w:tcPr>
          <w:p w14:paraId="5B55C182" w14:textId="6FD16C7C" w:rsidR="0019467A" w:rsidRPr="007F538B" w:rsidRDefault="0019467A" w:rsidP="0019467A">
            <w:pPr>
              <w:jc w:val="both"/>
              <w:rPr>
                <w:rFonts w:ascii="Times New Roman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α</m:t>
                </m:r>
                <m:r>
                  <m:t>=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03ED84CD" w14:textId="7F964D76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8313B3">
              <w:rPr>
                <w:rFonts w:ascii="宋体" w:hAnsi="宋体"/>
              </w:rPr>
              <w:t>锥壳半顶角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A0C6784" w14:textId="503BC69C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°</w:t>
            </w:r>
          </w:p>
        </w:tc>
      </w:tr>
      <w:tr w:rsidR="0019467A" w14:paraId="3ECE8B15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2613F703" w14:textId="203F36C0" w:rsidR="0019467A" w:rsidRDefault="0019467A" w:rsidP="0019467A">
            <w:pPr>
              <w:jc w:val="both"/>
              <w:rPr>
                <w:rFonts w:hAnsi="宋体" w:hint="eastAsia"/>
              </w:rPr>
            </w:pPr>
            <w:r w:rsidRPr="006C1277">
              <w:rPr>
                <w:rFonts w:hAnsi="宋体" w:hint="eastAsia"/>
              </w:rPr>
              <w:t>两筒体轴线间距</w:t>
            </w:r>
          </w:p>
        </w:tc>
        <w:tc>
          <w:tcPr>
            <w:tcW w:w="4961" w:type="dxa"/>
            <w:gridSpan w:val="4"/>
            <w:vAlign w:val="center"/>
          </w:tcPr>
          <w:p w14:paraId="66F7F32C" w14:textId="342422B1" w:rsidR="0019467A" w:rsidRPr="007F538B" w:rsidRDefault="0019467A" w:rsidP="0019467A">
            <w:pPr>
              <w:jc w:val="both"/>
              <w:rPr>
                <w:rFonts w:ascii="Times New Roman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>L=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5138CAF5" w14:textId="4426A7B2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8313B3">
              <w:rPr>
                <w:rFonts w:ascii="宋体" w:hAnsi="宋体"/>
              </w:rPr>
              <w:t>两筒体轴线间距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ACEE908" w14:textId="6953A9F4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4F0833A4" w14:textId="77777777" w:rsidTr="0019467A">
        <w:trPr>
          <w:trHeight w:val="227"/>
          <w:jc w:val="center"/>
        </w:trPr>
        <w:tc>
          <w:tcPr>
            <w:tcW w:w="2546" w:type="dxa"/>
            <w:gridSpan w:val="5"/>
            <w:tcBorders>
              <w:bottom w:val="single" w:sz="4" w:space="0" w:color="auto"/>
            </w:tcBorders>
            <w:vAlign w:val="center"/>
          </w:tcPr>
          <w:p w14:paraId="72DBC984" w14:textId="49ABE4AF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锥壳上</w:t>
            </w:r>
            <w:r w:rsidRPr="006C1277">
              <w:rPr>
                <w:rFonts w:hAnsi="宋体" w:hint="eastAsia"/>
              </w:rPr>
              <w:t>最大的经线长度</w:t>
            </w:r>
          </w:p>
        </w:tc>
        <w:tc>
          <w:tcPr>
            <w:tcW w:w="4961" w:type="dxa"/>
            <w:gridSpan w:val="4"/>
            <w:vAlign w:val="center"/>
          </w:tcPr>
          <w:p w14:paraId="74CEBA1F" w14:textId="6270EEC1" w:rsidR="0019467A" w:rsidRPr="007F538B" w:rsidRDefault="0019467A" w:rsidP="0019467A">
            <w:pPr>
              <w:jc w:val="both"/>
              <w:rPr>
                <w:rFonts w:ascii="Times New Roman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>MXL=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39C72A21" w14:textId="19FC2D03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8313B3">
              <w:rPr>
                <w:rFonts w:ascii="宋体" w:hAnsi="宋体"/>
              </w:rPr>
              <w:t>最大的经线长度</w:t>
            </w:r>
            <w:r>
              <w:rPr>
                <w:rFonts w:ascii="宋体" w:hAnsi="宋体" w:hint="eastAsia"/>
              </w:rPr>
              <w:lastRenderedPageBreak/>
              <w:t>（锥壳）</w:t>
            </w:r>
          </w:p>
        </w:tc>
        <w:tc>
          <w:tcPr>
            <w:tcW w:w="616" w:type="dxa"/>
            <w:vAlign w:val="center"/>
          </w:tcPr>
          <w:p w14:paraId="28A7F900" w14:textId="21845282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416D3296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Merge w:val="restart"/>
            <w:tcBorders>
              <w:top w:val="single" w:sz="4" w:space="0" w:color="auto"/>
            </w:tcBorders>
            <w:vAlign w:val="center"/>
          </w:tcPr>
          <w:p w14:paraId="62214609" w14:textId="12F1CED3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472" w:type="dxa"/>
            <w:gridSpan w:val="6"/>
            <w:vAlign w:val="center"/>
          </w:tcPr>
          <w:p w14:paraId="64984A74" w14:textId="61982C06" w:rsidR="0019467A" w:rsidRPr="007F538B" w:rsidRDefault="0019467A" w:rsidP="0019467A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>L</m:t>
                </m:r>
                <m:r>
                  <w:rPr>
                    <w:rFonts w:cs="Times New Roman" w:hint="eastAsia"/>
                  </w:rPr>
                  <m:t>≤</m:t>
                </m:r>
                <m:f>
                  <m:fPr>
                    <m:type m:val="lin"/>
                    <m:ctrlPr>
                      <w:rPr>
                        <w:rFonts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(D</m:t>
                        </m:r>
                      </m:e>
                      <m:sub>
                        <m:r>
                          <m:t>iL</m:t>
                        </m:r>
                      </m:sub>
                    </m:sSub>
                    <m:r>
                      <w:rPr>
                        <w:rFonts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is</m:t>
                        </m:r>
                      </m:sub>
                    </m:sSub>
                    <m:r>
                      <m:t>)</m:t>
                    </m:r>
                  </m:num>
                  <m:den>
                    <m:r>
                      <w:rPr>
                        <w:rFonts w:cs="Times New Roman"/>
                      </w:rPr>
                      <m:t>2</m:t>
                    </m:r>
                  </m:den>
                </m:f>
                <m:r>
                  <w:rPr>
                    <w:rFonts w:cs="Times New Roman"/>
                  </w:rPr>
                  <m:t>;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r>
                  <w:rPr>
                    <w:rFonts w:cs="Times New Roman"/>
                  </w:rPr>
                  <m:t>45;</m:t>
                </m:r>
              </m:oMath>
            </m:oMathPara>
          </w:p>
        </w:tc>
      </w:tr>
      <w:tr w:rsidR="0019467A" w14:paraId="0BFBE660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Merge/>
            <w:vAlign w:val="center"/>
          </w:tcPr>
          <w:p w14:paraId="6FB31077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</w:p>
        </w:tc>
        <w:tc>
          <w:tcPr>
            <w:tcW w:w="7472" w:type="dxa"/>
            <w:gridSpan w:val="6"/>
            <w:vAlign w:val="center"/>
          </w:tcPr>
          <w:p w14:paraId="3C39AF03" w14:textId="25DDC4F0" w:rsidR="0019467A" w:rsidRPr="007F538B" w:rsidRDefault="00000000" w:rsidP="0019467A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/>
                      </w:rPr>
                      <m:t>当</m:t>
                    </m:r>
                    <m:r>
                      <w:rPr>
                        <w:rFonts w:hint="eastAsia"/>
                      </w:rP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w:rPr>
                    <w:rFonts w:cs="Times New Roman"/>
                  </w:rPr>
                  <m:t>=45</m:t>
                </m:r>
                <m:r>
                  <m:rPr>
                    <m:sty m:val="p"/>
                  </m:rPr>
                  <w:rPr>
                    <w:rFonts w:cs="Times New Roman" w:hint="eastAsia"/>
                  </w:rPr>
                  <m:t>°时</m:t>
                </m:r>
                <m:r>
                  <w:rPr>
                    <w:rFonts w:cs="Times New Roman"/>
                  </w:rPr>
                  <m:t>:MXL</m:t>
                </m:r>
                <m:r>
                  <w:rPr>
                    <w:rFonts w:cs="Times New Roman" w:hint="eastAsia"/>
                  </w:rPr>
                  <m:t>≥</m:t>
                </m:r>
                <m:r>
                  <w:rPr>
                    <w:rFonts w:cs="Times New Roman"/>
                  </w:rPr>
                  <m:t>5</m:t>
                </m:r>
                <m:rad>
                  <m:radPr>
                    <m:degHide m:val="1"/>
                    <m:ctrlPr>
                      <w:rPr>
                        <w:rFonts w:cs="Times New Roman"/>
                        <w:i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iL</m:t>
                        </m:r>
                      </m:sub>
                    </m:sSub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nc</m:t>
                        </m:r>
                      </m:sub>
                    </m:sSub>
                  </m:e>
                </m:rad>
                <m:r>
                  <w:rPr>
                    <w:rFonts w:cs="Times New Roman"/>
                  </w:rPr>
                  <m:t>;</m:t>
                </m:r>
                <m:r>
                  <m:t xml:space="preserve"> 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iL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is</m:t>
                        </m:r>
                      </m:sub>
                    </m:sSub>
                  </m:den>
                </m:f>
                <m:r>
                  <w:rPr>
                    <w:rFonts w:cs="Times New Roman" w:hint="eastAsia"/>
                  </w:rPr>
                  <m:t>≥</m:t>
                </m:r>
                <m:r>
                  <w:rPr>
                    <w:rFonts w:cs="Times New Roman"/>
                  </w:rPr>
                  <m:t>1.2;</m:t>
                </m:r>
              </m:oMath>
            </m:oMathPara>
          </w:p>
        </w:tc>
      </w:tr>
      <w:tr w:rsidR="0019467A" w14:paraId="55C3A921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31730463" w14:textId="47D8EE19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472" w:type="dxa"/>
            <w:gridSpan w:val="6"/>
            <w:vAlign w:val="center"/>
          </w:tcPr>
          <w:p w14:paraId="3545E735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</w:p>
        </w:tc>
      </w:tr>
      <w:tr w:rsidR="0019467A" w14:paraId="36EF9C13" w14:textId="77777777" w:rsidTr="00570F78">
        <w:trPr>
          <w:trHeight w:val="227"/>
          <w:jc w:val="center"/>
        </w:trPr>
        <w:tc>
          <w:tcPr>
            <w:tcW w:w="10018" w:type="dxa"/>
            <w:gridSpan w:val="11"/>
            <w:vAlign w:val="center"/>
          </w:tcPr>
          <w:p w14:paraId="0FF4A1CB" w14:textId="2A53A5F1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折边锥壳大端厚度</w:t>
            </w:r>
            <w:r w:rsidRPr="00485BDE">
              <w:rPr>
                <w:rFonts w:ascii="宋体" w:hAnsi="宋体" w:hint="eastAsia"/>
                <w:b/>
                <w:bCs/>
              </w:rPr>
              <w:t>计算</w:t>
            </w:r>
          </w:p>
        </w:tc>
      </w:tr>
      <w:tr w:rsidR="0019467A" w14:paraId="5716CCE8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18F79F04" w14:textId="7CF69E2D" w:rsidR="0019467A" w:rsidRPr="00766BE7" w:rsidRDefault="00000000" w:rsidP="0019467A">
            <w:pPr>
              <w:jc w:val="both"/>
              <w:rPr>
                <w:rFonts w:hAnsi="宋体" w:hint="eastAsia"/>
              </w:rPr>
            </w:pPr>
            <m:oMathPara>
              <m:oMathParaPr>
                <m:jc m:val="left"/>
              </m:oMathParaPr>
              <m:oMath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r>
                      <m:t>r</m:t>
                    </m:r>
                  </m:num>
                  <m:den>
                    <m:sSub>
                      <m:sSubPr>
                        <m:ctrlPr/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iL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4961" w:type="dxa"/>
            <w:gridSpan w:val="4"/>
            <w:vAlign w:val="center"/>
          </w:tcPr>
          <w:p w14:paraId="6E9C1685" w14:textId="1C1F2E98" w:rsidR="0019467A" w:rsidRPr="00766BE7" w:rsidRDefault="00000000" w:rsidP="0019467A">
            <w:pPr>
              <w:jc w:val="both"/>
              <w:rPr>
                <w:rFonts w:ascii="Times New Roman" w:hAnsi="宋体" w:cs="Times New Roman" w:hint="eastAsia"/>
              </w:rPr>
            </w:pPr>
            <m:oMathPara>
              <m:oMathParaPr>
                <m:jc m:val="left"/>
              </m:oMathParaPr>
              <m:oMath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r>
                      <m:t>r</m:t>
                    </m:r>
                  </m:num>
                  <m:den>
                    <m:sSub>
                      <m:sSubPr>
                        <m:ctrlPr/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iL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7518E3C0" w14:textId="6422D07C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8313B3">
              <w:rPr>
                <w:rFonts w:ascii="宋体" w:hAnsi="宋体"/>
              </w:rPr>
              <w:t>r/DiL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56E62B45" w14:textId="734B35A3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19467A" w14:paraId="2E602631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177CD089" w14:textId="2755A5CD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系数</w:t>
            </w:r>
            <m:oMath>
              <m:r>
                <m:t>K</m:t>
              </m:r>
            </m:oMath>
          </w:p>
        </w:tc>
        <w:tc>
          <w:tcPr>
            <w:tcW w:w="4961" w:type="dxa"/>
            <w:gridSpan w:val="4"/>
            <w:vAlign w:val="center"/>
          </w:tcPr>
          <w:p w14:paraId="2A58D4FD" w14:textId="1BC67F6B" w:rsidR="0019467A" w:rsidRDefault="0019467A" w:rsidP="0019467A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宋体" w:hAnsi="宋体" w:hint="eastAsia"/>
              </w:rPr>
              <w:t>按表7</w:t>
            </w:r>
            <w:r>
              <w:rPr>
                <w:rFonts w:ascii="宋体" w:hAnsi="宋体"/>
              </w:rPr>
              <w:t>-6</w:t>
            </w:r>
            <w:r>
              <w:rPr>
                <w:rFonts w:ascii="宋体" w:hAnsi="宋体" w:hint="eastAsia"/>
              </w:rPr>
              <w:t>查取值</w:t>
            </w:r>
            <m:oMath>
              <m:r>
                <m:t>K=</m:t>
              </m:r>
            </m:oMath>
          </w:p>
        </w:tc>
        <w:tc>
          <w:tcPr>
            <w:tcW w:w="1895" w:type="dxa"/>
            <w:vAlign w:val="center"/>
          </w:tcPr>
          <w:p w14:paraId="2CEFB0BF" w14:textId="26A51D62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8313B3">
              <w:rPr>
                <w:rFonts w:ascii="宋体" w:hAnsi="宋体"/>
              </w:rPr>
              <w:t>锥壳大端不同材料对加强计算的影响系数k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25C6A21" w14:textId="2912EC76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19467A" w14:paraId="06FD9E0F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619DAD45" w14:textId="5606345F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系数</w:t>
            </w:r>
            <m:oMath>
              <m:r>
                <m:t>f</m:t>
              </m:r>
            </m:oMath>
          </w:p>
        </w:tc>
        <w:tc>
          <w:tcPr>
            <w:tcW w:w="4961" w:type="dxa"/>
            <w:gridSpan w:val="4"/>
            <w:vAlign w:val="center"/>
          </w:tcPr>
          <w:p w14:paraId="790D161E" w14:textId="4714019E" w:rsidR="0019467A" w:rsidRPr="00766BE7" w:rsidRDefault="0019467A" w:rsidP="0019467A">
            <w:pPr>
              <w:jc w:val="both"/>
              <w:rPr>
                <w:rFonts w:ascii="Times New Roman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m:t>f=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1-</m:t>
                    </m:r>
                    <m:f>
                      <m:fPr>
                        <m:ctrlPr>
                          <w:rPr>
                            <w:i/>
                          </w:rPr>
                        </m:ctrlPr>
                      </m:fPr>
                      <m:num>
                        <m:r>
                          <m:t>2r</m:t>
                        </m:r>
                      </m:num>
                      <m:den>
                        <m:sSub>
                          <m:sSubPr>
                            <m:ctrlPr/>
                          </m:sSubPr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iL</m:t>
                            </m:r>
                          </m:sub>
                        </m:sSub>
                      </m:den>
                    </m:f>
                    <m:r>
                      <m:t>(1-</m:t>
                    </m:r>
                    <m:func>
                      <m:funcPr>
                        <m:ctrlPr>
                          <w:rPr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m:t>cos</m:t>
                        </m:r>
                      </m:fName>
                      <m:e>
                        <m:r>
                          <w:rPr>
                            <w:rFonts w:hint="eastAsia"/>
                          </w:rPr>
                          <m:t>α</m:t>
                        </m:r>
                      </m:e>
                    </m:func>
                    <m:r>
                      <m:t>)</m:t>
                    </m:r>
                  </m:num>
                  <m:den>
                    <m:func>
                      <m:funcPr>
                        <m:ctrlPr>
                          <w:rPr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m:t>2cos</m:t>
                        </m:r>
                      </m:fName>
                      <m:e>
                        <m:r>
                          <w:rPr>
                            <w:rFonts w:hint="eastAsia"/>
                          </w:rPr>
                          <m:t>α</m:t>
                        </m:r>
                      </m:e>
                    </m:func>
                  </m:den>
                </m:f>
                <m:r>
                  <m:t>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061665E0" w14:textId="27650781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8313B3">
              <w:rPr>
                <w:rFonts w:ascii="宋体" w:hAnsi="宋体"/>
              </w:rPr>
              <w:t>系数f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44F0849" w14:textId="658EF3D2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19467A" w14:paraId="4007E2AE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6FB27647" w14:textId="382CAEEF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过渡段计算厚度</w:t>
            </w:r>
          </w:p>
        </w:tc>
        <w:tc>
          <w:tcPr>
            <w:tcW w:w="4961" w:type="dxa"/>
            <w:gridSpan w:val="4"/>
            <w:vAlign w:val="center"/>
          </w:tcPr>
          <w:p w14:paraId="2C706885" w14:textId="253FD307" w:rsidR="0019467A" w:rsidRPr="00766BE7" w:rsidRDefault="00000000" w:rsidP="0019467A">
            <w:pPr>
              <w:jc w:val="both"/>
              <w:rPr>
                <w:rFonts w:ascii="Times New Roman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rd1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f>
                  <m:fPr>
                    <m:ctrlPr>
                      <w:rPr>
                        <w:rFonts w:cs="Times New Roman"/>
                        <w:i/>
                      </w:rPr>
                    </m:ctrlPr>
                  </m:fPr>
                  <m:num>
                    <m:r>
                      <w:rPr>
                        <w:rFonts w:cs="Times New Roman"/>
                      </w:rPr>
                      <m:t>K</m:t>
                    </m:r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iL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2</m:t>
                    </m:r>
                    <m:sSubSup>
                      <m:sSubSupPr>
                        <m:ctrlPr/>
                      </m:sSubSupPr>
                      <m:e>
                        <m:r>
                          <m:rPr>
                            <m:sty m:val="p"/>
                          </m:rPr>
                          <m:t>[</m:t>
                        </m:r>
                        <m:r>
                          <m:t>σ]</m:t>
                        </m:r>
                      </m:e>
                      <m:sub>
                        <m:r>
                          <m:t>c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-0.5</m:t>
                    </m:r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den>
                </m:f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6F66915A" w14:textId="69DD9D9A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8313B3">
              <w:rPr>
                <w:rFonts w:ascii="宋体" w:hAnsi="宋体"/>
              </w:rPr>
              <w:t>过渡段计算厚度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CE31E22" w14:textId="1C8F82F8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7F64B4E2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391D0188" w14:textId="7E79FEC8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与过渡段相接的锥壳计算厚度</w:t>
            </w:r>
          </w:p>
        </w:tc>
        <w:tc>
          <w:tcPr>
            <w:tcW w:w="4961" w:type="dxa"/>
            <w:gridSpan w:val="4"/>
            <w:vAlign w:val="center"/>
          </w:tcPr>
          <w:p w14:paraId="28D0897C" w14:textId="43CE6A04" w:rsidR="0019467A" w:rsidRPr="00766BE7" w:rsidRDefault="00000000" w:rsidP="0019467A">
            <w:pPr>
              <w:jc w:val="both"/>
              <w:rPr>
                <w:rFonts w:ascii="Times New Roman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rd2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f>
                  <m:fPr>
                    <m:ctrlPr>
                      <w:rPr>
                        <w:rFonts w:cs="Times New Roman"/>
                        <w:i/>
                      </w:rPr>
                    </m:ctrlPr>
                  </m:fPr>
                  <m:num>
                    <m:r>
                      <w:rPr>
                        <w:rFonts w:cs="Times New Roman"/>
                      </w:rPr>
                      <m:t>f</m:t>
                    </m:r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iL</m:t>
                        </m:r>
                      </m:sub>
                    </m:sSub>
                  </m:num>
                  <m:den>
                    <m:sSubSup>
                      <m:sSubSupPr>
                        <m:ctrlPr/>
                      </m:sSubSupPr>
                      <m:e>
                        <m:r>
                          <m:rPr>
                            <m:sty m:val="p"/>
                          </m:rPr>
                          <m:t>[</m:t>
                        </m:r>
                        <m:r>
                          <m:t>σ]</m:t>
                        </m:r>
                      </m:e>
                      <m:sub>
                        <m:r>
                          <m:t>c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-0.5</m:t>
                    </m:r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den>
                </m:f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63373409" w14:textId="75F4108F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8313B3">
              <w:rPr>
                <w:rFonts w:ascii="宋体" w:hAnsi="宋体"/>
              </w:rPr>
              <w:t>与过渡段相接处的锥壳厚度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57D41CE0" w14:textId="60C60254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02A1898D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3E062EE1" w14:textId="2754396B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锥壳大端计算厚度</w:t>
            </w:r>
          </w:p>
        </w:tc>
        <w:tc>
          <w:tcPr>
            <w:tcW w:w="4961" w:type="dxa"/>
            <w:gridSpan w:val="4"/>
            <w:vAlign w:val="center"/>
          </w:tcPr>
          <w:p w14:paraId="0E4138D2" w14:textId="652B7CBC" w:rsidR="0019467A" w:rsidRPr="00766BE7" w:rsidRDefault="00000000" w:rsidP="0019467A">
            <w:pPr>
              <w:jc w:val="both"/>
              <w:rPr>
                <w:rFonts w:ascii="Times New Roman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rd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cs="Times New Roman"/>
                      </w:rPr>
                      <m:t>max⁡</m:t>
                    </m:r>
                    <m:r>
                      <w:rPr>
                        <w:rFonts w:cs="Times New Roman"/>
                      </w:rPr>
                      <m:t>(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rd1</m:t>
                        </m:r>
                      </m:sub>
                    </m:sSub>
                    <m:r>
                      <w:rPr>
                        <w:rFonts w:cs="Times New Roman"/>
                      </w:rPr>
                      <m:t>,δ</m:t>
                    </m:r>
                  </m:e>
                  <m:sub>
                    <m:r>
                      <w:rPr>
                        <w:rFonts w:cs="Times New Roman"/>
                      </w:rPr>
                      <m:t>rd2</m:t>
                    </m:r>
                  </m:sub>
                </m:sSub>
                <m:r>
                  <w:rPr>
                    <w:rFonts w:cs="Times New Roman"/>
                  </w:rPr>
                  <m:t>)=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772D83E9" w14:textId="2F2C2234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8313B3">
              <w:rPr>
                <w:rFonts w:ascii="宋体" w:hAnsi="宋体"/>
              </w:rPr>
              <w:t>折边锥壳大端计算厚度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82A879E" w14:textId="505D2158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4A97755E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2F95FCC1" w14:textId="1FD52023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圆筒内直径</w:t>
            </w:r>
            <w:r w:rsidRPr="008733C2">
              <w:rPr>
                <w:rFonts w:ascii="宋体" w:hAnsi="宋体" w:hint="eastAsia"/>
              </w:rPr>
              <w:t>的</w:t>
            </w:r>
            <w:r>
              <w:rPr>
                <w:rFonts w:ascii="宋体" w:hAnsi="宋体" w:hint="eastAsia"/>
              </w:rPr>
              <w:t>0</w:t>
            </w:r>
            <w:r>
              <w:rPr>
                <w:rFonts w:ascii="宋体" w:hAnsi="宋体"/>
              </w:rPr>
              <w:t>.</w:t>
            </w:r>
            <w:r w:rsidRPr="008733C2">
              <w:rPr>
                <w:rFonts w:ascii="宋体" w:hAnsi="宋体" w:hint="eastAsia"/>
              </w:rPr>
              <w:t>1</w:t>
            </w:r>
            <w:r w:rsidRPr="008733C2">
              <w:rPr>
                <w:rFonts w:ascii="宋体" w:hAnsi="宋体"/>
              </w:rPr>
              <w:t>5</w:t>
            </w:r>
            <w:r>
              <w:rPr>
                <w:rFonts w:ascii="宋体" w:hAnsi="宋体"/>
              </w:rPr>
              <w:t>%</w:t>
            </w:r>
          </w:p>
        </w:tc>
        <w:tc>
          <w:tcPr>
            <w:tcW w:w="4961" w:type="dxa"/>
            <w:gridSpan w:val="4"/>
            <w:vAlign w:val="center"/>
          </w:tcPr>
          <w:p w14:paraId="280E51F4" w14:textId="4E3E9929" w:rsidR="0019467A" w:rsidRPr="00766BE7" w:rsidRDefault="00000000" w:rsidP="0019467A">
            <w:pPr>
              <w:jc w:val="both"/>
              <w:rPr>
                <w:rFonts w:ascii="Times New Roman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ed1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0.0015D</m:t>
                    </m:r>
                  </m:e>
                  <m:sub>
                    <m:r>
                      <m:t>iL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486ACF50" w14:textId="4B29003A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8313B3">
              <w:rPr>
                <w:rFonts w:ascii="宋体" w:hAnsi="宋体"/>
              </w:rPr>
              <w:t>锥壳大端圆筒内径的0.15%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4A00974" w14:textId="52868772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05632916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51417DB2" w14:textId="0E06FA2E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锥壳加强段所需名义厚度</w:t>
            </w:r>
          </w:p>
        </w:tc>
        <w:tc>
          <w:tcPr>
            <w:tcW w:w="4961" w:type="dxa"/>
            <w:gridSpan w:val="4"/>
            <w:vAlign w:val="center"/>
          </w:tcPr>
          <w:p w14:paraId="5880042F" w14:textId="3CB8816A" w:rsidR="0019467A" w:rsidRPr="00766BE7" w:rsidRDefault="00000000" w:rsidP="0019467A">
            <w:pPr>
              <w:jc w:val="both"/>
              <w:rPr>
                <w:rFonts w:ascii="Times New Roman" w:hAnsi="宋体" w:cs="Times New Roman" w:hint="eastAsia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w:rPr>
                        <w:rFonts w:cs="Times New Roman" w:hint="eastAsia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nd</m:t>
                    </m:r>
                  </m:sub>
                  <m:sup>
                    <m:r>
                      <w:rPr>
                        <w:rFonts w:cs="Times New Roman"/>
                      </w:rPr>
                      <m:t>'</m:t>
                    </m:r>
                  </m:sup>
                </m:sSubSup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422D55D7" w14:textId="7EFA9B04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DF2BA0">
              <w:rPr>
                <w:rFonts w:ascii="宋体" w:hAnsi="宋体"/>
              </w:rPr>
              <w:t>大端锥壳加强段所需名义厚度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042FFFB" w14:textId="0D499D06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55527DA6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73BFC24B" w14:textId="5C1996AA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筒体加强段所需名义厚度</w:t>
            </w:r>
          </w:p>
        </w:tc>
        <w:tc>
          <w:tcPr>
            <w:tcW w:w="4961" w:type="dxa"/>
            <w:gridSpan w:val="4"/>
            <w:vAlign w:val="center"/>
          </w:tcPr>
          <w:p w14:paraId="1E8DAFA9" w14:textId="5CB5ED65" w:rsidR="0019467A" w:rsidRPr="00766BE7" w:rsidRDefault="00000000" w:rsidP="0019467A">
            <w:pPr>
              <w:jc w:val="both"/>
              <w:rPr>
                <w:rFonts w:ascii="Times New Roman" w:hAnsi="宋体" w:cs="Times New Roman" w:hint="eastAsia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w:rPr>
                        <w:rFonts w:cs="Times New Roman" w:hint="eastAsia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nsd</m:t>
                    </m:r>
                  </m:sub>
                  <m:sup>
                    <m:r>
                      <w:rPr>
                        <w:rFonts w:cs="Times New Roman"/>
                      </w:rPr>
                      <m:t>'</m:t>
                    </m:r>
                  </m:sup>
                </m:sSubSup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3C9895F9" w14:textId="6F19E282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DF2BA0">
              <w:rPr>
                <w:rFonts w:ascii="宋体" w:hAnsi="宋体"/>
              </w:rPr>
              <w:t>大端筒体加强段所需名义厚度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4BE5869" w14:textId="4A611C46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6F26D3CF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1A5B5BD6" w14:textId="0A868871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锥壳加强段有效厚度</w:t>
            </w:r>
          </w:p>
        </w:tc>
        <w:tc>
          <w:tcPr>
            <w:tcW w:w="4961" w:type="dxa"/>
            <w:gridSpan w:val="4"/>
            <w:vAlign w:val="center"/>
          </w:tcPr>
          <w:p w14:paraId="3DDEED05" w14:textId="662D16D0" w:rsidR="0019467A" w:rsidRPr="00766BE7" w:rsidRDefault="00000000" w:rsidP="0019467A">
            <w:pPr>
              <w:jc w:val="both"/>
              <w:rPr>
                <w:rFonts w:ascii="Times New Roman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ed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nd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c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2C37AF36" w14:textId="4F139162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DF2BA0">
              <w:rPr>
                <w:rFonts w:ascii="宋体" w:hAnsi="宋体"/>
              </w:rPr>
              <w:t>锥壳加强段有效厚度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F496EA6" w14:textId="6AD11981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6460C717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7D69C66B" w14:textId="72CC51F0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大端筒体加强段有效厚度</w:t>
            </w:r>
          </w:p>
        </w:tc>
        <w:tc>
          <w:tcPr>
            <w:tcW w:w="4961" w:type="dxa"/>
            <w:gridSpan w:val="4"/>
            <w:vAlign w:val="center"/>
          </w:tcPr>
          <w:p w14:paraId="5DEDE7A3" w14:textId="23704991" w:rsidR="0019467A" w:rsidRPr="00766BE7" w:rsidRDefault="00000000" w:rsidP="0019467A">
            <w:pPr>
              <w:jc w:val="both"/>
              <w:rPr>
                <w:rFonts w:ascii="Times New Roman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esd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nsd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d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0ADC404B" w14:textId="3CBD35B1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DF2BA0">
              <w:rPr>
                <w:rFonts w:ascii="宋体" w:hAnsi="宋体"/>
              </w:rPr>
              <w:t>大端筒体加强段有效厚度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3E9B3C30" w14:textId="25C31060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4EF98630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01449526" w14:textId="02FA4DA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472" w:type="dxa"/>
            <w:gridSpan w:val="6"/>
            <w:vAlign w:val="center"/>
          </w:tcPr>
          <w:p w14:paraId="08520E41" w14:textId="5781C01B" w:rsidR="0019467A" w:rsidRPr="00766BE7" w:rsidRDefault="0019467A" w:rsidP="0019467A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cs="Times New Roman"/>
                  </w:rPr>
                  <m:t>max⁡</m:t>
                </m:r>
                <m:r>
                  <w:rPr>
                    <w:rFonts w:cs="Times New Roman"/>
                  </w:rPr>
                  <m:t>(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rd</m:t>
                    </m:r>
                  </m:sub>
                </m:sSub>
                <m:r>
                  <w:rPr>
                    <w:rFonts w:cs="Times New Roman"/>
                  </w:rPr>
                  <m:t>,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ed1</m:t>
                        </m:r>
                      </m:sub>
                    </m:sSub>
                    <m:r>
                      <w:rPr>
                        <w:rFonts w:cs="Times New Roman"/>
                      </w:rPr>
                      <m:t>)</m:t>
                    </m:r>
                    <m:r>
                      <w:rPr>
                        <w:rFonts w:cs="Times New Roman" w:hint="eastAsia"/>
                      </w:rPr>
                      <m:t>≤</m:t>
                    </m:r>
                    <m:r>
                      <m:rPr>
                        <m:sty m:val="p"/>
                      </m:rPr>
                      <w:rPr>
                        <w:rFonts w:cs="Times New Roman"/>
                      </w:rPr>
                      <m:t>min⁡</m:t>
                    </m:r>
                    <m:r>
                      <w:rPr>
                        <w:rFonts w:cs="Times New Roman"/>
                      </w:rPr>
                      <m:t>(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esd</m:t>
                        </m:r>
                      </m:sub>
                    </m:sSub>
                    <m:r>
                      <w:rPr>
                        <w:rFonts w:cs="Times New Roman"/>
                      </w:rPr>
                      <m:t>,δ</m:t>
                    </m:r>
                  </m:e>
                  <m:sub>
                    <m:r>
                      <w:rPr>
                        <w:rFonts w:cs="Times New Roman"/>
                      </w:rPr>
                      <m:t>ed</m:t>
                    </m:r>
                  </m:sub>
                </m:sSub>
                <m:r>
                  <w:rPr>
                    <w:rFonts w:cs="Times New Roman"/>
                  </w:rPr>
                  <m:t>);</m:t>
                </m:r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w:rPr>
                        <w:rFonts w:cs="Times New Roman" w:hint="eastAsia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nd</m:t>
                    </m:r>
                  </m:sub>
                  <m:sup>
                    <m:r>
                      <w:rPr>
                        <w:rFonts w:cs="Times New Roman"/>
                      </w:rPr>
                      <m:t>'</m:t>
                    </m:r>
                  </m:sup>
                </m:sSubSup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 w:hint="eastAsia"/>
                      </w:rPr>
                      <m:t>≤</m:t>
                    </m:r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nd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w:rPr>
                        <w:rFonts w:cs="Times New Roman" w:hint="eastAsia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nsd</m:t>
                    </m:r>
                  </m:sub>
                  <m:sup>
                    <m:r>
                      <w:rPr>
                        <w:rFonts w:cs="Times New Roman"/>
                      </w:rPr>
                      <m:t>'</m:t>
                    </m:r>
                  </m:sup>
                </m:sSubSup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 w:hint="eastAsia"/>
                      </w:rPr>
                      <m:t>≤</m:t>
                    </m:r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nsd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nsd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nd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</m:oMath>
            </m:oMathPara>
          </w:p>
        </w:tc>
      </w:tr>
      <w:tr w:rsidR="0019467A" w14:paraId="2D12C592" w14:textId="77777777" w:rsidTr="0019467A">
        <w:trPr>
          <w:trHeight w:val="227"/>
          <w:jc w:val="center"/>
        </w:trPr>
        <w:tc>
          <w:tcPr>
            <w:tcW w:w="2546" w:type="dxa"/>
            <w:gridSpan w:val="5"/>
            <w:vAlign w:val="center"/>
          </w:tcPr>
          <w:p w14:paraId="2674929B" w14:textId="27B3ADBE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472" w:type="dxa"/>
            <w:gridSpan w:val="6"/>
            <w:vAlign w:val="center"/>
          </w:tcPr>
          <w:p w14:paraId="1365379A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</w:p>
        </w:tc>
      </w:tr>
      <w:tr w:rsidR="0019467A" w14:paraId="2301FBDD" w14:textId="77777777" w:rsidTr="007C4FCB">
        <w:trPr>
          <w:trHeight w:val="57"/>
          <w:jc w:val="center"/>
        </w:trPr>
        <w:tc>
          <w:tcPr>
            <w:tcW w:w="10018" w:type="dxa"/>
            <w:gridSpan w:val="11"/>
            <w:vAlign w:val="center"/>
          </w:tcPr>
          <w:p w14:paraId="7DA7A215" w14:textId="45D87C92" w:rsidR="0019467A" w:rsidRDefault="0019467A" w:rsidP="0019467A">
            <w:pPr>
              <w:jc w:val="center"/>
            </w:pPr>
            <w:r>
              <w:rPr>
                <w:rFonts w:ascii="宋体" w:hAnsi="宋体" w:hint="eastAsia"/>
                <w:b/>
                <w:bCs/>
              </w:rPr>
              <w:t>无折边锥壳小端厚度计算</w:t>
            </w:r>
          </w:p>
        </w:tc>
      </w:tr>
      <w:tr w:rsidR="0019467A" w14:paraId="4783391C" w14:textId="77777777" w:rsidTr="0019467A">
        <w:trPr>
          <w:trHeight w:val="57"/>
          <w:jc w:val="center"/>
        </w:trPr>
        <w:tc>
          <w:tcPr>
            <w:tcW w:w="2546" w:type="dxa"/>
            <w:gridSpan w:val="5"/>
            <w:vAlign w:val="center"/>
          </w:tcPr>
          <w:p w14:paraId="7D0824A4" w14:textId="77777777" w:rsidR="0019467A" w:rsidRDefault="00000000" w:rsidP="0019467A">
            <w:pPr>
              <w:jc w:val="both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/>
                  </m:sSubPr>
                  <m:e>
                    <m:r>
                      <w:rPr>
                        <w:rFonts w:hint="eastAsia"/>
                      </w:rPr>
                      <m:t>Λ</m:t>
                    </m:r>
                  </m:e>
                  <m:sub>
                    <m:r>
                      <m:t>x</m:t>
                    </m:r>
                  </m:sub>
                </m:sSub>
              </m:oMath>
            </m:oMathPara>
          </w:p>
        </w:tc>
        <w:tc>
          <w:tcPr>
            <w:tcW w:w="4961" w:type="dxa"/>
            <w:gridSpan w:val="4"/>
            <w:vAlign w:val="center"/>
          </w:tcPr>
          <w:p w14:paraId="3C72A2E9" w14:textId="77777777" w:rsidR="0019467A" w:rsidRDefault="00000000" w:rsidP="0019467A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/>
                  </m:sSubPr>
                  <m:e>
                    <m:r>
                      <w:rPr>
                        <w:rFonts w:hint="eastAsia"/>
                      </w:rPr>
                      <m:t>Λ</m:t>
                    </m:r>
                  </m:e>
                  <m:sub>
                    <m:r>
                      <m:t>x</m:t>
                    </m:r>
                  </m:sub>
                </m:sSub>
                <m:r>
                  <m:t>=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num>
                  <m:den>
                    <m:sSubSup>
                      <m:sSubSupPr>
                        <m:ctrlPr/>
                      </m:sSubSupPr>
                      <m:e>
                        <m:r>
                          <m:rPr>
                            <m:sty m:val="p"/>
                          </m:rPr>
                          <m:t>[</m:t>
                        </m:r>
                        <m:r>
                          <m:t>σ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  <m:sub>
                        <m:r>
                          <m:t>sx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14E09DE3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0815CDC2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19467A" w14:paraId="6F3BE206" w14:textId="77777777" w:rsidTr="0019467A">
        <w:trPr>
          <w:trHeight w:val="57"/>
          <w:jc w:val="center"/>
        </w:trPr>
        <w:tc>
          <w:tcPr>
            <w:tcW w:w="2546" w:type="dxa"/>
            <w:gridSpan w:val="5"/>
            <w:vAlign w:val="center"/>
          </w:tcPr>
          <w:p w14:paraId="03F2DAFC" w14:textId="77777777" w:rsidR="0019467A" w:rsidRDefault="00000000" w:rsidP="0019467A">
            <w:pPr>
              <w:jc w:val="both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i/>
                      </w:rPr>
                    </m:ctrlPr>
                  </m:sSubSupPr>
                  <m:e>
                    <m:r>
                      <w:rPr>
                        <w:rFonts w:hint="eastAsia"/>
                      </w:rPr>
                      <m:t>Λ</m:t>
                    </m:r>
                  </m:e>
                  <m:sub>
                    <m:r>
                      <m:t>x</m:t>
                    </m:r>
                  </m:sub>
                  <m:sup>
                    <m:r>
                      <m:t>'</m:t>
                    </m:r>
                  </m:sup>
                </m:sSubSup>
              </m:oMath>
            </m:oMathPara>
          </w:p>
        </w:tc>
        <w:tc>
          <w:tcPr>
            <w:tcW w:w="4961" w:type="dxa"/>
            <w:gridSpan w:val="4"/>
            <w:vAlign w:val="center"/>
          </w:tcPr>
          <w:p w14:paraId="16C7A68E" w14:textId="77777777" w:rsidR="0019467A" w:rsidRDefault="0019467A" w:rsidP="0019467A">
            <w:pPr>
              <w:rPr>
                <w:rFonts w:hAnsi="宋体" w:cs="Times New Roman" w:hint="eastAsia"/>
              </w:rPr>
            </w:pPr>
            <w:r>
              <w:rPr>
                <w:rFonts w:ascii="宋体" w:hAnsi="宋体" w:hint="eastAsia"/>
              </w:rPr>
              <w:t>按图7</w:t>
            </w:r>
            <w:r>
              <w:rPr>
                <w:rFonts w:ascii="宋体" w:hAnsi="宋体"/>
              </w:rPr>
              <w:t>-15</w:t>
            </w:r>
            <w:r>
              <w:rPr>
                <w:rFonts w:ascii="宋体" w:hAnsi="宋体" w:hint="eastAsia"/>
              </w:rPr>
              <w:t>查取值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w:rPr>
                      <w:rFonts w:hint="eastAsia"/>
                    </w:rPr>
                    <m:t>Λ</m:t>
                  </m:r>
                </m:e>
                <m:sub>
                  <m:r>
                    <m:t>x</m:t>
                  </m:r>
                </m:sub>
                <m:sup>
                  <m:r>
                    <m:t>'</m:t>
                  </m:r>
                </m:sup>
              </m:sSubSup>
              <m:r>
                <m:t>=</m:t>
              </m:r>
            </m:oMath>
          </w:p>
        </w:tc>
        <w:tc>
          <w:tcPr>
            <w:tcW w:w="1895" w:type="dxa"/>
            <w:vAlign w:val="center"/>
          </w:tcPr>
          <w:p w14:paraId="044D4120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22C80A32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19467A" w14:paraId="7E016E37" w14:textId="77777777" w:rsidTr="0019467A">
        <w:trPr>
          <w:trHeight w:val="57"/>
          <w:jc w:val="center"/>
        </w:trPr>
        <w:tc>
          <w:tcPr>
            <w:tcW w:w="2546" w:type="dxa"/>
            <w:gridSpan w:val="5"/>
            <w:vAlign w:val="center"/>
          </w:tcPr>
          <w:p w14:paraId="273937CC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锥壳小端加强条件</w:t>
            </w:r>
          </w:p>
        </w:tc>
        <w:tc>
          <w:tcPr>
            <w:tcW w:w="7472" w:type="dxa"/>
            <w:gridSpan w:val="6"/>
            <w:vAlign w:val="center"/>
          </w:tcPr>
          <w:p w14:paraId="591E6479" w14:textId="77777777" w:rsidR="0019467A" w:rsidRDefault="00000000" w:rsidP="0019467A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/>
                  </m:sSubPr>
                  <m:e>
                    <m:r>
                      <w:rPr>
                        <w:rFonts w:hint="eastAsia"/>
                      </w:rPr>
                      <m:t>Λ</m:t>
                    </m:r>
                  </m:e>
                  <m:sub>
                    <m:r>
                      <m:t>x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sSubSup>
                  <m:sSubSupPr>
                    <m:ctrlPr>
                      <w:rPr>
                        <w:i/>
                      </w:rPr>
                    </m:ctrlPr>
                  </m:sSubSupPr>
                  <m:e>
                    <m:r>
                      <w:rPr>
                        <w:rFonts w:hint="eastAsia"/>
                      </w:rPr>
                      <m:t>Λ</m:t>
                    </m:r>
                  </m:e>
                  <m:sub>
                    <m:r>
                      <m:t>x</m:t>
                    </m:r>
                  </m:sub>
                  <m:sup>
                    <m:r>
                      <m:t>'</m:t>
                    </m:r>
                  </m:sup>
                </m:sSubSup>
              </m:oMath>
            </m:oMathPara>
          </w:p>
        </w:tc>
      </w:tr>
      <w:tr w:rsidR="0019467A" w14:paraId="09171810" w14:textId="77777777" w:rsidTr="0019467A">
        <w:trPr>
          <w:trHeight w:val="57"/>
          <w:jc w:val="center"/>
        </w:trPr>
        <w:tc>
          <w:tcPr>
            <w:tcW w:w="2546" w:type="dxa"/>
            <w:gridSpan w:val="5"/>
            <w:vAlign w:val="center"/>
          </w:tcPr>
          <w:p w14:paraId="25A5BFA8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锥壳小端是否需要加强</w:t>
            </w:r>
          </w:p>
        </w:tc>
        <w:tc>
          <w:tcPr>
            <w:tcW w:w="7472" w:type="dxa"/>
            <w:gridSpan w:val="6"/>
            <w:vAlign w:val="center"/>
          </w:tcPr>
          <w:p w14:paraId="62B65CE8" w14:textId="7F1F1FEF" w:rsidR="0019467A" w:rsidRPr="002A1EFA" w:rsidRDefault="002A1EFA" w:rsidP="0019467A">
            <w:pPr>
              <w:rPr>
                <w:rFonts w:ascii="宋体" w:hAnsi="宋体" w:hint="eastAsia"/>
              </w:rPr>
            </w:pPr>
            <w:r w:rsidRPr="002A1EFA">
              <w:rPr>
                <w:rFonts w:ascii="宋体" w:hAnsi="宋体"/>
              </w:rPr>
              <w:t>锥壳小端厚度是否需要加强</w:t>
            </w:r>
            <w:r>
              <w:rPr>
                <w:rFonts w:ascii="宋体" w:hAnsi="宋体" w:hint="eastAsia"/>
              </w:rPr>
              <w:t>（锥壳）</w:t>
            </w:r>
          </w:p>
        </w:tc>
      </w:tr>
      <w:tr w:rsidR="0019467A" w14:paraId="44D736A5" w14:textId="77777777" w:rsidTr="0019467A">
        <w:trPr>
          <w:trHeight w:val="57"/>
          <w:jc w:val="center"/>
        </w:trPr>
        <w:tc>
          <w:tcPr>
            <w:tcW w:w="420" w:type="dxa"/>
            <w:vMerge w:val="restart"/>
            <w:vAlign w:val="center"/>
          </w:tcPr>
          <w:p w14:paraId="42AE51E1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无需加强</w:t>
            </w:r>
          </w:p>
        </w:tc>
        <w:tc>
          <w:tcPr>
            <w:tcW w:w="2126" w:type="dxa"/>
            <w:gridSpan w:val="4"/>
            <w:vAlign w:val="center"/>
          </w:tcPr>
          <w:p w14:paraId="3487EBEC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计算厚度</w:t>
            </w:r>
          </w:p>
        </w:tc>
        <w:tc>
          <w:tcPr>
            <w:tcW w:w="4961" w:type="dxa"/>
            <w:gridSpan w:val="4"/>
            <w:vAlign w:val="center"/>
          </w:tcPr>
          <w:p w14:paraId="5D7285A3" w14:textId="77777777" w:rsidR="0019467A" w:rsidRDefault="00000000" w:rsidP="0019467A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rx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c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0D7DB44E" w14:textId="376705F2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212EAC">
              <w:rPr>
                <w:rFonts w:ascii="宋体" w:hAnsi="宋体"/>
              </w:rPr>
              <w:t>偏心锥壳小端计算厚度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A7AD201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5686E29C" w14:textId="77777777" w:rsidTr="0019467A">
        <w:trPr>
          <w:trHeight w:val="57"/>
          <w:jc w:val="center"/>
        </w:trPr>
        <w:tc>
          <w:tcPr>
            <w:tcW w:w="420" w:type="dxa"/>
            <w:vMerge/>
            <w:vAlign w:val="center"/>
          </w:tcPr>
          <w:p w14:paraId="47A83E3D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1C6889B2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有效厚度</w:t>
            </w:r>
          </w:p>
        </w:tc>
        <w:tc>
          <w:tcPr>
            <w:tcW w:w="4961" w:type="dxa"/>
            <w:gridSpan w:val="4"/>
            <w:vAlign w:val="center"/>
          </w:tcPr>
          <w:p w14:paraId="71773BD7" w14:textId="77777777" w:rsidR="0019467A" w:rsidRDefault="00000000" w:rsidP="0019467A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ex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nx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c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063FA091" w14:textId="593D4288" w:rsidR="0019467A" w:rsidRDefault="002A1EFA" w:rsidP="0019467A">
            <w:pPr>
              <w:jc w:val="both"/>
              <w:rPr>
                <w:rFonts w:ascii="宋体" w:hAnsi="宋体" w:hint="eastAsia"/>
              </w:rPr>
            </w:pPr>
            <w:r w:rsidRPr="002A1EFA">
              <w:rPr>
                <w:rFonts w:ascii="宋体" w:hAnsi="宋体"/>
              </w:rPr>
              <w:t>锥壳有效厚度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51FF9F16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67DF1CD4" w14:textId="77777777" w:rsidTr="0019467A">
        <w:trPr>
          <w:trHeight w:val="57"/>
          <w:jc w:val="center"/>
        </w:trPr>
        <w:tc>
          <w:tcPr>
            <w:tcW w:w="420" w:type="dxa"/>
            <w:vMerge/>
            <w:vAlign w:val="center"/>
          </w:tcPr>
          <w:p w14:paraId="7EBD482F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3E872EEE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472" w:type="dxa"/>
            <w:gridSpan w:val="6"/>
            <w:vAlign w:val="center"/>
          </w:tcPr>
          <w:p w14:paraId="6320440A" w14:textId="77777777" w:rsidR="0019467A" w:rsidRDefault="00000000" w:rsidP="0019467A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rx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ex</m:t>
                    </m:r>
                  </m:sub>
                </m:sSub>
              </m:oMath>
            </m:oMathPara>
          </w:p>
        </w:tc>
      </w:tr>
      <w:tr w:rsidR="0019467A" w14:paraId="0C6EB1A1" w14:textId="77777777" w:rsidTr="0019467A">
        <w:trPr>
          <w:trHeight w:val="57"/>
          <w:jc w:val="center"/>
        </w:trPr>
        <w:tc>
          <w:tcPr>
            <w:tcW w:w="420" w:type="dxa"/>
            <w:vMerge/>
            <w:vAlign w:val="center"/>
          </w:tcPr>
          <w:p w14:paraId="49924177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0AE640AF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472" w:type="dxa"/>
            <w:gridSpan w:val="6"/>
            <w:vAlign w:val="center"/>
          </w:tcPr>
          <w:p w14:paraId="3E4C33DE" w14:textId="77777777" w:rsidR="0019467A" w:rsidRDefault="0019467A" w:rsidP="0019467A">
            <w:pPr>
              <w:rPr>
                <w:rFonts w:ascii="宋体" w:hAnsi="宋体" w:hint="eastAsia"/>
              </w:rPr>
            </w:pPr>
          </w:p>
        </w:tc>
      </w:tr>
      <w:tr w:rsidR="0019467A" w14:paraId="4E19619C" w14:textId="77777777" w:rsidTr="0019467A">
        <w:trPr>
          <w:trHeight w:val="57"/>
          <w:jc w:val="center"/>
        </w:trPr>
        <w:tc>
          <w:tcPr>
            <w:tcW w:w="420" w:type="dxa"/>
            <w:vMerge w:val="restart"/>
            <w:vAlign w:val="center"/>
          </w:tcPr>
          <w:p w14:paraId="7AB3C74D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需要</w:t>
            </w:r>
            <w:r>
              <w:rPr>
                <w:rFonts w:ascii="宋体" w:hAnsi="宋体" w:hint="eastAsia"/>
              </w:rPr>
              <w:lastRenderedPageBreak/>
              <w:t>加强</w:t>
            </w:r>
          </w:p>
        </w:tc>
        <w:tc>
          <w:tcPr>
            <w:tcW w:w="2126" w:type="dxa"/>
            <w:gridSpan w:val="4"/>
            <w:vAlign w:val="center"/>
          </w:tcPr>
          <w:p w14:paraId="5DF1DFE3" w14:textId="29302F0D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与锥壳相连的圆筒计算厚度</w:t>
            </w:r>
          </w:p>
        </w:tc>
        <w:tc>
          <w:tcPr>
            <w:tcW w:w="4961" w:type="dxa"/>
            <w:gridSpan w:val="4"/>
            <w:vAlign w:val="center"/>
          </w:tcPr>
          <w:p w14:paraId="2326FEAE" w14:textId="77777777" w:rsidR="0019467A" w:rsidRDefault="00000000" w:rsidP="0019467A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x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is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2</m:t>
                    </m:r>
                    <m:sSubSup>
                      <m:sSubSupPr>
                        <m:ctrlPr/>
                      </m:sSubSupPr>
                      <m:e>
                        <m:r>
                          <m:rPr>
                            <m:sty m:val="p"/>
                          </m:rPr>
                          <m:t>[</m:t>
                        </m:r>
                        <m:r>
                          <m:t>σ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  <m:sub>
                        <m:r>
                          <m:t>sx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-</m:t>
                    </m:r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2A050C50" w14:textId="5E77F34C" w:rsidR="0019467A" w:rsidRPr="002A1EFA" w:rsidRDefault="002A1EFA" w:rsidP="0019467A">
            <w:pPr>
              <w:jc w:val="both"/>
              <w:rPr>
                <w:rFonts w:ascii="宋体" w:hAnsi="宋体" w:hint="eastAsia"/>
              </w:rPr>
            </w:pPr>
            <w:r w:rsidRPr="002A1EFA">
              <w:rPr>
                <w:rFonts w:ascii="宋体" w:hAnsi="宋体"/>
              </w:rPr>
              <w:t>与锥壳小端相连接的圆筒内压强度计</w:t>
            </w:r>
            <w:r w:rsidRPr="002A1EFA">
              <w:rPr>
                <w:rFonts w:ascii="宋体" w:hAnsi="宋体"/>
              </w:rPr>
              <w:lastRenderedPageBreak/>
              <w:t>算厚度δ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1EB62E42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3E630863" w14:textId="77777777" w:rsidTr="0019467A">
        <w:trPr>
          <w:trHeight w:val="57"/>
          <w:jc w:val="center"/>
        </w:trPr>
        <w:tc>
          <w:tcPr>
            <w:tcW w:w="420" w:type="dxa"/>
            <w:vMerge/>
            <w:vAlign w:val="center"/>
          </w:tcPr>
          <w:p w14:paraId="436A458A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5EFAA569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锥壳小端应力增值系数</w:t>
            </w:r>
          </w:p>
        </w:tc>
        <w:tc>
          <w:tcPr>
            <w:tcW w:w="4961" w:type="dxa"/>
            <w:gridSpan w:val="4"/>
            <w:vAlign w:val="center"/>
          </w:tcPr>
          <w:p w14:paraId="50A884A9" w14:textId="77777777" w:rsidR="0019467A" w:rsidRDefault="00000000" w:rsidP="0019467A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Q</m:t>
                    </m:r>
                  </m:e>
                  <m:sub>
                    <m:r>
                      <w:rPr>
                        <w:rFonts w:cs="Times New Roman"/>
                      </w:rPr>
                      <m:t>2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6BF6273A" w14:textId="0EE35F4C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212EAC">
              <w:rPr>
                <w:rFonts w:ascii="宋体" w:hAnsi="宋体"/>
              </w:rPr>
              <w:t>锥壳小端应力增值系数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5D4BC21F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</w:p>
        </w:tc>
      </w:tr>
      <w:tr w:rsidR="0019467A" w14:paraId="1EEEBF71" w14:textId="77777777" w:rsidTr="0019467A">
        <w:trPr>
          <w:trHeight w:val="57"/>
          <w:jc w:val="center"/>
        </w:trPr>
        <w:tc>
          <w:tcPr>
            <w:tcW w:w="420" w:type="dxa"/>
            <w:vMerge/>
            <w:vAlign w:val="center"/>
          </w:tcPr>
          <w:p w14:paraId="1FF4B5FC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843" w:type="dxa"/>
            <w:gridSpan w:val="3"/>
            <w:vMerge w:val="restart"/>
            <w:vAlign w:val="center"/>
          </w:tcPr>
          <w:p w14:paraId="09F6528D" w14:textId="191EF006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加强段计算厚度(锥+筒</w:t>
            </w:r>
            <w:r>
              <w:rPr>
                <w:rFonts w:ascii="宋体" w:hAnsi="宋体"/>
              </w:rPr>
              <w:t>)</w:t>
            </w:r>
          </w:p>
        </w:tc>
        <w:tc>
          <w:tcPr>
            <w:tcW w:w="283" w:type="dxa"/>
            <w:vAlign w:val="center"/>
          </w:tcPr>
          <w:p w14:paraId="49C9A212" w14:textId="77777777" w:rsidR="0019467A" w:rsidRDefault="00000000" w:rsidP="0019467A">
            <w:pPr>
              <w:jc w:val="both"/>
              <w:rPr>
                <w:rFonts w:ascii="宋体" w:hAnsi="宋体" w:hint="eastAsia"/>
              </w:rPr>
            </w:pPr>
            <m:oMathPara>
              <m:oMath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x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R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w:rPr>
                        <w:rFonts w:hint="eastAsia"/>
                      </w:rPr>
                      <m:t>≥</m:t>
                    </m:r>
                  </m:den>
                </m:f>
                <m:r>
                  <m:t>0.001</m:t>
                </m:r>
              </m:oMath>
            </m:oMathPara>
          </w:p>
        </w:tc>
        <w:tc>
          <w:tcPr>
            <w:tcW w:w="4961" w:type="dxa"/>
            <w:gridSpan w:val="4"/>
            <w:vAlign w:val="center"/>
          </w:tcPr>
          <w:p w14:paraId="575B64E1" w14:textId="77777777" w:rsidR="0019467A" w:rsidRDefault="00000000" w:rsidP="0019467A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rx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Q</m:t>
                    </m:r>
                  </m:e>
                  <m:sub>
                    <m:r>
                      <w:rPr>
                        <w:rFonts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x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95" w:type="dxa"/>
            <w:vMerge w:val="restart"/>
            <w:vAlign w:val="center"/>
          </w:tcPr>
          <w:p w14:paraId="6839EB7F" w14:textId="656D4D3A" w:rsidR="0019467A" w:rsidRPr="002A1EFA" w:rsidRDefault="002A1EFA" w:rsidP="0019467A">
            <w:pPr>
              <w:jc w:val="both"/>
              <w:rPr>
                <w:rFonts w:ascii="宋体" w:hAnsi="宋体" w:hint="eastAsia"/>
              </w:rPr>
            </w:pPr>
            <w:r w:rsidRPr="002A1EFA">
              <w:rPr>
                <w:rFonts w:ascii="宋体" w:hAnsi="宋体"/>
              </w:rPr>
              <w:t>锥壳小端加强段计算厚度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Merge w:val="restart"/>
            <w:vAlign w:val="center"/>
          </w:tcPr>
          <w:p w14:paraId="110C4639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4CAA1F44" w14:textId="77777777" w:rsidTr="0019467A">
        <w:trPr>
          <w:trHeight w:val="57"/>
          <w:jc w:val="center"/>
        </w:trPr>
        <w:tc>
          <w:tcPr>
            <w:tcW w:w="420" w:type="dxa"/>
            <w:vMerge/>
            <w:vAlign w:val="center"/>
          </w:tcPr>
          <w:p w14:paraId="6B19BEAD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843" w:type="dxa"/>
            <w:gridSpan w:val="3"/>
            <w:vMerge/>
            <w:vAlign w:val="center"/>
          </w:tcPr>
          <w:p w14:paraId="55B4D4A1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83" w:type="dxa"/>
            <w:vAlign w:val="center"/>
          </w:tcPr>
          <w:p w14:paraId="154DFFFB" w14:textId="77777777" w:rsidR="0019467A" w:rsidRDefault="00000000" w:rsidP="0019467A">
            <w:pPr>
              <w:jc w:val="both"/>
              <w:rPr>
                <w:rFonts w:ascii="宋体" w:hAnsi="宋体" w:hint="eastAsia"/>
              </w:rPr>
            </w:pPr>
            <m:oMathPara>
              <m:oMath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x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R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t>&lt;</m:t>
                    </m:r>
                  </m:den>
                </m:f>
                <m:r>
                  <m:t>0.001</m:t>
                </m:r>
              </m:oMath>
            </m:oMathPara>
          </w:p>
        </w:tc>
        <w:tc>
          <w:tcPr>
            <w:tcW w:w="4961" w:type="dxa"/>
            <w:gridSpan w:val="4"/>
            <w:vAlign w:val="center"/>
          </w:tcPr>
          <w:p w14:paraId="6C61EB57" w14:textId="77777777" w:rsidR="0019467A" w:rsidRDefault="00000000" w:rsidP="0019467A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rx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0.001Q</m:t>
                    </m:r>
                  </m:e>
                  <m:sub>
                    <m:r>
                      <w:rPr>
                        <w:rFonts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s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95" w:type="dxa"/>
            <w:vMerge/>
            <w:vAlign w:val="center"/>
          </w:tcPr>
          <w:p w14:paraId="038E5A6D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Merge/>
            <w:vAlign w:val="center"/>
          </w:tcPr>
          <w:p w14:paraId="072FB7C8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</w:p>
        </w:tc>
      </w:tr>
      <w:tr w:rsidR="0019467A" w14:paraId="5F8AF444" w14:textId="77777777" w:rsidTr="0019467A">
        <w:trPr>
          <w:trHeight w:val="57"/>
          <w:jc w:val="center"/>
        </w:trPr>
        <w:tc>
          <w:tcPr>
            <w:tcW w:w="420" w:type="dxa"/>
            <w:vMerge/>
            <w:vAlign w:val="center"/>
          </w:tcPr>
          <w:p w14:paraId="47CDF20D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42CBA9F9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圆筒内直径</w:t>
            </w:r>
            <w:r>
              <w:rPr>
                <w:rFonts w:ascii="宋体" w:hAnsi="宋体" w:hint="eastAsia"/>
              </w:rPr>
              <w:t>的0</w:t>
            </w:r>
            <w:r>
              <w:rPr>
                <w:rFonts w:ascii="宋体" w:hAnsi="宋体"/>
              </w:rPr>
              <w:t>.</w:t>
            </w:r>
            <w:r>
              <w:rPr>
                <w:rFonts w:ascii="宋体" w:hAnsi="宋体" w:hint="eastAsia"/>
              </w:rPr>
              <w:t>1</w:t>
            </w:r>
            <w:r>
              <w:rPr>
                <w:rFonts w:ascii="宋体" w:hAnsi="宋体"/>
              </w:rPr>
              <w:t>5%</w:t>
            </w:r>
          </w:p>
        </w:tc>
        <w:tc>
          <w:tcPr>
            <w:tcW w:w="4961" w:type="dxa"/>
            <w:gridSpan w:val="4"/>
            <w:vAlign w:val="center"/>
          </w:tcPr>
          <w:p w14:paraId="1A4499B7" w14:textId="77777777" w:rsidR="0019467A" w:rsidRDefault="00000000" w:rsidP="0019467A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ex1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0.0015D</m:t>
                    </m:r>
                  </m:e>
                  <m:sub>
                    <m:r>
                      <m:t>iL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54C9B64E" w14:textId="3EC0838E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8313B3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8313B3">
              <w:rPr>
                <w:rFonts w:ascii="宋体" w:hAnsi="宋体"/>
              </w:rPr>
              <w:t>端圆筒内径的0.15%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5963AA59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6F696061" w14:textId="77777777" w:rsidTr="0019467A">
        <w:trPr>
          <w:trHeight w:val="57"/>
          <w:jc w:val="center"/>
        </w:trPr>
        <w:tc>
          <w:tcPr>
            <w:tcW w:w="420" w:type="dxa"/>
            <w:vMerge/>
            <w:vAlign w:val="center"/>
          </w:tcPr>
          <w:p w14:paraId="093EC25D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47B31C36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相连接的锥壳计算厚度</w:t>
            </w:r>
          </w:p>
        </w:tc>
        <w:tc>
          <w:tcPr>
            <w:tcW w:w="4961" w:type="dxa"/>
            <w:gridSpan w:val="4"/>
            <w:vAlign w:val="center"/>
          </w:tcPr>
          <w:p w14:paraId="3D4E26D3" w14:textId="77777777" w:rsidR="0019467A" w:rsidRDefault="00000000" w:rsidP="0019467A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ex2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c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7A343302" w14:textId="7A83BEF1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E12C95">
              <w:rPr>
                <w:rFonts w:ascii="宋体" w:hAnsi="宋体"/>
              </w:rPr>
              <w:t>相连接的锥壳计算厚度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3F95C312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19B264A9" w14:textId="77777777" w:rsidTr="0019467A">
        <w:trPr>
          <w:trHeight w:val="57"/>
          <w:jc w:val="center"/>
        </w:trPr>
        <w:tc>
          <w:tcPr>
            <w:tcW w:w="420" w:type="dxa"/>
            <w:vMerge/>
            <w:vAlign w:val="center"/>
          </w:tcPr>
          <w:p w14:paraId="6D50A58E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49EC2C20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锥壳加强段所需名义厚度</w:t>
            </w:r>
          </w:p>
        </w:tc>
        <w:tc>
          <w:tcPr>
            <w:tcW w:w="4961" w:type="dxa"/>
            <w:gridSpan w:val="4"/>
            <w:vAlign w:val="center"/>
          </w:tcPr>
          <w:p w14:paraId="0465A511" w14:textId="77777777" w:rsidR="0019467A" w:rsidRDefault="00000000" w:rsidP="0019467A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w:rPr>
                        <w:rFonts w:cs="Times New Roman" w:hint="eastAsia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nx</m:t>
                    </m:r>
                  </m:sub>
                  <m:sup>
                    <m:r>
                      <w:rPr>
                        <w:rFonts w:cs="Times New Roman"/>
                      </w:rPr>
                      <m:t>'</m:t>
                    </m:r>
                  </m:sup>
                </m:sSubSup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4A7A1DB2" w14:textId="2B411405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E12C95">
              <w:rPr>
                <w:rFonts w:ascii="宋体" w:hAnsi="宋体"/>
              </w:rPr>
              <w:t>锥壳小端加强段所需名义厚度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9D2090F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55B08C67" w14:textId="77777777" w:rsidTr="0019467A">
        <w:trPr>
          <w:trHeight w:val="57"/>
          <w:jc w:val="center"/>
        </w:trPr>
        <w:tc>
          <w:tcPr>
            <w:tcW w:w="420" w:type="dxa"/>
            <w:vMerge/>
            <w:vAlign w:val="center"/>
          </w:tcPr>
          <w:p w14:paraId="1B145FAF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77A7846D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筒体加强段所需名义厚度</w:t>
            </w:r>
          </w:p>
        </w:tc>
        <w:tc>
          <w:tcPr>
            <w:tcW w:w="4961" w:type="dxa"/>
            <w:gridSpan w:val="4"/>
            <w:vAlign w:val="center"/>
          </w:tcPr>
          <w:p w14:paraId="70905137" w14:textId="77777777" w:rsidR="0019467A" w:rsidRDefault="00000000" w:rsidP="0019467A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w:rPr>
                        <w:rFonts w:cs="Times New Roman" w:hint="eastAsia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nsx</m:t>
                    </m:r>
                  </m:sub>
                  <m:sup>
                    <m:r>
                      <w:rPr>
                        <w:rFonts w:cs="Times New Roman"/>
                      </w:rPr>
                      <m:t>'</m:t>
                    </m:r>
                  </m:sup>
                </m:sSubSup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6B88A27D" w14:textId="7AA9D004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E12C95">
              <w:rPr>
                <w:rFonts w:ascii="宋体" w:hAnsi="宋体"/>
              </w:rPr>
              <w:t>锥壳小端筒体加强段所需名义厚度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3CE8AD2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36ED2D17" w14:textId="77777777" w:rsidTr="0019467A">
        <w:trPr>
          <w:trHeight w:val="57"/>
          <w:jc w:val="center"/>
        </w:trPr>
        <w:tc>
          <w:tcPr>
            <w:tcW w:w="420" w:type="dxa"/>
            <w:vMerge/>
            <w:vAlign w:val="center"/>
          </w:tcPr>
          <w:p w14:paraId="3DDBFC3B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3B6833FB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锥壳加强段有效厚度</w:t>
            </w:r>
          </w:p>
        </w:tc>
        <w:tc>
          <w:tcPr>
            <w:tcW w:w="4961" w:type="dxa"/>
            <w:gridSpan w:val="4"/>
            <w:vAlign w:val="center"/>
          </w:tcPr>
          <w:p w14:paraId="279F0824" w14:textId="77777777" w:rsidR="0019467A" w:rsidRDefault="00000000" w:rsidP="0019467A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ex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nx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c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1B080C65" w14:textId="5F9E1F3D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E12C95">
              <w:rPr>
                <w:rFonts w:ascii="宋体" w:hAnsi="宋体"/>
              </w:rPr>
              <w:t>锥壳小端加强段有效厚度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1ED044D4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519D1D20" w14:textId="77777777" w:rsidTr="0019467A">
        <w:trPr>
          <w:trHeight w:val="57"/>
          <w:jc w:val="center"/>
        </w:trPr>
        <w:tc>
          <w:tcPr>
            <w:tcW w:w="420" w:type="dxa"/>
            <w:vMerge/>
            <w:vAlign w:val="center"/>
          </w:tcPr>
          <w:p w14:paraId="2A1AD0EE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61CE0BAE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小端筒体加强段有效厚度</w:t>
            </w:r>
          </w:p>
        </w:tc>
        <w:tc>
          <w:tcPr>
            <w:tcW w:w="4961" w:type="dxa"/>
            <w:gridSpan w:val="4"/>
            <w:vAlign w:val="center"/>
          </w:tcPr>
          <w:p w14:paraId="38A30E85" w14:textId="77777777" w:rsidR="0019467A" w:rsidRDefault="00000000" w:rsidP="0019467A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es</m:t>
                    </m:r>
                    <m:r>
                      <w:rPr>
                        <w:rFonts w:cs="Times New Roman" w:hint="eastAsia"/>
                      </w:rPr>
                      <m:t>x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nsx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x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6270C4E7" w14:textId="502155AE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E12C95">
              <w:rPr>
                <w:rFonts w:ascii="宋体" w:hAnsi="宋体"/>
              </w:rPr>
              <w:t>锥壳小端筒体加强段有效厚度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1B3EC1CA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20826225" w14:textId="77777777" w:rsidTr="0019467A">
        <w:trPr>
          <w:trHeight w:val="57"/>
          <w:jc w:val="center"/>
        </w:trPr>
        <w:tc>
          <w:tcPr>
            <w:tcW w:w="420" w:type="dxa"/>
            <w:vMerge/>
            <w:vAlign w:val="center"/>
          </w:tcPr>
          <w:p w14:paraId="47204201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3B90EC91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锥壳加强段所需长度</w:t>
            </w:r>
          </w:p>
        </w:tc>
        <w:tc>
          <w:tcPr>
            <w:tcW w:w="4961" w:type="dxa"/>
            <w:gridSpan w:val="4"/>
            <w:vAlign w:val="center"/>
          </w:tcPr>
          <w:p w14:paraId="41D0461A" w14:textId="77777777" w:rsidR="0019467A" w:rsidRDefault="00000000" w:rsidP="0019467A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x1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cs="Times New Roman"/>
                        <w:i/>
                      </w:rPr>
                    </m:ctrlPr>
                  </m:radPr>
                  <m:deg/>
                  <m:e>
                    <m:f>
                      <m:fPr>
                        <m:type m:val="lin"/>
                        <m:ctrlPr>
                          <w:rPr>
                            <w:rFonts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cs="Times New Roman"/>
                          </w:rPr>
                          <m:t>2</m:t>
                        </m:r>
                        <m:sSub>
                          <m:sSubPr>
                            <m:ctrlPr/>
                          </m:sSubPr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is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rx</m:t>
                            </m:r>
                          </m:sub>
                        </m:sSub>
                      </m:num>
                      <m:den>
                        <m:func>
                          <m:func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hint="eastAsia"/>
                              </w:rPr>
                              <m:t>α</m:t>
                            </m:r>
                          </m:e>
                        </m:func>
                      </m:den>
                    </m:f>
                  </m:e>
                </m:rad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6E1E1B99" w14:textId="4A76217B" w:rsidR="0019467A" w:rsidRPr="002A1EFA" w:rsidRDefault="002A1EFA" w:rsidP="0019467A">
            <w:pPr>
              <w:jc w:val="both"/>
              <w:rPr>
                <w:rFonts w:ascii="宋体" w:hAnsi="宋体" w:hint="eastAsia"/>
              </w:rPr>
            </w:pPr>
            <w:r w:rsidRPr="002A1EFA">
              <w:rPr>
                <w:rFonts w:ascii="宋体" w:hAnsi="宋体"/>
              </w:rPr>
              <w:t>锥壳上小端加强段的最小长度(锥壳加强段所需长度)</w:t>
            </w:r>
            <w:r>
              <w:rPr>
                <w:rFonts w:ascii="宋体" w:hAnsi="宋体" w:hint="eastAsia"/>
              </w:rPr>
              <w:t>（</w:t>
            </w:r>
            <w:r>
              <w:rPr>
                <w:rFonts w:ascii="宋体" w:hAnsi="宋体" w:hint="eastAsia"/>
              </w:rPr>
              <w:t>锥壳</w:t>
            </w:r>
            <w:r>
              <w:rPr>
                <w:rFonts w:ascii="宋体" w:hAnsi="宋体" w:hint="eastAsia"/>
              </w:rPr>
              <w:t>）</w:t>
            </w:r>
          </w:p>
        </w:tc>
        <w:tc>
          <w:tcPr>
            <w:tcW w:w="616" w:type="dxa"/>
            <w:vAlign w:val="center"/>
          </w:tcPr>
          <w:p w14:paraId="1415B9B7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0F1FA2F9" w14:textId="77777777" w:rsidTr="0019467A">
        <w:trPr>
          <w:trHeight w:val="57"/>
          <w:jc w:val="center"/>
        </w:trPr>
        <w:tc>
          <w:tcPr>
            <w:tcW w:w="420" w:type="dxa"/>
            <w:vMerge/>
            <w:vAlign w:val="center"/>
          </w:tcPr>
          <w:p w14:paraId="1115EEFF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117E7013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圆筒加强段所需长度</w:t>
            </w:r>
          </w:p>
        </w:tc>
        <w:tc>
          <w:tcPr>
            <w:tcW w:w="4961" w:type="dxa"/>
            <w:gridSpan w:val="4"/>
            <w:vAlign w:val="center"/>
          </w:tcPr>
          <w:p w14:paraId="3A9E4EA9" w14:textId="77777777" w:rsidR="0019467A" w:rsidRDefault="00000000" w:rsidP="0019467A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sx1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cs="Times New Roman"/>
                      </w:rPr>
                      <m:t>2</m:t>
                    </m:r>
                    <m:sSub>
                      <m:sSubPr>
                        <m:ctrlPr/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is</m:t>
                        </m:r>
                      </m:sub>
                    </m:sSub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rx</m:t>
                        </m:r>
                      </m:sub>
                    </m:sSub>
                  </m:e>
                </m:rad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663C875A" w14:textId="29E0CAFB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锥壳小</w:t>
            </w:r>
            <w:r w:rsidRPr="00212EAC">
              <w:rPr>
                <w:rFonts w:ascii="宋体" w:hAnsi="宋体"/>
              </w:rPr>
              <w:t>端圆筒加强段长度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3B217F5B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19467A" w14:paraId="43C4B32D" w14:textId="77777777" w:rsidTr="0019467A">
        <w:trPr>
          <w:trHeight w:val="57"/>
          <w:jc w:val="center"/>
        </w:trPr>
        <w:tc>
          <w:tcPr>
            <w:tcW w:w="420" w:type="dxa"/>
            <w:vMerge/>
            <w:vAlign w:val="center"/>
          </w:tcPr>
          <w:p w14:paraId="0296DBFB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7081E367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472" w:type="dxa"/>
            <w:gridSpan w:val="6"/>
            <w:vAlign w:val="center"/>
          </w:tcPr>
          <w:p w14:paraId="412DC387" w14:textId="77777777" w:rsidR="0019467A" w:rsidRPr="001E51B6" w:rsidRDefault="0019467A" w:rsidP="0019467A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cs="Times New Roman"/>
                  </w:rPr>
                  <m:t>max⁡</m:t>
                </m:r>
                <m:r>
                  <w:rPr>
                    <w:rFonts w:cs="Times New Roman"/>
                  </w:rPr>
                  <m:t>(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rx</m:t>
                    </m:r>
                  </m:sub>
                </m:sSub>
                <m:r>
                  <w:rPr>
                    <w:rFonts w:cs="Times New Roman"/>
                  </w:rPr>
                  <m:t>,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ex1</m:t>
                            </m:r>
                          </m:sub>
                        </m:sSub>
                        <m:r>
                          <w:rPr>
                            <w:rFonts w:cs="Times New Roman"/>
                          </w:rPr>
                          <m:t>,δ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ex2</m:t>
                        </m:r>
                      </m:sub>
                    </m:sSub>
                    <m:r>
                      <w:rPr>
                        <w:rFonts w:cs="Times New Roman"/>
                      </w:rPr>
                      <m:t>)</m:t>
                    </m:r>
                    <m:r>
                      <w:rPr>
                        <w:rFonts w:cs="Times New Roman" w:hint="eastAsia"/>
                      </w:rPr>
                      <m:t>≤</m:t>
                    </m:r>
                    <m:r>
                      <m:rPr>
                        <m:sty m:val="p"/>
                      </m:rPr>
                      <w:rPr>
                        <w:rFonts w:cs="Times New Roman"/>
                      </w:rPr>
                      <m:t>min⁡</m:t>
                    </m:r>
                    <m:r>
                      <w:rPr>
                        <w:rFonts w:cs="Times New Roman"/>
                      </w:rPr>
                      <m:t>(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ex</m:t>
                        </m:r>
                      </m:sub>
                    </m:sSub>
                    <m:r>
                      <w:rPr>
                        <w:rFonts w:cs="Times New Roman"/>
                      </w:rPr>
                      <m:t>,δ</m:t>
                    </m:r>
                  </m:e>
                  <m:sub>
                    <m:r>
                      <w:rPr>
                        <w:rFonts w:cs="Times New Roman"/>
                      </w:rPr>
                      <m:t>esx</m:t>
                    </m:r>
                  </m:sub>
                </m:sSub>
                <m:r>
                  <w:rPr>
                    <w:rFonts w:cs="Times New Roman"/>
                  </w:rPr>
                  <m:t>);</m:t>
                </m:r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w:rPr>
                        <w:rFonts w:cs="Times New Roman" w:hint="eastAsia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nx</m:t>
                    </m:r>
                  </m:sub>
                  <m:sup>
                    <m:r>
                      <w:rPr>
                        <w:rFonts w:cs="Times New Roman"/>
                      </w:rPr>
                      <m:t>'</m:t>
                    </m:r>
                  </m:sup>
                </m:sSubSup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 w:hint="eastAsia"/>
                      </w:rPr>
                      <m:t>≤</m:t>
                    </m:r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nx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w:rPr>
                        <w:rFonts w:cs="Times New Roman" w:hint="eastAsia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nsx</m:t>
                    </m:r>
                  </m:sub>
                  <m:sup>
                    <m:r>
                      <w:rPr>
                        <w:rFonts w:cs="Times New Roman"/>
                      </w:rPr>
                      <m:t>'</m:t>
                    </m:r>
                  </m:sup>
                </m:sSubSup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 w:hint="eastAsia"/>
                      </w:rPr>
                      <m:t>≤</m:t>
                    </m:r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nsx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</m:oMath>
            </m:oMathPara>
          </w:p>
          <w:p w14:paraId="41FDE19A" w14:textId="5123AA58" w:rsidR="0019467A" w:rsidRDefault="00000000" w:rsidP="0019467A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nsd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nd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x1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cx</m:t>
                    </m:r>
                  </m:sub>
                </m:sSub>
                <m:r>
                  <w:rPr>
                    <w:rFonts w:cs="Times New Roman"/>
                  </w:rPr>
                  <m:t xml:space="preserve"> ;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sx1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sx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</m:oMath>
            </m:oMathPara>
          </w:p>
        </w:tc>
      </w:tr>
      <w:tr w:rsidR="0019467A" w14:paraId="407B5C80" w14:textId="77777777" w:rsidTr="0019467A">
        <w:trPr>
          <w:trHeight w:val="57"/>
          <w:jc w:val="center"/>
        </w:trPr>
        <w:tc>
          <w:tcPr>
            <w:tcW w:w="420" w:type="dxa"/>
            <w:vMerge/>
            <w:vAlign w:val="center"/>
          </w:tcPr>
          <w:p w14:paraId="551A5D72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6F7FB04F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472" w:type="dxa"/>
            <w:gridSpan w:val="6"/>
            <w:vAlign w:val="center"/>
          </w:tcPr>
          <w:p w14:paraId="109BB4FF" w14:textId="77777777" w:rsidR="0019467A" w:rsidRDefault="0019467A" w:rsidP="0019467A">
            <w:pPr>
              <w:rPr>
                <w:rFonts w:ascii="宋体" w:hAnsi="宋体" w:hint="eastAsia"/>
              </w:rPr>
            </w:pPr>
          </w:p>
        </w:tc>
      </w:tr>
      <w:tr w:rsidR="0019467A" w14:paraId="3B89E923" w14:textId="77777777" w:rsidTr="007C4FCB">
        <w:trPr>
          <w:trHeight w:val="57"/>
          <w:jc w:val="center"/>
        </w:trPr>
        <w:tc>
          <w:tcPr>
            <w:tcW w:w="10018" w:type="dxa"/>
            <w:gridSpan w:val="11"/>
            <w:vAlign w:val="center"/>
          </w:tcPr>
          <w:p w14:paraId="68C07D0A" w14:textId="52EC6136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hAnsi="宋体" w:hint="eastAsia"/>
                <w:b/>
              </w:rPr>
              <w:t>无折边锥壳小端与筒体连接处的加强计算</w:t>
            </w:r>
          </w:p>
        </w:tc>
      </w:tr>
      <w:tr w:rsidR="0019467A" w14:paraId="7C12B6BF" w14:textId="77777777" w:rsidTr="0019467A">
        <w:trPr>
          <w:trHeight w:val="57"/>
          <w:jc w:val="center"/>
        </w:trPr>
        <w:tc>
          <w:tcPr>
            <w:tcW w:w="2546" w:type="dxa"/>
            <w:gridSpan w:val="5"/>
            <w:vAlign w:val="center"/>
          </w:tcPr>
          <w:p w14:paraId="34C1AAE6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m:oMath>
              <m:r>
                <w:rPr>
                  <w:rFonts w:cs="Times New Roman" w:hint="eastAsia"/>
                </w:rPr>
                <m:t>Δ</m:t>
              </m:r>
            </m:oMath>
            <w:r>
              <w:rPr>
                <w:rFonts w:hAnsi="宋体" w:hint="eastAsia"/>
              </w:rPr>
              <w:t>值</w:t>
            </w:r>
          </w:p>
        </w:tc>
        <w:tc>
          <w:tcPr>
            <w:tcW w:w="4961" w:type="dxa"/>
            <w:gridSpan w:val="4"/>
            <w:vAlign w:val="center"/>
          </w:tcPr>
          <w:p w14:paraId="04C60277" w14:textId="77777777" w:rsidR="0019467A" w:rsidRDefault="0019467A" w:rsidP="0019467A">
            <w:pPr>
              <w:rPr>
                <w:rFonts w:hAnsi="宋体" w:cs="Times New Roman" w:hint="eastAsia"/>
              </w:rPr>
            </w:pPr>
            <w:r>
              <w:rPr>
                <w:rFonts w:ascii="宋体" w:hAnsi="宋体" w:hint="eastAsia"/>
              </w:rPr>
              <w:t>按表7</w:t>
            </w:r>
            <w:r>
              <w:rPr>
                <w:rFonts w:ascii="宋体" w:hAnsi="宋体"/>
              </w:rPr>
              <w:t>-5</w:t>
            </w:r>
            <w:r>
              <w:rPr>
                <w:rFonts w:ascii="宋体" w:hAnsi="宋体" w:hint="eastAsia"/>
              </w:rPr>
              <w:t>查取值</w:t>
            </w:r>
            <m:oMath>
              <m:r>
                <w:rPr>
                  <w:rFonts w:cs="Times New Roman" w:hint="eastAsia"/>
                </w:rPr>
                <m:t>Δ</m:t>
              </m:r>
              <m:r>
                <w:rPr>
                  <w:rFonts w:cs="Times New Roman"/>
                </w:rPr>
                <m:t>=</m:t>
              </m:r>
            </m:oMath>
          </w:p>
        </w:tc>
        <w:tc>
          <w:tcPr>
            <w:tcW w:w="1895" w:type="dxa"/>
            <w:vAlign w:val="center"/>
          </w:tcPr>
          <w:p w14:paraId="3B593897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68DCDCE2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°</w:t>
            </w:r>
          </w:p>
        </w:tc>
      </w:tr>
      <w:tr w:rsidR="0019467A" w14:paraId="77A70ABA" w14:textId="77777777" w:rsidTr="0019467A">
        <w:trPr>
          <w:trHeight w:val="57"/>
          <w:jc w:val="center"/>
        </w:trPr>
        <w:tc>
          <w:tcPr>
            <w:tcW w:w="2546" w:type="dxa"/>
            <w:gridSpan w:val="5"/>
            <w:vAlign w:val="center"/>
          </w:tcPr>
          <w:p w14:paraId="74F9A5C2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是否需要加强</w:t>
            </w:r>
          </w:p>
        </w:tc>
        <w:tc>
          <w:tcPr>
            <w:tcW w:w="4961" w:type="dxa"/>
            <w:gridSpan w:val="4"/>
            <w:vAlign w:val="center"/>
          </w:tcPr>
          <w:p w14:paraId="285904BB" w14:textId="77777777" w:rsidR="0019467A" w:rsidRDefault="0019467A" w:rsidP="0019467A">
            <w:pPr>
              <w:rPr>
                <w:rFonts w:hAnsi="宋体" w:cs="Times New Roman" w:hint="eastAsia"/>
              </w:rPr>
            </w:pPr>
            <w:r>
              <w:rPr>
                <w:rFonts w:ascii="宋体" w:hAnsi="宋体" w:hint="eastAsia"/>
              </w:rPr>
              <w:t>判断条件：</w:t>
            </w:r>
            <m:oMath>
              <m:r>
                <w:rPr>
                  <w:rFonts w:cs="Times New Roman" w:hint="eastAsia"/>
                </w:rPr>
                <m:t>Δ</m:t>
              </m:r>
              <m:r>
                <w:rPr>
                  <w:rFonts w:cs="Times New Roman"/>
                </w:rPr>
                <m:t>&lt;</m:t>
              </m:r>
              <m:r>
                <w:rPr>
                  <w:rFonts w:hint="eastAsia"/>
                </w:rPr>
                <m:t>α</m:t>
              </m:r>
            </m:oMath>
            <w:r>
              <w:rPr>
                <w:rFonts w:ascii="宋体" w:hAnsi="宋体" w:hint="eastAsia"/>
              </w:rPr>
              <w:t>需要加强</w:t>
            </w:r>
          </w:p>
        </w:tc>
        <w:tc>
          <w:tcPr>
            <w:tcW w:w="1895" w:type="dxa"/>
            <w:vAlign w:val="center"/>
          </w:tcPr>
          <w:p w14:paraId="7A173A25" w14:textId="71A5A8AF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62773A">
              <w:rPr>
                <w:rFonts w:ascii="宋体" w:hAnsi="宋体"/>
              </w:rPr>
              <w:t>锥壳小端与筒体连接处是否需要加强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81E90D4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19467A" w14:paraId="006233D5" w14:textId="77777777" w:rsidTr="0019467A">
        <w:trPr>
          <w:trHeight w:val="57"/>
          <w:jc w:val="center"/>
        </w:trPr>
        <w:tc>
          <w:tcPr>
            <w:tcW w:w="1518" w:type="dxa"/>
            <w:gridSpan w:val="2"/>
            <w:vMerge w:val="restart"/>
            <w:vAlign w:val="center"/>
          </w:tcPr>
          <w:p w14:paraId="5E53691F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系数</w:t>
            </w:r>
          </w:p>
        </w:tc>
        <w:tc>
          <w:tcPr>
            <w:tcW w:w="1028" w:type="dxa"/>
            <w:gridSpan w:val="3"/>
            <w:vAlign w:val="center"/>
          </w:tcPr>
          <w:p w14:paraId="40F4A54D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无加强圈</w:t>
            </w:r>
          </w:p>
        </w:tc>
        <w:tc>
          <w:tcPr>
            <w:tcW w:w="4961" w:type="dxa"/>
            <w:gridSpan w:val="4"/>
            <w:vAlign w:val="center"/>
          </w:tcPr>
          <w:p w14:paraId="0476490D" w14:textId="77777777" w:rsidR="0019467A" w:rsidRDefault="00000000" w:rsidP="0019467A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k</m:t>
                    </m:r>
                  </m:e>
                  <m:sub>
                    <m:r>
                      <w:rPr>
                        <w:rFonts w:cs="Times New Roman"/>
                      </w:rPr>
                      <m:t>x</m:t>
                    </m:r>
                  </m:sub>
                </m:sSub>
                <m:r>
                  <w:rPr>
                    <w:rFonts w:cs="Times New Roman"/>
                  </w:rPr>
                  <m:t>=1=</m:t>
                </m:r>
              </m:oMath>
            </m:oMathPara>
          </w:p>
        </w:tc>
        <w:tc>
          <w:tcPr>
            <w:tcW w:w="1895" w:type="dxa"/>
            <w:vMerge w:val="restart"/>
            <w:vAlign w:val="center"/>
          </w:tcPr>
          <w:p w14:paraId="48DD358A" w14:textId="1E78E9FE" w:rsidR="0019467A" w:rsidRPr="002A1EFA" w:rsidRDefault="002A1EFA" w:rsidP="0019467A">
            <w:pPr>
              <w:jc w:val="both"/>
              <w:rPr>
                <w:rFonts w:ascii="宋体" w:hAnsi="宋体" w:hint="eastAsia"/>
              </w:rPr>
            </w:pPr>
            <w:r w:rsidRPr="002A1EFA">
              <w:rPr>
                <w:rFonts w:ascii="宋体" w:hAnsi="宋体"/>
              </w:rPr>
              <w:t>锥壳小端不同材料对加强计算的影响系数k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Merge w:val="restart"/>
            <w:vAlign w:val="center"/>
          </w:tcPr>
          <w:p w14:paraId="695BC35A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19467A" w14:paraId="2AA0FEAE" w14:textId="77777777" w:rsidTr="0019467A">
        <w:trPr>
          <w:trHeight w:val="57"/>
          <w:jc w:val="center"/>
        </w:trPr>
        <w:tc>
          <w:tcPr>
            <w:tcW w:w="1518" w:type="dxa"/>
            <w:gridSpan w:val="2"/>
            <w:vMerge/>
            <w:vAlign w:val="center"/>
          </w:tcPr>
          <w:p w14:paraId="526B2794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</w:p>
        </w:tc>
        <w:tc>
          <w:tcPr>
            <w:tcW w:w="1028" w:type="dxa"/>
            <w:gridSpan w:val="3"/>
            <w:vAlign w:val="center"/>
          </w:tcPr>
          <w:p w14:paraId="73DA3141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加强圈在圆筒</w:t>
            </w:r>
          </w:p>
        </w:tc>
        <w:tc>
          <w:tcPr>
            <w:tcW w:w="4961" w:type="dxa"/>
            <w:gridSpan w:val="4"/>
            <w:vAlign w:val="center"/>
          </w:tcPr>
          <w:p w14:paraId="14A086B3" w14:textId="77777777" w:rsidR="0019467A" w:rsidRDefault="00000000" w:rsidP="0019467A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x</m:t>
                        </m:r>
                      </m:sub>
                    </m:sSub>
                    <m:r>
                      <w:rPr>
                        <w:rFonts w:cs="Times New Roman"/>
                      </w:rPr>
                      <m:t>=k</m:t>
                    </m:r>
                  </m:e>
                  <m:sub>
                    <m:r>
                      <w:rPr>
                        <w:rFonts w:cs="Times New Roman"/>
                      </w:rPr>
                      <m:t>x1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func>
                  <m:funcPr>
                    <m:ctrlPr>
                      <w:rPr>
                        <w:rFonts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cs="Times New Roman"/>
                      </w:rPr>
                      <m:t>max</m:t>
                    </m:r>
                  </m:fName>
                  <m:e>
                    <m:d>
                      <m:dPr>
                        <m:ctrlPr>
                          <w:rPr>
                            <w:rFonts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type m:val="lin"/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cs="Times New Roman"/>
                                    <w:i/>
                                  </w:rPr>
                                </m:ctrlPr>
                              </m:sSubPr>
                              <m:e>
                                <m:sSubSup>
                                  <m:sSubSupPr>
                                    <m:ctrlPr/>
                                  </m:sSubSupPr>
                                  <m:e>
                                    <m:d>
                                      <m:dPr>
                                        <m:begChr m:val="["/>
                                        <m:endChr m:val="]"/>
                                        <m:ctrlPr/>
                                      </m:dPr>
                                      <m:e>
                                        <m:r>
                                          <m:t>σ</m:t>
                                        </m:r>
                                      </m:e>
                                    </m:d>
                                  </m:e>
                                  <m:sub>
                                    <m:r>
                                      <m:t>sx</m:t>
                                    </m:r>
                                  </m:sub>
                                  <m:sup>
                                    <m:r>
                                      <m:t>t</m:t>
                                    </m:r>
                                  </m:sup>
                                </m:sSubSup>
                                <m:r>
                                  <w:rPr>
                                    <w:rFonts w:cs="Times New Roman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cs="Times New Roman"/>
                                  </w:rPr>
                                  <m:t>sx</m:t>
                                </m:r>
                              </m:sub>
                            </m:sSub>
                          </m:num>
                          <m:den>
                            <m:sSubSup>
                              <m:sSubSupPr>
                                <m:ctrlPr/>
                              </m:sSubSupPr>
                              <m:e>
                                <m:d>
                                  <m:dPr>
                                    <m:begChr m:val="["/>
                                    <m:endChr m:val="]"/>
                                    <m:ctrlPr/>
                                  </m:dPr>
                                  <m:e>
                                    <m:r>
                                      <m:t>σ</m:t>
                                    </m:r>
                                    <m:ctrlPr>
                                      <w:rPr>
                                        <w:i/>
                                      </w:rPr>
                                    </m:ctrlPr>
                                  </m:e>
                                </m:d>
                              </m:e>
                              <m:sub>
                                <m:r>
                                  <m:t>r4</m:t>
                                </m:r>
                              </m:sub>
                              <m:sup>
                                <m:r>
                                  <m:t>t</m:t>
                                </m: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cs="Times New Roman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cs="Times New Roman"/>
                                  </w:rPr>
                                  <m:t>r4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cs="Times New Roman"/>
                          </w:rPr>
                          <m:t>,1</m:t>
                        </m:r>
                      </m:e>
                    </m:d>
                  </m:e>
                </m:func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95" w:type="dxa"/>
            <w:vMerge/>
            <w:vAlign w:val="center"/>
          </w:tcPr>
          <w:p w14:paraId="6D5C2CB5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Merge/>
            <w:vAlign w:val="center"/>
          </w:tcPr>
          <w:p w14:paraId="042C17FD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</w:p>
        </w:tc>
      </w:tr>
      <w:tr w:rsidR="0019467A" w14:paraId="74E61716" w14:textId="77777777" w:rsidTr="0019467A">
        <w:trPr>
          <w:trHeight w:val="57"/>
          <w:jc w:val="center"/>
        </w:trPr>
        <w:tc>
          <w:tcPr>
            <w:tcW w:w="1518" w:type="dxa"/>
            <w:gridSpan w:val="2"/>
            <w:vMerge/>
            <w:vAlign w:val="center"/>
          </w:tcPr>
          <w:p w14:paraId="7D5734C5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</w:p>
        </w:tc>
        <w:tc>
          <w:tcPr>
            <w:tcW w:w="1028" w:type="dxa"/>
            <w:gridSpan w:val="3"/>
            <w:vAlign w:val="center"/>
          </w:tcPr>
          <w:p w14:paraId="1590686C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加强圈在锥壳</w:t>
            </w:r>
          </w:p>
        </w:tc>
        <w:tc>
          <w:tcPr>
            <w:tcW w:w="4961" w:type="dxa"/>
            <w:gridSpan w:val="4"/>
            <w:vAlign w:val="center"/>
          </w:tcPr>
          <w:p w14:paraId="6002BEA4" w14:textId="77777777" w:rsidR="0019467A" w:rsidRDefault="00000000" w:rsidP="0019467A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x</m:t>
                        </m:r>
                      </m:sub>
                    </m:sSub>
                    <m:r>
                      <w:rPr>
                        <w:rFonts w:cs="Times New Roman"/>
                      </w:rPr>
                      <m:t>=k</m:t>
                    </m:r>
                  </m:e>
                  <m:sub>
                    <m:r>
                      <w:rPr>
                        <w:rFonts w:cs="Times New Roman"/>
                      </w:rPr>
                      <m:t>x2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func>
                  <m:funcPr>
                    <m:ctrlPr>
                      <w:rPr>
                        <w:rFonts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cs="Times New Roman"/>
                      </w:rPr>
                      <m:t>max</m:t>
                    </m:r>
                  </m:fName>
                  <m:e>
                    <m:d>
                      <m:dPr>
                        <m:ctrlPr>
                          <w:rPr>
                            <w:rFonts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type m:val="lin"/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cs="Times New Roman"/>
                                    <w:i/>
                                  </w:rPr>
                                </m:ctrlPr>
                              </m:sSubPr>
                              <m:e>
                                <m:sSubSup>
                                  <m:sSubSupPr>
                                    <m:ctrlPr/>
                                  </m:sSubSupPr>
                                  <m:e>
                                    <m:d>
                                      <m:dPr>
                                        <m:begChr m:val="["/>
                                        <m:endChr m:val="]"/>
                                        <m:ctrlPr/>
                                      </m:dPr>
                                      <m:e>
                                        <m:r>
                                          <m:t>σ</m:t>
                                        </m:r>
                                        <m:ctrlPr>
                                          <w:rPr>
                                            <w:i/>
                                          </w:rPr>
                                        </m:ctrlPr>
                                      </m:e>
                                    </m:d>
                                  </m:e>
                                  <m:sub>
                                    <m:r>
                                      <m:t>c</m:t>
                                    </m:r>
                                  </m:sub>
                                  <m:sup>
                                    <m:r>
                                      <m:t>t</m:t>
                                    </m:r>
                                  </m:sup>
                                </m:sSubSup>
                                <m:r>
                                  <w:rPr>
                                    <w:rFonts w:cs="Times New Roman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cs="Times New Roman"/>
                                  </w:rPr>
                                  <m:t>c</m:t>
                                </m:r>
                              </m:sub>
                            </m:sSub>
                          </m:num>
                          <m:den>
                            <m:sSubSup>
                              <m:sSubSupPr>
                                <m:ctrlPr/>
                              </m:sSubSupPr>
                              <m:e>
                                <m:d>
                                  <m:dPr>
                                    <m:begChr m:val="["/>
                                    <m:endChr m:val="]"/>
                                    <m:ctrlPr/>
                                  </m:dPr>
                                  <m:e>
                                    <m:r>
                                      <m:t>σ</m:t>
                                    </m:r>
                                    <m:ctrlPr>
                                      <w:rPr>
                                        <w:i/>
                                      </w:rPr>
                                    </m:ctrlPr>
                                  </m:e>
                                </m:d>
                              </m:e>
                              <m:sub>
                                <m:r>
                                  <m:t>r2</m:t>
                                </m:r>
                              </m:sub>
                              <m:sup>
                                <m:r>
                                  <m:t>t</m:t>
                                </m: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cs="Times New Roman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cs="Times New Roman"/>
                                  </w:rPr>
                                  <m:t>r2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cs="Times New Roman"/>
                          </w:rPr>
                          <m:t>,1</m:t>
                        </m:r>
                      </m:e>
                    </m:d>
                  </m:e>
                </m:func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95" w:type="dxa"/>
            <w:vMerge/>
            <w:vAlign w:val="center"/>
          </w:tcPr>
          <w:p w14:paraId="64587763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Merge/>
            <w:vAlign w:val="center"/>
          </w:tcPr>
          <w:p w14:paraId="30E8FAB1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</w:p>
        </w:tc>
      </w:tr>
      <w:tr w:rsidR="0019467A" w14:paraId="521D0D85" w14:textId="77777777" w:rsidTr="0019467A">
        <w:trPr>
          <w:trHeight w:val="57"/>
          <w:jc w:val="center"/>
        </w:trPr>
        <w:tc>
          <w:tcPr>
            <w:tcW w:w="1518" w:type="dxa"/>
            <w:gridSpan w:val="2"/>
            <w:vMerge/>
            <w:vAlign w:val="center"/>
          </w:tcPr>
          <w:p w14:paraId="3A10AF70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</w:p>
        </w:tc>
        <w:tc>
          <w:tcPr>
            <w:tcW w:w="1028" w:type="dxa"/>
            <w:gridSpan w:val="3"/>
            <w:vAlign w:val="center"/>
          </w:tcPr>
          <w:p w14:paraId="2D272CB0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加强圈在锥壳和筒体</w:t>
            </w:r>
          </w:p>
        </w:tc>
        <w:tc>
          <w:tcPr>
            <w:tcW w:w="4961" w:type="dxa"/>
            <w:gridSpan w:val="4"/>
            <w:vAlign w:val="center"/>
          </w:tcPr>
          <w:p w14:paraId="52EA1CF9" w14:textId="77777777" w:rsidR="0019467A" w:rsidRDefault="00000000" w:rsidP="0019467A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k</m:t>
                    </m:r>
                  </m:e>
                  <m:sub>
                    <m:r>
                      <w:rPr>
                        <w:rFonts w:cs="Times New Roman"/>
                      </w:rPr>
                      <m:t>x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func>
                  <m:funcPr>
                    <m:ctrlPr>
                      <w:rPr>
                        <w:rFonts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cs="Times New Roman"/>
                      </w:rPr>
                      <m:t>max</m:t>
                    </m:r>
                  </m:fName>
                  <m:e>
                    <m:d>
                      <m:dPr>
                        <m:ctrlPr>
                          <w:rPr>
                            <w:rFonts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x1</m:t>
                            </m:r>
                          </m:sub>
                        </m:sSub>
                        <m:r>
                          <w:rPr>
                            <w:rFonts w:cs="Times New Roman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x2</m:t>
                            </m:r>
                          </m:sub>
                        </m:sSub>
                      </m:e>
                    </m:d>
                  </m:e>
                </m:func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95" w:type="dxa"/>
            <w:vMerge/>
            <w:vAlign w:val="center"/>
          </w:tcPr>
          <w:p w14:paraId="7A666FC5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Merge/>
            <w:vAlign w:val="center"/>
          </w:tcPr>
          <w:p w14:paraId="46DAC74F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</w:p>
        </w:tc>
      </w:tr>
      <w:tr w:rsidR="0019467A" w14:paraId="0C94E563" w14:textId="77777777" w:rsidTr="0019467A">
        <w:trPr>
          <w:trHeight w:val="57"/>
          <w:jc w:val="center"/>
        </w:trPr>
        <w:tc>
          <w:tcPr>
            <w:tcW w:w="2546" w:type="dxa"/>
            <w:gridSpan w:val="5"/>
            <w:vAlign w:val="center"/>
          </w:tcPr>
          <w:p w14:paraId="3F9C8FC4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锥壳小端载荷</w:t>
            </w:r>
          </w:p>
        </w:tc>
        <w:tc>
          <w:tcPr>
            <w:tcW w:w="4961" w:type="dxa"/>
            <w:gridSpan w:val="4"/>
            <w:vAlign w:val="center"/>
          </w:tcPr>
          <w:p w14:paraId="744433FB" w14:textId="77777777" w:rsidR="0019467A" w:rsidRDefault="00000000" w:rsidP="0019467A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Q</m:t>
                    </m:r>
                  </m:e>
                  <m:sub>
                    <m:r>
                      <w:rPr>
                        <w:rFonts w:cs="Times New Roman"/>
                      </w:rPr>
                      <m:t>s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f>
                  <m:fPr>
                    <m:ctrlPr>
                      <w:rPr>
                        <w:rFonts w:cs="Times New Roman"/>
                        <w:i/>
                      </w:rPr>
                    </m:ctrlPr>
                  </m:fPr>
                  <m:num>
                    <m:r>
                      <w:rPr>
                        <w:rFonts w:cs="Times New Roman"/>
                      </w:rPr>
                      <m:t>1</m:t>
                    </m:r>
                  </m:num>
                  <m:den>
                    <m:r>
                      <w:rPr>
                        <w:rFonts w:cs="Times New Roman"/>
                      </w:rPr>
                      <m:t>4</m:t>
                    </m:r>
                  </m:den>
                </m:f>
                <m:sSub>
                  <m:sSubPr>
                    <m:ctrlPr/>
                  </m:sSubPr>
                  <m:e>
                    <m:r>
                      <m:t>p</m:t>
                    </m:r>
                  </m:e>
                  <m:sub>
                    <m:r>
                      <m:t>c</m:t>
                    </m:r>
                  </m:sub>
                </m:sSub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D</m:t>
                    </m:r>
                  </m:e>
                  <m:sub>
                    <m:r>
                      <m:t>is</m:t>
                    </m:r>
                  </m:sub>
                </m:sSub>
                <m:r>
                  <m:t>+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f</m:t>
                    </m:r>
                  </m:e>
                  <m:sub>
                    <m:r>
                      <m:t>2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778B25F5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303C18EC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N</w:t>
            </w:r>
            <w:r>
              <w:rPr>
                <w:rFonts w:ascii="宋体" w:hAnsi="宋体"/>
              </w:rPr>
              <w:t>/mm</w:t>
            </w:r>
          </w:p>
        </w:tc>
      </w:tr>
      <w:tr w:rsidR="0019467A" w14:paraId="215EC899" w14:textId="77777777" w:rsidTr="0019467A">
        <w:trPr>
          <w:trHeight w:val="57"/>
          <w:jc w:val="center"/>
        </w:trPr>
        <w:tc>
          <w:tcPr>
            <w:tcW w:w="1518" w:type="dxa"/>
            <w:gridSpan w:val="2"/>
            <w:vMerge w:val="restart"/>
            <w:vAlign w:val="center"/>
          </w:tcPr>
          <w:p w14:paraId="4730BDAA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所需加强面积</w:t>
            </w:r>
          </w:p>
        </w:tc>
        <w:tc>
          <w:tcPr>
            <w:tcW w:w="1028" w:type="dxa"/>
            <w:gridSpan w:val="3"/>
            <w:vAlign w:val="center"/>
          </w:tcPr>
          <w:p w14:paraId="33E8ED2A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cs="Times New Roman" w:hint="eastAsia"/>
              </w:rPr>
              <w:t>小端无结</w:t>
            </w:r>
            <w:r>
              <w:rPr>
                <w:rFonts w:ascii="宋体" w:hAnsi="宋体" w:cs="Times New Roman" w:hint="eastAsia"/>
              </w:rPr>
              <w:lastRenderedPageBreak/>
              <w:t>构件</w:t>
            </w:r>
          </w:p>
        </w:tc>
        <w:tc>
          <w:tcPr>
            <w:tcW w:w="4961" w:type="dxa"/>
            <w:gridSpan w:val="4"/>
            <w:vAlign w:val="center"/>
          </w:tcPr>
          <w:p w14:paraId="09DF25E6" w14:textId="77777777" w:rsidR="0019467A" w:rsidRDefault="00000000" w:rsidP="0019467A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A</m:t>
                    </m:r>
                  </m:e>
                  <m:sub>
                    <m:r>
                      <w:rPr>
                        <w:rFonts w:cs="Times New Roman"/>
                      </w:rPr>
                      <m:t>rs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f>
                  <m:fPr>
                    <m:ctrlPr>
                      <w:rPr>
                        <w:rFonts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x</m:t>
                        </m:r>
                      </m:sub>
                    </m:sSub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s</m:t>
                        </m:r>
                      </m:sub>
                    </m:sSub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is</m:t>
                        </m:r>
                      </m:sub>
                    </m:sSub>
                    <m:func>
                      <m:funcPr>
                        <m:ctrlPr>
                          <w:rPr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m:t>tan</m:t>
                        </m:r>
                      </m:fName>
                      <m:e>
                        <m:r>
                          <w:rPr>
                            <w:rFonts w:hint="eastAsia"/>
                          </w:rPr>
                          <m:t>α</m:t>
                        </m:r>
                      </m:e>
                    </m:func>
                  </m:num>
                  <m:den>
                    <m:r>
                      <m:rPr>
                        <m:sty m:val="p"/>
                      </m:rPr>
                      <m:t>2</m:t>
                    </m:r>
                    <m:sSubSup>
                      <m:sSubSupPr>
                        <m:ctrlPr/>
                      </m:sSubSupPr>
                      <m:e>
                        <m:d>
                          <m:dPr>
                            <m:begChr m:val="["/>
                            <m:endChr m:val="]"/>
                            <m:ctrlPr/>
                          </m:dPr>
                          <m:e>
                            <m:r>
                              <m:t>σ</m:t>
                            </m:r>
                          </m:e>
                        </m:d>
                      </m:e>
                      <m:sub>
                        <m:r>
                          <m:t>sx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den>
                </m:f>
                <m:d>
                  <m:dPr>
                    <m:ctrlPr>
                      <w:rPr>
                        <w:rFonts w:cs="Times New Roman"/>
                        <w:i/>
                      </w:rPr>
                    </m:ctrlPr>
                  </m:dPr>
                  <m:e>
                    <m:r>
                      <w:rPr>
                        <w:rFonts w:cs="Times New Roman"/>
                      </w:rPr>
                      <m:t>1-</m:t>
                    </m:r>
                    <m:f>
                      <m:fPr>
                        <m:ctrlPr>
                          <w:rPr>
                            <w:rFonts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cs="Times New Roman" w:hint="eastAsia"/>
                          </w:rPr>
                          <m:t>Δ</m:t>
                        </m:r>
                      </m:num>
                      <m:den>
                        <m:r>
                          <w:rPr>
                            <w:rFonts w:hint="eastAsia"/>
                          </w:rPr>
                          <m:t>α</m:t>
                        </m:r>
                      </m:den>
                    </m:f>
                  </m:e>
                </m:d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95" w:type="dxa"/>
            <w:vMerge w:val="restart"/>
            <w:vAlign w:val="center"/>
          </w:tcPr>
          <w:p w14:paraId="50BDA087" w14:textId="288C5CFA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FE76D3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FE76D3">
              <w:rPr>
                <w:rFonts w:ascii="宋体" w:hAnsi="宋体"/>
              </w:rPr>
              <w:t>端需要的加</w:t>
            </w:r>
            <w:r w:rsidRPr="00FE76D3">
              <w:rPr>
                <w:rFonts w:ascii="宋体" w:hAnsi="宋体"/>
              </w:rPr>
              <w:lastRenderedPageBreak/>
              <w:t>强面积最小值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Merge w:val="restart"/>
            <w:vAlign w:val="center"/>
          </w:tcPr>
          <w:p w14:paraId="15C428D2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lastRenderedPageBreak/>
              <w:t>mm</w:t>
            </w:r>
            <w:r>
              <w:rPr>
                <w:rFonts w:ascii="宋体" w:hAnsi="宋体"/>
                <w:vertAlign w:val="superscript"/>
              </w:rPr>
              <w:t>2</w:t>
            </w:r>
          </w:p>
        </w:tc>
      </w:tr>
      <w:tr w:rsidR="0019467A" w14:paraId="1D7E8154" w14:textId="77777777" w:rsidTr="0019467A">
        <w:trPr>
          <w:trHeight w:val="57"/>
          <w:jc w:val="center"/>
        </w:trPr>
        <w:tc>
          <w:tcPr>
            <w:tcW w:w="1518" w:type="dxa"/>
            <w:gridSpan w:val="2"/>
            <w:vMerge/>
            <w:vAlign w:val="center"/>
          </w:tcPr>
          <w:p w14:paraId="4C4253EC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</w:p>
        </w:tc>
        <w:tc>
          <w:tcPr>
            <w:tcW w:w="1028" w:type="dxa"/>
            <w:gridSpan w:val="3"/>
            <w:vAlign w:val="center"/>
          </w:tcPr>
          <w:p w14:paraId="279A635F" w14:textId="77918023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cs="Times New Roman" w:hint="eastAsia"/>
              </w:rPr>
              <w:t>小端连结构件或之间筒体长度</w:t>
            </w:r>
            <m:oMath>
              <m:r>
                <w:rPr>
                  <w:rFonts w:cs="Times New Roman"/>
                </w:rPr>
                <m:t>&lt;</m:t>
              </m:r>
              <m:rad>
                <m:radPr>
                  <m:degHide m:val="1"/>
                  <m:ctrlPr>
                    <w:rPr>
                      <w:rFonts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D</m:t>
                      </m:r>
                    </m:e>
                    <m:sub>
                      <m:r>
                        <m:t>is</m:t>
                      </m:r>
                    </m:sub>
                  </m:sSub>
                  <m:sSub>
                    <m:sSubPr>
                      <m:ctrlPr>
                        <w:rPr>
                          <w:rFonts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cs="Times New Roman"/>
                        </w:rPr>
                        <m:t>δ</m:t>
                      </m:r>
                    </m:e>
                    <m:sub>
                      <m:r>
                        <w:rPr>
                          <w:rFonts w:cs="Times New Roman"/>
                        </w:rPr>
                        <m:t>npx</m:t>
                      </m:r>
                    </m:sub>
                  </m:sSub>
                </m:e>
              </m:rad>
            </m:oMath>
          </w:p>
        </w:tc>
        <w:tc>
          <w:tcPr>
            <w:tcW w:w="4961" w:type="dxa"/>
            <w:gridSpan w:val="4"/>
            <w:vAlign w:val="center"/>
          </w:tcPr>
          <w:p w14:paraId="68E2F6CC" w14:textId="77777777" w:rsidR="0019467A" w:rsidRDefault="00000000" w:rsidP="0019467A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A</m:t>
                    </m:r>
                  </m:e>
                  <m:sub>
                    <m:r>
                      <w:rPr>
                        <w:rFonts w:cs="Times New Roman"/>
                      </w:rPr>
                      <m:t>rs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f>
                  <m:fPr>
                    <m:ctrlPr>
                      <w:rPr>
                        <w:rFonts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x</m:t>
                        </m:r>
                      </m:sub>
                    </m:sSub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s</m:t>
                        </m:r>
                      </m:sub>
                    </m:sSub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is</m:t>
                        </m:r>
                      </m:sub>
                    </m:sSub>
                    <m:func>
                      <m:funcPr>
                        <m:ctrlPr>
                          <w:rPr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m:t>tan</m:t>
                        </m:r>
                      </m:fName>
                      <m:e>
                        <m:r>
                          <w:rPr>
                            <w:rFonts w:hint="eastAsia"/>
                          </w:rPr>
                          <m:t>α</m:t>
                        </m:r>
                      </m:e>
                    </m:func>
                  </m:num>
                  <m:den>
                    <m:r>
                      <m:rPr>
                        <m:sty m:val="p"/>
                      </m:rPr>
                      <m:t>2</m:t>
                    </m:r>
                    <m:sSubSup>
                      <m:sSubSupPr>
                        <m:ctrlPr/>
                      </m:sSubSupPr>
                      <m:e>
                        <m:d>
                          <m:dPr>
                            <m:begChr m:val="["/>
                            <m:endChr m:val="]"/>
                            <m:ctrlPr/>
                          </m:dPr>
                          <m:e>
                            <m:r>
                              <m:t>σ</m:t>
                            </m:r>
                            <m:ctrlPr>
                              <w:rPr>
                                <w:i/>
                              </w:rPr>
                            </m:ctrlPr>
                          </m:e>
                        </m:d>
                      </m:e>
                      <m:sub>
                        <m:r>
                          <m:t>c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den>
                </m:f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95" w:type="dxa"/>
            <w:vMerge/>
            <w:vAlign w:val="center"/>
          </w:tcPr>
          <w:p w14:paraId="6622CE4B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Merge/>
            <w:vAlign w:val="center"/>
          </w:tcPr>
          <w:p w14:paraId="6050F972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</w:p>
        </w:tc>
      </w:tr>
      <w:tr w:rsidR="0019467A" w14:paraId="2F4A56D2" w14:textId="77777777" w:rsidTr="0019467A">
        <w:trPr>
          <w:trHeight w:val="57"/>
          <w:jc w:val="center"/>
        </w:trPr>
        <w:tc>
          <w:tcPr>
            <w:tcW w:w="1518" w:type="dxa"/>
            <w:gridSpan w:val="2"/>
            <w:vMerge w:val="restart"/>
            <w:vAlign w:val="center"/>
          </w:tcPr>
          <w:p w14:paraId="1934311C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有效加强面积</w:t>
            </w:r>
          </w:p>
        </w:tc>
        <w:tc>
          <w:tcPr>
            <w:tcW w:w="1028" w:type="dxa"/>
            <w:gridSpan w:val="3"/>
            <w:vAlign w:val="center"/>
          </w:tcPr>
          <w:p w14:paraId="024CBE7E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cs="Times New Roman" w:hint="eastAsia"/>
              </w:rPr>
              <w:t>小端无结构件</w:t>
            </w:r>
          </w:p>
        </w:tc>
        <w:tc>
          <w:tcPr>
            <w:tcW w:w="4961" w:type="dxa"/>
            <w:gridSpan w:val="4"/>
            <w:vAlign w:val="center"/>
          </w:tcPr>
          <w:p w14:paraId="5534878B" w14:textId="77777777" w:rsidR="0019467A" w:rsidRDefault="00000000" w:rsidP="0019467A">
            <w:pPr>
              <w:jc w:val="both"/>
              <w:rPr>
                <w:rFonts w:hAnsi="宋体" w:cs="Times New Roman" w:hint="eastAsia"/>
              </w:rPr>
            </w:pP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A</m:t>
                  </m:r>
                </m:e>
                <m:sub>
                  <m:r>
                    <w:rPr>
                      <w:rFonts w:cs="Times New Roman"/>
                    </w:rPr>
                    <m:t>es</m:t>
                  </m:r>
                </m:sub>
              </m:sSub>
              <m:r>
                <w:rPr>
                  <w:rFonts w:cs="Times New Roman"/>
                </w:rPr>
                <m:t>=0.55</m:t>
              </m:r>
              <m:d>
                <m:dPr>
                  <m:ctrlPr>
                    <w:rPr>
                      <w:rFonts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cs="Times New Roman"/>
                        </w:rPr>
                        <m:t>δ</m:t>
                      </m:r>
                    </m:e>
                    <m:sub>
                      <m:r>
                        <w:rPr>
                          <w:rFonts w:cs="Times New Roman"/>
                        </w:rPr>
                        <m:t>nsx</m:t>
                      </m:r>
                    </m:sub>
                  </m:sSub>
                  <m:r>
                    <w:rPr>
                      <w:rFonts w:cs="Times New Roman"/>
                    </w:rPr>
                    <m:t>-</m:t>
                  </m:r>
                  <m:sSub>
                    <m:sSubPr>
                      <m:ctrlPr>
                        <w:rPr>
                          <w:rFonts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cs="Times New Roman"/>
                        </w:rPr>
                        <m:t>δ</m:t>
                      </m:r>
                    </m:e>
                    <m:sub>
                      <m:r>
                        <w:rPr>
                          <w:rFonts w:cs="Times New Roman"/>
                        </w:rPr>
                        <m:t>sx</m:t>
                      </m:r>
                    </m:sub>
                  </m:sSub>
                  <m:r>
                    <w:rPr>
                      <w:rFonts w:cs="Times New Roman"/>
                    </w:rPr>
                    <m:t>-</m:t>
                  </m:r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C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ad>
                <m:radPr>
                  <m:degHide m:val="1"/>
                  <m:ctrlPr>
                    <w:rPr>
                      <w:rFonts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D</m:t>
                      </m:r>
                    </m:e>
                    <m:sub>
                      <m:r>
                        <m:t>is</m:t>
                      </m:r>
                    </m:sub>
                  </m:sSub>
                  <m:sSub>
                    <m:sSubPr>
                      <m:ctrlPr>
                        <w:rPr>
                          <w:rFonts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cs="Times New Roman"/>
                        </w:rPr>
                        <m:t>δ</m:t>
                      </m:r>
                    </m:e>
                    <m:sub>
                      <m:r>
                        <w:rPr>
                          <w:rFonts w:cs="Times New Roman"/>
                        </w:rPr>
                        <m:t>nsx</m:t>
                      </m:r>
                    </m:sub>
                  </m:sSub>
                </m:e>
              </m:rad>
              <m:r>
                <w:rPr>
                  <w:rFonts w:cs="Times New Roman"/>
                </w:rPr>
                <m:t>+0.55</m:t>
              </m:r>
              <m:d>
                <m:dPr>
                  <m:ctrlPr>
                    <w:rPr>
                      <w:rFonts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cs="Times New Roman"/>
                        </w:rPr>
                        <m:t>δ</m:t>
                      </m:r>
                    </m:e>
                    <m:sub>
                      <m:r>
                        <w:rPr>
                          <w:rFonts w:cs="Times New Roman"/>
                        </w:rPr>
                        <m:t>n</m:t>
                      </m:r>
                      <m:r>
                        <w:rPr>
                          <w:rFonts w:cs="Times New Roman" w:hint="eastAsia"/>
                        </w:rPr>
                        <m:t>x</m:t>
                      </m:r>
                    </m:sub>
                  </m:sSub>
                  <m:r>
                    <w:rPr>
                      <w:rFonts w:cs="Times New Roman"/>
                    </w:rPr>
                    <m:t>-</m:t>
                  </m:r>
                  <m:sSub>
                    <m:sSubPr>
                      <m:ctrlPr>
                        <w:rPr>
                          <w:rFonts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cs="Times New Roman"/>
                        </w:rPr>
                        <m:t>δ</m:t>
                      </m:r>
                    </m:e>
                    <m:sub>
                      <m:r>
                        <w:rPr>
                          <w:rFonts w:cs="Times New Roman"/>
                        </w:rPr>
                        <m:t>c</m:t>
                      </m:r>
                    </m:sub>
                  </m:sSub>
                  <m:r>
                    <w:rPr>
                      <w:rFonts w:cs="Times New Roman"/>
                    </w:rPr>
                    <m:t>-</m:t>
                  </m:r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C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  <m:rad>
                <m:radPr>
                  <m:degHide m:val="1"/>
                  <m:ctrlPr>
                    <w:rPr>
                      <w:rFonts w:cs="Times New Roman"/>
                      <w:i/>
                    </w:rPr>
                  </m:ctrlPr>
                </m:radPr>
                <m:deg/>
                <m:e>
                  <m:f>
                    <m:fPr>
                      <m:type m:val="lin"/>
                      <m:ctrlPr>
                        <w:rPr>
                          <w:rFonts w:cs="Times New Roman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i/>
                            </w:rPr>
                          </m:ctrlPr>
                        </m:sSubPr>
                        <m:e>
                          <m:r>
                            <m:t>D</m:t>
                          </m:r>
                        </m:e>
                        <m:sub>
                          <m:r>
                            <m:t>is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cs="Times New Roman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cs="Times New Roman"/>
                            </w:rPr>
                            <m:t>nx</m:t>
                          </m:r>
                        </m:sub>
                      </m:sSub>
                    </m:num>
                    <m:den>
                      <m:func>
                        <m:funcPr>
                          <m:ctrlPr>
                            <w:rPr>
                              <w:rFonts w:cs="Times New Roman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cs="Times New Roman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hint="eastAsia"/>
                            </w:rPr>
                            <m:t>α</m:t>
                          </m:r>
                        </m:e>
                      </m:func>
                    </m:den>
                  </m:f>
                </m:e>
              </m:rad>
              <m:r>
                <w:rPr>
                  <w:rFonts w:cs="Times New Roman"/>
                </w:rPr>
                <m:t>+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A</m:t>
                      </m:r>
                    </m:e>
                    <m:sub>
                      <m:r>
                        <m:t>Lx</m:t>
                      </m:r>
                    </m:sub>
                  </m:sSub>
                  <m:r>
                    <m:t>+A</m:t>
                  </m:r>
                </m:e>
                <m:sub>
                  <m:r>
                    <m:t>sx</m:t>
                  </m:r>
                </m:sub>
              </m:sSub>
            </m:oMath>
            <w:r w:rsidR="0019467A">
              <w:rPr>
                <w:rFonts w:ascii="宋体" w:hAnsi="宋体" w:hint="eastAsia"/>
              </w:rPr>
              <w:t>=</w:t>
            </w:r>
          </w:p>
        </w:tc>
        <w:tc>
          <w:tcPr>
            <w:tcW w:w="1895" w:type="dxa"/>
            <w:vMerge w:val="restart"/>
            <w:vAlign w:val="center"/>
          </w:tcPr>
          <w:p w14:paraId="5B40B9EF" w14:textId="2FAEC3CF" w:rsidR="0019467A" w:rsidRPr="002A1EFA" w:rsidRDefault="002A1EFA" w:rsidP="0019467A">
            <w:pPr>
              <w:jc w:val="both"/>
              <w:rPr>
                <w:rFonts w:ascii="宋体" w:hAnsi="宋体" w:hint="eastAsia"/>
              </w:rPr>
            </w:pPr>
            <w:r w:rsidRPr="002A1EFA">
              <w:rPr>
                <w:rFonts w:ascii="宋体" w:hAnsi="宋体"/>
              </w:rPr>
              <w:t>锥壳小端需要的加强面积最小值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Merge w:val="restart"/>
            <w:vAlign w:val="center"/>
          </w:tcPr>
          <w:p w14:paraId="5D29FFE2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  <w:r>
              <w:rPr>
                <w:rFonts w:ascii="宋体" w:hAnsi="宋体"/>
                <w:vertAlign w:val="superscript"/>
              </w:rPr>
              <w:t>2</w:t>
            </w:r>
          </w:p>
        </w:tc>
      </w:tr>
      <w:tr w:rsidR="0019467A" w14:paraId="0DB9714A" w14:textId="77777777" w:rsidTr="0019467A">
        <w:trPr>
          <w:trHeight w:val="57"/>
          <w:jc w:val="center"/>
        </w:trPr>
        <w:tc>
          <w:tcPr>
            <w:tcW w:w="1518" w:type="dxa"/>
            <w:gridSpan w:val="2"/>
            <w:vMerge/>
            <w:vAlign w:val="center"/>
          </w:tcPr>
          <w:p w14:paraId="51F18856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</w:p>
        </w:tc>
        <w:tc>
          <w:tcPr>
            <w:tcW w:w="1028" w:type="dxa"/>
            <w:gridSpan w:val="3"/>
            <w:vAlign w:val="center"/>
          </w:tcPr>
          <w:p w14:paraId="3A08211C" w14:textId="2CFDD2BC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cs="Times New Roman" w:hint="eastAsia"/>
              </w:rPr>
              <w:t>小端连结构件或之间筒体长度</w:t>
            </w:r>
            <m:oMath>
              <m:r>
                <w:rPr>
                  <w:rFonts w:cs="Times New Roman"/>
                </w:rPr>
                <m:t>&lt;</m:t>
              </m:r>
              <m:rad>
                <m:radPr>
                  <m:degHide m:val="1"/>
                  <m:ctrlPr>
                    <w:rPr>
                      <w:rFonts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D</m:t>
                      </m:r>
                    </m:e>
                    <m:sub>
                      <m:r>
                        <m:t>is</m:t>
                      </m:r>
                    </m:sub>
                  </m:sSub>
                  <m:sSub>
                    <m:sSubPr>
                      <m:ctrlPr>
                        <w:rPr>
                          <w:rFonts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cs="Times New Roman"/>
                        </w:rPr>
                        <m:t>δ</m:t>
                      </m:r>
                    </m:e>
                    <m:sub>
                      <m:r>
                        <w:rPr>
                          <w:rFonts w:cs="Times New Roman"/>
                        </w:rPr>
                        <m:t>npx</m:t>
                      </m:r>
                    </m:sub>
                  </m:sSub>
                </m:e>
              </m:rad>
            </m:oMath>
          </w:p>
        </w:tc>
        <w:tc>
          <w:tcPr>
            <w:tcW w:w="4961" w:type="dxa"/>
            <w:gridSpan w:val="4"/>
            <w:vAlign w:val="center"/>
          </w:tcPr>
          <w:p w14:paraId="64EB0F27" w14:textId="77777777" w:rsidR="0019467A" w:rsidRDefault="00000000" w:rsidP="0019467A">
            <w:pPr>
              <w:jc w:val="both"/>
              <w:rPr>
                <w:rFonts w:hAnsi="宋体" w:cs="Times New Roman" w:hint="eastAsia"/>
              </w:rPr>
            </w:pP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A</m:t>
                  </m:r>
                </m:e>
                <m:sub>
                  <m:r>
                    <w:rPr>
                      <w:rFonts w:cs="Times New Roman"/>
                    </w:rPr>
                    <m:t>es</m:t>
                  </m:r>
                </m:sub>
              </m:sSub>
              <m:r>
                <w:rPr>
                  <w:rFonts w:cs="Times New Roman"/>
                </w:rPr>
                <m:t>=0.55</m:t>
              </m:r>
              <m:d>
                <m:dPr>
                  <m:ctrlPr>
                    <w:rPr>
                      <w:rFonts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cs="Times New Roman"/>
                        </w:rPr>
                        <m:t>δ</m:t>
                      </m:r>
                    </m:e>
                    <m:sub>
                      <m:r>
                        <w:rPr>
                          <w:rFonts w:cs="Times New Roman"/>
                        </w:rPr>
                        <m:t>nx</m:t>
                      </m:r>
                    </m:sub>
                  </m:sSub>
                  <m:r>
                    <w:rPr>
                      <w:rFonts w:cs="Times New Roman"/>
                    </w:rPr>
                    <m:t>-</m:t>
                  </m:r>
                  <m:sSub>
                    <m:sSubPr>
                      <m:ctrlPr>
                        <w:rPr>
                          <w:rFonts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cs="Times New Roman"/>
                        </w:rPr>
                        <m:t>δ</m:t>
                      </m:r>
                    </m:e>
                    <m:sub>
                      <m:r>
                        <w:rPr>
                          <w:rFonts w:cs="Times New Roman"/>
                        </w:rPr>
                        <m:t>c</m:t>
                      </m:r>
                    </m:sub>
                  </m:sSub>
                  <m:r>
                    <w:rPr>
                      <w:rFonts w:cs="Times New Roman"/>
                    </w:rPr>
                    <m:t>-</m:t>
                  </m:r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C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  <m:rad>
                <m:radPr>
                  <m:degHide m:val="1"/>
                  <m:ctrlPr>
                    <w:rPr>
                      <w:rFonts w:cs="Times New Roman"/>
                      <w:i/>
                    </w:rPr>
                  </m:ctrlPr>
                </m:radPr>
                <m:deg/>
                <m:e>
                  <m:f>
                    <m:fPr>
                      <m:type m:val="lin"/>
                      <m:ctrlPr>
                        <w:rPr>
                          <w:rFonts w:cs="Times New Roman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i/>
                            </w:rPr>
                          </m:ctrlPr>
                        </m:sSubPr>
                        <m:e>
                          <m:r>
                            <m:t>D</m:t>
                          </m:r>
                        </m:e>
                        <m:sub>
                          <m:r>
                            <m:t>is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cs="Times New Roman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cs="Times New Roman"/>
                            </w:rPr>
                            <m:t>nx</m:t>
                          </m:r>
                        </m:sub>
                      </m:sSub>
                    </m:num>
                    <m:den>
                      <m:func>
                        <m:funcPr>
                          <m:ctrlPr>
                            <w:rPr>
                              <w:rFonts w:cs="Times New Roman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cs="Times New Roman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hint="eastAsia"/>
                            </w:rPr>
                            <m:t>α</m:t>
                          </m:r>
                        </m:e>
                      </m:func>
                    </m:den>
                  </m:f>
                </m:e>
              </m:rad>
              <m:r>
                <w:rPr>
                  <w:rFonts w:cs="Times New Roman"/>
                </w:rPr>
                <m:t>+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A</m:t>
                      </m:r>
                    </m:e>
                    <m:sub>
                      <m:r>
                        <m:t>Lx</m:t>
                      </m:r>
                    </m:sub>
                  </m:sSub>
                  <m:r>
                    <m:t>+A</m:t>
                  </m:r>
                </m:e>
                <m:sub>
                  <m:r>
                    <m:t>sx</m:t>
                  </m:r>
                </m:sub>
              </m:sSub>
            </m:oMath>
            <w:r w:rsidR="0019467A">
              <w:rPr>
                <w:rFonts w:ascii="宋体" w:hAnsi="宋体" w:hint="eastAsia"/>
              </w:rPr>
              <w:t>=</w:t>
            </w:r>
          </w:p>
        </w:tc>
        <w:tc>
          <w:tcPr>
            <w:tcW w:w="1895" w:type="dxa"/>
            <w:vMerge/>
            <w:vAlign w:val="center"/>
          </w:tcPr>
          <w:p w14:paraId="28B13F29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Merge/>
            <w:vAlign w:val="center"/>
          </w:tcPr>
          <w:p w14:paraId="32D0C244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</w:p>
        </w:tc>
      </w:tr>
      <w:tr w:rsidR="0019467A" w14:paraId="024572AF" w14:textId="77777777" w:rsidTr="0019467A">
        <w:trPr>
          <w:trHeight w:val="57"/>
          <w:jc w:val="center"/>
        </w:trPr>
        <w:tc>
          <w:tcPr>
            <w:tcW w:w="2546" w:type="dxa"/>
            <w:gridSpan w:val="5"/>
            <w:vAlign w:val="center"/>
          </w:tcPr>
          <w:p w14:paraId="1E3BDB68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锥壳上加强截面距连接处的有效长度</w:t>
            </w:r>
          </w:p>
        </w:tc>
        <w:tc>
          <w:tcPr>
            <w:tcW w:w="4961" w:type="dxa"/>
            <w:gridSpan w:val="4"/>
            <w:vAlign w:val="center"/>
          </w:tcPr>
          <w:p w14:paraId="795CEF1B" w14:textId="467D57FD" w:rsidR="0019467A" w:rsidRDefault="00000000" w:rsidP="0019467A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x2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7D4DE633" w14:textId="39FAC47F" w:rsidR="0019467A" w:rsidRPr="002A1EFA" w:rsidRDefault="002A1EFA" w:rsidP="0019467A">
            <w:pPr>
              <w:jc w:val="both"/>
              <w:rPr>
                <w:rFonts w:ascii="宋体" w:hAnsi="宋体" w:hint="eastAsia"/>
              </w:rPr>
            </w:pPr>
            <w:r w:rsidRPr="002A1EFA">
              <w:rPr>
                <w:rFonts w:ascii="宋体" w:hAnsi="宋体"/>
              </w:rPr>
              <w:t>锥壳小端加强段有效长度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30853B6C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</w:tr>
      <w:tr w:rsidR="0019467A" w14:paraId="4D723DC4" w14:textId="77777777" w:rsidTr="0019467A">
        <w:trPr>
          <w:trHeight w:val="57"/>
          <w:jc w:val="center"/>
        </w:trPr>
        <w:tc>
          <w:tcPr>
            <w:tcW w:w="2546" w:type="dxa"/>
            <w:gridSpan w:val="5"/>
            <w:vAlign w:val="center"/>
          </w:tcPr>
          <w:p w14:paraId="3D4D4BE3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筒体上加强截面距连接处的有效长度</w:t>
            </w:r>
          </w:p>
        </w:tc>
        <w:tc>
          <w:tcPr>
            <w:tcW w:w="4961" w:type="dxa"/>
            <w:gridSpan w:val="4"/>
            <w:vAlign w:val="center"/>
          </w:tcPr>
          <w:p w14:paraId="596512AA" w14:textId="4DF4B728" w:rsidR="0019467A" w:rsidRDefault="00000000" w:rsidP="0019467A">
            <w:pPr>
              <w:rPr>
                <w:rFonts w:hAnsi="宋体" w:cs="Times New Roman" w:hint="eastAsia"/>
                <w:vertAlign w:val="superscript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sx2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1589F461" w14:textId="645102DE" w:rsidR="0019467A" w:rsidRDefault="002A1EFA" w:rsidP="0019467A">
            <w:pPr>
              <w:jc w:val="both"/>
              <w:rPr>
                <w:rFonts w:ascii="宋体" w:hAnsi="宋体" w:hint="eastAsia"/>
              </w:rPr>
            </w:pPr>
            <w:r w:rsidRPr="002A1EFA">
              <w:rPr>
                <w:rFonts w:ascii="宋体" w:hAnsi="宋体"/>
              </w:rPr>
              <w:t>与锥壳小端相连的筒体加强段有效长度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870E0F0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</w:tr>
      <w:tr w:rsidR="0019467A" w14:paraId="19BEEAA8" w14:textId="77777777" w:rsidTr="0019467A">
        <w:trPr>
          <w:trHeight w:val="57"/>
          <w:jc w:val="center"/>
        </w:trPr>
        <w:tc>
          <w:tcPr>
            <w:tcW w:w="2546" w:type="dxa"/>
            <w:gridSpan w:val="5"/>
            <w:vAlign w:val="center"/>
          </w:tcPr>
          <w:p w14:paraId="32B8553B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锥壳上加强截面形心距连接处有效长度</w:t>
            </w:r>
          </w:p>
        </w:tc>
        <w:tc>
          <w:tcPr>
            <w:tcW w:w="4961" w:type="dxa"/>
            <w:gridSpan w:val="4"/>
            <w:vAlign w:val="center"/>
          </w:tcPr>
          <w:p w14:paraId="64AA87C8" w14:textId="77777777" w:rsidR="0019467A" w:rsidRDefault="00000000" w:rsidP="0019467A">
            <w:pPr>
              <w:rPr>
                <w:rFonts w:hAnsi="宋体" w:cs="Times New Roman" w:hint="eastAsia"/>
                <w:vertAlign w:val="superscript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x3</m:t>
                    </m:r>
                  </m:sub>
                </m:sSub>
                <m:r>
                  <w:rPr>
                    <w:rFonts w:cs="Times New Roman"/>
                  </w:rPr>
                  <m:t>=0.25</m:t>
                </m:r>
                <m:rad>
                  <m:radPr>
                    <m:degHide m:val="1"/>
                    <m:ctrlPr>
                      <w:rPr>
                        <w:rFonts w:cs="Times New Roman"/>
                        <w:i/>
                      </w:rPr>
                    </m:ctrlPr>
                  </m:radPr>
                  <m:deg/>
                  <m:e>
                    <m:f>
                      <m:fPr>
                        <m:type m:val="lin"/>
                        <m:ctrlPr>
                          <w:rPr>
                            <w:rFonts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is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nx</m:t>
                            </m:r>
                          </m:sub>
                        </m:sSub>
                      </m:num>
                      <m:den>
                        <m:r>
                          <w:rPr>
                            <w:rFonts w:cs="Times New Roman"/>
                          </w:rPr>
                          <m:t>2</m:t>
                        </m:r>
                      </m:den>
                    </m:f>
                  </m:e>
                </m:rad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7D27EB34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7F772B23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</w:tr>
      <w:tr w:rsidR="0019467A" w14:paraId="794B412D" w14:textId="77777777" w:rsidTr="0019467A">
        <w:trPr>
          <w:trHeight w:val="57"/>
          <w:jc w:val="center"/>
        </w:trPr>
        <w:tc>
          <w:tcPr>
            <w:tcW w:w="2546" w:type="dxa"/>
            <w:gridSpan w:val="5"/>
            <w:vAlign w:val="center"/>
          </w:tcPr>
          <w:p w14:paraId="4C3CFC22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筒体上加强截面形心距连接处有效长度</w:t>
            </w:r>
          </w:p>
        </w:tc>
        <w:tc>
          <w:tcPr>
            <w:tcW w:w="4961" w:type="dxa"/>
            <w:gridSpan w:val="4"/>
            <w:vAlign w:val="center"/>
          </w:tcPr>
          <w:p w14:paraId="5AA17AAB" w14:textId="77777777" w:rsidR="0019467A" w:rsidRDefault="00000000" w:rsidP="0019467A">
            <w:pPr>
              <w:rPr>
                <w:rFonts w:hAnsi="宋体" w:cs="Times New Roman" w:hint="eastAsia"/>
                <w:vertAlign w:val="superscript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sx3</m:t>
                    </m:r>
                  </m:sub>
                </m:sSub>
                <m:r>
                  <w:rPr>
                    <w:rFonts w:cs="Times New Roman"/>
                  </w:rPr>
                  <m:t>=0.25</m:t>
                </m:r>
                <m:rad>
                  <m:radPr>
                    <m:degHide m:val="1"/>
                    <m:ctrlPr>
                      <w:rPr>
                        <w:rFonts w:cs="Times New Roman"/>
                        <w:i/>
                      </w:rPr>
                    </m:ctrlPr>
                  </m:radPr>
                  <m:deg/>
                  <m:e>
                    <m:f>
                      <m:fPr>
                        <m:type m:val="lin"/>
                        <m:ctrlPr>
                          <w:rPr>
                            <w:rFonts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is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nsx</m:t>
                            </m:r>
                          </m:sub>
                        </m:sSub>
                      </m:num>
                      <m:den>
                        <m:r>
                          <w:rPr>
                            <w:rFonts w:cs="Times New Roman"/>
                          </w:rPr>
                          <m:t>2</m:t>
                        </m:r>
                      </m:den>
                    </m:f>
                  </m:e>
                </m:rad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7FEBD58C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156C5D7D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</w:tr>
      <w:tr w:rsidR="0019467A" w14:paraId="1C746EF7" w14:textId="77777777" w:rsidTr="0019467A">
        <w:trPr>
          <w:trHeight w:val="57"/>
          <w:jc w:val="center"/>
        </w:trPr>
        <w:tc>
          <w:tcPr>
            <w:tcW w:w="2546" w:type="dxa"/>
            <w:gridSpan w:val="5"/>
            <w:vAlign w:val="center"/>
          </w:tcPr>
          <w:p w14:paraId="57104119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加强截面形心距连接处的横轴长度</w:t>
            </w:r>
          </w:p>
        </w:tc>
        <w:tc>
          <w:tcPr>
            <w:tcW w:w="4961" w:type="dxa"/>
            <w:gridSpan w:val="4"/>
            <w:vAlign w:val="center"/>
          </w:tcPr>
          <w:p w14:paraId="259E4FB3" w14:textId="77777777" w:rsidR="0019467A" w:rsidRDefault="00000000" w:rsidP="0019467A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 w:hint="eastAsia"/>
                      </w:rPr>
                      <m:t>x</m:t>
                    </m:r>
                    <m:r>
                      <w:rPr>
                        <w:rFonts w:cs="Times New Roman"/>
                      </w:rPr>
                      <m:t>4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456443EB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328E698F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</w:tr>
      <w:tr w:rsidR="0019467A" w14:paraId="23EA984D" w14:textId="77777777" w:rsidTr="0019467A">
        <w:trPr>
          <w:trHeight w:val="57"/>
          <w:jc w:val="center"/>
        </w:trPr>
        <w:tc>
          <w:tcPr>
            <w:tcW w:w="2546" w:type="dxa"/>
            <w:gridSpan w:val="5"/>
            <w:vAlign w:val="center"/>
          </w:tcPr>
          <w:p w14:paraId="39D1AF4E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加强截面形心距连接处的纵轴长度</w:t>
            </w:r>
          </w:p>
        </w:tc>
        <w:tc>
          <w:tcPr>
            <w:tcW w:w="4961" w:type="dxa"/>
            <w:gridSpan w:val="4"/>
            <w:vAlign w:val="center"/>
          </w:tcPr>
          <w:p w14:paraId="3C3F184E" w14:textId="77777777" w:rsidR="0019467A" w:rsidRDefault="00000000" w:rsidP="0019467A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sx4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5B94416D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619ECB50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</w:tr>
      <w:tr w:rsidR="0019467A" w14:paraId="01A66CF8" w14:textId="77777777" w:rsidTr="0019467A">
        <w:trPr>
          <w:trHeight w:val="57"/>
          <w:jc w:val="center"/>
        </w:trPr>
        <w:tc>
          <w:tcPr>
            <w:tcW w:w="2546" w:type="dxa"/>
            <w:gridSpan w:val="5"/>
            <w:vAlign w:val="center"/>
          </w:tcPr>
          <w:p w14:paraId="79E18C73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472" w:type="dxa"/>
            <w:gridSpan w:val="6"/>
            <w:vAlign w:val="center"/>
          </w:tcPr>
          <w:p w14:paraId="5CD606BF" w14:textId="77777777" w:rsidR="0019467A" w:rsidRDefault="00000000" w:rsidP="0019467A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x2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cx</m:t>
                    </m:r>
                  </m:sub>
                </m:sSub>
                <m:r>
                  <w:rPr>
                    <w:rFonts w:cs="Times New Roman"/>
                  </w:rPr>
                  <m:t xml:space="preserve"> ;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sx2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sx</m:t>
                    </m:r>
                  </m:sub>
                </m:sSub>
                <m:r>
                  <w:rPr>
                    <w:rFonts w:cs="Times New Roman"/>
                  </w:rPr>
                  <m:t xml:space="preserve">; 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x4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x3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sx4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x3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x4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sx3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sx4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sx3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</m:oMath>
            </m:oMathPara>
          </w:p>
          <w:p w14:paraId="19CDA7AE" w14:textId="77777777" w:rsidR="0019467A" w:rsidRDefault="00000000" w:rsidP="0019467A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L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x2</m:t>
                        </m:r>
                      </m:sub>
                    </m:sSub>
                    <m:r>
                      <w:rPr>
                        <w:rFonts w:cs="Times New Roman" w:hint="eastAsia"/>
                      </w:rPr>
                      <m:t>≥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L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xm</m:t>
                        </m:r>
                      </m:sub>
                    </m:sSub>
                    <m:r>
                      <w:rPr>
                        <w:rFonts w:cs="Times New Roman"/>
                      </w:rPr>
                      <m:t>+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p2</m:t>
                        </m:r>
                      </m:sub>
                    </m:sSub>
                    <m:r>
                      <w:rPr>
                        <w:rFonts w:cs="Times New Roman"/>
                      </w:rPr>
                      <m:t>;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L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sx2</m:t>
                        </m:r>
                      </m:sub>
                    </m:sSub>
                    <m:r>
                      <w:rPr>
                        <w:rFonts w:cs="Times New Roman" w:hint="eastAsia"/>
                      </w:rPr>
                      <m:t>≥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L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sm</m:t>
                        </m:r>
                      </m:sub>
                    </m:sSub>
                    <m:r>
                      <w:rPr>
                        <w:rFonts w:cs="Times New Roman"/>
                      </w:rPr>
                      <m:t>+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p4</m:t>
                        </m:r>
                      </m:sub>
                    </m:sSub>
                    <m:r>
                      <w:rPr>
                        <w:rFonts w:cs="Times New Roman"/>
                      </w:rPr>
                      <m:t>;A</m:t>
                    </m:r>
                  </m:e>
                  <m:sub>
                    <m:r>
                      <w:rPr>
                        <w:rFonts w:cs="Times New Roman"/>
                      </w:rPr>
                      <m:t>es</m:t>
                    </m:r>
                  </m:sub>
                </m:sSub>
                <m:r>
                  <w:rPr>
                    <w:rFonts w:cs="Times New Roman" w:hint="eastAsia"/>
                  </w:rPr>
                  <m:t>≥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A</m:t>
                    </m:r>
                  </m:e>
                  <m:sub>
                    <m:r>
                      <w:rPr>
                        <w:rFonts w:cs="Times New Roman"/>
                      </w:rPr>
                      <m:t>rs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Q</m:t>
                    </m:r>
                  </m:e>
                  <m:sub>
                    <m:r>
                      <w:rPr>
                        <w:rFonts w:cs="Times New Roman"/>
                      </w:rPr>
                      <m:t>s</m:t>
                    </m:r>
                  </m:sub>
                </m:sSub>
                <m:r>
                  <w:rPr>
                    <w:rFonts w:cs="Times New Roman"/>
                  </w:rPr>
                  <m:t>&gt;0;</m:t>
                </m:r>
              </m:oMath>
            </m:oMathPara>
          </w:p>
        </w:tc>
      </w:tr>
      <w:tr w:rsidR="0019467A" w14:paraId="0B8742BB" w14:textId="77777777" w:rsidTr="0019467A">
        <w:trPr>
          <w:trHeight w:val="57"/>
          <w:jc w:val="center"/>
        </w:trPr>
        <w:tc>
          <w:tcPr>
            <w:tcW w:w="2546" w:type="dxa"/>
            <w:gridSpan w:val="5"/>
            <w:vAlign w:val="center"/>
          </w:tcPr>
          <w:p w14:paraId="68AF26C1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472" w:type="dxa"/>
            <w:gridSpan w:val="6"/>
            <w:vAlign w:val="center"/>
          </w:tcPr>
          <w:p w14:paraId="226EB0F4" w14:textId="77777777" w:rsidR="0019467A" w:rsidRDefault="0019467A" w:rsidP="0019467A">
            <w:pPr>
              <w:rPr>
                <w:rFonts w:ascii="宋体" w:hAnsi="宋体" w:hint="eastAsia"/>
              </w:rPr>
            </w:pPr>
          </w:p>
        </w:tc>
      </w:tr>
      <w:tr w:rsidR="0019467A" w14:paraId="2C7B471C" w14:textId="77777777" w:rsidTr="007C4FCB">
        <w:trPr>
          <w:trHeight w:val="57"/>
          <w:jc w:val="center"/>
        </w:trPr>
        <w:tc>
          <w:tcPr>
            <w:tcW w:w="10018" w:type="dxa"/>
            <w:gridSpan w:val="11"/>
            <w:vAlign w:val="center"/>
          </w:tcPr>
          <w:p w14:paraId="5F17BB5A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hAnsi="宋体" w:hint="eastAsia"/>
                <w:b/>
              </w:rPr>
              <w:t>有效长度计算</w:t>
            </w:r>
          </w:p>
        </w:tc>
      </w:tr>
      <w:tr w:rsidR="0019467A" w14:paraId="0DC22829" w14:textId="77777777" w:rsidTr="0019467A">
        <w:trPr>
          <w:trHeight w:val="57"/>
          <w:jc w:val="center"/>
        </w:trPr>
        <w:tc>
          <w:tcPr>
            <w:tcW w:w="2546" w:type="dxa"/>
            <w:gridSpan w:val="5"/>
            <w:vAlign w:val="center"/>
          </w:tcPr>
          <w:p w14:paraId="113CE5DF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锥壳小端加强段有效长度</w:t>
            </w:r>
          </w:p>
        </w:tc>
        <w:tc>
          <w:tcPr>
            <w:tcW w:w="4961" w:type="dxa"/>
            <w:gridSpan w:val="4"/>
            <w:vAlign w:val="center"/>
          </w:tcPr>
          <w:p w14:paraId="684B5807" w14:textId="77777777" w:rsidR="0019467A" w:rsidRDefault="00000000" w:rsidP="0019467A">
            <w:pPr>
              <w:rPr>
                <w:rFonts w:hAnsi="宋体" w:cs="Times New Roman" w:hint="eastAsia"/>
                <w:vertAlign w:val="superscript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 w:hint="eastAsia"/>
                      </w:rPr>
                      <m:t>x</m:t>
                    </m:r>
                    <m:r>
                      <w:rPr>
                        <w:rFonts w:cs="Times New Roman"/>
                      </w:rPr>
                      <m:t>5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2D7CF157" w14:textId="22F25D32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62773A">
              <w:rPr>
                <w:rFonts w:ascii="宋体" w:hAnsi="宋体"/>
              </w:rPr>
              <w:t>锥壳小端加强段有效长度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D43668E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</w:tr>
      <w:tr w:rsidR="0019467A" w14:paraId="0D907BF4" w14:textId="77777777" w:rsidTr="0019467A">
        <w:trPr>
          <w:trHeight w:val="57"/>
          <w:jc w:val="center"/>
        </w:trPr>
        <w:tc>
          <w:tcPr>
            <w:tcW w:w="2546" w:type="dxa"/>
            <w:gridSpan w:val="5"/>
            <w:vAlign w:val="center"/>
          </w:tcPr>
          <w:p w14:paraId="27166AE9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与锥壳小端相连的筒体加强段有效长度</w:t>
            </w:r>
          </w:p>
        </w:tc>
        <w:tc>
          <w:tcPr>
            <w:tcW w:w="4961" w:type="dxa"/>
            <w:gridSpan w:val="4"/>
            <w:vAlign w:val="center"/>
          </w:tcPr>
          <w:p w14:paraId="22102ECF" w14:textId="77777777" w:rsidR="0019467A" w:rsidRDefault="00000000" w:rsidP="0019467A">
            <w:pPr>
              <w:rPr>
                <w:rFonts w:hAnsi="宋体" w:cs="Times New Roman" w:hint="eastAsia"/>
                <w:vertAlign w:val="superscript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sx5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61E07D95" w14:textId="46EDFD90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62773A">
              <w:rPr>
                <w:rFonts w:ascii="宋体" w:hAnsi="宋体"/>
              </w:rPr>
              <w:t>与锥壳小端相连的筒体加强段有效长度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C3EBAC8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</w:tr>
      <w:tr w:rsidR="0019467A" w14:paraId="397D79B2" w14:textId="77777777" w:rsidTr="0019467A">
        <w:trPr>
          <w:trHeight w:val="57"/>
          <w:jc w:val="center"/>
        </w:trPr>
        <w:tc>
          <w:tcPr>
            <w:tcW w:w="2546" w:type="dxa"/>
            <w:gridSpan w:val="5"/>
            <w:vAlign w:val="center"/>
          </w:tcPr>
          <w:p w14:paraId="7AEFE554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472" w:type="dxa"/>
            <w:gridSpan w:val="6"/>
            <w:vAlign w:val="center"/>
          </w:tcPr>
          <w:p w14:paraId="603DAF5D" w14:textId="4128D584" w:rsidR="0019467A" w:rsidRDefault="00000000" w:rsidP="0019467A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x5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cx</m:t>
                    </m:r>
                  </m:sub>
                </m:sSub>
                <m:r>
                  <w:rPr>
                    <w:rFonts w:cs="Times New Roman"/>
                  </w:rPr>
                  <m:t xml:space="preserve">; 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sx5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sx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</m:oMath>
            </m:oMathPara>
          </w:p>
        </w:tc>
      </w:tr>
      <w:tr w:rsidR="0019467A" w14:paraId="3D869966" w14:textId="77777777" w:rsidTr="0019467A">
        <w:trPr>
          <w:trHeight w:val="57"/>
          <w:jc w:val="center"/>
        </w:trPr>
        <w:tc>
          <w:tcPr>
            <w:tcW w:w="2546" w:type="dxa"/>
            <w:gridSpan w:val="5"/>
            <w:vAlign w:val="center"/>
          </w:tcPr>
          <w:p w14:paraId="1DB2859F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472" w:type="dxa"/>
            <w:gridSpan w:val="6"/>
            <w:vAlign w:val="center"/>
          </w:tcPr>
          <w:p w14:paraId="64BCE413" w14:textId="77777777" w:rsidR="0019467A" w:rsidRDefault="0019467A" w:rsidP="0019467A">
            <w:pPr>
              <w:rPr>
                <w:rFonts w:ascii="宋体" w:hAnsi="宋体" w:hint="eastAsia"/>
              </w:rPr>
            </w:pPr>
          </w:p>
        </w:tc>
      </w:tr>
      <w:tr w:rsidR="0019467A" w14:paraId="762D9CD3" w14:textId="77777777" w:rsidTr="007C4FCB">
        <w:trPr>
          <w:trHeight w:val="57"/>
          <w:jc w:val="center"/>
        </w:trPr>
        <w:tc>
          <w:tcPr>
            <w:tcW w:w="10018" w:type="dxa"/>
            <w:gridSpan w:val="11"/>
            <w:vAlign w:val="center"/>
          </w:tcPr>
          <w:p w14:paraId="6FB7B87E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压力试验计算</w:t>
            </w:r>
          </w:p>
        </w:tc>
      </w:tr>
      <w:tr w:rsidR="0019467A" w14:paraId="4960CD87" w14:textId="77777777" w:rsidTr="0019467A">
        <w:trPr>
          <w:trHeight w:val="57"/>
          <w:jc w:val="center"/>
        </w:trPr>
        <w:tc>
          <w:tcPr>
            <w:tcW w:w="2546" w:type="dxa"/>
            <w:gridSpan w:val="5"/>
            <w:vAlign w:val="center"/>
          </w:tcPr>
          <w:p w14:paraId="4EE64FF3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耐压试验系数</w:t>
            </w:r>
          </w:p>
        </w:tc>
        <w:tc>
          <w:tcPr>
            <w:tcW w:w="4961" w:type="dxa"/>
            <w:gridSpan w:val="4"/>
            <w:vAlign w:val="center"/>
          </w:tcPr>
          <w:p w14:paraId="7495FC82" w14:textId="77777777" w:rsidR="0019467A" w:rsidRDefault="0019467A" w:rsidP="0019467A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τ</m:t>
                </m:r>
                <m:r>
                  <m:t>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39050242" w14:textId="05E46A0D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62773A">
              <w:rPr>
                <w:rFonts w:ascii="宋体" w:hAnsi="宋体"/>
              </w:rPr>
              <w:t>耐压试验系数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103481B6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19467A" w14:paraId="74CCAA66" w14:textId="77777777" w:rsidTr="0019467A">
        <w:trPr>
          <w:trHeight w:val="57"/>
          <w:jc w:val="center"/>
        </w:trPr>
        <w:tc>
          <w:tcPr>
            <w:tcW w:w="1696" w:type="dxa"/>
            <w:gridSpan w:val="3"/>
            <w:vMerge w:val="restart"/>
            <w:vAlign w:val="center"/>
          </w:tcPr>
          <w:p w14:paraId="21B9868B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耐压试验压力值</w:t>
            </w:r>
          </w:p>
        </w:tc>
        <w:tc>
          <w:tcPr>
            <w:tcW w:w="964" w:type="dxa"/>
            <w:gridSpan w:val="3"/>
            <w:vAlign w:val="center"/>
          </w:tcPr>
          <w:p w14:paraId="656B3572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卧式</w:t>
            </w:r>
          </w:p>
        </w:tc>
        <w:tc>
          <w:tcPr>
            <w:tcW w:w="4847" w:type="dxa"/>
            <w:gridSpan w:val="3"/>
            <w:vAlign w:val="center"/>
          </w:tcPr>
          <w:p w14:paraId="5CEE4408" w14:textId="77777777" w:rsidR="0019467A" w:rsidRDefault="00000000" w:rsidP="0019467A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T1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=</m:t>
                    </m:r>
                  </m:den>
                </m:f>
              </m:oMath>
            </m:oMathPara>
          </w:p>
        </w:tc>
        <w:tc>
          <w:tcPr>
            <w:tcW w:w="1895" w:type="dxa"/>
            <w:vAlign w:val="center"/>
          </w:tcPr>
          <w:p w14:paraId="3BB4DD25" w14:textId="12C30BE9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77185F">
              <w:rPr>
                <w:rFonts w:ascii="宋体" w:hAnsi="宋体"/>
              </w:rPr>
              <w:t>锥壳压力试验压力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494A00C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19467A" w14:paraId="38E9314B" w14:textId="77777777" w:rsidTr="0019467A">
        <w:trPr>
          <w:trHeight w:val="57"/>
          <w:jc w:val="center"/>
        </w:trPr>
        <w:tc>
          <w:tcPr>
            <w:tcW w:w="1696" w:type="dxa"/>
            <w:gridSpan w:val="3"/>
            <w:vMerge/>
            <w:vAlign w:val="center"/>
          </w:tcPr>
          <w:p w14:paraId="6AB1F42D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</w:p>
        </w:tc>
        <w:tc>
          <w:tcPr>
            <w:tcW w:w="964" w:type="dxa"/>
            <w:gridSpan w:val="3"/>
            <w:vAlign w:val="center"/>
          </w:tcPr>
          <w:p w14:paraId="47F15C8E" w14:textId="77777777" w:rsidR="0019467A" w:rsidRDefault="0019467A" w:rsidP="0019467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立式</w:t>
            </w:r>
          </w:p>
        </w:tc>
        <w:tc>
          <w:tcPr>
            <w:tcW w:w="4847" w:type="dxa"/>
            <w:gridSpan w:val="3"/>
            <w:vAlign w:val="center"/>
          </w:tcPr>
          <w:p w14:paraId="1178973E" w14:textId="77777777" w:rsidR="0019467A" w:rsidRDefault="00000000" w:rsidP="0019467A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T2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den>
                </m:f>
                <m:r>
                  <m:t>+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N</m:t>
                    </m:r>
                  </m:sub>
                </m:sSub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/>
                      </w:rPr>
                      <m:t>试验介质液柱静压力</m:t>
                    </m:r>
                  </m:e>
                </m:d>
                <m:r>
                  <m:t>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5A4EEF54" w14:textId="4BF6905D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77185F">
              <w:rPr>
                <w:rFonts w:ascii="宋体" w:hAnsi="宋体"/>
              </w:rPr>
              <w:t>锥壳压力试验压力</w:t>
            </w:r>
            <w:r>
              <w:rPr>
                <w:rFonts w:ascii="宋体" w:hAnsi="宋体" w:hint="eastAsia"/>
              </w:rPr>
              <w:lastRenderedPageBreak/>
              <w:t>（锥壳）</w:t>
            </w:r>
          </w:p>
        </w:tc>
        <w:tc>
          <w:tcPr>
            <w:tcW w:w="616" w:type="dxa"/>
            <w:vAlign w:val="center"/>
          </w:tcPr>
          <w:p w14:paraId="21404023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19467A" w14:paraId="0DDCBD2E" w14:textId="77777777" w:rsidTr="0019467A">
        <w:trPr>
          <w:trHeight w:val="57"/>
          <w:jc w:val="center"/>
        </w:trPr>
        <w:tc>
          <w:tcPr>
            <w:tcW w:w="1696" w:type="dxa"/>
            <w:gridSpan w:val="3"/>
            <w:vMerge w:val="restart"/>
            <w:vAlign w:val="center"/>
          </w:tcPr>
          <w:p w14:paraId="6514D506" w14:textId="77777777" w:rsidR="0019467A" w:rsidRDefault="0019467A" w:rsidP="0019467A">
            <w:pPr>
              <w:spacing w:before="20" w:after="20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压力试验允许通过的应力</w:t>
            </w:r>
          </w:p>
        </w:tc>
        <w:tc>
          <w:tcPr>
            <w:tcW w:w="964" w:type="dxa"/>
            <w:gridSpan w:val="3"/>
            <w:vAlign w:val="center"/>
          </w:tcPr>
          <w:p w14:paraId="6B3D2BA8" w14:textId="77777777" w:rsidR="0019467A" w:rsidRDefault="0019467A" w:rsidP="0019467A">
            <w:pPr>
              <w:spacing w:before="20" w:after="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液压</w:t>
            </w:r>
          </w:p>
        </w:tc>
        <w:tc>
          <w:tcPr>
            <w:tcW w:w="4847" w:type="dxa"/>
            <w:gridSpan w:val="3"/>
            <w:vAlign w:val="center"/>
          </w:tcPr>
          <w:p w14:paraId="24C0BC20" w14:textId="77777777" w:rsidR="0019467A" w:rsidRDefault="00000000" w:rsidP="0019467A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0.9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895" w:type="dxa"/>
            <w:vMerge w:val="restart"/>
            <w:vAlign w:val="center"/>
          </w:tcPr>
          <w:p w14:paraId="10FDE747" w14:textId="32861C9B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77185F">
              <w:rPr>
                <w:rFonts w:ascii="宋体" w:hAnsi="宋体"/>
              </w:rPr>
              <w:t>压力试验允许通过的应力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Merge w:val="restart"/>
            <w:vAlign w:val="center"/>
          </w:tcPr>
          <w:p w14:paraId="779E457D" w14:textId="77777777" w:rsidR="0019467A" w:rsidRDefault="0019467A" w:rsidP="0019467A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19467A" w14:paraId="13E736AB" w14:textId="77777777" w:rsidTr="0019467A">
        <w:trPr>
          <w:trHeight w:val="57"/>
          <w:jc w:val="center"/>
        </w:trPr>
        <w:tc>
          <w:tcPr>
            <w:tcW w:w="1696" w:type="dxa"/>
            <w:gridSpan w:val="3"/>
            <w:vMerge/>
            <w:vAlign w:val="center"/>
          </w:tcPr>
          <w:p w14:paraId="68524F6C" w14:textId="77777777" w:rsidR="0019467A" w:rsidRDefault="0019467A" w:rsidP="0019467A">
            <w:pPr>
              <w:spacing w:before="20" w:after="20"/>
              <w:rPr>
                <w:rFonts w:hAnsi="宋体" w:hint="eastAsia"/>
              </w:rPr>
            </w:pPr>
          </w:p>
        </w:tc>
        <w:tc>
          <w:tcPr>
            <w:tcW w:w="964" w:type="dxa"/>
            <w:gridSpan w:val="3"/>
            <w:vAlign w:val="center"/>
          </w:tcPr>
          <w:p w14:paraId="38BDC78A" w14:textId="77777777" w:rsidR="0019467A" w:rsidRDefault="0019467A" w:rsidP="0019467A">
            <w:pPr>
              <w:widowControl/>
              <w:rPr>
                <w:rFonts w:hAnsi="宋体" w:hint="eastAsia"/>
              </w:rPr>
            </w:pPr>
            <w:r>
              <w:rPr>
                <w:rFonts w:hAnsi="宋体" w:hint="eastAsia"/>
              </w:rPr>
              <w:t>气压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气液</w:t>
            </w:r>
          </w:p>
        </w:tc>
        <w:tc>
          <w:tcPr>
            <w:tcW w:w="4847" w:type="dxa"/>
            <w:gridSpan w:val="3"/>
            <w:vAlign w:val="center"/>
          </w:tcPr>
          <w:p w14:paraId="639CC2C9" w14:textId="77777777" w:rsidR="0019467A" w:rsidRDefault="00000000" w:rsidP="0019467A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0.8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895" w:type="dxa"/>
            <w:vMerge/>
            <w:vAlign w:val="center"/>
          </w:tcPr>
          <w:p w14:paraId="0FE98811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Merge/>
            <w:vAlign w:val="center"/>
          </w:tcPr>
          <w:p w14:paraId="0D15AEFF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</w:p>
        </w:tc>
      </w:tr>
      <w:tr w:rsidR="0019467A" w14:paraId="56DCA6B1" w14:textId="77777777" w:rsidTr="0019467A">
        <w:trPr>
          <w:trHeight w:val="57"/>
          <w:jc w:val="center"/>
        </w:trPr>
        <w:tc>
          <w:tcPr>
            <w:tcW w:w="2546" w:type="dxa"/>
            <w:gridSpan w:val="5"/>
            <w:vAlign w:val="center"/>
          </w:tcPr>
          <w:p w14:paraId="28290348" w14:textId="77777777" w:rsidR="0019467A" w:rsidRDefault="0019467A" w:rsidP="0019467A">
            <w:pPr>
              <w:widowControl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试验压力下圆筒的应力</w:t>
            </w:r>
          </w:p>
        </w:tc>
        <w:tc>
          <w:tcPr>
            <w:tcW w:w="4961" w:type="dxa"/>
            <w:gridSpan w:val="4"/>
            <w:vAlign w:val="center"/>
          </w:tcPr>
          <w:p w14:paraId="486FADBC" w14:textId="77777777" w:rsidR="0019467A" w:rsidRDefault="00000000" w:rsidP="0019467A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rPr>
                            <m:sty m:val="p"/>
                          </m:rPr>
                          <m:t>max⁡</m:t>
                        </m:r>
                        <m:r>
                          <m:t>(p</m:t>
                        </m:r>
                      </m:e>
                      <m:sub>
                        <m:r>
                          <m:t>T1</m:t>
                        </m:r>
                      </m:sub>
                    </m:sSub>
                    <m:r>
                      <m:t>,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T2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)(D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+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  <m:r>
                      <m:t>)</m:t>
                    </m:r>
                  </m:num>
                  <m:den>
                    <m:r>
                      <m:rPr>
                        <m:sty m:val="p"/>
                      </m:rPr>
                      <m:t>2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95" w:type="dxa"/>
            <w:vAlign w:val="center"/>
          </w:tcPr>
          <w:p w14:paraId="7F68D132" w14:textId="40628550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 w:rsidRPr="0077185F">
              <w:rPr>
                <w:rFonts w:ascii="宋体" w:hAnsi="宋体"/>
              </w:rPr>
              <w:t>压力试验允许通过的应力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32E6B70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19467A" w14:paraId="361409B3" w14:textId="77777777" w:rsidTr="0019467A">
        <w:trPr>
          <w:trHeight w:val="57"/>
          <w:jc w:val="center"/>
        </w:trPr>
        <w:tc>
          <w:tcPr>
            <w:tcW w:w="2546" w:type="dxa"/>
            <w:gridSpan w:val="5"/>
            <w:vAlign w:val="center"/>
          </w:tcPr>
          <w:p w14:paraId="69F3A9A4" w14:textId="77777777" w:rsidR="0019467A" w:rsidRDefault="0019467A" w:rsidP="0019467A">
            <w:pPr>
              <w:widowControl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472" w:type="dxa"/>
            <w:gridSpan w:val="6"/>
            <w:vAlign w:val="center"/>
          </w:tcPr>
          <w:p w14:paraId="43BFF482" w14:textId="77777777" w:rsidR="0019467A" w:rsidRDefault="00000000" w:rsidP="0019467A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</m:oMath>
            </m:oMathPara>
          </w:p>
        </w:tc>
      </w:tr>
      <w:tr w:rsidR="0019467A" w14:paraId="7056EDF2" w14:textId="77777777" w:rsidTr="0019467A">
        <w:trPr>
          <w:trHeight w:val="57"/>
          <w:jc w:val="center"/>
        </w:trPr>
        <w:tc>
          <w:tcPr>
            <w:tcW w:w="2546" w:type="dxa"/>
            <w:gridSpan w:val="5"/>
            <w:vAlign w:val="center"/>
          </w:tcPr>
          <w:p w14:paraId="39C4F623" w14:textId="77777777" w:rsidR="0019467A" w:rsidRDefault="0019467A" w:rsidP="0019467A">
            <w:pPr>
              <w:widowControl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472" w:type="dxa"/>
            <w:gridSpan w:val="6"/>
            <w:vAlign w:val="center"/>
          </w:tcPr>
          <w:p w14:paraId="54237BF3" w14:textId="77777777" w:rsidR="0019467A" w:rsidRDefault="0019467A" w:rsidP="0019467A">
            <w:pPr>
              <w:rPr>
                <w:rFonts w:ascii="宋体" w:hAnsi="宋体" w:hint="eastAsia"/>
              </w:rPr>
            </w:pPr>
          </w:p>
        </w:tc>
      </w:tr>
      <w:tr w:rsidR="0019467A" w14:paraId="7BFE0B0B" w14:textId="77777777" w:rsidTr="007C4FCB">
        <w:trPr>
          <w:trHeight w:val="57"/>
          <w:jc w:val="center"/>
        </w:trPr>
        <w:tc>
          <w:tcPr>
            <w:tcW w:w="10018" w:type="dxa"/>
            <w:gridSpan w:val="11"/>
            <w:vAlign w:val="center"/>
          </w:tcPr>
          <w:p w14:paraId="51F3407E" w14:textId="77777777" w:rsidR="0019467A" w:rsidRDefault="0019467A" w:rsidP="0019467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结论</w:t>
            </w:r>
          </w:p>
        </w:tc>
      </w:tr>
      <w:tr w:rsidR="0019467A" w14:paraId="14855770" w14:textId="77777777" w:rsidTr="0019467A">
        <w:trPr>
          <w:trHeight w:val="57"/>
          <w:jc w:val="center"/>
        </w:trPr>
        <w:tc>
          <w:tcPr>
            <w:tcW w:w="2546" w:type="dxa"/>
            <w:gridSpan w:val="5"/>
            <w:vAlign w:val="center"/>
          </w:tcPr>
          <w:p w14:paraId="5BFAAD11" w14:textId="77777777" w:rsidR="0019467A" w:rsidRDefault="0019467A" w:rsidP="0019467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最终校核结果</w:t>
            </w:r>
          </w:p>
        </w:tc>
        <w:tc>
          <w:tcPr>
            <w:tcW w:w="7472" w:type="dxa"/>
            <w:gridSpan w:val="6"/>
            <w:vAlign w:val="center"/>
          </w:tcPr>
          <w:p w14:paraId="3ACE399F" w14:textId="77777777" w:rsidR="0019467A" w:rsidRDefault="0019467A" w:rsidP="0019467A">
            <w:pPr>
              <w:rPr>
                <w:rFonts w:ascii="宋体" w:hAnsi="宋体" w:hint="eastAsia"/>
              </w:rPr>
            </w:pPr>
          </w:p>
        </w:tc>
      </w:tr>
    </w:tbl>
    <w:p w14:paraId="5A7832E3" w14:textId="77777777" w:rsidR="007C4FCB" w:rsidRDefault="007C4FCB">
      <w:pPr>
        <w:widowControl/>
      </w:pPr>
    </w:p>
    <w:sectPr w:rsidR="007C4FCB">
      <w:headerReference w:type="default" r:id="rId9"/>
      <w:footerReference w:type="default" r:id="rId10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5F443" w14:textId="77777777" w:rsidR="00C114F5" w:rsidRDefault="00C114F5">
      <w:r>
        <w:separator/>
      </w:r>
    </w:p>
  </w:endnote>
  <w:endnote w:type="continuationSeparator" w:id="0">
    <w:p w14:paraId="2B464AEE" w14:textId="77777777" w:rsidR="00C114F5" w:rsidRDefault="00C114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9DEB2" w14:textId="77777777" w:rsidR="007C4FCB" w:rsidRDefault="00E847C0">
    <w:pPr>
      <w:pStyle w:val="a7"/>
      <w:jc w:val="center"/>
    </w:pP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FD285" w14:textId="77777777" w:rsidR="00C114F5" w:rsidRDefault="00C114F5">
      <w:r>
        <w:separator/>
      </w:r>
    </w:p>
  </w:footnote>
  <w:footnote w:type="continuationSeparator" w:id="0">
    <w:p w14:paraId="55952E94" w14:textId="77777777" w:rsidR="00C114F5" w:rsidRDefault="00C114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F476E" w14:textId="77777777" w:rsidR="007C4FCB" w:rsidRDefault="00E847C0">
    <w:pPr>
      <w:jc w:val="right"/>
    </w:pPr>
    <w:r>
      <w:rPr>
        <w:rFonts w:hint="eastAsia"/>
      </w:rPr>
      <w:t>Lansys</w:t>
    </w:r>
    <w:r>
      <w:t xml:space="preserve"> PV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6C01"/>
    <w:rsid w:val="00000F7D"/>
    <w:rsid w:val="00001D63"/>
    <w:rsid w:val="0000464E"/>
    <w:rsid w:val="00011991"/>
    <w:rsid w:val="00015BC9"/>
    <w:rsid w:val="000165D9"/>
    <w:rsid w:val="00027083"/>
    <w:rsid w:val="00031969"/>
    <w:rsid w:val="00032A2C"/>
    <w:rsid w:val="00034644"/>
    <w:rsid w:val="0003693E"/>
    <w:rsid w:val="00041449"/>
    <w:rsid w:val="0004303F"/>
    <w:rsid w:val="00043CD8"/>
    <w:rsid w:val="00054820"/>
    <w:rsid w:val="00062104"/>
    <w:rsid w:val="0007190E"/>
    <w:rsid w:val="00071F68"/>
    <w:rsid w:val="000823E9"/>
    <w:rsid w:val="00084350"/>
    <w:rsid w:val="0008445D"/>
    <w:rsid w:val="00087908"/>
    <w:rsid w:val="00087D7F"/>
    <w:rsid w:val="000905B5"/>
    <w:rsid w:val="00091C83"/>
    <w:rsid w:val="000A1692"/>
    <w:rsid w:val="000A341D"/>
    <w:rsid w:val="000A4298"/>
    <w:rsid w:val="000B0385"/>
    <w:rsid w:val="000B3C06"/>
    <w:rsid w:val="000B4B4C"/>
    <w:rsid w:val="000C273B"/>
    <w:rsid w:val="000C7830"/>
    <w:rsid w:val="000D141B"/>
    <w:rsid w:val="000D31BC"/>
    <w:rsid w:val="000D3AF0"/>
    <w:rsid w:val="000D3B10"/>
    <w:rsid w:val="000D3EF8"/>
    <w:rsid w:val="000D4C1C"/>
    <w:rsid w:val="000D7D03"/>
    <w:rsid w:val="000E172B"/>
    <w:rsid w:val="000E17C9"/>
    <w:rsid w:val="000E5331"/>
    <w:rsid w:val="000F3AC7"/>
    <w:rsid w:val="001010A5"/>
    <w:rsid w:val="00110C48"/>
    <w:rsid w:val="001119A5"/>
    <w:rsid w:val="0012682E"/>
    <w:rsid w:val="00126F47"/>
    <w:rsid w:val="00127D2F"/>
    <w:rsid w:val="00132412"/>
    <w:rsid w:val="00132E36"/>
    <w:rsid w:val="00134FDB"/>
    <w:rsid w:val="00135684"/>
    <w:rsid w:val="00141306"/>
    <w:rsid w:val="00142A6C"/>
    <w:rsid w:val="0015160E"/>
    <w:rsid w:val="00152F67"/>
    <w:rsid w:val="00155A50"/>
    <w:rsid w:val="00156A85"/>
    <w:rsid w:val="001640A2"/>
    <w:rsid w:val="001648C9"/>
    <w:rsid w:val="00166F81"/>
    <w:rsid w:val="00182BF6"/>
    <w:rsid w:val="00182DF8"/>
    <w:rsid w:val="00186F32"/>
    <w:rsid w:val="00191C20"/>
    <w:rsid w:val="00193BD1"/>
    <w:rsid w:val="0019467A"/>
    <w:rsid w:val="001A111E"/>
    <w:rsid w:val="001A11AD"/>
    <w:rsid w:val="001A1A66"/>
    <w:rsid w:val="001A50DA"/>
    <w:rsid w:val="001A5492"/>
    <w:rsid w:val="001B1AEB"/>
    <w:rsid w:val="001C011D"/>
    <w:rsid w:val="001C06E3"/>
    <w:rsid w:val="001C47AA"/>
    <w:rsid w:val="001C4B2F"/>
    <w:rsid w:val="001D0A64"/>
    <w:rsid w:val="001D3C77"/>
    <w:rsid w:val="001E26FD"/>
    <w:rsid w:val="001E51B6"/>
    <w:rsid w:val="001E5C00"/>
    <w:rsid w:val="001F3BE4"/>
    <w:rsid w:val="001F6A5D"/>
    <w:rsid w:val="002002D5"/>
    <w:rsid w:val="00201905"/>
    <w:rsid w:val="00202890"/>
    <w:rsid w:val="00202AAD"/>
    <w:rsid w:val="00203A2E"/>
    <w:rsid w:val="0020485E"/>
    <w:rsid w:val="0020550A"/>
    <w:rsid w:val="00213775"/>
    <w:rsid w:val="00216E44"/>
    <w:rsid w:val="00217BC1"/>
    <w:rsid w:val="00217FC3"/>
    <w:rsid w:val="002209B9"/>
    <w:rsid w:val="00224B5F"/>
    <w:rsid w:val="002341A8"/>
    <w:rsid w:val="00242286"/>
    <w:rsid w:val="0024256A"/>
    <w:rsid w:val="00247EC6"/>
    <w:rsid w:val="00250071"/>
    <w:rsid w:val="00252F1A"/>
    <w:rsid w:val="002613FE"/>
    <w:rsid w:val="002633EF"/>
    <w:rsid w:val="00263B4A"/>
    <w:rsid w:val="0026563F"/>
    <w:rsid w:val="00265E83"/>
    <w:rsid w:val="00267230"/>
    <w:rsid w:val="002714E6"/>
    <w:rsid w:val="00274053"/>
    <w:rsid w:val="002832B2"/>
    <w:rsid w:val="0028558A"/>
    <w:rsid w:val="00287346"/>
    <w:rsid w:val="002960D5"/>
    <w:rsid w:val="002A0A18"/>
    <w:rsid w:val="002A1216"/>
    <w:rsid w:val="002A1EFA"/>
    <w:rsid w:val="002A33ED"/>
    <w:rsid w:val="002A6C01"/>
    <w:rsid w:val="002B3CBC"/>
    <w:rsid w:val="002B4185"/>
    <w:rsid w:val="002B47F5"/>
    <w:rsid w:val="002B55B4"/>
    <w:rsid w:val="002C27CE"/>
    <w:rsid w:val="002C43F7"/>
    <w:rsid w:val="002C4488"/>
    <w:rsid w:val="002D078A"/>
    <w:rsid w:val="002D1BA0"/>
    <w:rsid w:val="002E19E4"/>
    <w:rsid w:val="002E37E7"/>
    <w:rsid w:val="002E4A35"/>
    <w:rsid w:val="002E77C7"/>
    <w:rsid w:val="002F0B9E"/>
    <w:rsid w:val="002F4F39"/>
    <w:rsid w:val="002F5B77"/>
    <w:rsid w:val="002F67A1"/>
    <w:rsid w:val="00301B45"/>
    <w:rsid w:val="00307348"/>
    <w:rsid w:val="00307D93"/>
    <w:rsid w:val="00310D84"/>
    <w:rsid w:val="00316111"/>
    <w:rsid w:val="00322E8C"/>
    <w:rsid w:val="003317F5"/>
    <w:rsid w:val="00341A5F"/>
    <w:rsid w:val="00344008"/>
    <w:rsid w:val="0035141E"/>
    <w:rsid w:val="00355B63"/>
    <w:rsid w:val="003643BC"/>
    <w:rsid w:val="00365DE6"/>
    <w:rsid w:val="003737CF"/>
    <w:rsid w:val="0037382A"/>
    <w:rsid w:val="003776C4"/>
    <w:rsid w:val="003842AC"/>
    <w:rsid w:val="0038499F"/>
    <w:rsid w:val="00387350"/>
    <w:rsid w:val="003905DB"/>
    <w:rsid w:val="0039132D"/>
    <w:rsid w:val="003942E4"/>
    <w:rsid w:val="003953B1"/>
    <w:rsid w:val="003974B0"/>
    <w:rsid w:val="00397B4C"/>
    <w:rsid w:val="003A7FC7"/>
    <w:rsid w:val="003B2774"/>
    <w:rsid w:val="003C10B0"/>
    <w:rsid w:val="003C10CD"/>
    <w:rsid w:val="003C3DB2"/>
    <w:rsid w:val="003C6E5F"/>
    <w:rsid w:val="003D1A57"/>
    <w:rsid w:val="003D5E0E"/>
    <w:rsid w:val="003D608C"/>
    <w:rsid w:val="003E086A"/>
    <w:rsid w:val="003E0DD3"/>
    <w:rsid w:val="003E3DAC"/>
    <w:rsid w:val="003F0AD8"/>
    <w:rsid w:val="003F76BD"/>
    <w:rsid w:val="00400200"/>
    <w:rsid w:val="00402FFF"/>
    <w:rsid w:val="00405F7D"/>
    <w:rsid w:val="0040663F"/>
    <w:rsid w:val="004103E8"/>
    <w:rsid w:val="0041217C"/>
    <w:rsid w:val="00422E08"/>
    <w:rsid w:val="00423B4E"/>
    <w:rsid w:val="00432A83"/>
    <w:rsid w:val="00433E23"/>
    <w:rsid w:val="0043466E"/>
    <w:rsid w:val="00434C66"/>
    <w:rsid w:val="00440637"/>
    <w:rsid w:val="00441E5A"/>
    <w:rsid w:val="00442D34"/>
    <w:rsid w:val="004434E6"/>
    <w:rsid w:val="00444048"/>
    <w:rsid w:val="004456B2"/>
    <w:rsid w:val="004472AD"/>
    <w:rsid w:val="004523F0"/>
    <w:rsid w:val="00461BF5"/>
    <w:rsid w:val="00465D7D"/>
    <w:rsid w:val="0046629D"/>
    <w:rsid w:val="00466AB5"/>
    <w:rsid w:val="00473033"/>
    <w:rsid w:val="00473EF1"/>
    <w:rsid w:val="004745C7"/>
    <w:rsid w:val="0047760D"/>
    <w:rsid w:val="00485BDE"/>
    <w:rsid w:val="004860A5"/>
    <w:rsid w:val="00486DE0"/>
    <w:rsid w:val="00490311"/>
    <w:rsid w:val="00490454"/>
    <w:rsid w:val="004905A9"/>
    <w:rsid w:val="00491E40"/>
    <w:rsid w:val="00495CCF"/>
    <w:rsid w:val="004964EA"/>
    <w:rsid w:val="00496CA9"/>
    <w:rsid w:val="00497C82"/>
    <w:rsid w:val="004B1109"/>
    <w:rsid w:val="004B355F"/>
    <w:rsid w:val="004B36AF"/>
    <w:rsid w:val="004B3D73"/>
    <w:rsid w:val="004B68A3"/>
    <w:rsid w:val="004B7E7C"/>
    <w:rsid w:val="004C401A"/>
    <w:rsid w:val="004C4A33"/>
    <w:rsid w:val="004C645B"/>
    <w:rsid w:val="004D2D0B"/>
    <w:rsid w:val="004D4200"/>
    <w:rsid w:val="004D7AE7"/>
    <w:rsid w:val="004D7DA2"/>
    <w:rsid w:val="004E256D"/>
    <w:rsid w:val="004E33B9"/>
    <w:rsid w:val="004F0430"/>
    <w:rsid w:val="004F2DF0"/>
    <w:rsid w:val="004F4F71"/>
    <w:rsid w:val="004F565C"/>
    <w:rsid w:val="00503E2A"/>
    <w:rsid w:val="00505BE3"/>
    <w:rsid w:val="00506A10"/>
    <w:rsid w:val="00506BB1"/>
    <w:rsid w:val="005103FA"/>
    <w:rsid w:val="00510624"/>
    <w:rsid w:val="00510D99"/>
    <w:rsid w:val="0051790D"/>
    <w:rsid w:val="00520A8F"/>
    <w:rsid w:val="00521A10"/>
    <w:rsid w:val="00521D12"/>
    <w:rsid w:val="00530E0C"/>
    <w:rsid w:val="00551D03"/>
    <w:rsid w:val="00552994"/>
    <w:rsid w:val="00552D1A"/>
    <w:rsid w:val="005570B9"/>
    <w:rsid w:val="005575F6"/>
    <w:rsid w:val="0056073A"/>
    <w:rsid w:val="00561320"/>
    <w:rsid w:val="00561E8B"/>
    <w:rsid w:val="00566777"/>
    <w:rsid w:val="00571BDA"/>
    <w:rsid w:val="005758E6"/>
    <w:rsid w:val="005761BF"/>
    <w:rsid w:val="005824BE"/>
    <w:rsid w:val="00592820"/>
    <w:rsid w:val="00593EC0"/>
    <w:rsid w:val="00596320"/>
    <w:rsid w:val="005A103B"/>
    <w:rsid w:val="005A6FEC"/>
    <w:rsid w:val="005A7B81"/>
    <w:rsid w:val="005B1969"/>
    <w:rsid w:val="005B1CCA"/>
    <w:rsid w:val="005B588C"/>
    <w:rsid w:val="005B6A73"/>
    <w:rsid w:val="005B731A"/>
    <w:rsid w:val="005C48AA"/>
    <w:rsid w:val="005D1A78"/>
    <w:rsid w:val="005D2583"/>
    <w:rsid w:val="005D2F3C"/>
    <w:rsid w:val="005D6948"/>
    <w:rsid w:val="005E41BE"/>
    <w:rsid w:val="005E606E"/>
    <w:rsid w:val="005F3A9E"/>
    <w:rsid w:val="00600FDB"/>
    <w:rsid w:val="00607077"/>
    <w:rsid w:val="0061081F"/>
    <w:rsid w:val="00612C2B"/>
    <w:rsid w:val="006141E6"/>
    <w:rsid w:val="006263DF"/>
    <w:rsid w:val="0063162A"/>
    <w:rsid w:val="00636CFD"/>
    <w:rsid w:val="00640095"/>
    <w:rsid w:val="00640F33"/>
    <w:rsid w:val="00640FC6"/>
    <w:rsid w:val="00646410"/>
    <w:rsid w:val="0064756D"/>
    <w:rsid w:val="00651239"/>
    <w:rsid w:val="00652253"/>
    <w:rsid w:val="006601C9"/>
    <w:rsid w:val="0067291B"/>
    <w:rsid w:val="006775D2"/>
    <w:rsid w:val="006813DD"/>
    <w:rsid w:val="006858BC"/>
    <w:rsid w:val="00687B57"/>
    <w:rsid w:val="006908EB"/>
    <w:rsid w:val="00691738"/>
    <w:rsid w:val="00695030"/>
    <w:rsid w:val="006959BE"/>
    <w:rsid w:val="006A049A"/>
    <w:rsid w:val="006A1B99"/>
    <w:rsid w:val="006A24F8"/>
    <w:rsid w:val="006A28FC"/>
    <w:rsid w:val="006A42D5"/>
    <w:rsid w:val="006B0085"/>
    <w:rsid w:val="006B3203"/>
    <w:rsid w:val="006B40F8"/>
    <w:rsid w:val="006B4B7C"/>
    <w:rsid w:val="006C0CB9"/>
    <w:rsid w:val="006C3989"/>
    <w:rsid w:val="006C39D4"/>
    <w:rsid w:val="006C433B"/>
    <w:rsid w:val="006D6ACC"/>
    <w:rsid w:val="006D6E6C"/>
    <w:rsid w:val="006D753B"/>
    <w:rsid w:val="006E0F7A"/>
    <w:rsid w:val="006E2FBA"/>
    <w:rsid w:val="006F193B"/>
    <w:rsid w:val="006F210C"/>
    <w:rsid w:val="007027CF"/>
    <w:rsid w:val="007075A1"/>
    <w:rsid w:val="00713271"/>
    <w:rsid w:val="00722285"/>
    <w:rsid w:val="00730E72"/>
    <w:rsid w:val="0073663D"/>
    <w:rsid w:val="007402F7"/>
    <w:rsid w:val="00745EF6"/>
    <w:rsid w:val="00747526"/>
    <w:rsid w:val="00751552"/>
    <w:rsid w:val="00754488"/>
    <w:rsid w:val="00756577"/>
    <w:rsid w:val="00760E6B"/>
    <w:rsid w:val="0076274D"/>
    <w:rsid w:val="0076675A"/>
    <w:rsid w:val="00766BE7"/>
    <w:rsid w:val="007714EB"/>
    <w:rsid w:val="00776213"/>
    <w:rsid w:val="00780139"/>
    <w:rsid w:val="00784084"/>
    <w:rsid w:val="007840D5"/>
    <w:rsid w:val="0078438F"/>
    <w:rsid w:val="007861C0"/>
    <w:rsid w:val="007875BF"/>
    <w:rsid w:val="00794CF1"/>
    <w:rsid w:val="007A23EC"/>
    <w:rsid w:val="007A30C1"/>
    <w:rsid w:val="007B15EF"/>
    <w:rsid w:val="007C0682"/>
    <w:rsid w:val="007C3E7B"/>
    <w:rsid w:val="007C3F7F"/>
    <w:rsid w:val="007C4FCB"/>
    <w:rsid w:val="007C5107"/>
    <w:rsid w:val="007C7918"/>
    <w:rsid w:val="007D24C2"/>
    <w:rsid w:val="007D2897"/>
    <w:rsid w:val="007D36A7"/>
    <w:rsid w:val="007D420A"/>
    <w:rsid w:val="007D54CA"/>
    <w:rsid w:val="007D6941"/>
    <w:rsid w:val="007E36DB"/>
    <w:rsid w:val="007E671B"/>
    <w:rsid w:val="007F020D"/>
    <w:rsid w:val="007F18D2"/>
    <w:rsid w:val="007F38E0"/>
    <w:rsid w:val="007F4C74"/>
    <w:rsid w:val="007F538B"/>
    <w:rsid w:val="008001D1"/>
    <w:rsid w:val="00805E79"/>
    <w:rsid w:val="0081114C"/>
    <w:rsid w:val="0082533A"/>
    <w:rsid w:val="00841A30"/>
    <w:rsid w:val="0085747E"/>
    <w:rsid w:val="0086231C"/>
    <w:rsid w:val="0086232E"/>
    <w:rsid w:val="00865101"/>
    <w:rsid w:val="00865307"/>
    <w:rsid w:val="008733C2"/>
    <w:rsid w:val="00880B11"/>
    <w:rsid w:val="00883168"/>
    <w:rsid w:val="008832D8"/>
    <w:rsid w:val="008859BA"/>
    <w:rsid w:val="00895A83"/>
    <w:rsid w:val="008A60B2"/>
    <w:rsid w:val="008B0FBA"/>
    <w:rsid w:val="008C29B9"/>
    <w:rsid w:val="008D29EA"/>
    <w:rsid w:val="008D37F4"/>
    <w:rsid w:val="008E3DDA"/>
    <w:rsid w:val="008F4A5F"/>
    <w:rsid w:val="008F559F"/>
    <w:rsid w:val="008F5798"/>
    <w:rsid w:val="008F5EF8"/>
    <w:rsid w:val="0090000D"/>
    <w:rsid w:val="00901956"/>
    <w:rsid w:val="00902351"/>
    <w:rsid w:val="009109B4"/>
    <w:rsid w:val="00910E07"/>
    <w:rsid w:val="00913868"/>
    <w:rsid w:val="0092126B"/>
    <w:rsid w:val="009217DB"/>
    <w:rsid w:val="00922A2F"/>
    <w:rsid w:val="009234FD"/>
    <w:rsid w:val="009238BA"/>
    <w:rsid w:val="00925D89"/>
    <w:rsid w:val="009322C9"/>
    <w:rsid w:val="00935B8E"/>
    <w:rsid w:val="00940DF8"/>
    <w:rsid w:val="00942605"/>
    <w:rsid w:val="0094333B"/>
    <w:rsid w:val="00957C63"/>
    <w:rsid w:val="0096021B"/>
    <w:rsid w:val="00960763"/>
    <w:rsid w:val="00960C86"/>
    <w:rsid w:val="009634EC"/>
    <w:rsid w:val="00980943"/>
    <w:rsid w:val="00980E07"/>
    <w:rsid w:val="00982993"/>
    <w:rsid w:val="00984026"/>
    <w:rsid w:val="00993649"/>
    <w:rsid w:val="00997430"/>
    <w:rsid w:val="009A3BAE"/>
    <w:rsid w:val="009A75E0"/>
    <w:rsid w:val="009B0CC8"/>
    <w:rsid w:val="009C3767"/>
    <w:rsid w:val="009C3FA4"/>
    <w:rsid w:val="009C5A92"/>
    <w:rsid w:val="009C650A"/>
    <w:rsid w:val="009D5AFD"/>
    <w:rsid w:val="009D5E3E"/>
    <w:rsid w:val="009D7EB3"/>
    <w:rsid w:val="009E0F1D"/>
    <w:rsid w:val="009E1B1B"/>
    <w:rsid w:val="009E1C98"/>
    <w:rsid w:val="009E3171"/>
    <w:rsid w:val="009E3211"/>
    <w:rsid w:val="009F28EB"/>
    <w:rsid w:val="009F72AF"/>
    <w:rsid w:val="00A023F7"/>
    <w:rsid w:val="00A02A0D"/>
    <w:rsid w:val="00A04B98"/>
    <w:rsid w:val="00A05E26"/>
    <w:rsid w:val="00A06C19"/>
    <w:rsid w:val="00A07586"/>
    <w:rsid w:val="00A21027"/>
    <w:rsid w:val="00A21B0E"/>
    <w:rsid w:val="00A23D04"/>
    <w:rsid w:val="00A32342"/>
    <w:rsid w:val="00A34C4A"/>
    <w:rsid w:val="00A359E3"/>
    <w:rsid w:val="00A4025F"/>
    <w:rsid w:val="00A402B9"/>
    <w:rsid w:val="00A40344"/>
    <w:rsid w:val="00A4129E"/>
    <w:rsid w:val="00A41A45"/>
    <w:rsid w:val="00A4388B"/>
    <w:rsid w:val="00A468E3"/>
    <w:rsid w:val="00A500A9"/>
    <w:rsid w:val="00A502CF"/>
    <w:rsid w:val="00A515BE"/>
    <w:rsid w:val="00A579F9"/>
    <w:rsid w:val="00A6251A"/>
    <w:rsid w:val="00A64AD7"/>
    <w:rsid w:val="00A66B41"/>
    <w:rsid w:val="00A71603"/>
    <w:rsid w:val="00A71A16"/>
    <w:rsid w:val="00A732B4"/>
    <w:rsid w:val="00A8724E"/>
    <w:rsid w:val="00A90C05"/>
    <w:rsid w:val="00AB675F"/>
    <w:rsid w:val="00AB7021"/>
    <w:rsid w:val="00AD0077"/>
    <w:rsid w:val="00AD019D"/>
    <w:rsid w:val="00AD074F"/>
    <w:rsid w:val="00AD1AF7"/>
    <w:rsid w:val="00AD45A4"/>
    <w:rsid w:val="00AD6898"/>
    <w:rsid w:val="00AD7311"/>
    <w:rsid w:val="00AE1EAD"/>
    <w:rsid w:val="00AE7CB1"/>
    <w:rsid w:val="00AF1C82"/>
    <w:rsid w:val="00AF490D"/>
    <w:rsid w:val="00AF5466"/>
    <w:rsid w:val="00AF6A7E"/>
    <w:rsid w:val="00B007E4"/>
    <w:rsid w:val="00B0143D"/>
    <w:rsid w:val="00B06DF8"/>
    <w:rsid w:val="00B07489"/>
    <w:rsid w:val="00B222BD"/>
    <w:rsid w:val="00B25DCE"/>
    <w:rsid w:val="00B269E2"/>
    <w:rsid w:val="00B41440"/>
    <w:rsid w:val="00B44564"/>
    <w:rsid w:val="00B45D20"/>
    <w:rsid w:val="00B50AA2"/>
    <w:rsid w:val="00B5391E"/>
    <w:rsid w:val="00B64830"/>
    <w:rsid w:val="00B76747"/>
    <w:rsid w:val="00B81890"/>
    <w:rsid w:val="00B82664"/>
    <w:rsid w:val="00B917B2"/>
    <w:rsid w:val="00B91EC6"/>
    <w:rsid w:val="00B94AE3"/>
    <w:rsid w:val="00B977F3"/>
    <w:rsid w:val="00B978C3"/>
    <w:rsid w:val="00BA19C8"/>
    <w:rsid w:val="00BA29C0"/>
    <w:rsid w:val="00BA5E16"/>
    <w:rsid w:val="00BB0B6A"/>
    <w:rsid w:val="00BB4E97"/>
    <w:rsid w:val="00BC087A"/>
    <w:rsid w:val="00BC1929"/>
    <w:rsid w:val="00BC332D"/>
    <w:rsid w:val="00BC650A"/>
    <w:rsid w:val="00BC65E2"/>
    <w:rsid w:val="00BC6C88"/>
    <w:rsid w:val="00BD2A93"/>
    <w:rsid w:val="00BD43E2"/>
    <w:rsid w:val="00BE147B"/>
    <w:rsid w:val="00BE41CF"/>
    <w:rsid w:val="00BF10F8"/>
    <w:rsid w:val="00BF65F0"/>
    <w:rsid w:val="00BF7D6D"/>
    <w:rsid w:val="00C0099A"/>
    <w:rsid w:val="00C02D4E"/>
    <w:rsid w:val="00C0329A"/>
    <w:rsid w:val="00C114F5"/>
    <w:rsid w:val="00C142A1"/>
    <w:rsid w:val="00C24E2B"/>
    <w:rsid w:val="00C428C3"/>
    <w:rsid w:val="00C47C05"/>
    <w:rsid w:val="00C55269"/>
    <w:rsid w:val="00C6419F"/>
    <w:rsid w:val="00C71412"/>
    <w:rsid w:val="00C714FF"/>
    <w:rsid w:val="00C74A7C"/>
    <w:rsid w:val="00C752B1"/>
    <w:rsid w:val="00C76F14"/>
    <w:rsid w:val="00C82164"/>
    <w:rsid w:val="00C92791"/>
    <w:rsid w:val="00C95808"/>
    <w:rsid w:val="00C96716"/>
    <w:rsid w:val="00C96B25"/>
    <w:rsid w:val="00CB2536"/>
    <w:rsid w:val="00CB45BB"/>
    <w:rsid w:val="00CC0761"/>
    <w:rsid w:val="00CC0C35"/>
    <w:rsid w:val="00CC2302"/>
    <w:rsid w:val="00CC623C"/>
    <w:rsid w:val="00CD3891"/>
    <w:rsid w:val="00CE06C0"/>
    <w:rsid w:val="00CE4D45"/>
    <w:rsid w:val="00CE4DFE"/>
    <w:rsid w:val="00CE4F18"/>
    <w:rsid w:val="00CF23AF"/>
    <w:rsid w:val="00CF2485"/>
    <w:rsid w:val="00CF7A84"/>
    <w:rsid w:val="00D047C0"/>
    <w:rsid w:val="00D066E5"/>
    <w:rsid w:val="00D06D3B"/>
    <w:rsid w:val="00D15401"/>
    <w:rsid w:val="00D158B7"/>
    <w:rsid w:val="00D1680F"/>
    <w:rsid w:val="00D258FC"/>
    <w:rsid w:val="00D37136"/>
    <w:rsid w:val="00D4399D"/>
    <w:rsid w:val="00D47062"/>
    <w:rsid w:val="00D530C5"/>
    <w:rsid w:val="00D606AA"/>
    <w:rsid w:val="00D61584"/>
    <w:rsid w:val="00D6376B"/>
    <w:rsid w:val="00D70C22"/>
    <w:rsid w:val="00D73CC2"/>
    <w:rsid w:val="00D7640D"/>
    <w:rsid w:val="00D82449"/>
    <w:rsid w:val="00D86BD3"/>
    <w:rsid w:val="00D951A7"/>
    <w:rsid w:val="00DA1B66"/>
    <w:rsid w:val="00DA292B"/>
    <w:rsid w:val="00DB45A9"/>
    <w:rsid w:val="00DC34EF"/>
    <w:rsid w:val="00DC7E13"/>
    <w:rsid w:val="00DD509E"/>
    <w:rsid w:val="00DE6305"/>
    <w:rsid w:val="00DE67FE"/>
    <w:rsid w:val="00DF3B0C"/>
    <w:rsid w:val="00DF4D26"/>
    <w:rsid w:val="00DF6B8A"/>
    <w:rsid w:val="00DF6E34"/>
    <w:rsid w:val="00E0435F"/>
    <w:rsid w:val="00E06894"/>
    <w:rsid w:val="00E1110F"/>
    <w:rsid w:val="00E133BC"/>
    <w:rsid w:val="00E15183"/>
    <w:rsid w:val="00E220A7"/>
    <w:rsid w:val="00E2465F"/>
    <w:rsid w:val="00E318F8"/>
    <w:rsid w:val="00E40CAB"/>
    <w:rsid w:val="00E41854"/>
    <w:rsid w:val="00E46175"/>
    <w:rsid w:val="00E470CF"/>
    <w:rsid w:val="00E57ADC"/>
    <w:rsid w:val="00E72CB3"/>
    <w:rsid w:val="00E74F75"/>
    <w:rsid w:val="00E7583C"/>
    <w:rsid w:val="00E80C17"/>
    <w:rsid w:val="00E847A2"/>
    <w:rsid w:val="00E847C0"/>
    <w:rsid w:val="00E86B16"/>
    <w:rsid w:val="00E90ED4"/>
    <w:rsid w:val="00E91CF1"/>
    <w:rsid w:val="00E92925"/>
    <w:rsid w:val="00E94C7B"/>
    <w:rsid w:val="00E969FD"/>
    <w:rsid w:val="00E971A5"/>
    <w:rsid w:val="00E97BFB"/>
    <w:rsid w:val="00EB0157"/>
    <w:rsid w:val="00EB0DD3"/>
    <w:rsid w:val="00EB22B6"/>
    <w:rsid w:val="00EB239C"/>
    <w:rsid w:val="00EB5A11"/>
    <w:rsid w:val="00EC0B40"/>
    <w:rsid w:val="00EC3DA9"/>
    <w:rsid w:val="00ED03F1"/>
    <w:rsid w:val="00ED09F4"/>
    <w:rsid w:val="00ED2424"/>
    <w:rsid w:val="00ED2B36"/>
    <w:rsid w:val="00EE148D"/>
    <w:rsid w:val="00EE5B04"/>
    <w:rsid w:val="00EF0C20"/>
    <w:rsid w:val="00EF30B2"/>
    <w:rsid w:val="00EF4CC5"/>
    <w:rsid w:val="00F01157"/>
    <w:rsid w:val="00F105DD"/>
    <w:rsid w:val="00F12102"/>
    <w:rsid w:val="00F16989"/>
    <w:rsid w:val="00F251A0"/>
    <w:rsid w:val="00F259AD"/>
    <w:rsid w:val="00F3342B"/>
    <w:rsid w:val="00F34642"/>
    <w:rsid w:val="00F40ECA"/>
    <w:rsid w:val="00F43848"/>
    <w:rsid w:val="00F458A2"/>
    <w:rsid w:val="00F52340"/>
    <w:rsid w:val="00F609DB"/>
    <w:rsid w:val="00F61953"/>
    <w:rsid w:val="00F61C2A"/>
    <w:rsid w:val="00F62C44"/>
    <w:rsid w:val="00F62DE7"/>
    <w:rsid w:val="00F63801"/>
    <w:rsid w:val="00F63B14"/>
    <w:rsid w:val="00F64177"/>
    <w:rsid w:val="00F66179"/>
    <w:rsid w:val="00F73543"/>
    <w:rsid w:val="00F753B7"/>
    <w:rsid w:val="00F7562D"/>
    <w:rsid w:val="00F7654E"/>
    <w:rsid w:val="00F87293"/>
    <w:rsid w:val="00F91C25"/>
    <w:rsid w:val="00F963E8"/>
    <w:rsid w:val="00FA2D59"/>
    <w:rsid w:val="00FA39E1"/>
    <w:rsid w:val="00FA6976"/>
    <w:rsid w:val="00FA7FE0"/>
    <w:rsid w:val="00FB299E"/>
    <w:rsid w:val="00FB5E61"/>
    <w:rsid w:val="00FC2FF5"/>
    <w:rsid w:val="00FC4665"/>
    <w:rsid w:val="00FD0B8F"/>
    <w:rsid w:val="00FD18B7"/>
    <w:rsid w:val="00FE4F62"/>
    <w:rsid w:val="00FE6AB9"/>
    <w:rsid w:val="00FE73E4"/>
    <w:rsid w:val="00FF1A0C"/>
    <w:rsid w:val="09DF5069"/>
    <w:rsid w:val="2D7021C5"/>
    <w:rsid w:val="789F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2B5147"/>
  <w15:docId w15:val="{265674C8-0677-48C6-8664-54355F86A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Cambria Math" w:eastAsia="宋体" w:hAnsi="Cambria Math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qFormat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Compact1">
    <w:name w:val="Compact1"/>
    <w:basedOn w:val="a5"/>
    <w:qFormat/>
    <w:pPr>
      <w:widowControl/>
      <w:spacing w:after="0"/>
    </w:pPr>
    <w:rPr>
      <w:sz w:val="24"/>
      <w:szCs w:val="24"/>
      <w:lang w:eastAsia="en-US"/>
    </w:rPr>
  </w:style>
  <w:style w:type="table" w:customStyle="1" w:styleId="Table">
    <w:name w:val="Table"/>
    <w:semiHidden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a6">
    <w:name w:val="正文文本 字符"/>
    <w:basedOn w:val="a0"/>
    <w:link w:val="a5"/>
    <w:uiPriority w:val="99"/>
    <w:semiHidden/>
    <w:qFormat/>
  </w:style>
  <w:style w:type="character" w:customStyle="1" w:styleId="a4">
    <w:name w:val="批注文字 字符"/>
    <w:basedOn w:val="a0"/>
    <w:link w:val="a3"/>
    <w:uiPriority w:val="99"/>
    <w:semiHidden/>
    <w:qFormat/>
    <w:rPr>
      <w:rFonts w:ascii="微软雅黑" w:eastAsia="微软雅黑" w:hAnsi="微软雅黑"/>
      <w:kern w:val="0"/>
      <w:sz w:val="20"/>
      <w:szCs w:val="20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微软雅黑" w:eastAsia="微软雅黑" w:hAnsi="微软雅黑"/>
      <w:b/>
      <w:bCs/>
      <w:kern w:val="0"/>
      <w:sz w:val="20"/>
      <w:szCs w:val="20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styleId="af0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2219</TotalTime>
  <Pages>8</Pages>
  <Words>3872</Words>
  <Characters>5189</Characters>
  <Application>Microsoft Office Word</Application>
  <DocSecurity>0</DocSecurity>
  <Lines>864</Lines>
  <Paragraphs>906</Paragraphs>
  <ScaleCrop>false</ScaleCrop>
  <Company/>
  <LinksUpToDate>false</LinksUpToDate>
  <CharactersWithSpaces>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孙冬来</dc:creator>
  <cp:lastModifiedBy>zifeng qi</cp:lastModifiedBy>
  <cp:revision>659</cp:revision>
  <dcterms:created xsi:type="dcterms:W3CDTF">2026-02-05T05:46:00Z</dcterms:created>
  <dcterms:modified xsi:type="dcterms:W3CDTF">2026-05-24T13:12:00Z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65ABDBDDACAB4FC7B940B5BD6330739F_13</vt:lpwstr>
  </property>
</Properties>
</file>