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1119B" w14:textId="48B426B5" w:rsidR="001C292D" w:rsidRPr="00513A98" w:rsidRDefault="00AC366D">
      <w:pPr>
        <w:jc w:val="center"/>
        <w:rPr>
          <w:rFonts w:ascii="Times New Roman" w:eastAsia="宋体" w:hAnsi="Times New Roman" w:hint="eastAsia"/>
          <w:lang w:eastAsia="zh-CN"/>
        </w:rPr>
      </w:pPr>
      <w:r>
        <w:rPr>
          <w:rFonts w:ascii="Times New Roman" w:eastAsia="宋体" w:hAnsi="Times New Roman" w:hint="eastAsia"/>
          <w:b/>
          <w:sz w:val="28"/>
          <w:lang w:eastAsia="zh-CN"/>
        </w:rPr>
        <w:t>输入数据字段表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1767"/>
        <w:gridCol w:w="1493"/>
        <w:gridCol w:w="2694"/>
        <w:gridCol w:w="3078"/>
      </w:tblGrid>
      <w:tr w:rsidR="00513A98" w:rsidRPr="00513A98" w14:paraId="5DBF4B58" w14:textId="77777777" w:rsidTr="00513A98">
        <w:tc>
          <w:tcPr>
            <w:tcW w:w="1384" w:type="dxa"/>
          </w:tcPr>
          <w:p w14:paraId="67BD2533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b/>
                <w:sz w:val="21"/>
                <w:szCs w:val="21"/>
              </w:rPr>
              <w:t>分类</w:t>
            </w:r>
          </w:p>
        </w:tc>
        <w:tc>
          <w:tcPr>
            <w:tcW w:w="1767" w:type="dxa"/>
          </w:tcPr>
          <w:p w14:paraId="5E48F0B7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b/>
                <w:sz w:val="21"/>
                <w:szCs w:val="21"/>
              </w:rPr>
              <w:t>字段</w:t>
            </w:r>
          </w:p>
        </w:tc>
        <w:tc>
          <w:tcPr>
            <w:tcW w:w="1493" w:type="dxa"/>
          </w:tcPr>
          <w:p w14:paraId="2F47787E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b/>
                <w:sz w:val="21"/>
                <w:szCs w:val="21"/>
              </w:rPr>
              <w:t>类型</w:t>
            </w:r>
          </w:p>
        </w:tc>
        <w:tc>
          <w:tcPr>
            <w:tcW w:w="2694" w:type="dxa"/>
          </w:tcPr>
          <w:p w14:paraId="63E655B5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b/>
                <w:sz w:val="21"/>
                <w:szCs w:val="21"/>
              </w:rPr>
              <w:t>说明</w:t>
            </w:r>
          </w:p>
        </w:tc>
        <w:tc>
          <w:tcPr>
            <w:tcW w:w="3078" w:type="dxa"/>
          </w:tcPr>
          <w:p w14:paraId="1672FC17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b/>
                <w:sz w:val="21"/>
                <w:szCs w:val="21"/>
              </w:rPr>
              <w:t>默认</w:t>
            </w:r>
            <w:r w:rsidRPr="00513A98">
              <w:rPr>
                <w:rFonts w:ascii="Times New Roman" w:eastAsia="宋体" w:hAnsi="Times New Roman"/>
                <w:b/>
                <w:sz w:val="21"/>
                <w:szCs w:val="21"/>
              </w:rPr>
              <w:t>/</w:t>
            </w:r>
            <w:r w:rsidRPr="00513A98">
              <w:rPr>
                <w:rFonts w:ascii="Times New Roman" w:eastAsia="宋体" w:hAnsi="Times New Roman"/>
                <w:b/>
                <w:sz w:val="21"/>
                <w:szCs w:val="21"/>
              </w:rPr>
              <w:t>示例</w:t>
            </w:r>
          </w:p>
        </w:tc>
      </w:tr>
      <w:tr w:rsidR="00513A98" w:rsidRPr="00513A98" w14:paraId="214F5968" w14:textId="77777777" w:rsidTr="00513A98">
        <w:tc>
          <w:tcPr>
            <w:tcW w:w="1384" w:type="dxa"/>
          </w:tcPr>
          <w:p w14:paraId="0EBA4B35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装载计划</w:t>
            </w:r>
          </w:p>
        </w:tc>
        <w:tc>
          <w:tcPr>
            <w:tcW w:w="1767" w:type="dxa"/>
          </w:tcPr>
          <w:p w14:paraId="1BE3FABC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cargo_code</w:t>
            </w:r>
          </w:p>
        </w:tc>
        <w:tc>
          <w:tcPr>
            <w:tcW w:w="1493" w:type="dxa"/>
          </w:tcPr>
          <w:p w14:paraId="1416C6E8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string</w:t>
            </w:r>
          </w:p>
        </w:tc>
        <w:tc>
          <w:tcPr>
            <w:tcW w:w="2694" w:type="dxa"/>
          </w:tcPr>
          <w:p w14:paraId="48D96622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货物编码</w:t>
            </w:r>
          </w:p>
        </w:tc>
        <w:tc>
          <w:tcPr>
            <w:tcW w:w="3078" w:type="dxa"/>
          </w:tcPr>
          <w:p w14:paraId="572FF480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CARGO-001</w:t>
            </w:r>
          </w:p>
        </w:tc>
      </w:tr>
      <w:tr w:rsidR="00513A98" w:rsidRPr="00513A98" w14:paraId="7D36C1CE" w14:textId="77777777" w:rsidTr="00513A98">
        <w:tc>
          <w:tcPr>
            <w:tcW w:w="1384" w:type="dxa"/>
          </w:tcPr>
          <w:p w14:paraId="7C25A4EC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装载计划</w:t>
            </w:r>
          </w:p>
        </w:tc>
        <w:tc>
          <w:tcPr>
            <w:tcW w:w="1767" w:type="dxa"/>
          </w:tcPr>
          <w:p w14:paraId="4B34F023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cargo_name</w:t>
            </w:r>
          </w:p>
        </w:tc>
        <w:tc>
          <w:tcPr>
            <w:tcW w:w="1493" w:type="dxa"/>
          </w:tcPr>
          <w:p w14:paraId="48ED590A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string</w:t>
            </w:r>
          </w:p>
        </w:tc>
        <w:tc>
          <w:tcPr>
            <w:tcW w:w="2694" w:type="dxa"/>
          </w:tcPr>
          <w:p w14:paraId="547DA4CE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货物名称</w:t>
            </w:r>
          </w:p>
        </w:tc>
        <w:tc>
          <w:tcPr>
            <w:tcW w:w="3078" w:type="dxa"/>
          </w:tcPr>
          <w:p w14:paraId="73285A4F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示例货物</w:t>
            </w:r>
          </w:p>
        </w:tc>
      </w:tr>
      <w:tr w:rsidR="00513A98" w:rsidRPr="00513A98" w14:paraId="6A3FDEBB" w14:textId="77777777" w:rsidTr="00513A98">
        <w:tc>
          <w:tcPr>
            <w:tcW w:w="1384" w:type="dxa"/>
          </w:tcPr>
          <w:p w14:paraId="38B5E7F5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装载计划</w:t>
            </w:r>
          </w:p>
        </w:tc>
        <w:tc>
          <w:tcPr>
            <w:tcW w:w="1767" w:type="dxa"/>
          </w:tcPr>
          <w:p w14:paraId="3590800A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quantity</w:t>
            </w:r>
          </w:p>
        </w:tc>
        <w:tc>
          <w:tcPr>
            <w:tcW w:w="1493" w:type="dxa"/>
          </w:tcPr>
          <w:p w14:paraId="038CD7E7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int</w:t>
            </w:r>
          </w:p>
        </w:tc>
        <w:tc>
          <w:tcPr>
            <w:tcW w:w="2694" w:type="dxa"/>
          </w:tcPr>
          <w:p w14:paraId="4D436B58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  <w:lang w:eastAsia="zh-CN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件数（按件展开队列）</w:t>
            </w:r>
          </w:p>
        </w:tc>
        <w:tc>
          <w:tcPr>
            <w:tcW w:w="3078" w:type="dxa"/>
          </w:tcPr>
          <w:p w14:paraId="2E79F22D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3</w:t>
            </w:r>
          </w:p>
        </w:tc>
      </w:tr>
      <w:tr w:rsidR="00513A98" w:rsidRPr="00513A98" w14:paraId="7757C12C" w14:textId="77777777" w:rsidTr="00513A98">
        <w:tc>
          <w:tcPr>
            <w:tcW w:w="1384" w:type="dxa"/>
          </w:tcPr>
          <w:p w14:paraId="2F50A8FE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装载计划</w:t>
            </w:r>
          </w:p>
        </w:tc>
        <w:tc>
          <w:tcPr>
            <w:tcW w:w="1767" w:type="dxa"/>
          </w:tcPr>
          <w:p w14:paraId="446FD1D2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length_mm</w:t>
            </w:r>
          </w:p>
        </w:tc>
        <w:tc>
          <w:tcPr>
            <w:tcW w:w="1493" w:type="dxa"/>
          </w:tcPr>
          <w:p w14:paraId="10D12BF3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number</w:t>
            </w:r>
          </w:p>
        </w:tc>
        <w:tc>
          <w:tcPr>
            <w:tcW w:w="2694" w:type="dxa"/>
          </w:tcPr>
          <w:p w14:paraId="438FC7C5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货长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 xml:space="preserve"> mm</w:t>
            </w:r>
          </w:p>
        </w:tc>
        <w:tc>
          <w:tcPr>
            <w:tcW w:w="3078" w:type="dxa"/>
          </w:tcPr>
          <w:p w14:paraId="7DEF96C5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1200</w:t>
            </w:r>
          </w:p>
        </w:tc>
      </w:tr>
      <w:tr w:rsidR="00513A98" w:rsidRPr="00513A98" w14:paraId="58F2DF54" w14:textId="77777777" w:rsidTr="00513A98">
        <w:tc>
          <w:tcPr>
            <w:tcW w:w="1384" w:type="dxa"/>
          </w:tcPr>
          <w:p w14:paraId="7C9ABA94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装载计划</w:t>
            </w:r>
          </w:p>
        </w:tc>
        <w:tc>
          <w:tcPr>
            <w:tcW w:w="1767" w:type="dxa"/>
          </w:tcPr>
          <w:p w14:paraId="56F4BADF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width_mm</w:t>
            </w:r>
          </w:p>
        </w:tc>
        <w:tc>
          <w:tcPr>
            <w:tcW w:w="1493" w:type="dxa"/>
          </w:tcPr>
          <w:p w14:paraId="05B1E7A3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number</w:t>
            </w:r>
          </w:p>
        </w:tc>
        <w:tc>
          <w:tcPr>
            <w:tcW w:w="2694" w:type="dxa"/>
          </w:tcPr>
          <w:p w14:paraId="15101DE7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货宽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 xml:space="preserve"> mm</w:t>
            </w:r>
          </w:p>
        </w:tc>
        <w:tc>
          <w:tcPr>
            <w:tcW w:w="3078" w:type="dxa"/>
          </w:tcPr>
          <w:p w14:paraId="2657D78C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1000</w:t>
            </w:r>
          </w:p>
        </w:tc>
      </w:tr>
      <w:tr w:rsidR="00513A98" w:rsidRPr="00513A98" w14:paraId="6FCA4D2A" w14:textId="77777777" w:rsidTr="00513A98">
        <w:tc>
          <w:tcPr>
            <w:tcW w:w="1384" w:type="dxa"/>
          </w:tcPr>
          <w:p w14:paraId="786E7FDD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装载计划</w:t>
            </w:r>
          </w:p>
        </w:tc>
        <w:tc>
          <w:tcPr>
            <w:tcW w:w="1767" w:type="dxa"/>
          </w:tcPr>
          <w:p w14:paraId="422C4622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height_mm</w:t>
            </w:r>
          </w:p>
        </w:tc>
        <w:tc>
          <w:tcPr>
            <w:tcW w:w="1493" w:type="dxa"/>
          </w:tcPr>
          <w:p w14:paraId="378B6224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number</w:t>
            </w:r>
          </w:p>
        </w:tc>
        <w:tc>
          <w:tcPr>
            <w:tcW w:w="2694" w:type="dxa"/>
          </w:tcPr>
          <w:p w14:paraId="7940C61B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货高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 xml:space="preserve"> mm</w:t>
            </w:r>
          </w:p>
        </w:tc>
        <w:tc>
          <w:tcPr>
            <w:tcW w:w="3078" w:type="dxa"/>
          </w:tcPr>
          <w:p w14:paraId="44FD0181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900</w:t>
            </w:r>
          </w:p>
        </w:tc>
      </w:tr>
      <w:tr w:rsidR="00513A98" w:rsidRPr="00513A98" w14:paraId="638854AB" w14:textId="77777777" w:rsidTr="00513A98">
        <w:tc>
          <w:tcPr>
            <w:tcW w:w="1384" w:type="dxa"/>
          </w:tcPr>
          <w:p w14:paraId="3EFF33D4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装载计划</w:t>
            </w:r>
          </w:p>
        </w:tc>
        <w:tc>
          <w:tcPr>
            <w:tcW w:w="1767" w:type="dxa"/>
          </w:tcPr>
          <w:p w14:paraId="5F741153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pallet_reference_width_mm</w:t>
            </w:r>
          </w:p>
        </w:tc>
        <w:tc>
          <w:tcPr>
            <w:tcW w:w="1493" w:type="dxa"/>
          </w:tcPr>
          <w:p w14:paraId="02C977AB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number</w:t>
            </w:r>
          </w:p>
        </w:tc>
        <w:tc>
          <w:tcPr>
            <w:tcW w:w="2694" w:type="dxa"/>
          </w:tcPr>
          <w:p w14:paraId="06009EC9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托盘参考宽度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 xml:space="preserve"> mm</w:t>
            </w:r>
          </w:p>
        </w:tc>
        <w:tc>
          <w:tcPr>
            <w:tcW w:w="3078" w:type="dxa"/>
          </w:tcPr>
          <w:p w14:paraId="60D83952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1200</w:t>
            </w:r>
          </w:p>
        </w:tc>
      </w:tr>
      <w:tr w:rsidR="00513A98" w:rsidRPr="00513A98" w14:paraId="18D65937" w14:textId="77777777" w:rsidTr="00513A98">
        <w:tc>
          <w:tcPr>
            <w:tcW w:w="1384" w:type="dxa"/>
          </w:tcPr>
          <w:p w14:paraId="00251B90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PLC</w:t>
            </w:r>
          </w:p>
        </w:tc>
        <w:tc>
          <w:tcPr>
            <w:tcW w:w="1767" w:type="dxa"/>
          </w:tcPr>
          <w:p w14:paraId="2A9F04F5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ip</w:t>
            </w:r>
          </w:p>
        </w:tc>
        <w:tc>
          <w:tcPr>
            <w:tcW w:w="1493" w:type="dxa"/>
          </w:tcPr>
          <w:p w14:paraId="318DF3D6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string</w:t>
            </w:r>
          </w:p>
        </w:tc>
        <w:tc>
          <w:tcPr>
            <w:tcW w:w="2694" w:type="dxa"/>
          </w:tcPr>
          <w:p w14:paraId="2DD02FE3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 xml:space="preserve">PLC IP 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>地址</w:t>
            </w:r>
          </w:p>
        </w:tc>
        <w:tc>
          <w:tcPr>
            <w:tcW w:w="3078" w:type="dxa"/>
          </w:tcPr>
          <w:p w14:paraId="26C9D475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192.168.6.6</w:t>
            </w:r>
          </w:p>
        </w:tc>
      </w:tr>
      <w:tr w:rsidR="00513A98" w:rsidRPr="00513A98" w14:paraId="5FFF1BD6" w14:textId="77777777" w:rsidTr="00513A98">
        <w:tc>
          <w:tcPr>
            <w:tcW w:w="1384" w:type="dxa"/>
          </w:tcPr>
          <w:p w14:paraId="7229440E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PLC</w:t>
            </w:r>
          </w:p>
        </w:tc>
        <w:tc>
          <w:tcPr>
            <w:tcW w:w="1767" w:type="dxa"/>
          </w:tcPr>
          <w:p w14:paraId="3424CC51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port</w:t>
            </w:r>
          </w:p>
        </w:tc>
        <w:tc>
          <w:tcPr>
            <w:tcW w:w="1493" w:type="dxa"/>
          </w:tcPr>
          <w:p w14:paraId="02BF0364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int</w:t>
            </w:r>
          </w:p>
        </w:tc>
        <w:tc>
          <w:tcPr>
            <w:tcW w:w="2694" w:type="dxa"/>
          </w:tcPr>
          <w:p w14:paraId="74F1BD23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 xml:space="preserve">Modbus TCP 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>端口</w:t>
            </w:r>
          </w:p>
        </w:tc>
        <w:tc>
          <w:tcPr>
            <w:tcW w:w="3078" w:type="dxa"/>
          </w:tcPr>
          <w:p w14:paraId="78F1CF31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502</w:t>
            </w:r>
          </w:p>
        </w:tc>
      </w:tr>
      <w:tr w:rsidR="00513A98" w:rsidRPr="00513A98" w14:paraId="5C82666B" w14:textId="77777777" w:rsidTr="00513A98">
        <w:tc>
          <w:tcPr>
            <w:tcW w:w="1384" w:type="dxa"/>
          </w:tcPr>
          <w:p w14:paraId="58DBD4A8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PLC</w:t>
            </w:r>
          </w:p>
        </w:tc>
        <w:tc>
          <w:tcPr>
            <w:tcW w:w="1767" w:type="dxa"/>
          </w:tcPr>
          <w:p w14:paraId="047A0ACD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ack_timeout_ms</w:t>
            </w:r>
          </w:p>
        </w:tc>
        <w:tc>
          <w:tcPr>
            <w:tcW w:w="1493" w:type="dxa"/>
          </w:tcPr>
          <w:p w14:paraId="58FCFED0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int</w:t>
            </w:r>
          </w:p>
        </w:tc>
        <w:tc>
          <w:tcPr>
            <w:tcW w:w="2694" w:type="dxa"/>
          </w:tcPr>
          <w:p w14:paraId="7CC84F12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 xml:space="preserve">ACK 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>超时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 xml:space="preserve"> ms</w:t>
            </w:r>
          </w:p>
        </w:tc>
        <w:tc>
          <w:tcPr>
            <w:tcW w:w="3078" w:type="dxa"/>
          </w:tcPr>
          <w:p w14:paraId="2B8E59C1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5000</w:t>
            </w:r>
          </w:p>
        </w:tc>
      </w:tr>
      <w:tr w:rsidR="00513A98" w:rsidRPr="00513A98" w14:paraId="0642BFF7" w14:textId="77777777" w:rsidTr="00513A98">
        <w:tc>
          <w:tcPr>
            <w:tcW w:w="1384" w:type="dxa"/>
          </w:tcPr>
          <w:p w14:paraId="119FF1C3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Livox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>雷达</w:t>
            </w:r>
          </w:p>
        </w:tc>
        <w:tc>
          <w:tcPr>
            <w:tcW w:w="1767" w:type="dxa"/>
          </w:tcPr>
          <w:p w14:paraId="400A85FB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host_ip</w:t>
            </w:r>
          </w:p>
        </w:tc>
        <w:tc>
          <w:tcPr>
            <w:tcW w:w="1493" w:type="dxa"/>
          </w:tcPr>
          <w:p w14:paraId="6EC2B43D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string</w:t>
            </w:r>
          </w:p>
        </w:tc>
        <w:tc>
          <w:tcPr>
            <w:tcW w:w="2694" w:type="dxa"/>
          </w:tcPr>
          <w:p w14:paraId="3E8981FE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连雷达网卡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 xml:space="preserve"> IPv4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>（须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>=ipconfig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>）</w:t>
            </w:r>
          </w:p>
        </w:tc>
        <w:tc>
          <w:tcPr>
            <w:tcW w:w="3078" w:type="dxa"/>
          </w:tcPr>
          <w:p w14:paraId="3C4CD49A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192.168.1.50</w:t>
            </w:r>
          </w:p>
        </w:tc>
      </w:tr>
      <w:tr w:rsidR="00513A98" w:rsidRPr="00513A98" w14:paraId="455F8B7C" w14:textId="77777777" w:rsidTr="00513A98">
        <w:tc>
          <w:tcPr>
            <w:tcW w:w="1384" w:type="dxa"/>
          </w:tcPr>
          <w:p w14:paraId="49CB2BAA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Livox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>雷达</w:t>
            </w:r>
          </w:p>
        </w:tc>
        <w:tc>
          <w:tcPr>
            <w:tcW w:w="1767" w:type="dxa"/>
          </w:tcPr>
          <w:p w14:paraId="1256F6CC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capture_ms</w:t>
            </w:r>
          </w:p>
        </w:tc>
        <w:tc>
          <w:tcPr>
            <w:tcW w:w="1493" w:type="dxa"/>
          </w:tcPr>
          <w:p w14:paraId="2D46A203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int</w:t>
            </w:r>
          </w:p>
        </w:tc>
        <w:tc>
          <w:tcPr>
            <w:tcW w:w="2694" w:type="dxa"/>
          </w:tcPr>
          <w:p w14:paraId="09C225E2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采点时长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 xml:space="preserve"> ms</w:t>
            </w:r>
          </w:p>
        </w:tc>
        <w:tc>
          <w:tcPr>
            <w:tcW w:w="3078" w:type="dxa"/>
          </w:tcPr>
          <w:p w14:paraId="78340BF1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3000</w:t>
            </w:r>
          </w:p>
        </w:tc>
      </w:tr>
      <w:tr w:rsidR="00513A98" w:rsidRPr="00513A98" w14:paraId="72AD3DF6" w14:textId="77777777" w:rsidTr="00513A98">
        <w:tc>
          <w:tcPr>
            <w:tcW w:w="1384" w:type="dxa"/>
          </w:tcPr>
          <w:p w14:paraId="7D76F1C7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Livox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>雷达</w:t>
            </w:r>
          </w:p>
        </w:tc>
        <w:tc>
          <w:tcPr>
            <w:tcW w:w="1767" w:type="dxa"/>
          </w:tcPr>
          <w:p w14:paraId="57266869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save_dir</w:t>
            </w:r>
          </w:p>
        </w:tc>
        <w:tc>
          <w:tcPr>
            <w:tcW w:w="1493" w:type="dxa"/>
          </w:tcPr>
          <w:p w14:paraId="77806D91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string</w:t>
            </w:r>
          </w:p>
        </w:tc>
        <w:tc>
          <w:tcPr>
            <w:tcW w:w="2694" w:type="dxa"/>
          </w:tcPr>
          <w:p w14:paraId="14F84352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点云保存目录</w:t>
            </w:r>
          </w:p>
        </w:tc>
        <w:tc>
          <w:tcPr>
            <w:tcW w:w="3078" w:type="dxa"/>
          </w:tcPr>
          <w:p w14:paraId="133B6D25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data\lidar</w:t>
            </w:r>
          </w:p>
        </w:tc>
      </w:tr>
      <w:tr w:rsidR="00513A98" w:rsidRPr="00513A98" w14:paraId="49B8DF15" w14:textId="77777777" w:rsidTr="00513A98">
        <w:tc>
          <w:tcPr>
            <w:tcW w:w="1384" w:type="dxa"/>
          </w:tcPr>
          <w:p w14:paraId="7B2F043E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Livox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>雷达</w:t>
            </w:r>
          </w:p>
        </w:tc>
        <w:tc>
          <w:tcPr>
            <w:tcW w:w="1767" w:type="dxa"/>
          </w:tcPr>
          <w:p w14:paraId="55C2C4B8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max_points</w:t>
            </w:r>
          </w:p>
        </w:tc>
        <w:tc>
          <w:tcPr>
            <w:tcW w:w="1493" w:type="dxa"/>
          </w:tcPr>
          <w:p w14:paraId="2C01ACF9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int</w:t>
            </w:r>
          </w:p>
        </w:tc>
        <w:tc>
          <w:tcPr>
            <w:tcW w:w="2694" w:type="dxa"/>
          </w:tcPr>
          <w:p w14:paraId="57559609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最大点数</w:t>
            </w:r>
          </w:p>
        </w:tc>
        <w:tc>
          <w:tcPr>
            <w:tcW w:w="3078" w:type="dxa"/>
          </w:tcPr>
          <w:p w14:paraId="0969BF59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300000</w:t>
            </w:r>
          </w:p>
        </w:tc>
      </w:tr>
      <w:tr w:rsidR="00513A98" w:rsidRPr="00513A98" w14:paraId="407E9BB7" w14:textId="77777777" w:rsidTr="00513A98">
        <w:tc>
          <w:tcPr>
            <w:tcW w:w="1384" w:type="dxa"/>
          </w:tcPr>
          <w:p w14:paraId="545317AC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Livox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>雷达</w:t>
            </w:r>
          </w:p>
        </w:tc>
        <w:tc>
          <w:tcPr>
            <w:tcW w:w="1767" w:type="dxa"/>
          </w:tcPr>
          <w:p w14:paraId="12C002AB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timeout_sec</w:t>
            </w:r>
          </w:p>
        </w:tc>
        <w:tc>
          <w:tcPr>
            <w:tcW w:w="1493" w:type="dxa"/>
          </w:tcPr>
          <w:p w14:paraId="6B332426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int</w:t>
            </w:r>
          </w:p>
        </w:tc>
        <w:tc>
          <w:tcPr>
            <w:tcW w:w="2694" w:type="dxa"/>
          </w:tcPr>
          <w:p w14:paraId="23FEB154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采集超时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 xml:space="preserve"> s</w:t>
            </w:r>
          </w:p>
        </w:tc>
        <w:tc>
          <w:tcPr>
            <w:tcW w:w="3078" w:type="dxa"/>
          </w:tcPr>
          <w:p w14:paraId="7CE5B02A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20</w:t>
            </w:r>
          </w:p>
        </w:tc>
      </w:tr>
      <w:tr w:rsidR="00513A98" w:rsidRPr="00513A98" w14:paraId="6BE59848" w14:textId="77777777" w:rsidTr="00513A98">
        <w:tc>
          <w:tcPr>
            <w:tcW w:w="1384" w:type="dxa"/>
          </w:tcPr>
          <w:p w14:paraId="5428A26E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Livox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>雷达</w:t>
            </w:r>
          </w:p>
        </w:tc>
        <w:tc>
          <w:tcPr>
            <w:tcW w:w="1767" w:type="dxa"/>
          </w:tcPr>
          <w:p w14:paraId="35EC45D4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lidar_ports.cmd_data_port</w:t>
            </w:r>
          </w:p>
        </w:tc>
        <w:tc>
          <w:tcPr>
            <w:tcW w:w="1493" w:type="dxa"/>
          </w:tcPr>
          <w:p w14:paraId="443FB71F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int</w:t>
            </w:r>
          </w:p>
        </w:tc>
        <w:tc>
          <w:tcPr>
            <w:tcW w:w="2694" w:type="dxa"/>
          </w:tcPr>
          <w:p w14:paraId="5B6109AF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雷达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 xml:space="preserve"> cmd 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>端口</w:t>
            </w:r>
          </w:p>
        </w:tc>
        <w:tc>
          <w:tcPr>
            <w:tcW w:w="3078" w:type="dxa"/>
          </w:tcPr>
          <w:p w14:paraId="34BD6E38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56100</w:t>
            </w:r>
          </w:p>
        </w:tc>
      </w:tr>
      <w:tr w:rsidR="00513A98" w:rsidRPr="00513A98" w14:paraId="1C5F21B0" w14:textId="77777777" w:rsidTr="00513A98">
        <w:tc>
          <w:tcPr>
            <w:tcW w:w="1384" w:type="dxa"/>
          </w:tcPr>
          <w:p w14:paraId="620FF0AC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Livox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>雷达</w:t>
            </w:r>
          </w:p>
        </w:tc>
        <w:tc>
          <w:tcPr>
            <w:tcW w:w="1767" w:type="dxa"/>
          </w:tcPr>
          <w:p w14:paraId="1890F3B1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lidar_ports.push_msg_port</w:t>
            </w:r>
          </w:p>
        </w:tc>
        <w:tc>
          <w:tcPr>
            <w:tcW w:w="1493" w:type="dxa"/>
          </w:tcPr>
          <w:p w14:paraId="0BE194C9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int</w:t>
            </w:r>
          </w:p>
        </w:tc>
        <w:tc>
          <w:tcPr>
            <w:tcW w:w="2694" w:type="dxa"/>
          </w:tcPr>
          <w:p w14:paraId="6815A16F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雷达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 xml:space="preserve"> push 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>端口</w:t>
            </w:r>
          </w:p>
        </w:tc>
        <w:tc>
          <w:tcPr>
            <w:tcW w:w="3078" w:type="dxa"/>
          </w:tcPr>
          <w:p w14:paraId="20DF04EE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56200</w:t>
            </w:r>
          </w:p>
        </w:tc>
      </w:tr>
      <w:tr w:rsidR="00513A98" w:rsidRPr="00513A98" w14:paraId="67990879" w14:textId="77777777" w:rsidTr="00513A98">
        <w:tc>
          <w:tcPr>
            <w:tcW w:w="1384" w:type="dxa"/>
          </w:tcPr>
          <w:p w14:paraId="089C1942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Livox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>雷达</w:t>
            </w:r>
          </w:p>
        </w:tc>
        <w:tc>
          <w:tcPr>
            <w:tcW w:w="1767" w:type="dxa"/>
          </w:tcPr>
          <w:p w14:paraId="6781B4EB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lidar_ports.point_data_port</w:t>
            </w:r>
          </w:p>
        </w:tc>
        <w:tc>
          <w:tcPr>
            <w:tcW w:w="1493" w:type="dxa"/>
          </w:tcPr>
          <w:p w14:paraId="76068132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int</w:t>
            </w:r>
          </w:p>
        </w:tc>
        <w:tc>
          <w:tcPr>
            <w:tcW w:w="2694" w:type="dxa"/>
          </w:tcPr>
          <w:p w14:paraId="72975598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雷达点云端口</w:t>
            </w:r>
          </w:p>
        </w:tc>
        <w:tc>
          <w:tcPr>
            <w:tcW w:w="3078" w:type="dxa"/>
          </w:tcPr>
          <w:p w14:paraId="32BBA0EE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56300</w:t>
            </w:r>
          </w:p>
        </w:tc>
      </w:tr>
      <w:tr w:rsidR="00513A98" w:rsidRPr="00513A98" w14:paraId="0FE4B7AC" w14:textId="77777777" w:rsidTr="00513A98">
        <w:tc>
          <w:tcPr>
            <w:tcW w:w="1384" w:type="dxa"/>
          </w:tcPr>
          <w:p w14:paraId="74E6FB52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Livox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>雷达</w:t>
            </w:r>
          </w:p>
        </w:tc>
        <w:tc>
          <w:tcPr>
            <w:tcW w:w="1767" w:type="dxa"/>
          </w:tcPr>
          <w:p w14:paraId="5C44722C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lidar_ports.imu_data_port</w:t>
            </w:r>
          </w:p>
        </w:tc>
        <w:tc>
          <w:tcPr>
            <w:tcW w:w="1493" w:type="dxa"/>
          </w:tcPr>
          <w:p w14:paraId="48DCE5B7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int</w:t>
            </w:r>
          </w:p>
        </w:tc>
        <w:tc>
          <w:tcPr>
            <w:tcW w:w="2694" w:type="dxa"/>
          </w:tcPr>
          <w:p w14:paraId="5D656E40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雷达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 xml:space="preserve"> IMU 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>端口</w:t>
            </w:r>
          </w:p>
        </w:tc>
        <w:tc>
          <w:tcPr>
            <w:tcW w:w="3078" w:type="dxa"/>
          </w:tcPr>
          <w:p w14:paraId="1743861D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56400</w:t>
            </w:r>
          </w:p>
        </w:tc>
      </w:tr>
      <w:tr w:rsidR="00513A98" w:rsidRPr="00513A98" w14:paraId="6AEEFFB9" w14:textId="77777777" w:rsidTr="00513A98">
        <w:tc>
          <w:tcPr>
            <w:tcW w:w="1384" w:type="dxa"/>
          </w:tcPr>
          <w:p w14:paraId="5466EAFE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Livox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>雷达</w:t>
            </w:r>
          </w:p>
        </w:tc>
        <w:tc>
          <w:tcPr>
            <w:tcW w:w="1767" w:type="dxa"/>
          </w:tcPr>
          <w:p w14:paraId="0B52043E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lidar_ports.log_data_port</w:t>
            </w:r>
          </w:p>
        </w:tc>
        <w:tc>
          <w:tcPr>
            <w:tcW w:w="1493" w:type="dxa"/>
          </w:tcPr>
          <w:p w14:paraId="64797C90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int</w:t>
            </w:r>
          </w:p>
        </w:tc>
        <w:tc>
          <w:tcPr>
            <w:tcW w:w="2694" w:type="dxa"/>
          </w:tcPr>
          <w:p w14:paraId="23AC8970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雷达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 xml:space="preserve"> log 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>端口</w:t>
            </w:r>
          </w:p>
        </w:tc>
        <w:tc>
          <w:tcPr>
            <w:tcW w:w="3078" w:type="dxa"/>
          </w:tcPr>
          <w:p w14:paraId="2D216175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56500</w:t>
            </w:r>
          </w:p>
        </w:tc>
      </w:tr>
      <w:tr w:rsidR="00513A98" w:rsidRPr="00513A98" w14:paraId="2A6E715D" w14:textId="77777777" w:rsidTr="00513A98">
        <w:tc>
          <w:tcPr>
            <w:tcW w:w="1384" w:type="dxa"/>
          </w:tcPr>
          <w:p w14:paraId="6DD558CF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Livox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>雷达</w:t>
            </w:r>
          </w:p>
        </w:tc>
        <w:tc>
          <w:tcPr>
            <w:tcW w:w="1767" w:type="dxa"/>
          </w:tcPr>
          <w:p w14:paraId="2CBD001A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host_ports.cmd_data_port</w:t>
            </w:r>
          </w:p>
        </w:tc>
        <w:tc>
          <w:tcPr>
            <w:tcW w:w="1493" w:type="dxa"/>
          </w:tcPr>
          <w:p w14:paraId="69B9A582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int</w:t>
            </w:r>
          </w:p>
        </w:tc>
        <w:tc>
          <w:tcPr>
            <w:tcW w:w="2694" w:type="dxa"/>
          </w:tcPr>
          <w:p w14:paraId="120F51AF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主机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 xml:space="preserve"> cmd 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>端口</w:t>
            </w:r>
          </w:p>
        </w:tc>
        <w:tc>
          <w:tcPr>
            <w:tcW w:w="3078" w:type="dxa"/>
          </w:tcPr>
          <w:p w14:paraId="70BD57CD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56101</w:t>
            </w:r>
          </w:p>
        </w:tc>
      </w:tr>
      <w:tr w:rsidR="00513A98" w:rsidRPr="00513A98" w14:paraId="41980EC3" w14:textId="77777777" w:rsidTr="00513A98">
        <w:tc>
          <w:tcPr>
            <w:tcW w:w="1384" w:type="dxa"/>
          </w:tcPr>
          <w:p w14:paraId="69FFBFC5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Livox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>雷达</w:t>
            </w:r>
          </w:p>
        </w:tc>
        <w:tc>
          <w:tcPr>
            <w:tcW w:w="1767" w:type="dxa"/>
          </w:tcPr>
          <w:p w14:paraId="136CD13F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host_ports.push_msg_port</w:t>
            </w:r>
          </w:p>
        </w:tc>
        <w:tc>
          <w:tcPr>
            <w:tcW w:w="1493" w:type="dxa"/>
          </w:tcPr>
          <w:p w14:paraId="50A407D9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int</w:t>
            </w:r>
          </w:p>
        </w:tc>
        <w:tc>
          <w:tcPr>
            <w:tcW w:w="2694" w:type="dxa"/>
          </w:tcPr>
          <w:p w14:paraId="3FCDDEE2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主机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 xml:space="preserve"> push 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>端口</w:t>
            </w:r>
          </w:p>
        </w:tc>
        <w:tc>
          <w:tcPr>
            <w:tcW w:w="3078" w:type="dxa"/>
          </w:tcPr>
          <w:p w14:paraId="57EC4FC7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56201</w:t>
            </w:r>
          </w:p>
        </w:tc>
      </w:tr>
      <w:tr w:rsidR="00513A98" w:rsidRPr="00513A98" w14:paraId="0F9F4ED2" w14:textId="77777777" w:rsidTr="00513A98">
        <w:tc>
          <w:tcPr>
            <w:tcW w:w="1384" w:type="dxa"/>
          </w:tcPr>
          <w:p w14:paraId="017B22FD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Livox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>雷达</w:t>
            </w:r>
          </w:p>
        </w:tc>
        <w:tc>
          <w:tcPr>
            <w:tcW w:w="1767" w:type="dxa"/>
          </w:tcPr>
          <w:p w14:paraId="6BF9F6B6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host_ports.point_data_port</w:t>
            </w:r>
          </w:p>
        </w:tc>
        <w:tc>
          <w:tcPr>
            <w:tcW w:w="1493" w:type="dxa"/>
          </w:tcPr>
          <w:p w14:paraId="6F7A83CD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int</w:t>
            </w:r>
          </w:p>
        </w:tc>
        <w:tc>
          <w:tcPr>
            <w:tcW w:w="2694" w:type="dxa"/>
          </w:tcPr>
          <w:p w14:paraId="4A1F3334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主机点云端口</w:t>
            </w:r>
          </w:p>
        </w:tc>
        <w:tc>
          <w:tcPr>
            <w:tcW w:w="3078" w:type="dxa"/>
          </w:tcPr>
          <w:p w14:paraId="29FC22BD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56301</w:t>
            </w:r>
          </w:p>
        </w:tc>
      </w:tr>
      <w:tr w:rsidR="00513A98" w:rsidRPr="00513A98" w14:paraId="7018B54D" w14:textId="77777777" w:rsidTr="00513A98">
        <w:tc>
          <w:tcPr>
            <w:tcW w:w="1384" w:type="dxa"/>
          </w:tcPr>
          <w:p w14:paraId="6D9F95EB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Livox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>雷达</w:t>
            </w:r>
          </w:p>
        </w:tc>
        <w:tc>
          <w:tcPr>
            <w:tcW w:w="1767" w:type="dxa"/>
          </w:tcPr>
          <w:p w14:paraId="1E474B17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host_ports.imu_data_port</w:t>
            </w:r>
          </w:p>
        </w:tc>
        <w:tc>
          <w:tcPr>
            <w:tcW w:w="1493" w:type="dxa"/>
          </w:tcPr>
          <w:p w14:paraId="3018686E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int</w:t>
            </w:r>
          </w:p>
        </w:tc>
        <w:tc>
          <w:tcPr>
            <w:tcW w:w="2694" w:type="dxa"/>
          </w:tcPr>
          <w:p w14:paraId="336B0AD8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主机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 xml:space="preserve"> IMU 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>端口</w:t>
            </w:r>
          </w:p>
        </w:tc>
        <w:tc>
          <w:tcPr>
            <w:tcW w:w="3078" w:type="dxa"/>
          </w:tcPr>
          <w:p w14:paraId="2C8BD3DE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56401</w:t>
            </w:r>
          </w:p>
        </w:tc>
      </w:tr>
      <w:tr w:rsidR="00513A98" w:rsidRPr="00513A98" w14:paraId="13CF5555" w14:textId="77777777" w:rsidTr="00513A98">
        <w:tc>
          <w:tcPr>
            <w:tcW w:w="1384" w:type="dxa"/>
          </w:tcPr>
          <w:p w14:paraId="7EF045B4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Livox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>雷达</w:t>
            </w:r>
          </w:p>
        </w:tc>
        <w:tc>
          <w:tcPr>
            <w:tcW w:w="1767" w:type="dxa"/>
          </w:tcPr>
          <w:p w14:paraId="62AEF89C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host_ports.log_data_port</w:t>
            </w:r>
          </w:p>
        </w:tc>
        <w:tc>
          <w:tcPr>
            <w:tcW w:w="1493" w:type="dxa"/>
          </w:tcPr>
          <w:p w14:paraId="6D845A00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int</w:t>
            </w:r>
          </w:p>
        </w:tc>
        <w:tc>
          <w:tcPr>
            <w:tcW w:w="2694" w:type="dxa"/>
          </w:tcPr>
          <w:p w14:paraId="097DB055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主机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 xml:space="preserve"> log 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>端口</w:t>
            </w:r>
          </w:p>
        </w:tc>
        <w:tc>
          <w:tcPr>
            <w:tcW w:w="3078" w:type="dxa"/>
          </w:tcPr>
          <w:p w14:paraId="35E269F2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56501</w:t>
            </w:r>
          </w:p>
        </w:tc>
      </w:tr>
      <w:tr w:rsidR="00513A98" w:rsidRPr="00513A98" w14:paraId="7FECA5F5" w14:textId="77777777" w:rsidTr="00513A98">
        <w:tc>
          <w:tcPr>
            <w:tcW w:w="1384" w:type="dxa"/>
          </w:tcPr>
          <w:p w14:paraId="14094F56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Livox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>雷达</w:t>
            </w:r>
          </w:p>
        </w:tc>
        <w:tc>
          <w:tcPr>
            <w:tcW w:w="1767" w:type="dxa"/>
          </w:tcPr>
          <w:p w14:paraId="44354539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mid360_json_path</w:t>
            </w:r>
          </w:p>
        </w:tc>
        <w:tc>
          <w:tcPr>
            <w:tcW w:w="1493" w:type="dxa"/>
          </w:tcPr>
          <w:p w14:paraId="4AAD7146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string</w:t>
            </w:r>
          </w:p>
        </w:tc>
        <w:tc>
          <w:tcPr>
            <w:tcW w:w="2694" w:type="dxa"/>
          </w:tcPr>
          <w:p w14:paraId="7ADF74E6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  <w:lang w:eastAsia="zh-CN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雷达</w:t>
            </w:r>
            <w:r w:rsidRPr="00513A98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 xml:space="preserve"> JSON </w:t>
            </w:r>
            <w:r w:rsidRPr="00513A98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配置路径</w:t>
            </w:r>
          </w:p>
        </w:tc>
        <w:tc>
          <w:tcPr>
            <w:tcW w:w="3078" w:type="dxa"/>
          </w:tcPr>
          <w:p w14:paraId="6994A007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third_party\livox_runtime\mid360s_config.json</w:t>
            </w:r>
          </w:p>
        </w:tc>
      </w:tr>
      <w:tr w:rsidR="00513A98" w:rsidRPr="00513A98" w14:paraId="5F9CC64C" w14:textId="77777777" w:rsidTr="00513A98">
        <w:tc>
          <w:tcPr>
            <w:tcW w:w="1384" w:type="dxa"/>
          </w:tcPr>
          <w:p w14:paraId="34A7B1F3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Livox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>雷达</w:t>
            </w:r>
          </w:p>
        </w:tc>
        <w:tc>
          <w:tcPr>
            <w:tcW w:w="1767" w:type="dxa"/>
          </w:tcPr>
          <w:p w14:paraId="20627A31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exe_path</w:t>
            </w:r>
          </w:p>
        </w:tc>
        <w:tc>
          <w:tcPr>
            <w:tcW w:w="1493" w:type="dxa"/>
          </w:tcPr>
          <w:p w14:paraId="7CF66524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string</w:t>
            </w:r>
          </w:p>
        </w:tc>
        <w:tc>
          <w:tcPr>
            <w:tcW w:w="2694" w:type="dxa"/>
          </w:tcPr>
          <w:p w14:paraId="139310E3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采集程序路径</w:t>
            </w:r>
          </w:p>
        </w:tc>
        <w:tc>
          <w:tcPr>
            <w:tcW w:w="3078" w:type="dxa"/>
          </w:tcPr>
          <w:p w14:paraId="0BFBA338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third_party\livox_runtime\livox_realtime_select_and_move.exe</w:t>
            </w:r>
          </w:p>
        </w:tc>
      </w:tr>
      <w:tr w:rsidR="00513A98" w:rsidRPr="00513A98" w14:paraId="52488A66" w14:textId="77777777" w:rsidTr="00513A98">
        <w:tc>
          <w:tcPr>
            <w:tcW w:w="1384" w:type="dxa"/>
          </w:tcPr>
          <w:p w14:paraId="1C70351E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D435i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>相机</w:t>
            </w:r>
          </w:p>
        </w:tc>
        <w:tc>
          <w:tcPr>
            <w:tcW w:w="1767" w:type="dxa"/>
          </w:tcPr>
          <w:p w14:paraId="17B27BC5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backend</w:t>
            </w:r>
          </w:p>
        </w:tc>
        <w:tc>
          <w:tcPr>
            <w:tcW w:w="1493" w:type="dxa"/>
          </w:tcPr>
          <w:p w14:paraId="3542ED10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string</w:t>
            </w:r>
          </w:p>
        </w:tc>
        <w:tc>
          <w:tcPr>
            <w:tcW w:w="2694" w:type="dxa"/>
          </w:tcPr>
          <w:p w14:paraId="638D5700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相机后端</w:t>
            </w:r>
          </w:p>
        </w:tc>
        <w:tc>
          <w:tcPr>
            <w:tcW w:w="3078" w:type="dxa"/>
          </w:tcPr>
          <w:p w14:paraId="404F932F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realsense</w:t>
            </w:r>
          </w:p>
        </w:tc>
      </w:tr>
      <w:tr w:rsidR="00513A98" w:rsidRPr="00513A98" w14:paraId="02818634" w14:textId="77777777" w:rsidTr="00513A98">
        <w:tc>
          <w:tcPr>
            <w:tcW w:w="1384" w:type="dxa"/>
          </w:tcPr>
          <w:p w14:paraId="43F25DEB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D435i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>相机</w:t>
            </w:r>
          </w:p>
        </w:tc>
        <w:tc>
          <w:tcPr>
            <w:tcW w:w="1767" w:type="dxa"/>
          </w:tcPr>
          <w:p w14:paraId="4409EBAB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serial</w:t>
            </w:r>
          </w:p>
        </w:tc>
        <w:tc>
          <w:tcPr>
            <w:tcW w:w="1493" w:type="dxa"/>
          </w:tcPr>
          <w:p w14:paraId="4BA2DD28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string</w:t>
            </w:r>
          </w:p>
        </w:tc>
        <w:tc>
          <w:tcPr>
            <w:tcW w:w="2694" w:type="dxa"/>
          </w:tcPr>
          <w:p w14:paraId="420B1FCC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  <w:lang w:eastAsia="zh-CN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序列号；空</w:t>
            </w:r>
            <w:r w:rsidRPr="00513A98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=</w:t>
            </w:r>
            <w:r w:rsidRPr="00513A98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自动第一台</w:t>
            </w:r>
          </w:p>
        </w:tc>
        <w:tc>
          <w:tcPr>
            <w:tcW w:w="3078" w:type="dxa"/>
          </w:tcPr>
          <w:p w14:paraId="3FCFADE6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（空）</w:t>
            </w:r>
          </w:p>
        </w:tc>
      </w:tr>
      <w:tr w:rsidR="00513A98" w:rsidRPr="00513A98" w14:paraId="78F800D2" w14:textId="77777777" w:rsidTr="00513A98">
        <w:tc>
          <w:tcPr>
            <w:tcW w:w="1384" w:type="dxa"/>
          </w:tcPr>
          <w:p w14:paraId="3E061B82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D435i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>相机</w:t>
            </w:r>
          </w:p>
        </w:tc>
        <w:tc>
          <w:tcPr>
            <w:tcW w:w="1767" w:type="dxa"/>
          </w:tcPr>
          <w:p w14:paraId="0B5A20ED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color_width</w:t>
            </w:r>
          </w:p>
        </w:tc>
        <w:tc>
          <w:tcPr>
            <w:tcW w:w="1493" w:type="dxa"/>
          </w:tcPr>
          <w:p w14:paraId="1BADCE49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int</w:t>
            </w:r>
          </w:p>
        </w:tc>
        <w:tc>
          <w:tcPr>
            <w:tcW w:w="2694" w:type="dxa"/>
          </w:tcPr>
          <w:p w14:paraId="75CF841C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彩色宽</w:t>
            </w:r>
          </w:p>
        </w:tc>
        <w:tc>
          <w:tcPr>
            <w:tcW w:w="3078" w:type="dxa"/>
          </w:tcPr>
          <w:p w14:paraId="350C0BDA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1280</w:t>
            </w:r>
          </w:p>
        </w:tc>
      </w:tr>
      <w:tr w:rsidR="00513A98" w:rsidRPr="00513A98" w14:paraId="64C879F5" w14:textId="77777777" w:rsidTr="00513A98">
        <w:tc>
          <w:tcPr>
            <w:tcW w:w="1384" w:type="dxa"/>
          </w:tcPr>
          <w:p w14:paraId="5D447D96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D435i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>相机</w:t>
            </w:r>
          </w:p>
        </w:tc>
        <w:tc>
          <w:tcPr>
            <w:tcW w:w="1767" w:type="dxa"/>
          </w:tcPr>
          <w:p w14:paraId="2792C2BA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color_height</w:t>
            </w:r>
          </w:p>
        </w:tc>
        <w:tc>
          <w:tcPr>
            <w:tcW w:w="1493" w:type="dxa"/>
          </w:tcPr>
          <w:p w14:paraId="44452E3D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int</w:t>
            </w:r>
          </w:p>
        </w:tc>
        <w:tc>
          <w:tcPr>
            <w:tcW w:w="2694" w:type="dxa"/>
          </w:tcPr>
          <w:p w14:paraId="2D0BBDBE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彩色高</w:t>
            </w:r>
          </w:p>
        </w:tc>
        <w:tc>
          <w:tcPr>
            <w:tcW w:w="3078" w:type="dxa"/>
          </w:tcPr>
          <w:p w14:paraId="367AE4DC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720</w:t>
            </w:r>
          </w:p>
        </w:tc>
      </w:tr>
      <w:tr w:rsidR="00513A98" w:rsidRPr="00513A98" w14:paraId="3A5F51A3" w14:textId="77777777" w:rsidTr="00513A98">
        <w:tc>
          <w:tcPr>
            <w:tcW w:w="1384" w:type="dxa"/>
          </w:tcPr>
          <w:p w14:paraId="79FBA0AA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D435i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>相机</w:t>
            </w:r>
          </w:p>
        </w:tc>
        <w:tc>
          <w:tcPr>
            <w:tcW w:w="1767" w:type="dxa"/>
          </w:tcPr>
          <w:p w14:paraId="454F92D8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depth_width</w:t>
            </w:r>
          </w:p>
        </w:tc>
        <w:tc>
          <w:tcPr>
            <w:tcW w:w="1493" w:type="dxa"/>
          </w:tcPr>
          <w:p w14:paraId="18C13054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int</w:t>
            </w:r>
          </w:p>
        </w:tc>
        <w:tc>
          <w:tcPr>
            <w:tcW w:w="2694" w:type="dxa"/>
          </w:tcPr>
          <w:p w14:paraId="4667C169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深度宽</w:t>
            </w:r>
          </w:p>
        </w:tc>
        <w:tc>
          <w:tcPr>
            <w:tcW w:w="3078" w:type="dxa"/>
          </w:tcPr>
          <w:p w14:paraId="1573AA25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1280</w:t>
            </w:r>
          </w:p>
        </w:tc>
      </w:tr>
      <w:tr w:rsidR="00513A98" w:rsidRPr="00513A98" w14:paraId="6306F124" w14:textId="77777777" w:rsidTr="00513A98">
        <w:tc>
          <w:tcPr>
            <w:tcW w:w="1384" w:type="dxa"/>
          </w:tcPr>
          <w:p w14:paraId="75CBA298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D435i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>相机</w:t>
            </w:r>
          </w:p>
        </w:tc>
        <w:tc>
          <w:tcPr>
            <w:tcW w:w="1767" w:type="dxa"/>
          </w:tcPr>
          <w:p w14:paraId="20298CE5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depth_height</w:t>
            </w:r>
          </w:p>
        </w:tc>
        <w:tc>
          <w:tcPr>
            <w:tcW w:w="1493" w:type="dxa"/>
          </w:tcPr>
          <w:p w14:paraId="750EE16A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int</w:t>
            </w:r>
          </w:p>
        </w:tc>
        <w:tc>
          <w:tcPr>
            <w:tcW w:w="2694" w:type="dxa"/>
          </w:tcPr>
          <w:p w14:paraId="56EA9080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深度高</w:t>
            </w:r>
          </w:p>
        </w:tc>
        <w:tc>
          <w:tcPr>
            <w:tcW w:w="3078" w:type="dxa"/>
          </w:tcPr>
          <w:p w14:paraId="7FB6550A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720</w:t>
            </w:r>
          </w:p>
        </w:tc>
      </w:tr>
      <w:tr w:rsidR="00513A98" w:rsidRPr="00513A98" w14:paraId="26F613D4" w14:textId="77777777" w:rsidTr="00513A98">
        <w:tc>
          <w:tcPr>
            <w:tcW w:w="1384" w:type="dxa"/>
          </w:tcPr>
          <w:p w14:paraId="1C5DE41F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D435i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>相机</w:t>
            </w:r>
          </w:p>
        </w:tc>
        <w:tc>
          <w:tcPr>
            <w:tcW w:w="1767" w:type="dxa"/>
          </w:tcPr>
          <w:p w14:paraId="59053E45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fps</w:t>
            </w:r>
          </w:p>
        </w:tc>
        <w:tc>
          <w:tcPr>
            <w:tcW w:w="1493" w:type="dxa"/>
          </w:tcPr>
          <w:p w14:paraId="3932C212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int</w:t>
            </w:r>
          </w:p>
        </w:tc>
        <w:tc>
          <w:tcPr>
            <w:tcW w:w="2694" w:type="dxa"/>
          </w:tcPr>
          <w:p w14:paraId="6B4C00AE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帧率</w:t>
            </w:r>
          </w:p>
        </w:tc>
        <w:tc>
          <w:tcPr>
            <w:tcW w:w="3078" w:type="dxa"/>
          </w:tcPr>
          <w:p w14:paraId="5DC312BD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30</w:t>
            </w:r>
          </w:p>
        </w:tc>
      </w:tr>
      <w:tr w:rsidR="00513A98" w:rsidRPr="00513A98" w14:paraId="36F35AC0" w14:textId="77777777" w:rsidTr="00513A98">
        <w:tc>
          <w:tcPr>
            <w:tcW w:w="1384" w:type="dxa"/>
          </w:tcPr>
          <w:p w14:paraId="49636EA0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lastRenderedPageBreak/>
              <w:t>D435i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>相机</w:t>
            </w:r>
          </w:p>
        </w:tc>
        <w:tc>
          <w:tcPr>
            <w:tcW w:w="1767" w:type="dxa"/>
          </w:tcPr>
          <w:p w14:paraId="0697DC53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depth_unit_mm</w:t>
            </w:r>
          </w:p>
        </w:tc>
        <w:tc>
          <w:tcPr>
            <w:tcW w:w="1493" w:type="dxa"/>
          </w:tcPr>
          <w:p w14:paraId="0AEC1AB9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number</w:t>
            </w:r>
          </w:p>
        </w:tc>
        <w:tc>
          <w:tcPr>
            <w:tcW w:w="2694" w:type="dxa"/>
          </w:tcPr>
          <w:p w14:paraId="1EC9D206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深度单位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 xml:space="preserve"> mm</w:t>
            </w:r>
          </w:p>
        </w:tc>
        <w:tc>
          <w:tcPr>
            <w:tcW w:w="3078" w:type="dxa"/>
          </w:tcPr>
          <w:p w14:paraId="3F8AE71A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1.0</w:t>
            </w:r>
          </w:p>
        </w:tc>
      </w:tr>
      <w:tr w:rsidR="00513A98" w:rsidRPr="00513A98" w14:paraId="0BD7BB52" w14:textId="77777777" w:rsidTr="00513A98">
        <w:tc>
          <w:tcPr>
            <w:tcW w:w="1384" w:type="dxa"/>
          </w:tcPr>
          <w:p w14:paraId="30ED5736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D435i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>相机</w:t>
            </w:r>
          </w:p>
        </w:tc>
        <w:tc>
          <w:tcPr>
            <w:tcW w:w="1767" w:type="dxa"/>
          </w:tcPr>
          <w:p w14:paraId="1C3775D5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extrinsic_file</w:t>
            </w:r>
          </w:p>
        </w:tc>
        <w:tc>
          <w:tcPr>
            <w:tcW w:w="1493" w:type="dxa"/>
          </w:tcPr>
          <w:p w14:paraId="16B01D3C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string</w:t>
            </w:r>
          </w:p>
        </w:tc>
        <w:tc>
          <w:tcPr>
            <w:tcW w:w="2694" w:type="dxa"/>
          </w:tcPr>
          <w:p w14:paraId="7D5E4AC1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相机外参文件</w:t>
            </w:r>
          </w:p>
        </w:tc>
        <w:tc>
          <w:tcPr>
            <w:tcW w:w="3078" w:type="dxa"/>
          </w:tcPr>
          <w:p w14:paraId="2566C4A7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config\camera_extrinsic.json</w:t>
            </w:r>
          </w:p>
        </w:tc>
      </w:tr>
      <w:tr w:rsidR="00513A98" w:rsidRPr="00513A98" w14:paraId="416F1B8B" w14:textId="77777777" w:rsidTr="00513A98">
        <w:tc>
          <w:tcPr>
            <w:tcW w:w="1384" w:type="dxa"/>
          </w:tcPr>
          <w:p w14:paraId="6E39F4F4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D435i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>相机</w:t>
            </w:r>
          </w:p>
        </w:tc>
        <w:tc>
          <w:tcPr>
            <w:tcW w:w="1767" w:type="dxa"/>
          </w:tcPr>
          <w:p w14:paraId="40772F60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intrinsic_file</w:t>
            </w:r>
          </w:p>
        </w:tc>
        <w:tc>
          <w:tcPr>
            <w:tcW w:w="1493" w:type="dxa"/>
          </w:tcPr>
          <w:p w14:paraId="37613DBB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string</w:t>
            </w:r>
          </w:p>
        </w:tc>
        <w:tc>
          <w:tcPr>
            <w:tcW w:w="2694" w:type="dxa"/>
          </w:tcPr>
          <w:p w14:paraId="288A1031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相机内参文件</w:t>
            </w:r>
          </w:p>
        </w:tc>
        <w:tc>
          <w:tcPr>
            <w:tcW w:w="3078" w:type="dxa"/>
          </w:tcPr>
          <w:p w14:paraId="539BF8CC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config\sensor_coordinate_config\camera_intrinsic.json</w:t>
            </w:r>
          </w:p>
        </w:tc>
      </w:tr>
      <w:tr w:rsidR="00513A98" w:rsidRPr="00513A98" w14:paraId="6C0041A7" w14:textId="77777777" w:rsidTr="00513A98">
        <w:tc>
          <w:tcPr>
            <w:tcW w:w="1384" w:type="dxa"/>
          </w:tcPr>
          <w:p w14:paraId="5E806BE0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D435i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>相机</w:t>
            </w:r>
          </w:p>
        </w:tc>
        <w:tc>
          <w:tcPr>
            <w:tcW w:w="1767" w:type="dxa"/>
          </w:tcPr>
          <w:p w14:paraId="7FB75C0B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plc_reference_r_deg</w:t>
            </w:r>
          </w:p>
        </w:tc>
        <w:tc>
          <w:tcPr>
            <w:tcW w:w="1493" w:type="dxa"/>
          </w:tcPr>
          <w:p w14:paraId="385312E0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number</w:t>
            </w:r>
          </w:p>
        </w:tc>
        <w:tc>
          <w:tcPr>
            <w:tcW w:w="2694" w:type="dxa"/>
          </w:tcPr>
          <w:p w14:paraId="6607DF09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标定参考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 xml:space="preserve"> R 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>角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 xml:space="preserve"> °</w:t>
            </w:r>
          </w:p>
        </w:tc>
        <w:tc>
          <w:tcPr>
            <w:tcW w:w="3078" w:type="dxa"/>
          </w:tcPr>
          <w:p w14:paraId="570436EF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-80.0</w:t>
            </w:r>
          </w:p>
        </w:tc>
      </w:tr>
      <w:tr w:rsidR="00513A98" w:rsidRPr="00513A98" w14:paraId="22596C7C" w14:textId="77777777" w:rsidTr="00513A98">
        <w:tc>
          <w:tcPr>
            <w:tcW w:w="1384" w:type="dxa"/>
          </w:tcPr>
          <w:p w14:paraId="60E39C60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D435i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>相机</w:t>
            </w:r>
          </w:p>
        </w:tc>
        <w:tc>
          <w:tcPr>
            <w:tcW w:w="1767" w:type="dxa"/>
          </w:tcPr>
          <w:p w14:paraId="16F300B2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capture_dir</w:t>
            </w:r>
          </w:p>
        </w:tc>
        <w:tc>
          <w:tcPr>
            <w:tcW w:w="1493" w:type="dxa"/>
          </w:tcPr>
          <w:p w14:paraId="036E5CC6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string</w:t>
            </w:r>
          </w:p>
        </w:tc>
        <w:tc>
          <w:tcPr>
            <w:tcW w:w="2694" w:type="dxa"/>
          </w:tcPr>
          <w:p w14:paraId="3BE9BC92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抓图目录</w:t>
            </w:r>
          </w:p>
        </w:tc>
        <w:tc>
          <w:tcPr>
            <w:tcW w:w="3078" w:type="dxa"/>
          </w:tcPr>
          <w:p w14:paraId="10F40010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workdir\camera_captures</w:t>
            </w:r>
          </w:p>
        </w:tc>
      </w:tr>
      <w:tr w:rsidR="00513A98" w:rsidRPr="00513A98" w14:paraId="1DCE1997" w14:textId="77777777" w:rsidTr="00513A98">
        <w:tc>
          <w:tcPr>
            <w:tcW w:w="1384" w:type="dxa"/>
          </w:tcPr>
          <w:p w14:paraId="5BA3A3B1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D435i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>相机</w:t>
            </w:r>
          </w:p>
        </w:tc>
        <w:tc>
          <w:tcPr>
            <w:tcW w:w="1767" w:type="dxa"/>
          </w:tcPr>
          <w:p w14:paraId="2FCBA48E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物理连接</w:t>
            </w:r>
          </w:p>
        </w:tc>
        <w:tc>
          <w:tcPr>
            <w:tcW w:w="1493" w:type="dxa"/>
          </w:tcPr>
          <w:p w14:paraId="32749A9A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—</w:t>
            </w:r>
          </w:p>
        </w:tc>
        <w:tc>
          <w:tcPr>
            <w:tcW w:w="2694" w:type="dxa"/>
          </w:tcPr>
          <w:p w14:paraId="3E5BD692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 xml:space="preserve">USB3 + RealSense </w:t>
            </w:r>
            <w:r w:rsidRPr="00513A98">
              <w:rPr>
                <w:rFonts w:ascii="Times New Roman" w:eastAsia="宋体" w:hAnsi="Times New Roman"/>
                <w:sz w:val="21"/>
                <w:szCs w:val="21"/>
              </w:rPr>
              <w:t>系统驱动</w:t>
            </w:r>
          </w:p>
        </w:tc>
        <w:tc>
          <w:tcPr>
            <w:tcW w:w="3078" w:type="dxa"/>
          </w:tcPr>
          <w:p w14:paraId="64436399" w14:textId="77777777" w:rsidR="00513A98" w:rsidRPr="00513A98" w:rsidRDefault="00513A98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513A98">
              <w:rPr>
                <w:rFonts w:ascii="Times New Roman" w:eastAsia="宋体" w:hAnsi="Times New Roman"/>
                <w:sz w:val="21"/>
                <w:szCs w:val="21"/>
              </w:rPr>
              <w:t>—</w:t>
            </w:r>
          </w:p>
        </w:tc>
      </w:tr>
    </w:tbl>
    <w:p w14:paraId="06B8666A" w14:textId="77777777" w:rsidR="00120E1C" w:rsidRPr="00513A98" w:rsidRDefault="00120E1C">
      <w:pPr>
        <w:rPr>
          <w:rFonts w:ascii="Times New Roman" w:eastAsia="宋体" w:hAnsi="Times New Roman"/>
        </w:rPr>
      </w:pPr>
    </w:p>
    <w:sectPr w:rsidR="00120E1C" w:rsidRPr="00513A98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3789494">
    <w:abstractNumId w:val="8"/>
  </w:num>
  <w:num w:numId="2" w16cid:durableId="1009481495">
    <w:abstractNumId w:val="6"/>
  </w:num>
  <w:num w:numId="3" w16cid:durableId="20281469">
    <w:abstractNumId w:val="5"/>
  </w:num>
  <w:num w:numId="4" w16cid:durableId="1307860428">
    <w:abstractNumId w:val="4"/>
  </w:num>
  <w:num w:numId="5" w16cid:durableId="1261257884">
    <w:abstractNumId w:val="7"/>
  </w:num>
  <w:num w:numId="6" w16cid:durableId="1608654734">
    <w:abstractNumId w:val="3"/>
  </w:num>
  <w:num w:numId="7" w16cid:durableId="514074949">
    <w:abstractNumId w:val="2"/>
  </w:num>
  <w:num w:numId="8" w16cid:durableId="1190097112">
    <w:abstractNumId w:val="1"/>
  </w:num>
  <w:num w:numId="9" w16cid:durableId="2147384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E1C"/>
    <w:rsid w:val="0015074B"/>
    <w:rsid w:val="001C292D"/>
    <w:rsid w:val="0029639D"/>
    <w:rsid w:val="002E2A07"/>
    <w:rsid w:val="00326F90"/>
    <w:rsid w:val="00513A98"/>
    <w:rsid w:val="00AA1D8D"/>
    <w:rsid w:val="00AC366D"/>
    <w:rsid w:val="00B47730"/>
    <w:rsid w:val="00CB0664"/>
    <w:rsid w:val="00DC38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02BBED"/>
  <w14:defaultImageDpi w14:val="300"/>
  <w15:docId w15:val="{89AC06B8-51C6-428C-B492-118081366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朔飞 刘</cp:lastModifiedBy>
  <cp:revision>4</cp:revision>
  <dcterms:created xsi:type="dcterms:W3CDTF">2013-12-23T23:15:00Z</dcterms:created>
  <dcterms:modified xsi:type="dcterms:W3CDTF">2026-10-07T03:31:00Z</dcterms:modified>
  <cp:category/>
</cp:coreProperties>
</file>