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03EC2">
      <w:pPr>
        <w:jc w:val="center"/>
        <w:rPr>
          <w:rFonts w:hint="eastAsia"/>
          <w:sz w:val="52"/>
        </w:rPr>
      </w:pPr>
      <w:bookmarkStart w:id="0" w:name="_GoBack"/>
      <w:bookmarkEnd w:id="0"/>
      <w:r>
        <w:rPr>
          <w:rFonts w:hint="eastAsia"/>
          <w:noProof/>
          <w:sz w:val="52"/>
        </w:rPr>
        <w:drawing>
          <wp:inline distT="0" distB="0" distL="0" distR="0">
            <wp:extent cx="3293110" cy="549910"/>
            <wp:effectExtent l="0" t="0" r="0" b="0"/>
            <wp:docPr id="1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3EC2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503EC2">
      <w:pPr>
        <w:spacing w:beforeLines="50" w:before="156" w:afterLines="50" w:after="156"/>
        <w:jc w:val="center"/>
        <w:rPr>
          <w:rFonts w:ascii="楷体_GB2312" w:eastAsia="楷体_GB2312" w:hint="eastAsia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>课</w:t>
      </w:r>
      <w:r>
        <w:rPr>
          <w:rFonts w:ascii="楷体_GB2312" w:eastAsia="楷体_GB2312" w:hAnsi="宋体" w:hint="eastAsia"/>
          <w:b/>
          <w:sz w:val="72"/>
          <w:szCs w:val="72"/>
        </w:rPr>
        <w:t xml:space="preserve"> </w:t>
      </w:r>
      <w:r>
        <w:rPr>
          <w:rFonts w:ascii="楷体_GB2312" w:eastAsia="楷体_GB2312" w:hAnsi="宋体" w:hint="eastAsia"/>
          <w:b/>
          <w:sz w:val="72"/>
          <w:szCs w:val="72"/>
        </w:rPr>
        <w:t>程</w:t>
      </w:r>
      <w:r>
        <w:rPr>
          <w:rFonts w:ascii="楷体_GB2312" w:eastAsia="楷体_GB2312" w:hAnsi="宋体" w:hint="eastAsia"/>
          <w:b/>
          <w:sz w:val="72"/>
          <w:szCs w:val="72"/>
        </w:rPr>
        <w:t xml:space="preserve"> </w:t>
      </w:r>
      <w:r>
        <w:rPr>
          <w:rFonts w:ascii="楷体_GB2312" w:eastAsia="楷体_GB2312" w:hAnsi="宋体" w:hint="eastAsia"/>
          <w:b/>
          <w:sz w:val="72"/>
          <w:szCs w:val="72"/>
        </w:rPr>
        <w:t>设</w:t>
      </w:r>
      <w:r>
        <w:rPr>
          <w:rFonts w:ascii="楷体_GB2312" w:eastAsia="楷体_GB2312" w:hAnsi="宋体" w:hint="eastAsia"/>
          <w:b/>
          <w:sz w:val="72"/>
          <w:szCs w:val="72"/>
        </w:rPr>
        <w:t xml:space="preserve"> </w:t>
      </w:r>
      <w:r>
        <w:rPr>
          <w:rFonts w:ascii="楷体_GB2312" w:eastAsia="楷体_GB2312" w:hAnsi="宋体" w:hint="eastAsia"/>
          <w:b/>
          <w:sz w:val="72"/>
          <w:szCs w:val="72"/>
        </w:rPr>
        <w:t>计</w:t>
      </w:r>
      <w:r>
        <w:rPr>
          <w:rFonts w:ascii="楷体_GB2312" w:eastAsia="楷体_GB2312" w:hAnsi="宋体" w:hint="eastAsia"/>
          <w:b/>
          <w:sz w:val="72"/>
          <w:szCs w:val="72"/>
        </w:rPr>
        <w:t xml:space="preserve"> </w:t>
      </w:r>
      <w:r>
        <w:rPr>
          <w:rFonts w:ascii="楷体_GB2312" w:eastAsia="楷体_GB2312" w:hint="eastAsia"/>
          <w:b/>
          <w:sz w:val="72"/>
          <w:szCs w:val="72"/>
        </w:rPr>
        <w:t>报</w:t>
      </w:r>
      <w:r>
        <w:rPr>
          <w:rFonts w:ascii="楷体_GB2312" w:eastAsia="楷体_GB2312" w:hint="eastAsia"/>
          <w:b/>
          <w:sz w:val="72"/>
          <w:szCs w:val="72"/>
        </w:rPr>
        <w:t xml:space="preserve"> </w:t>
      </w:r>
      <w:r>
        <w:rPr>
          <w:rFonts w:ascii="楷体_GB2312" w:eastAsia="楷体_GB2312" w:hint="eastAsia"/>
          <w:b/>
          <w:sz w:val="72"/>
          <w:szCs w:val="72"/>
        </w:rPr>
        <w:t>告</w:t>
      </w:r>
    </w:p>
    <w:p w:rsidR="00000000" w:rsidRDefault="00503EC2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 w:hint="eastAsia"/>
          <w:b/>
          <w:bCs/>
          <w:kern w:val="0"/>
          <w:sz w:val="32"/>
          <w:szCs w:val="32"/>
        </w:rPr>
      </w:pPr>
    </w:p>
    <w:p w:rsidR="00000000" w:rsidRDefault="00503EC2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 w:hint="eastAsia"/>
          <w:b/>
          <w:bCs/>
          <w:kern w:val="0"/>
          <w:sz w:val="32"/>
          <w:szCs w:val="32"/>
        </w:rPr>
      </w:pPr>
    </w:p>
    <w:p w:rsidR="00000000" w:rsidRDefault="00503EC2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    C#</w:t>
      </w:r>
      <w:r>
        <w:rPr>
          <w:rFonts w:eastAsia="仿宋_GB2312" w:hint="eastAsia"/>
          <w:bCs/>
          <w:sz w:val="30"/>
          <w:u w:val="single"/>
        </w:rPr>
        <w:t>高级程序设计</w:t>
      </w:r>
      <w:r>
        <w:rPr>
          <w:rFonts w:eastAsia="仿宋_GB2312" w:hint="eastAsia"/>
          <w:bCs/>
          <w:sz w:val="30"/>
          <w:u w:val="single"/>
        </w:rPr>
        <w:t xml:space="preserve">  </w:t>
      </w:r>
      <w:r>
        <w:rPr>
          <w:rFonts w:ascii="宋体" w:hAnsi="宋体" w:hint="eastAsia"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000000" w:rsidRDefault="00503EC2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宋体" w:hAnsi="宋体" w:hint="eastAsia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设计题目</w:t>
      </w:r>
      <w:r>
        <w:rPr>
          <w:rFonts w:ascii="仿宋_GB2312" w:eastAsia="仿宋_GB2312" w:hint="eastAsia"/>
          <w:b/>
          <w:bCs/>
          <w:kern w:val="0"/>
          <w:sz w:val="32"/>
          <w:szCs w:val="32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       ***************        </w:t>
      </w:r>
    </w:p>
    <w:p w:rsidR="00000000" w:rsidRDefault="00503EC2">
      <w:pPr>
        <w:spacing w:line="700" w:lineRule="exact"/>
        <w:jc w:val="center"/>
        <w:rPr>
          <w:rFonts w:eastAsia="楷体_GB2312" w:hint="eastAsia"/>
          <w:b/>
          <w:sz w:val="52"/>
          <w:szCs w:val="36"/>
        </w:rPr>
      </w:pPr>
    </w:p>
    <w:p w:rsidR="00000000" w:rsidRDefault="00503EC2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>计算机学院（软件学院）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</w:p>
    <w:p w:rsidR="00000000" w:rsidRDefault="00503EC2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 w:hint="eastAsia"/>
          <w:bCs/>
          <w:sz w:val="30"/>
          <w:u w:val="single"/>
        </w:rPr>
        <w:t>软件工程（游戏开发工程师）</w:t>
      </w:r>
      <w:r>
        <w:rPr>
          <w:rFonts w:eastAsia="仿宋_GB2312" w:hint="eastAsia"/>
          <w:bCs/>
          <w:sz w:val="30"/>
          <w:u w:val="single"/>
        </w:rPr>
        <w:t>2017</w:t>
      </w:r>
      <w:r>
        <w:rPr>
          <w:rFonts w:eastAsia="仿宋_GB2312" w:hint="eastAsia"/>
          <w:bCs/>
          <w:sz w:val="30"/>
          <w:u w:val="single"/>
        </w:rPr>
        <w:t>级</w:t>
      </w:r>
    </w:p>
    <w:p w:rsidR="00000000" w:rsidRDefault="00503EC2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</w:t>
      </w:r>
      <w:r>
        <w:rPr>
          <w:rFonts w:eastAsia="仿宋_GB2312" w:hint="eastAsia"/>
          <w:bCs/>
          <w:sz w:val="30"/>
          <w:u w:val="single"/>
        </w:rPr>
        <w:t xml:space="preserve">      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           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000000" w:rsidRDefault="00503EC2">
      <w:pPr>
        <w:spacing w:line="640" w:lineRule="exact"/>
        <w:ind w:leftChars="472" w:left="991" w:right="992" w:firstLineChars="98" w:firstLine="315"/>
        <w:rPr>
          <w:rFonts w:eastAsia="仿宋_GB2312" w:hint="eastAsia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 </w:t>
      </w:r>
    </w:p>
    <w:p w:rsidR="00000000" w:rsidRDefault="00503EC2">
      <w:pPr>
        <w:spacing w:line="640" w:lineRule="exact"/>
        <w:ind w:leftChars="472" w:left="991" w:right="992" w:firstLineChars="98" w:firstLine="315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        </w:t>
      </w:r>
      <w:r>
        <w:rPr>
          <w:rFonts w:eastAsia="仿宋_GB2312" w:hint="eastAsia"/>
          <w:bCs/>
          <w:sz w:val="30"/>
          <w:u w:val="single"/>
        </w:rPr>
        <w:t>彭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伟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国</w:t>
      </w:r>
      <w:r>
        <w:rPr>
          <w:rFonts w:eastAsia="仿宋_GB2312" w:hint="eastAsia"/>
          <w:bCs/>
          <w:sz w:val="30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000000" w:rsidRDefault="00503EC2">
      <w:pPr>
        <w:jc w:val="center"/>
        <w:rPr>
          <w:rFonts w:eastAsia="楷体_GB2312" w:hint="eastAsia"/>
          <w:b/>
          <w:bCs/>
          <w:sz w:val="32"/>
        </w:rPr>
      </w:pPr>
    </w:p>
    <w:p w:rsidR="00000000" w:rsidRDefault="00503EC2">
      <w:pPr>
        <w:jc w:val="center"/>
        <w:rPr>
          <w:rFonts w:eastAsia="楷体_GB2312" w:hint="eastAsia"/>
          <w:b/>
          <w:bCs/>
          <w:sz w:val="32"/>
        </w:rPr>
      </w:pPr>
    </w:p>
    <w:p w:rsidR="00000000" w:rsidRDefault="00503EC2">
      <w:pPr>
        <w:jc w:val="center"/>
        <w:rPr>
          <w:rFonts w:eastAsia="楷体_GB2312" w:hint="eastAsia"/>
          <w:b/>
          <w:bCs/>
          <w:sz w:val="32"/>
        </w:rPr>
      </w:pPr>
    </w:p>
    <w:p w:rsidR="00000000" w:rsidRDefault="00503EC2">
      <w:pPr>
        <w:jc w:val="center"/>
        <w:rPr>
          <w:rFonts w:eastAsia="楷体_GB2312"/>
          <w:b/>
          <w:bCs/>
          <w:sz w:val="32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  <w:r>
        <w:rPr>
          <w:rFonts w:eastAsia="楷体_GB2312" w:hint="eastAsia"/>
          <w:b/>
          <w:bCs/>
          <w:sz w:val="32"/>
        </w:rPr>
        <w:t>20</w:t>
      </w:r>
      <w:r>
        <w:rPr>
          <w:rFonts w:eastAsia="楷体_GB2312" w:hint="eastAsia"/>
          <w:b/>
          <w:bCs/>
          <w:sz w:val="32"/>
        </w:rPr>
        <w:t xml:space="preserve">19 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 w:hint="eastAsia"/>
          <w:b/>
          <w:bCs/>
          <w:sz w:val="32"/>
        </w:rPr>
        <w:t>日</w:t>
      </w:r>
    </w:p>
    <w:p w:rsidR="00000000" w:rsidRDefault="00503EC2">
      <w:pPr>
        <w:jc w:val="center"/>
        <w:rPr>
          <w:rFonts w:eastAsia="楷体_GB2312"/>
          <w:b/>
          <w:bCs/>
          <w:sz w:val="32"/>
        </w:rPr>
        <w:sectPr w:rsidR="00000000">
          <w:type w:val="continuous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</w:p>
    <w:p w:rsidR="00000000" w:rsidRDefault="00503EC2">
      <w:pPr>
        <w:jc w:val="center"/>
        <w:rPr>
          <w:rFonts w:eastAsia="楷体_GB2312"/>
          <w:b/>
          <w:bCs/>
          <w:sz w:val="32"/>
        </w:rPr>
        <w:sectPr w:rsidR="00000000">
          <w:type w:val="continuous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</w:p>
    <w:p w:rsidR="00000000" w:rsidRDefault="00503EC2">
      <w:pPr>
        <w:spacing w:beforeLines="150" w:before="468" w:afterLines="100" w:after="312" w:line="360" w:lineRule="auto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目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录</w:t>
      </w:r>
    </w:p>
    <w:p w:rsidR="00000000" w:rsidRDefault="00503EC2">
      <w:pPr>
        <w:pStyle w:val="TOC1"/>
        <w:tabs>
          <w:tab w:val="clear" w:pos="420"/>
          <w:tab w:val="clear" w:pos="8891"/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r>
        <w:rPr>
          <w:rFonts w:cs="宋体" w:hint="eastAsia"/>
          <w:sz w:val="24"/>
          <w:szCs w:val="24"/>
        </w:rPr>
        <w:fldChar w:fldCharType="begin"/>
      </w:r>
      <w:r>
        <w:rPr>
          <w:rFonts w:cs="宋体" w:hint="eastAsia"/>
          <w:sz w:val="24"/>
          <w:szCs w:val="24"/>
        </w:rPr>
        <w:instrText xml:space="preserve"> TOC \o "1-3" \h \z \u </w:instrText>
      </w:r>
      <w:r>
        <w:rPr>
          <w:rFonts w:cs="宋体" w:hint="eastAsia"/>
          <w:sz w:val="24"/>
          <w:szCs w:val="24"/>
        </w:rPr>
        <w:fldChar w:fldCharType="separate"/>
      </w:r>
      <w:hyperlink w:anchor="_Toc8581" w:history="1">
        <w:r>
          <w:rPr>
            <w:rFonts w:cs="宋体" w:hint="eastAsia"/>
            <w:sz w:val="24"/>
            <w:szCs w:val="24"/>
          </w:rPr>
          <w:t xml:space="preserve">1 </w:t>
        </w:r>
        <w:r>
          <w:rPr>
            <w:rFonts w:cs="宋体" w:hint="eastAsia"/>
            <w:sz w:val="24"/>
            <w:szCs w:val="24"/>
          </w:rPr>
          <w:t>系统需求分析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_Toc8581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1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3"/>
        <w:tabs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9112" w:history="1">
        <w:r>
          <w:rPr>
            <w:rFonts w:cs="宋体" w:hint="eastAsia"/>
            <w:bCs/>
            <w:sz w:val="24"/>
            <w:szCs w:val="24"/>
          </w:rPr>
          <w:t>1.1</w:t>
        </w:r>
        <w:r>
          <w:rPr>
            <w:rFonts w:cs="宋体" w:hint="eastAsia"/>
            <w:bCs/>
            <w:sz w:val="24"/>
            <w:szCs w:val="24"/>
          </w:rPr>
          <w:t>项目意义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_Toc29112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1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3"/>
        <w:tabs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2249" w:history="1">
        <w:r>
          <w:rPr>
            <w:rFonts w:cs="宋体" w:hint="eastAsia"/>
            <w:bCs/>
            <w:sz w:val="24"/>
            <w:szCs w:val="24"/>
          </w:rPr>
          <w:t>1.2</w:t>
        </w:r>
        <w:r>
          <w:rPr>
            <w:rFonts w:cs="宋体" w:hint="eastAsia"/>
            <w:bCs/>
            <w:sz w:val="24"/>
            <w:szCs w:val="24"/>
          </w:rPr>
          <w:t>系统需求分析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_Toc22249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1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3"/>
        <w:tabs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0645" w:history="1">
        <w:r>
          <w:rPr>
            <w:rFonts w:cs="宋体" w:hint="eastAsia"/>
            <w:sz w:val="24"/>
            <w:szCs w:val="24"/>
          </w:rPr>
          <w:t>1.2.1</w:t>
        </w:r>
        <w:r>
          <w:rPr>
            <w:rFonts w:cs="宋体" w:hint="eastAsia"/>
            <w:sz w:val="24"/>
            <w:szCs w:val="24"/>
          </w:rPr>
          <w:t>系统需求调</w:t>
        </w:r>
        <w:r>
          <w:rPr>
            <w:rFonts w:cs="宋体" w:hint="eastAsia"/>
            <w:sz w:val="24"/>
            <w:szCs w:val="24"/>
          </w:rPr>
          <w:t>查研究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_Toc20645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1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3"/>
        <w:tabs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10100" w:history="1">
        <w:r>
          <w:rPr>
            <w:rFonts w:cs="宋体" w:hint="eastAsia"/>
            <w:sz w:val="24"/>
            <w:szCs w:val="24"/>
          </w:rPr>
          <w:t>1.2.2</w:t>
        </w:r>
        <w:r>
          <w:rPr>
            <w:rFonts w:cs="宋体" w:hint="eastAsia"/>
            <w:sz w:val="24"/>
            <w:szCs w:val="24"/>
          </w:rPr>
          <w:t>系统需求调查结果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_Toc10100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1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1"/>
        <w:tabs>
          <w:tab w:val="clear" w:pos="420"/>
          <w:tab w:val="clear" w:pos="8891"/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2319" w:history="1">
        <w:r>
          <w:rPr>
            <w:rFonts w:cs="宋体" w:hint="eastAsia"/>
            <w:bCs/>
            <w:sz w:val="24"/>
            <w:szCs w:val="24"/>
          </w:rPr>
          <w:t>2</w:t>
        </w:r>
        <w:r>
          <w:rPr>
            <w:rFonts w:cs="宋体" w:hint="eastAsia"/>
            <w:bCs/>
            <w:sz w:val="24"/>
            <w:szCs w:val="24"/>
          </w:rPr>
          <w:t xml:space="preserve"> </w:t>
        </w:r>
        <w:r>
          <w:rPr>
            <w:rFonts w:cs="宋体" w:hint="eastAsia"/>
            <w:bCs/>
            <w:sz w:val="24"/>
            <w:szCs w:val="24"/>
          </w:rPr>
          <w:t>系统功能设计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_Toc22319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3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3"/>
        <w:tabs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7379" w:history="1">
        <w:r>
          <w:rPr>
            <w:rFonts w:cs="宋体" w:hint="eastAsia"/>
            <w:bCs/>
            <w:sz w:val="24"/>
            <w:szCs w:val="24"/>
          </w:rPr>
          <w:t>2.1</w:t>
        </w:r>
        <w:r>
          <w:rPr>
            <w:rFonts w:cs="宋体" w:hint="eastAsia"/>
            <w:bCs/>
            <w:sz w:val="24"/>
            <w:szCs w:val="24"/>
          </w:rPr>
          <w:t>武器管理功能设计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_Toc27379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3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1"/>
        <w:tabs>
          <w:tab w:val="clear" w:pos="420"/>
          <w:tab w:val="clear" w:pos="8891"/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18554" w:history="1">
        <w:r>
          <w:rPr>
            <w:rFonts w:cs="宋体" w:hint="eastAsia"/>
            <w:bCs/>
            <w:sz w:val="24"/>
            <w:szCs w:val="24"/>
          </w:rPr>
          <w:t>3</w:t>
        </w:r>
        <w:r>
          <w:rPr>
            <w:rFonts w:cs="宋体" w:hint="eastAsia"/>
            <w:bCs/>
            <w:sz w:val="24"/>
            <w:szCs w:val="24"/>
          </w:rPr>
          <w:t>系统</w:t>
        </w:r>
        <w:r>
          <w:rPr>
            <w:rFonts w:cs="宋体" w:hint="eastAsia"/>
            <w:bCs/>
            <w:sz w:val="24"/>
            <w:szCs w:val="24"/>
          </w:rPr>
          <w:t>功能实现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</w:instrText>
        </w:r>
        <w:r>
          <w:rPr>
            <w:rFonts w:cs="宋体" w:hint="eastAsia"/>
            <w:sz w:val="24"/>
            <w:szCs w:val="24"/>
          </w:rPr>
          <w:instrText xml:space="preserve">EREF _Toc18554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4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3"/>
        <w:tabs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8287" w:history="1">
        <w:r>
          <w:rPr>
            <w:rFonts w:cs="宋体" w:hint="eastAsia"/>
            <w:bCs/>
            <w:sz w:val="24"/>
            <w:szCs w:val="24"/>
          </w:rPr>
          <w:t xml:space="preserve">3.1 </w:t>
        </w:r>
        <w:r>
          <w:rPr>
            <w:rFonts w:cs="宋体" w:hint="eastAsia"/>
            <w:bCs/>
            <w:sz w:val="24"/>
            <w:szCs w:val="24"/>
          </w:rPr>
          <w:t>武器管理功能的实现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_Toc8287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4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1"/>
        <w:tabs>
          <w:tab w:val="clear" w:pos="420"/>
          <w:tab w:val="clear" w:pos="8891"/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2129" w:history="1">
        <w:r>
          <w:rPr>
            <w:rFonts w:cs="宋体" w:hint="eastAsia"/>
            <w:bCs/>
            <w:kern w:val="44"/>
            <w:sz w:val="24"/>
            <w:szCs w:val="24"/>
          </w:rPr>
          <w:t>4.</w:t>
        </w:r>
        <w:r>
          <w:rPr>
            <w:rFonts w:cs="宋体" w:hint="eastAsia"/>
            <w:bCs/>
            <w:kern w:val="44"/>
            <w:sz w:val="24"/>
            <w:szCs w:val="24"/>
          </w:rPr>
          <w:t>项目测试及系统运行结果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_Toc22129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5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3"/>
        <w:tabs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3431" w:history="1">
        <w:r>
          <w:rPr>
            <w:rFonts w:cs="宋体" w:hint="eastAsia"/>
            <w:bCs/>
            <w:sz w:val="24"/>
            <w:szCs w:val="24"/>
          </w:rPr>
          <w:t>4.1</w:t>
        </w:r>
        <w:r>
          <w:rPr>
            <w:rFonts w:cs="宋体" w:hint="eastAsia"/>
            <w:bCs/>
            <w:sz w:val="24"/>
            <w:szCs w:val="24"/>
          </w:rPr>
          <w:t>系统调试及纠错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_Toc3431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5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3"/>
        <w:tabs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6038" w:history="1">
        <w:r>
          <w:rPr>
            <w:rFonts w:cs="宋体" w:hint="eastAsia"/>
            <w:bCs/>
            <w:sz w:val="24"/>
            <w:szCs w:val="24"/>
          </w:rPr>
          <w:t>4.2</w:t>
        </w:r>
        <w:r>
          <w:rPr>
            <w:rFonts w:cs="宋体" w:hint="eastAsia"/>
            <w:bCs/>
            <w:sz w:val="24"/>
            <w:szCs w:val="24"/>
          </w:rPr>
          <w:t>界面测试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</w:instrText>
        </w:r>
        <w:r>
          <w:rPr>
            <w:rFonts w:cs="宋体" w:hint="eastAsia"/>
            <w:sz w:val="24"/>
            <w:szCs w:val="24"/>
          </w:rPr>
          <w:instrText xml:space="preserve">26038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5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1"/>
        <w:tabs>
          <w:tab w:val="clear" w:pos="420"/>
          <w:tab w:val="clear" w:pos="8891"/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853" w:history="1">
        <w:r>
          <w:rPr>
            <w:rFonts w:cs="宋体" w:hint="eastAsia"/>
            <w:bCs/>
            <w:kern w:val="44"/>
            <w:sz w:val="24"/>
            <w:szCs w:val="24"/>
          </w:rPr>
          <w:t>5</w:t>
        </w:r>
        <w:r>
          <w:rPr>
            <w:rFonts w:cs="宋体" w:hint="eastAsia"/>
            <w:bCs/>
            <w:kern w:val="44"/>
            <w:sz w:val="24"/>
            <w:szCs w:val="24"/>
          </w:rPr>
          <w:t>项目评价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_Toc2853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7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1"/>
        <w:tabs>
          <w:tab w:val="clear" w:pos="420"/>
          <w:tab w:val="clear" w:pos="8891"/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4046" w:history="1">
        <w:r>
          <w:rPr>
            <w:rFonts w:cs="宋体" w:hint="eastAsia"/>
            <w:bCs/>
            <w:sz w:val="24"/>
            <w:szCs w:val="24"/>
          </w:rPr>
          <w:t>参考文献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_Toc24046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8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1"/>
        <w:tabs>
          <w:tab w:val="clear" w:pos="420"/>
          <w:tab w:val="clear" w:pos="8891"/>
          <w:tab w:val="right" w:leader="dot" w:pos="8901"/>
        </w:tabs>
        <w:spacing w:line="360" w:lineRule="auto"/>
        <w:rPr>
          <w:rFonts w:cs="宋体" w:hint="eastAsia"/>
          <w:sz w:val="24"/>
          <w:szCs w:val="24"/>
        </w:rPr>
      </w:pPr>
      <w:hyperlink w:anchor="_Toc29120" w:history="1">
        <w:r>
          <w:rPr>
            <w:rFonts w:cs="宋体" w:hint="eastAsia"/>
            <w:bCs/>
            <w:sz w:val="24"/>
            <w:szCs w:val="24"/>
          </w:rPr>
          <w:t>附录：源代码</w:t>
        </w:r>
        <w:r>
          <w:rPr>
            <w:rFonts w:cs="宋体" w:hint="eastAsia"/>
            <w:sz w:val="24"/>
            <w:szCs w:val="24"/>
          </w:rPr>
          <w:tab/>
        </w:r>
        <w:r>
          <w:rPr>
            <w:rFonts w:cs="宋体" w:hint="eastAsia"/>
            <w:sz w:val="24"/>
            <w:szCs w:val="24"/>
          </w:rPr>
          <w:fldChar w:fldCharType="begin"/>
        </w:r>
        <w:r>
          <w:rPr>
            <w:rFonts w:cs="宋体" w:hint="eastAsia"/>
            <w:sz w:val="24"/>
            <w:szCs w:val="24"/>
          </w:rPr>
          <w:instrText xml:space="preserve"> PAGEREF _Toc29120 </w:instrText>
        </w:r>
        <w:r>
          <w:rPr>
            <w:rFonts w:cs="宋体" w:hint="eastAsia"/>
            <w:sz w:val="24"/>
            <w:szCs w:val="24"/>
          </w:rPr>
          <w:fldChar w:fldCharType="separate"/>
        </w:r>
        <w:r>
          <w:rPr>
            <w:rFonts w:cs="宋体" w:hint="eastAsia"/>
            <w:sz w:val="24"/>
            <w:szCs w:val="24"/>
          </w:rPr>
          <w:t>9</w:t>
        </w:r>
        <w:r>
          <w:rPr>
            <w:rFonts w:cs="宋体" w:hint="eastAsia"/>
            <w:sz w:val="24"/>
            <w:szCs w:val="24"/>
          </w:rPr>
          <w:fldChar w:fldCharType="end"/>
        </w:r>
      </w:hyperlink>
    </w:p>
    <w:p w:rsidR="00000000" w:rsidRDefault="00503EC2">
      <w:pPr>
        <w:pStyle w:val="TOC1"/>
        <w:spacing w:line="360" w:lineRule="auto"/>
        <w:rPr>
          <w:sz w:val="24"/>
        </w:rPr>
        <w:sectPr w:rsidR="00000000">
          <w:headerReference w:type="first" r:id="rId13"/>
          <w:footerReference w:type="first" r:id="rId14"/>
          <w:type w:val="continuous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  <w:r>
        <w:rPr>
          <w:rFonts w:cs="宋体" w:hint="eastAsia"/>
          <w:sz w:val="24"/>
          <w:szCs w:val="24"/>
        </w:rPr>
        <w:fldChar w:fldCharType="end"/>
      </w:r>
    </w:p>
    <w:p w:rsidR="00000000" w:rsidRDefault="00503EC2">
      <w:pPr>
        <w:pStyle w:val="TOC1"/>
        <w:rPr>
          <w:rFonts w:hint="eastAsia"/>
          <w:sz w:val="24"/>
        </w:rPr>
        <w:sectPr w:rsidR="00000000">
          <w:footerReference w:type="even" r:id="rId15"/>
          <w:footerReference w:type="default" r:id="rId16"/>
          <w:footerReference w:type="first" r:id="rId17"/>
          <w:type w:val="continuous"/>
          <w:pgSz w:w="11906" w:h="16838"/>
          <w:pgMar w:top="1418" w:right="1304" w:bottom="1418" w:left="1701" w:header="851" w:footer="992" w:gutter="0"/>
          <w:cols w:space="720"/>
          <w:titlePg/>
          <w:docGrid w:type="lines" w:linePitch="312"/>
        </w:sectPr>
      </w:pPr>
    </w:p>
    <w:p w:rsidR="00000000" w:rsidRDefault="00503EC2">
      <w:pPr>
        <w:pStyle w:val="1"/>
        <w:spacing w:beforeLines="150" w:before="468" w:after="30" w:line="579" w:lineRule="auto"/>
        <w:jc w:val="center"/>
        <w:rPr>
          <w:rFonts w:ascii="黑体" w:eastAsia="黑体" w:hint="eastAsia"/>
          <w:sz w:val="36"/>
          <w:szCs w:val="36"/>
        </w:rPr>
      </w:pPr>
      <w:bookmarkStart w:id="1" w:name="_Toc215389863"/>
      <w:bookmarkStart w:id="2" w:name="_Toc8581"/>
      <w:r>
        <w:rPr>
          <w:rFonts w:ascii="黑体" w:eastAsia="黑体" w:hint="eastAsia"/>
          <w:sz w:val="36"/>
          <w:szCs w:val="36"/>
        </w:rPr>
        <w:lastRenderedPageBreak/>
        <w:t xml:space="preserve">1 </w:t>
      </w:r>
      <w:bookmarkEnd w:id="1"/>
      <w:r>
        <w:rPr>
          <w:rFonts w:ascii="黑体" w:eastAsia="黑体" w:hint="eastAsia"/>
          <w:sz w:val="36"/>
          <w:szCs w:val="36"/>
        </w:rPr>
        <w:t>系统需求分析</w:t>
      </w:r>
      <w:bookmarkEnd w:id="2"/>
    </w:p>
    <w:p w:rsidR="00000000" w:rsidRDefault="00503EC2">
      <w:pPr>
        <w:pStyle w:val="3"/>
        <w:spacing w:before="156"/>
        <w:rPr>
          <w:rFonts w:ascii="黑体" w:eastAsia="黑体" w:hAnsi="黑体" w:cs="黑体" w:hint="eastAsia"/>
          <w:b w:val="0"/>
          <w:bCs/>
          <w:sz w:val="30"/>
          <w:szCs w:val="30"/>
        </w:rPr>
      </w:pPr>
      <w:bookmarkStart w:id="3" w:name="_Toc29112"/>
      <w:r>
        <w:rPr>
          <w:rFonts w:ascii="黑体" w:eastAsia="黑体" w:hAnsi="黑体" w:cs="黑体" w:hint="eastAsia"/>
          <w:b w:val="0"/>
          <w:bCs/>
          <w:sz w:val="30"/>
          <w:szCs w:val="30"/>
        </w:rPr>
        <w:t>1.1</w:t>
      </w:r>
      <w:r>
        <w:rPr>
          <w:rFonts w:ascii="黑体" w:eastAsia="黑体" w:hAnsi="黑体" w:cs="黑体" w:hint="eastAsia"/>
          <w:b w:val="0"/>
          <w:bCs/>
          <w:sz w:val="30"/>
          <w:szCs w:val="30"/>
        </w:rPr>
        <w:t>项目意义</w:t>
      </w:r>
      <w:bookmarkEnd w:id="3"/>
    </w:p>
    <w:p w:rsidR="00000000" w:rsidRDefault="00503EC2">
      <w:pPr>
        <w:ind w:rightChars="-73" w:right="-153"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客房管理系统是根据某酒店对客房管理的实际情况进行编写的，主要目的是为了方便酒店对客房的实际情况进行集中的查询与管</w:t>
      </w:r>
      <w:r>
        <w:rPr>
          <w:rFonts w:ascii="宋体" w:hAnsi="宋体" w:cs="宋体" w:hint="eastAsia"/>
          <w:sz w:val="24"/>
        </w:rPr>
        <w:t>理工作，以提高整个酒店的工作。</w:t>
      </w:r>
    </w:p>
    <w:p w:rsidR="00000000" w:rsidRDefault="00503EC2">
      <w:pPr>
        <w:pStyle w:val="3"/>
        <w:spacing w:before="156"/>
        <w:rPr>
          <w:rFonts w:ascii="黑体" w:eastAsia="黑体" w:hAnsi="黑体" w:cs="黑体" w:hint="eastAsia"/>
          <w:b w:val="0"/>
          <w:bCs/>
          <w:sz w:val="30"/>
          <w:szCs w:val="30"/>
        </w:rPr>
      </w:pPr>
      <w:bookmarkStart w:id="4" w:name="_Toc22249"/>
      <w:r>
        <w:rPr>
          <w:rFonts w:ascii="黑体" w:eastAsia="黑体" w:hAnsi="黑体" w:cs="黑体" w:hint="eastAsia"/>
          <w:b w:val="0"/>
          <w:bCs/>
          <w:sz w:val="30"/>
          <w:szCs w:val="30"/>
        </w:rPr>
        <w:t>1.2</w:t>
      </w:r>
      <w:r>
        <w:rPr>
          <w:rFonts w:ascii="黑体" w:eastAsia="黑体" w:hAnsi="黑体" w:cs="黑体" w:hint="eastAsia"/>
          <w:b w:val="0"/>
          <w:bCs/>
          <w:sz w:val="30"/>
          <w:szCs w:val="30"/>
        </w:rPr>
        <w:t>系统需求分析</w:t>
      </w:r>
      <w:bookmarkEnd w:id="4"/>
    </w:p>
    <w:p w:rsidR="00000000" w:rsidRDefault="00503EC2">
      <w:pPr>
        <w:outlineLvl w:val="2"/>
        <w:rPr>
          <w:rFonts w:ascii="黑体" w:eastAsia="黑体" w:hAnsi="黑体" w:cs="黑体" w:hint="eastAsia"/>
          <w:sz w:val="24"/>
        </w:rPr>
      </w:pPr>
      <w:bookmarkStart w:id="5" w:name="_Toc20645"/>
      <w:r>
        <w:rPr>
          <w:rFonts w:ascii="黑体" w:eastAsia="黑体" w:hAnsi="黑体" w:cs="黑体" w:hint="eastAsia"/>
          <w:sz w:val="24"/>
        </w:rPr>
        <w:t>1.2.1</w:t>
      </w:r>
      <w:r>
        <w:rPr>
          <w:rFonts w:ascii="黑体" w:eastAsia="黑体" w:hAnsi="黑体" w:cs="黑体" w:hint="eastAsia"/>
          <w:sz w:val="24"/>
        </w:rPr>
        <w:t>系统需求调查研究</w:t>
      </w:r>
      <w:bookmarkEnd w:id="5"/>
    </w:p>
    <w:p w:rsidR="00000000" w:rsidRDefault="00503EC2">
      <w:pPr>
        <w:rPr>
          <w:rFonts w:ascii="宋体" w:hAnsi="宋体" w:cs="宋体" w:hint="eastAsia"/>
          <w:b/>
          <w:bCs/>
          <w:color w:val="0000FF"/>
          <w:sz w:val="24"/>
        </w:rPr>
      </w:pPr>
      <w:r>
        <w:rPr>
          <w:rFonts w:ascii="宋体" w:hAnsi="宋体" w:cs="宋体" w:hint="eastAsia"/>
          <w:b/>
          <w:bCs/>
          <w:color w:val="0000FF"/>
          <w:sz w:val="24"/>
        </w:rPr>
        <w:t>（必须包含信息检索页面截图，总结信息检索内容，给出必要的参考文献）</w:t>
      </w:r>
    </w:p>
    <w:p w:rsidR="00000000" w:rsidRDefault="00503EC2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...............</w:t>
      </w:r>
    </w:p>
    <w:p w:rsidR="00000000" w:rsidRDefault="00503EC2">
      <w:pPr>
        <w:outlineLvl w:val="2"/>
        <w:rPr>
          <w:rFonts w:ascii="黑体" w:eastAsia="黑体" w:hAnsi="黑体" w:cs="黑体" w:hint="eastAsia"/>
          <w:sz w:val="24"/>
        </w:rPr>
      </w:pPr>
      <w:bookmarkStart w:id="6" w:name="_Toc10100"/>
      <w:r>
        <w:rPr>
          <w:rFonts w:ascii="黑体" w:eastAsia="黑体" w:hAnsi="黑体" w:cs="黑体" w:hint="eastAsia"/>
          <w:sz w:val="24"/>
        </w:rPr>
        <w:t>1.2.2</w:t>
      </w:r>
      <w:r>
        <w:rPr>
          <w:rFonts w:ascii="黑体" w:eastAsia="黑体" w:hAnsi="黑体" w:cs="黑体" w:hint="eastAsia"/>
          <w:sz w:val="24"/>
        </w:rPr>
        <w:t>系统需求调查结果</w:t>
      </w:r>
      <w:bookmarkEnd w:id="6"/>
    </w:p>
    <w:p w:rsidR="00000000" w:rsidRDefault="00503EC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Cs/>
          <w:sz w:val="24"/>
        </w:rPr>
        <w:t>经过对游戏玩法的分析，该游戏中需要有以下这下功能：注册与登录功能、角色选择功能、游戏关卡功能、资源管理功能、角色控制功能、技能管理功能、任务管理功能、装备管理功能和网络对战功能。功能用例图如下图</w:t>
      </w:r>
      <w:r>
        <w:rPr>
          <w:rFonts w:ascii="宋体" w:hAnsi="宋体" w:cs="宋体" w:hint="eastAsia"/>
          <w:bCs/>
          <w:sz w:val="24"/>
        </w:rPr>
        <w:t>1-1</w:t>
      </w:r>
      <w:r>
        <w:rPr>
          <w:rFonts w:ascii="宋体" w:hAnsi="宋体" w:cs="宋体" w:hint="eastAsia"/>
          <w:bCs/>
          <w:sz w:val="24"/>
        </w:rPr>
        <w:t>所示：</w:t>
      </w:r>
    </w:p>
    <w:p w:rsidR="00000000" w:rsidRDefault="00503EC2">
      <w:pPr>
        <w:spacing w:line="380" w:lineRule="exact"/>
        <w:ind w:firstLineChars="200" w:firstLine="420"/>
        <w:rPr>
          <w:rFonts w:hint="eastAsia"/>
        </w:rPr>
      </w:pPr>
      <w:r>
        <w:rPr>
          <w:rFonts w:hint="eastAsia"/>
        </w:rPr>
        <w:t>功能用例图如下图</w:t>
      </w:r>
      <w:r>
        <w:rPr>
          <w:rFonts w:hint="eastAsia"/>
        </w:rPr>
        <w:t>1-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000000" w:rsidRDefault="00503EC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9110" cy="3200400"/>
            <wp:effectExtent l="0" t="0" r="0" b="0"/>
            <wp:docPr id="10" name="图片 11" descr="客户端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客户端用例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1" t="5940" r="6804" b="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3EC2">
      <w:pPr>
        <w:spacing w:afterLines="50" w:after="156"/>
        <w:jc w:val="center"/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图</w:t>
      </w:r>
      <w:r>
        <w:rPr>
          <w:rFonts w:hint="eastAsia"/>
          <w:bCs/>
          <w:kern w:val="0"/>
        </w:rPr>
        <w:t>1-</w:t>
      </w:r>
      <w:r>
        <w:rPr>
          <w:rFonts w:hint="eastAsia"/>
          <w:bCs/>
          <w:kern w:val="0"/>
        </w:rPr>
        <w:t>1</w:t>
      </w:r>
      <w:r>
        <w:rPr>
          <w:rFonts w:hint="eastAsia"/>
          <w:bCs/>
          <w:kern w:val="0"/>
        </w:rPr>
        <w:t xml:space="preserve"> </w:t>
      </w:r>
      <w:r>
        <w:rPr>
          <w:rFonts w:hint="eastAsia"/>
          <w:bCs/>
          <w:kern w:val="0"/>
        </w:rPr>
        <w:t>功能用例图</w:t>
      </w:r>
    </w:p>
    <w:p w:rsidR="00000000" w:rsidRDefault="00503EC2">
      <w:pPr>
        <w:ind w:firstLineChars="200" w:firstLine="420"/>
      </w:pPr>
      <w:bookmarkStart w:id="7" w:name="_Toc15431"/>
      <w:r>
        <w:rPr>
          <w:rFonts w:hint="eastAsia"/>
        </w:rPr>
        <w:t>1.</w:t>
      </w:r>
      <w:r>
        <w:rPr>
          <w:rFonts w:hint="eastAsia"/>
        </w:rPr>
        <w:t>注册</w:t>
      </w:r>
      <w:bookmarkEnd w:id="7"/>
      <w:r>
        <w:rPr>
          <w:rFonts w:hint="eastAsia"/>
        </w:rPr>
        <w:t>功能</w:t>
      </w:r>
    </w:p>
    <w:p w:rsidR="00000000" w:rsidRDefault="00503EC2">
      <w:pPr>
        <w:spacing w:line="380" w:lineRule="exact"/>
        <w:ind w:firstLineChars="200" w:firstLine="420"/>
        <w:rPr>
          <w:rFonts w:hint="eastAsia"/>
        </w:rPr>
      </w:pPr>
      <w:r>
        <w:rPr>
          <w:rFonts w:hint="eastAsia"/>
        </w:rPr>
        <w:t>该部分为玩家登陆与注册界面</w:t>
      </w:r>
      <w:r>
        <w:rPr>
          <w:rFonts w:hint="eastAsia"/>
        </w:rPr>
        <w:t>，玩家可以选择注册账号、登录账号，如果玩家登陆过一次，则</w:t>
      </w:r>
      <w:r>
        <w:rPr>
          <w:rFonts w:hint="eastAsia"/>
        </w:rPr>
        <w:t>7</w:t>
      </w:r>
      <w:r>
        <w:rPr>
          <w:rFonts w:hint="eastAsia"/>
        </w:rPr>
        <w:t>天内再次登录则不需要重复输入密码，登录成功后，则可以进行选择服务器。</w:t>
      </w:r>
    </w:p>
    <w:p w:rsidR="00000000" w:rsidRDefault="00503EC2">
      <w:pPr>
        <w:spacing w:line="380" w:lineRule="exact"/>
        <w:ind w:firstLineChars="200" w:firstLine="420"/>
        <w:rPr>
          <w:rFonts w:hint="eastAsia"/>
        </w:rPr>
      </w:pPr>
      <w:r>
        <w:rPr>
          <w:rFonts w:hint="eastAsia"/>
        </w:rPr>
        <w:t>玩家注册帐号时，向服务器发送</w:t>
      </w:r>
      <w:r>
        <w:rPr>
          <w:rFonts w:hint="eastAsia"/>
        </w:rPr>
        <w:t>Http</w:t>
      </w:r>
      <w:r>
        <w:rPr>
          <w:rFonts w:hint="eastAsia"/>
        </w:rPr>
        <w:t>请求，服务器收到注册请求，判断账户是否已经存</w:t>
      </w:r>
      <w:r>
        <w:rPr>
          <w:rFonts w:hint="eastAsia"/>
        </w:rPr>
        <w:lastRenderedPageBreak/>
        <w:t>在，然后返回注册结果给客户端，客户端收到返回的结果，</w:t>
      </w:r>
      <w:r>
        <w:rPr>
          <w:rFonts w:hint="eastAsia"/>
        </w:rPr>
        <w:t>对结果</w:t>
      </w:r>
      <w:r>
        <w:rPr>
          <w:rFonts w:hint="eastAsia"/>
        </w:rPr>
        <w:t>进行</w:t>
      </w:r>
      <w:r>
        <w:rPr>
          <w:rFonts w:hint="eastAsia"/>
        </w:rPr>
        <w:t>判定，然后进行</w:t>
      </w:r>
      <w:r>
        <w:rPr>
          <w:rFonts w:hint="eastAsia"/>
        </w:rPr>
        <w:t>相应的显示。</w:t>
      </w:r>
    </w:p>
    <w:p w:rsidR="00000000" w:rsidRDefault="00503EC2">
      <w:pPr>
        <w:spacing w:line="380" w:lineRule="exact"/>
        <w:ind w:firstLineChars="200" w:firstLine="420"/>
        <w:rPr>
          <w:rFonts w:hint="eastAsia"/>
          <w:bCs/>
          <w:kern w:val="0"/>
        </w:rPr>
      </w:pPr>
      <w:r>
        <w:rPr>
          <w:rFonts w:hint="eastAsia"/>
          <w:bCs/>
          <w:kern w:val="0"/>
        </w:rPr>
        <w:t>用例图描述如表</w:t>
      </w:r>
      <w:r>
        <w:rPr>
          <w:rFonts w:hint="eastAsia"/>
          <w:bCs/>
          <w:kern w:val="0"/>
        </w:rPr>
        <w:t>1-2</w:t>
      </w:r>
      <w:r>
        <w:rPr>
          <w:rFonts w:hint="eastAsia"/>
          <w:bCs/>
          <w:kern w:val="0"/>
        </w:rPr>
        <w:t>所示：</w:t>
      </w:r>
    </w:p>
    <w:p w:rsidR="00000000" w:rsidRDefault="00503EC2">
      <w:pPr>
        <w:spacing w:line="440" w:lineRule="exact"/>
        <w:jc w:val="center"/>
        <w:rPr>
          <w:rFonts w:eastAsia="黑体" w:hint="eastAsia"/>
          <w:bCs/>
          <w:kern w:val="0"/>
          <w:sz w:val="18"/>
          <w:szCs w:val="18"/>
        </w:rPr>
      </w:pPr>
      <w:r>
        <w:rPr>
          <w:rFonts w:eastAsia="黑体" w:hint="eastAsia"/>
          <w:bCs/>
          <w:kern w:val="0"/>
          <w:sz w:val="18"/>
          <w:szCs w:val="18"/>
        </w:rPr>
        <w:t>表</w:t>
      </w:r>
      <w:r>
        <w:rPr>
          <w:rFonts w:eastAsia="黑体" w:hint="eastAsia"/>
          <w:bCs/>
          <w:kern w:val="0"/>
          <w:sz w:val="18"/>
          <w:szCs w:val="18"/>
        </w:rPr>
        <w:t>1-2</w:t>
      </w:r>
      <w:r>
        <w:rPr>
          <w:rFonts w:eastAsia="黑体" w:hint="eastAsia"/>
          <w:bCs/>
          <w:kern w:val="0"/>
          <w:sz w:val="18"/>
          <w:szCs w:val="18"/>
        </w:rPr>
        <w:t>注册用例描述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6"/>
        <w:gridCol w:w="825"/>
        <w:gridCol w:w="5635"/>
      </w:tblGrid>
      <w:tr w:rsidR="00000000">
        <w:trPr>
          <w:trHeight w:val="350"/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sz w:val="18"/>
                <w:szCs w:val="18"/>
                <w:lang w:bidi="ar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用例编号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cs="宋体" w:hint="eastAsia"/>
                <w:sz w:val="18"/>
                <w:szCs w:val="18"/>
                <w:lang w:bidi="ar"/>
              </w:rPr>
              <w:t>102</w:t>
            </w:r>
          </w:p>
        </w:tc>
      </w:tr>
      <w:tr w:rsidR="00000000">
        <w:trPr>
          <w:trHeight w:val="362"/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sz w:val="18"/>
                <w:szCs w:val="18"/>
                <w:lang w:bidi="ar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用例名称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sz w:val="18"/>
                <w:szCs w:val="18"/>
                <w:lang w:bidi="ar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bidi="ar"/>
              </w:rPr>
              <w:t>账号注册</w:t>
            </w:r>
          </w:p>
        </w:tc>
      </w:tr>
      <w:tr w:rsidR="00000000">
        <w:trPr>
          <w:trHeight w:val="339"/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用例概述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  <w:lang w:bidi="ar"/>
              </w:rPr>
              <w:t>玩家通过填写账号密码，点击确认按钮进入游戏加载界面</w:t>
            </w:r>
          </w:p>
        </w:tc>
      </w:tr>
      <w:tr w:rsidR="00000000">
        <w:trPr>
          <w:trHeight w:val="325"/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参与者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bidi="ar"/>
              </w:rPr>
              <w:t>玩家</w:t>
            </w:r>
          </w:p>
        </w:tc>
      </w:tr>
      <w:tr w:rsidR="00000000">
        <w:trPr>
          <w:trHeight w:val="387"/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前置条件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  <w:lang w:bidi="ar"/>
              </w:rPr>
              <w:t>账号和密码规范，两次输入的密码要</w:t>
            </w:r>
            <w:r>
              <w:rPr>
                <w:rFonts w:cs="宋体" w:hint="eastAsia"/>
                <w:sz w:val="18"/>
                <w:szCs w:val="18"/>
                <w:lang w:bidi="ar"/>
              </w:rPr>
              <w:t>一致</w:t>
            </w:r>
          </w:p>
        </w:tc>
      </w:tr>
      <w:tr w:rsidR="00000000">
        <w:trPr>
          <w:trHeight w:val="350"/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成功保证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bidi="ar"/>
              </w:rPr>
              <w:t>游戏由注册界面进入到游戏设置界面</w:t>
            </w:r>
          </w:p>
        </w:tc>
      </w:tr>
      <w:tr w:rsidR="00000000">
        <w:trPr>
          <w:trHeight w:val="350"/>
          <w:jc w:val="center"/>
        </w:trPr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基本事件流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步骤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1"/>
              <w:rPr>
                <w:rFonts w:cs="宋体" w:hint="eastAsia"/>
                <w:b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活动</w:t>
            </w:r>
          </w:p>
        </w:tc>
      </w:tr>
      <w:tr w:rsidR="00000000">
        <w:trPr>
          <w:trHeight w:val="376"/>
          <w:jc w:val="center"/>
        </w:trPr>
        <w:tc>
          <w:tcPr>
            <w:tcW w:w="1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3EC2">
            <w:pPr>
              <w:ind w:firstLineChars="200" w:firstLine="361"/>
              <w:jc w:val="center"/>
              <w:rPr>
                <w:rFonts w:cs="宋体" w:hint="eastAsia"/>
                <w:b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1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  <w:lang w:bidi="ar"/>
              </w:rPr>
              <w:t>用户输入账号和密码，并且点击登录按钮，执行步骤</w:t>
            </w:r>
            <w:r>
              <w:rPr>
                <w:rFonts w:cs="宋体" w:hint="eastAsia"/>
                <w:sz w:val="18"/>
                <w:szCs w:val="18"/>
                <w:lang w:bidi="ar"/>
              </w:rPr>
              <w:t>2</w:t>
            </w:r>
          </w:p>
        </w:tc>
      </w:tr>
      <w:tr w:rsidR="00000000">
        <w:trPr>
          <w:trHeight w:val="427"/>
          <w:jc w:val="center"/>
        </w:trPr>
        <w:tc>
          <w:tcPr>
            <w:tcW w:w="1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3EC2">
            <w:pPr>
              <w:ind w:firstLineChars="200" w:firstLine="361"/>
              <w:jc w:val="center"/>
              <w:rPr>
                <w:rFonts w:cs="宋体" w:hint="eastAsia"/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2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向服务器发起注册请求，执行步骤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3</w:t>
            </w:r>
          </w:p>
        </w:tc>
      </w:tr>
      <w:tr w:rsidR="00000000">
        <w:trPr>
          <w:trHeight w:val="646"/>
          <w:jc w:val="center"/>
        </w:trPr>
        <w:tc>
          <w:tcPr>
            <w:tcW w:w="1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3EC2">
            <w:pPr>
              <w:ind w:firstLineChars="200" w:firstLine="361"/>
              <w:jc w:val="center"/>
              <w:rPr>
                <w:rFonts w:cs="宋体" w:hint="eastAsia"/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3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leftChars="200" w:left="42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收到服务器返回的结果，如果注册成功，执行步骤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；否则执行步骤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1</w:t>
            </w:r>
          </w:p>
        </w:tc>
      </w:tr>
      <w:tr w:rsidR="00000000">
        <w:trPr>
          <w:trHeight w:val="349"/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03EC2">
            <w:pPr>
              <w:ind w:firstLineChars="200" w:firstLine="361"/>
              <w:jc w:val="center"/>
              <w:rPr>
                <w:rFonts w:cs="宋体" w:hint="eastAsia"/>
                <w:b/>
                <w:sz w:val="18"/>
                <w:szCs w:val="18"/>
                <w:lang w:bidi="ar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4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leftChars="200" w:left="42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进入选择服务器界面</w:t>
            </w:r>
          </w:p>
        </w:tc>
      </w:tr>
      <w:tr w:rsidR="00000000">
        <w:trPr>
          <w:trHeight w:val="90"/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rPr>
                <w:rFonts w:cs="宋体" w:hint="eastAsia"/>
                <w:b/>
                <w:sz w:val="18"/>
                <w:szCs w:val="18"/>
              </w:rPr>
            </w:pPr>
            <w:r>
              <w:rPr>
                <w:rFonts w:cs="宋体" w:hint="eastAsia"/>
                <w:b/>
                <w:sz w:val="18"/>
                <w:szCs w:val="18"/>
                <w:lang w:bidi="ar"/>
              </w:rPr>
              <w:t>规则与约束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ind w:firstLineChars="200" w:firstLine="360"/>
              <w:rPr>
                <w:rFonts w:cs="宋体" w:hint="eastAsia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bidi="ar"/>
              </w:rPr>
              <w:t>无</w:t>
            </w:r>
          </w:p>
        </w:tc>
      </w:tr>
    </w:tbl>
    <w:p w:rsidR="00000000" w:rsidRDefault="00503EC2">
      <w:pPr>
        <w:spacing w:afterLines="50" w:after="156"/>
        <w:jc w:val="center"/>
        <w:rPr>
          <w:rFonts w:hint="eastAsia"/>
          <w:bCs/>
          <w:kern w:val="0"/>
        </w:rPr>
      </w:pPr>
    </w:p>
    <w:p w:rsidR="00000000" w:rsidRDefault="00503EC2">
      <w:pPr>
        <w:outlineLvl w:val="2"/>
        <w:rPr>
          <w:rFonts w:ascii="宋体" w:hAnsi="宋体" w:cs="宋体" w:hint="eastAsia"/>
          <w:b/>
          <w:bCs/>
          <w:sz w:val="24"/>
        </w:rPr>
      </w:pPr>
    </w:p>
    <w:p w:rsidR="00000000" w:rsidRDefault="00503EC2">
      <w:pPr>
        <w:pStyle w:val="1"/>
        <w:spacing w:beforeLines="150" w:before="468" w:after="30" w:line="579" w:lineRule="auto"/>
        <w:jc w:val="center"/>
        <w:rPr>
          <w:rFonts w:ascii="黑体" w:eastAsia="黑体" w:hint="eastAsia"/>
          <w:sz w:val="36"/>
          <w:szCs w:val="36"/>
        </w:rPr>
        <w:sectPr w:rsidR="00000000">
          <w:footerReference w:type="even" r:id="rId19"/>
          <w:footerReference w:type="default" r:id="rId20"/>
          <w:pgSz w:w="11906" w:h="16838"/>
          <w:pgMar w:top="1418" w:right="1701" w:bottom="1418" w:left="1701" w:header="851" w:footer="992" w:gutter="0"/>
          <w:pgNumType w:start="1"/>
          <w:cols w:space="720"/>
          <w:docGrid w:type="linesAndChars" w:linePitch="312"/>
        </w:sectPr>
      </w:pPr>
    </w:p>
    <w:p w:rsidR="00000000" w:rsidRDefault="00503EC2">
      <w:pPr>
        <w:pStyle w:val="1"/>
        <w:spacing w:beforeLines="150" w:before="468" w:after="30" w:line="579" w:lineRule="auto"/>
        <w:jc w:val="center"/>
        <w:rPr>
          <w:rFonts w:ascii="黑体" w:eastAsia="黑体" w:hint="eastAsia"/>
          <w:sz w:val="36"/>
          <w:szCs w:val="36"/>
        </w:rPr>
      </w:pPr>
      <w:bookmarkStart w:id="8" w:name="_Toc22319"/>
      <w:r>
        <w:rPr>
          <w:rFonts w:ascii="黑体" w:eastAsia="黑体" w:hint="eastAsia"/>
          <w:sz w:val="36"/>
          <w:szCs w:val="36"/>
        </w:rPr>
        <w:lastRenderedPageBreak/>
        <w:t>2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系统功能设计</w:t>
      </w:r>
      <w:bookmarkEnd w:id="8"/>
    </w:p>
    <w:p w:rsidR="00000000" w:rsidRDefault="00503EC2">
      <w:pPr>
        <w:tabs>
          <w:tab w:val="left" w:pos="900"/>
        </w:tabs>
        <w:spacing w:line="32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按照需求分析所得，客房信息系统有以下几个功能模块：</w:t>
      </w:r>
    </w:p>
    <w:p w:rsidR="00000000" w:rsidRDefault="00503EC2">
      <w:pPr>
        <w:wordWrap w:val="0"/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所示。</w:t>
      </w:r>
    </w:p>
    <w:p w:rsidR="00000000" w:rsidRDefault="00503EC2">
      <w:pPr>
        <w:jc w:val="center"/>
      </w:pPr>
      <w:r>
        <w:rPr>
          <w:noProof/>
        </w:rPr>
        <w:drawing>
          <wp:inline distT="0" distB="0" distL="0" distR="0">
            <wp:extent cx="3227705" cy="18669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3EC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客房信息管理系统功能结构图</w:t>
      </w:r>
    </w:p>
    <w:p w:rsidR="00000000" w:rsidRDefault="00503EC2">
      <w:pPr>
        <w:pStyle w:val="3"/>
        <w:spacing w:before="156"/>
        <w:rPr>
          <w:rFonts w:ascii="黑体" w:eastAsia="黑体" w:hAnsi="黑体" w:cs="黑体" w:hint="eastAsia"/>
          <w:b w:val="0"/>
          <w:bCs/>
          <w:sz w:val="30"/>
          <w:szCs w:val="30"/>
        </w:rPr>
      </w:pPr>
      <w:bookmarkStart w:id="9" w:name="_Toc6443_WPSOffice_Level3"/>
      <w:bookmarkStart w:id="10" w:name="_Toc27379"/>
      <w:r>
        <w:rPr>
          <w:rFonts w:ascii="黑体" w:eastAsia="黑体" w:hAnsi="黑体" w:cs="黑体" w:hint="eastAsia"/>
          <w:b w:val="0"/>
          <w:bCs/>
          <w:sz w:val="30"/>
          <w:szCs w:val="30"/>
        </w:rPr>
        <w:t>2.1</w:t>
      </w:r>
      <w:r>
        <w:rPr>
          <w:rFonts w:ascii="黑体" w:eastAsia="黑体" w:hAnsi="黑体" w:cs="黑体" w:hint="eastAsia"/>
          <w:b w:val="0"/>
          <w:bCs/>
          <w:sz w:val="30"/>
          <w:szCs w:val="30"/>
        </w:rPr>
        <w:t>武器管理功能设计</w:t>
      </w:r>
      <w:bookmarkEnd w:id="9"/>
      <w:bookmarkEnd w:id="10"/>
    </w:p>
    <w:p w:rsidR="00000000" w:rsidRDefault="00503EC2">
      <w:pPr>
        <w:wordWrap w:val="0"/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该游戏有四种武器，分别为</w:t>
      </w:r>
      <w:r>
        <w:rPr>
          <w:rFonts w:hint="eastAsia"/>
          <w:sz w:val="24"/>
        </w:rPr>
        <w:t>M16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Skorpion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M416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WM</w:t>
      </w:r>
      <w:r>
        <w:rPr>
          <w:rFonts w:hint="eastAsia"/>
          <w:sz w:val="24"/>
        </w:rPr>
        <w:t>四种武器。武器动画主要有开镜、射击、替换枪支动画组成。</w:t>
      </w:r>
      <w:r>
        <w:rPr>
          <w:rFonts w:ascii="宋体" w:hAnsi="宋体" w:hint="eastAsia"/>
          <w:sz w:val="24"/>
        </w:rPr>
        <w:t>首先设计</w:t>
      </w:r>
      <w:r>
        <w:rPr>
          <w:rFonts w:hint="eastAsia"/>
          <w:sz w:val="24"/>
        </w:rPr>
        <w:t>PeoplePlayerMain</w:t>
      </w:r>
      <w:r>
        <w:rPr>
          <w:rFonts w:hint="eastAsia"/>
          <w:sz w:val="24"/>
        </w:rPr>
        <w:t>类，在</w:t>
      </w:r>
      <w:r>
        <w:rPr>
          <w:rFonts w:hint="eastAsia"/>
          <w:sz w:val="24"/>
        </w:rPr>
        <w:t>PeoplePlayerMain</w:t>
      </w:r>
      <w:r>
        <w:rPr>
          <w:rFonts w:hint="eastAsia"/>
          <w:sz w:val="24"/>
        </w:rPr>
        <w:t>下面设计</w:t>
      </w:r>
      <w:r>
        <w:rPr>
          <w:rFonts w:hint="eastAsia"/>
          <w:sz w:val="24"/>
        </w:rPr>
        <w:t>GetGunIndex</w:t>
      </w:r>
      <w:r>
        <w:rPr>
          <w:rFonts w:hint="eastAsia"/>
          <w:sz w:val="24"/>
        </w:rPr>
        <w:t>（）函数，在函数中实现鼠标按下的相应事件，通过按下不同的按键获取不同的枪支名称。类图如</w:t>
      </w:r>
      <w:r>
        <w:rPr>
          <w:rFonts w:hint="eastAsia"/>
          <w:sz w:val="24"/>
        </w:rPr>
        <w:t>2-10</w:t>
      </w:r>
      <w:r>
        <w:rPr>
          <w:rFonts w:hint="eastAsia"/>
          <w:sz w:val="24"/>
        </w:rPr>
        <w:t>图所示，具体功能如下。</w:t>
      </w:r>
    </w:p>
    <w:p w:rsidR="00000000" w:rsidRDefault="00503EC2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开镜：当玩家点击鼠标右键进行瞄准射击时武器播放开镜动画。</w:t>
      </w:r>
    </w:p>
    <w:p w:rsidR="00000000" w:rsidRDefault="00503EC2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射击：当玩家点击鼠标左键进行射击时武器播放射击动画。</w:t>
      </w:r>
    </w:p>
    <w:p w:rsidR="00000000" w:rsidRDefault="00503EC2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替换枪支：当玩家按下数字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时进行切换相对应的枪支并播放替换枪支动画。</w:t>
      </w:r>
    </w:p>
    <w:p w:rsidR="00000000" w:rsidRDefault="00503EC2">
      <w:pPr>
        <w:ind w:firstLine="420"/>
        <w:jc w:val="center"/>
      </w:pPr>
      <w:r>
        <w:rPr>
          <w:noProof/>
        </w:rPr>
        <w:drawing>
          <wp:inline distT="0" distB="0" distL="0" distR="0">
            <wp:extent cx="1659890" cy="211201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503EC2">
      <w:pPr>
        <w:tabs>
          <w:tab w:val="left" w:pos="900"/>
        </w:tabs>
        <w:spacing w:line="320" w:lineRule="exact"/>
        <w:ind w:firstLineChars="200" w:firstLine="42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Cs w:val="21"/>
        </w:rPr>
        <w:t>图</w:t>
      </w:r>
      <w:r>
        <w:rPr>
          <w:szCs w:val="21"/>
        </w:rPr>
        <w:t>2-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游戏武器管理类</w:t>
      </w:r>
      <w:r>
        <w:rPr>
          <w:rFonts w:hint="eastAsia"/>
        </w:rPr>
        <w:t>图</w:t>
      </w:r>
    </w:p>
    <w:p w:rsidR="00000000" w:rsidRDefault="00503EC2">
      <w:pPr>
        <w:pStyle w:val="1"/>
        <w:spacing w:beforeLines="150" w:before="468" w:after="30" w:line="579" w:lineRule="auto"/>
        <w:jc w:val="center"/>
        <w:rPr>
          <w:rFonts w:ascii="黑体" w:eastAsia="黑体" w:hint="eastAsia"/>
          <w:sz w:val="36"/>
          <w:szCs w:val="36"/>
        </w:rPr>
      </w:pPr>
      <w:bookmarkStart w:id="11" w:name="_Toc18554"/>
      <w:r>
        <w:rPr>
          <w:rFonts w:ascii="黑体" w:eastAsia="黑体" w:hint="eastAsia"/>
          <w:sz w:val="36"/>
          <w:szCs w:val="36"/>
        </w:rPr>
        <w:lastRenderedPageBreak/>
        <w:t>3</w:t>
      </w:r>
      <w:r>
        <w:rPr>
          <w:rFonts w:ascii="黑体" w:eastAsia="黑体" w:hint="eastAsia"/>
          <w:sz w:val="36"/>
          <w:szCs w:val="36"/>
        </w:rPr>
        <w:t>系统</w:t>
      </w:r>
      <w:r>
        <w:rPr>
          <w:rFonts w:ascii="黑体" w:eastAsia="黑体" w:hint="eastAsia"/>
          <w:sz w:val="36"/>
          <w:szCs w:val="36"/>
        </w:rPr>
        <w:t>功能实现</w:t>
      </w:r>
      <w:bookmarkEnd w:id="11"/>
    </w:p>
    <w:p w:rsidR="00000000" w:rsidRDefault="00503EC2">
      <w:pPr>
        <w:pStyle w:val="3"/>
        <w:spacing w:before="156"/>
        <w:rPr>
          <w:rFonts w:ascii="黑体" w:eastAsia="黑体" w:hAnsi="黑体" w:cs="黑体" w:hint="eastAsia"/>
          <w:b w:val="0"/>
          <w:bCs/>
          <w:sz w:val="30"/>
          <w:szCs w:val="30"/>
        </w:rPr>
      </w:pPr>
      <w:bookmarkStart w:id="12" w:name="_Toc4299"/>
      <w:bookmarkStart w:id="13" w:name="_Toc10885"/>
      <w:bookmarkStart w:id="14" w:name="_Toc29809"/>
      <w:bookmarkStart w:id="15" w:name="_Toc8287"/>
      <w:bookmarkStart w:id="16" w:name="_Toc215389872"/>
      <w:bookmarkStart w:id="17" w:name="_Toc215389864"/>
      <w:r>
        <w:rPr>
          <w:rFonts w:ascii="黑体" w:eastAsia="黑体" w:hAnsi="黑体" w:cs="黑体" w:hint="eastAsia"/>
          <w:b w:val="0"/>
          <w:bCs/>
          <w:sz w:val="30"/>
          <w:szCs w:val="30"/>
        </w:rPr>
        <w:t xml:space="preserve">3.1 </w:t>
      </w:r>
      <w:r>
        <w:rPr>
          <w:rFonts w:ascii="黑体" w:eastAsia="黑体" w:hAnsi="黑体" w:cs="黑体" w:hint="eastAsia"/>
          <w:b w:val="0"/>
          <w:bCs/>
          <w:sz w:val="30"/>
          <w:szCs w:val="30"/>
        </w:rPr>
        <w:t>武器管理功能的实现</w:t>
      </w:r>
      <w:bookmarkEnd w:id="12"/>
      <w:bookmarkEnd w:id="13"/>
      <w:bookmarkEnd w:id="14"/>
      <w:bookmarkEnd w:id="15"/>
    </w:p>
    <w:p w:rsidR="00000000" w:rsidRDefault="00503EC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下面对该项目的游戏</w:t>
      </w:r>
      <w:r>
        <w:rPr>
          <w:rFonts w:ascii="宋体" w:hAnsi="宋体" w:hint="eastAsia"/>
          <w:sz w:val="24"/>
        </w:rPr>
        <w:t>武器管理</w:t>
      </w:r>
      <w:r>
        <w:rPr>
          <w:rFonts w:ascii="宋体" w:hAnsi="宋体"/>
          <w:sz w:val="24"/>
        </w:rPr>
        <w:t>功能的实现过程进行详细的介绍。</w:t>
      </w:r>
    </w:p>
    <w:p w:rsidR="00000000" w:rsidRDefault="00503EC2">
      <w:pPr>
        <w:wordWrap w:val="0"/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首先创建</w:t>
      </w:r>
      <w:r>
        <w:rPr>
          <w:rFonts w:hint="eastAsia"/>
          <w:sz w:val="24"/>
        </w:rPr>
        <w:t>PeoplePlayerMain</w:t>
      </w:r>
      <w:r>
        <w:rPr>
          <w:rFonts w:hint="eastAsia"/>
          <w:sz w:val="24"/>
        </w:rPr>
        <w:t>类把他挂载主角上面，并把所需要切换的枪支放在角色下面并设置非激活状态，在</w:t>
      </w:r>
      <w:r>
        <w:rPr>
          <w:rFonts w:hint="eastAsia"/>
          <w:sz w:val="24"/>
        </w:rPr>
        <w:t>PeoplePlayerMain</w:t>
      </w:r>
      <w:r>
        <w:rPr>
          <w:rFonts w:hint="eastAsia"/>
          <w:sz w:val="24"/>
        </w:rPr>
        <w:t>下面创建</w:t>
      </w:r>
      <w:r>
        <w:rPr>
          <w:rFonts w:hint="eastAsia"/>
          <w:sz w:val="24"/>
        </w:rPr>
        <w:t>GetGunIndex</w:t>
      </w:r>
      <w:r>
        <w:rPr>
          <w:rFonts w:hint="eastAsia"/>
          <w:sz w:val="24"/>
        </w:rPr>
        <w:t>（）函数，在函数中实现鼠标按下的相应事件，通过按下不同的按键获取不同的枪支名称。获取到枪支名称后通过创建</w:t>
      </w:r>
      <w:r>
        <w:rPr>
          <w:rFonts w:hint="eastAsia"/>
          <w:sz w:val="24"/>
        </w:rPr>
        <w:t>SwitchGun()</w:t>
      </w:r>
      <w:r>
        <w:rPr>
          <w:rFonts w:hint="eastAsia"/>
          <w:sz w:val="24"/>
        </w:rPr>
        <w:t>传入所切换的名称，调用</w:t>
      </w:r>
      <w:r>
        <w:rPr>
          <w:rFonts w:hint="eastAsia"/>
          <w:sz w:val="24"/>
        </w:rPr>
        <w:t>var gun =transform.Find(Gunindex)</w:t>
      </w:r>
      <w:r>
        <w:rPr>
          <w:rFonts w:hint="eastAsia"/>
          <w:sz w:val="24"/>
        </w:rPr>
        <w:t>查找子物体所切换的枪支</w:t>
      </w:r>
      <w:r>
        <w:rPr>
          <w:rFonts w:hint="eastAsia"/>
          <w:sz w:val="24"/>
        </w:rPr>
        <w:t>。获取到切换枪支的物体后通过</w:t>
      </w:r>
      <w:r>
        <w:rPr>
          <w:rFonts w:hint="eastAsia"/>
          <w:sz w:val="24"/>
        </w:rPr>
        <w:t>transform.GetChild(1).gameObject.SetActive(false)</w:t>
      </w:r>
      <w:r>
        <w:rPr>
          <w:rFonts w:hint="eastAsia"/>
          <w:sz w:val="24"/>
        </w:rPr>
        <w:t>设置第一个子节点激活状态为非激活并把刚刚查找的结果</w:t>
      </w:r>
      <w:r>
        <w:rPr>
          <w:rFonts w:hint="eastAsia"/>
          <w:sz w:val="24"/>
        </w:rPr>
        <w:t>gun</w:t>
      </w:r>
      <w:r>
        <w:rPr>
          <w:rFonts w:hint="eastAsia"/>
          <w:sz w:val="24"/>
        </w:rPr>
        <w:t>对象设置激活状态和子节点索引为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。如果此时处于开镜状态通过</w:t>
      </w:r>
      <w:r>
        <w:rPr>
          <w:rFonts w:hint="eastAsia"/>
          <w:sz w:val="24"/>
        </w:rPr>
        <w:t>this.anm.Play("OpenMirrorBasics")</w:t>
      </w:r>
      <w:r>
        <w:rPr>
          <w:rFonts w:hint="eastAsia"/>
          <w:sz w:val="24"/>
        </w:rPr>
        <w:t>切换到非开镜状态武器管理具体核心代码如下：</w:t>
      </w:r>
    </w:p>
    <w:p w:rsidR="00000000" w:rsidRDefault="00503EC2">
      <w:pPr>
        <w:spacing w:line="360" w:lineRule="exact"/>
        <w:ind w:firstLineChars="200" w:firstLine="380"/>
        <w:jc w:val="left"/>
        <w:rPr>
          <w:rFonts w:hint="eastAsia"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hint="eastAsia"/>
          <w:sz w:val="24"/>
        </w:rPr>
        <w:t>if (Gunindex.Length &lt;= 0) return;</w:t>
      </w:r>
    </w:p>
    <w:p w:rsidR="00000000" w:rsidRDefault="00503EC2">
      <w:pPr>
        <w:spacing w:line="36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var gun = transform.Find(Gunind</w:t>
      </w:r>
      <w:r>
        <w:rPr>
          <w:rFonts w:hint="eastAsia"/>
          <w:sz w:val="24"/>
        </w:rPr>
        <w:t>ex);</w:t>
      </w:r>
    </w:p>
    <w:p w:rsidR="00000000" w:rsidRDefault="00503EC2">
      <w:pPr>
        <w:spacing w:line="36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if (gun == null) return;</w:t>
      </w:r>
    </w:p>
    <w:p w:rsidR="00000000" w:rsidRDefault="00503EC2">
      <w:pPr>
        <w:spacing w:line="36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transform.GetChild(1).gameObject.SetActive(false);</w:t>
      </w:r>
    </w:p>
    <w:p w:rsidR="00000000" w:rsidRDefault="00503EC2">
      <w:pPr>
        <w:spacing w:line="36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gun.SetSiblingIndex(1);</w:t>
      </w:r>
    </w:p>
    <w:p w:rsidR="00000000" w:rsidRDefault="00503EC2">
      <w:pPr>
        <w:spacing w:line="36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gun.gameObject.SetActive(true);</w:t>
      </w:r>
    </w:p>
    <w:p w:rsidR="00000000" w:rsidRDefault="00503EC2">
      <w:pPr>
        <w:spacing w:line="36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//</w:t>
      </w:r>
      <w:r>
        <w:rPr>
          <w:rFonts w:hint="eastAsia"/>
          <w:sz w:val="24"/>
        </w:rPr>
        <w:t>恢复开镜状态</w:t>
      </w:r>
    </w:p>
    <w:p w:rsidR="00000000" w:rsidRDefault="00503EC2">
      <w:pPr>
        <w:spacing w:line="36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this.anm.Play("OpenMirrorBasics");</w:t>
      </w:r>
    </w:p>
    <w:p w:rsidR="00000000" w:rsidRDefault="00503EC2">
      <w:pPr>
        <w:jc w:val="center"/>
        <w:outlineLvl w:val="0"/>
        <w:rPr>
          <w:b/>
          <w:bCs/>
          <w:sz w:val="28"/>
          <w:szCs w:val="28"/>
        </w:rPr>
      </w:pPr>
      <w:r>
        <w:br w:type="page"/>
      </w:r>
      <w:bookmarkStart w:id="18" w:name="_Toc22129"/>
      <w:bookmarkEnd w:id="16"/>
      <w:bookmarkEnd w:id="17"/>
      <w:r>
        <w:rPr>
          <w:rFonts w:ascii="黑体" w:eastAsia="黑体" w:hint="eastAsia"/>
          <w:b/>
          <w:bCs/>
          <w:kern w:val="44"/>
          <w:sz w:val="36"/>
          <w:szCs w:val="36"/>
        </w:rPr>
        <w:lastRenderedPageBreak/>
        <w:t>4.</w:t>
      </w:r>
      <w:r>
        <w:rPr>
          <w:rFonts w:ascii="黑体" w:eastAsia="黑体" w:hint="eastAsia"/>
          <w:b/>
          <w:bCs/>
          <w:kern w:val="44"/>
          <w:sz w:val="36"/>
          <w:szCs w:val="36"/>
        </w:rPr>
        <w:t>项目测试及系统运行结果</w:t>
      </w:r>
      <w:bookmarkEnd w:id="18"/>
    </w:p>
    <w:p w:rsidR="00000000" w:rsidRDefault="00503EC2">
      <w:pPr>
        <w:pStyle w:val="3"/>
        <w:spacing w:before="156"/>
        <w:rPr>
          <w:rFonts w:ascii="黑体" w:eastAsia="黑体" w:hAnsi="黑体" w:cs="黑体" w:hint="eastAsia"/>
          <w:b w:val="0"/>
          <w:bCs/>
          <w:sz w:val="30"/>
          <w:szCs w:val="30"/>
        </w:rPr>
      </w:pPr>
      <w:bookmarkStart w:id="19" w:name="_Toc3431"/>
      <w:r>
        <w:rPr>
          <w:rFonts w:ascii="黑体" w:eastAsia="黑体" w:hAnsi="黑体" w:cs="黑体" w:hint="eastAsia"/>
          <w:b w:val="0"/>
          <w:bCs/>
          <w:sz w:val="30"/>
          <w:szCs w:val="30"/>
        </w:rPr>
        <w:t>4.1</w:t>
      </w:r>
      <w:r>
        <w:rPr>
          <w:rFonts w:ascii="黑体" w:eastAsia="黑体" w:hAnsi="黑体" w:cs="黑体" w:hint="eastAsia"/>
          <w:b w:val="0"/>
          <w:bCs/>
          <w:sz w:val="30"/>
          <w:szCs w:val="30"/>
        </w:rPr>
        <w:t>系统调试及纠错</w:t>
      </w:r>
      <w:bookmarkEnd w:id="19"/>
    </w:p>
    <w:p w:rsidR="00000000" w:rsidRDefault="00503EC2">
      <w:pPr>
        <w:wordWrap w:val="0"/>
        <w:spacing w:line="400" w:lineRule="exact"/>
        <w:ind w:firstLineChars="200" w:firstLine="480"/>
        <w:rPr>
          <w:rFonts w:hint="eastAsia"/>
          <w:sz w:val="24"/>
        </w:rPr>
      </w:pPr>
      <w:bookmarkStart w:id="20" w:name="_Toc215389877"/>
      <w:r>
        <w:rPr>
          <w:rFonts w:hint="eastAsia"/>
          <w:sz w:val="24"/>
        </w:rPr>
        <w:t>4</w:t>
      </w:r>
      <w:r>
        <w:rPr>
          <w:rFonts w:hint="eastAsia"/>
          <w:sz w:val="24"/>
        </w:rPr>
        <w:t>.1.1*****</w:t>
      </w:r>
      <w:r>
        <w:rPr>
          <w:rFonts w:hint="eastAsia"/>
          <w:sz w:val="24"/>
        </w:rPr>
        <w:t>功能编译错误及解决方法</w:t>
      </w:r>
    </w:p>
    <w:p w:rsidR="00000000" w:rsidRDefault="00503EC2">
      <w:pPr>
        <w:wordWrap w:val="0"/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(1)error C2143: syntax error : missing ';' before '}'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246</w:t>
      </w:r>
      <w:r>
        <w:rPr>
          <w:rFonts w:hint="eastAsia"/>
          <w:sz w:val="24"/>
        </w:rPr>
        <w:t>少了一个分号</w:t>
      </w:r>
    </w:p>
    <w:p w:rsidR="00000000" w:rsidRDefault="00503EC2">
      <w:pPr>
        <w:wordWrap w:val="0"/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(2)error C2562: 'main' : 'void' function returning a value</w:t>
      </w:r>
      <w:r>
        <w:rPr>
          <w:rFonts w:hint="eastAsia"/>
          <w:sz w:val="24"/>
        </w:rPr>
        <w:t>空类型不能有返回值</w:t>
      </w:r>
    </w:p>
    <w:p w:rsidR="00000000" w:rsidRDefault="00503EC2">
      <w:pPr>
        <w:wordWrap w:val="0"/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(3)error C2679: binary '&lt;&lt;' : no operator defined which takes a right-hand operand of type '' (or there</w:t>
      </w:r>
      <w:r>
        <w:rPr>
          <w:rFonts w:hint="eastAsia"/>
          <w:sz w:val="24"/>
        </w:rPr>
        <w:t xml:space="preserve"> is no acceptable conversion)  t[i].getName</w:t>
      </w:r>
      <w:r>
        <w:rPr>
          <w:rFonts w:hint="eastAsia"/>
          <w:sz w:val="24"/>
        </w:rPr>
        <w:t>后面少了</w:t>
      </w:r>
      <w:r>
        <w:rPr>
          <w:rFonts w:hint="eastAsia"/>
          <w:sz w:val="24"/>
        </w:rPr>
        <w:t>()</w:t>
      </w:r>
    </w:p>
    <w:p w:rsidR="00000000" w:rsidRDefault="00503EC2">
      <w:pPr>
        <w:wordWrap w:val="0"/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解决方法：运用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信息检索工具获取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错误的有关信息，请截图并说明。</w:t>
      </w:r>
    </w:p>
    <w:p w:rsidR="00000000" w:rsidRDefault="00503EC2">
      <w:pPr>
        <w:wordWrap w:val="0"/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4.1.2*****</w:t>
      </w:r>
      <w:r>
        <w:rPr>
          <w:rFonts w:hint="eastAsia"/>
          <w:sz w:val="24"/>
        </w:rPr>
        <w:t>功能编译错误及解决方法</w:t>
      </w:r>
    </w:p>
    <w:p w:rsidR="00000000" w:rsidRDefault="00503EC2">
      <w:pPr>
        <w:wordWrap w:val="0"/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**************</w:t>
      </w:r>
    </w:p>
    <w:p w:rsidR="00000000" w:rsidRDefault="00503EC2">
      <w:pPr>
        <w:pStyle w:val="3"/>
        <w:spacing w:before="156"/>
        <w:rPr>
          <w:rFonts w:ascii="黑体" w:eastAsia="黑体" w:hAnsi="黑体" w:cs="黑体" w:hint="eastAsia"/>
          <w:b w:val="0"/>
          <w:bCs/>
          <w:sz w:val="30"/>
          <w:szCs w:val="30"/>
        </w:rPr>
      </w:pPr>
      <w:bookmarkStart w:id="21" w:name="_Toc26038"/>
      <w:r>
        <w:rPr>
          <w:rFonts w:ascii="黑体" w:eastAsia="黑体" w:hAnsi="黑体" w:cs="黑体" w:hint="eastAsia"/>
          <w:b w:val="0"/>
          <w:bCs/>
          <w:sz w:val="30"/>
          <w:szCs w:val="30"/>
        </w:rPr>
        <w:t>4.2</w:t>
      </w:r>
      <w:r>
        <w:rPr>
          <w:rFonts w:ascii="黑体" w:eastAsia="黑体" w:hAnsi="黑体" w:cs="黑体" w:hint="eastAsia"/>
          <w:b w:val="0"/>
          <w:bCs/>
          <w:sz w:val="30"/>
          <w:szCs w:val="30"/>
        </w:rPr>
        <w:t>界面测试</w:t>
      </w:r>
      <w:bookmarkEnd w:id="21"/>
    </w:p>
    <w:p w:rsidR="00000000" w:rsidRDefault="00503EC2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*************</w:t>
      </w:r>
      <w:r>
        <w:rPr>
          <w:rFonts w:hint="eastAsia"/>
          <w:bCs/>
        </w:rPr>
        <w:t>，具体测试如表</w:t>
      </w:r>
      <w:r>
        <w:rPr>
          <w:rFonts w:hint="eastAsia"/>
          <w:bCs/>
        </w:rPr>
        <w:t>4-1</w:t>
      </w:r>
      <w:r>
        <w:rPr>
          <w:rFonts w:hint="eastAsia"/>
          <w:bCs/>
        </w:rPr>
        <w:t>所示。</w:t>
      </w:r>
    </w:p>
    <w:p w:rsidR="00000000" w:rsidRDefault="00503EC2">
      <w:pPr>
        <w:spacing w:beforeLines="50" w:before="156"/>
        <w:ind w:firstLine="482"/>
        <w:jc w:val="center"/>
        <w:rPr>
          <w:rFonts w:eastAsia="黑体" w:cs="黑体"/>
          <w:szCs w:val="21"/>
        </w:rPr>
      </w:pPr>
      <w:r>
        <w:rPr>
          <w:rFonts w:eastAsia="黑体" w:cs="黑体" w:hint="eastAsia"/>
          <w:szCs w:val="21"/>
        </w:rPr>
        <w:t>表</w:t>
      </w:r>
      <w:r>
        <w:rPr>
          <w:rFonts w:eastAsia="黑体" w:hint="eastAsia"/>
          <w:bCs/>
          <w:szCs w:val="21"/>
        </w:rPr>
        <w:t>4</w:t>
      </w:r>
      <w:r>
        <w:rPr>
          <w:rFonts w:eastAsia="黑体"/>
          <w:bCs/>
          <w:szCs w:val="21"/>
        </w:rPr>
        <w:t>-1</w:t>
      </w:r>
      <w:r>
        <w:rPr>
          <w:rFonts w:eastAsia="黑体" w:cs="黑体" w:hint="eastAsia"/>
          <w:szCs w:val="21"/>
        </w:rPr>
        <w:t>游戏界面测试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6857"/>
      </w:tblGrid>
      <w:tr w:rsidR="00000000">
        <w:trPr>
          <w:trHeight w:val="167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测试目标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游戏界面</w:t>
            </w:r>
            <w:r>
              <w:rPr>
                <w:rFonts w:cs="宋体" w:hint="eastAsia"/>
                <w:szCs w:val="21"/>
              </w:rPr>
              <w:t>(</w:t>
            </w:r>
            <w:r>
              <w:rPr>
                <w:rFonts w:cs="宋体" w:hint="eastAsia"/>
                <w:szCs w:val="21"/>
              </w:rPr>
              <w:t>包括场景和</w:t>
            </w:r>
            <w:r>
              <w:rPr>
                <w:rFonts w:cs="宋体" w:hint="eastAsia"/>
                <w:bCs/>
                <w:szCs w:val="21"/>
              </w:rPr>
              <w:t>UI</w:t>
            </w:r>
            <w:r>
              <w:rPr>
                <w:rFonts w:cs="宋体" w:hint="eastAsia"/>
                <w:szCs w:val="21"/>
              </w:rPr>
              <w:t>界面</w:t>
            </w:r>
            <w:r>
              <w:rPr>
                <w:rFonts w:cs="宋体" w:hint="eastAsia"/>
                <w:szCs w:val="21"/>
              </w:rPr>
              <w:t>)</w:t>
            </w:r>
          </w:p>
        </w:tc>
      </w:tr>
      <w:tr w:rsidR="00000000">
        <w:trPr>
          <w:trHeight w:val="217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测试范围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游戏所有界面</w:t>
            </w:r>
          </w:p>
        </w:tc>
      </w:tr>
      <w:tr w:rsidR="00000000">
        <w:trPr>
          <w:trHeight w:val="217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开始标准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szCs w:val="21"/>
              </w:rPr>
              <w:t>游戏各个界面能够正常显示</w:t>
            </w:r>
          </w:p>
        </w:tc>
      </w:tr>
      <w:tr w:rsidR="00000000">
        <w:trPr>
          <w:trHeight w:val="213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完成标准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游戏各个界面能够正常显示</w:t>
            </w:r>
          </w:p>
        </w:tc>
      </w:tr>
      <w:tr w:rsidR="00000000">
        <w:trPr>
          <w:trHeight w:val="223"/>
          <w:jc w:val="center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优先级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3EC2">
            <w:pPr>
              <w:spacing w:line="520" w:lineRule="exact"/>
              <w:rPr>
                <w:rFonts w:cs="宋体" w:hint="eastAsia"/>
                <w:color w:val="000000"/>
                <w:szCs w:val="21"/>
              </w:rPr>
            </w:pPr>
            <w:r>
              <w:rPr>
                <w:rFonts w:cs="宋体" w:hint="eastAsia"/>
                <w:szCs w:val="21"/>
              </w:rPr>
              <w:t>最高</w:t>
            </w:r>
          </w:p>
        </w:tc>
      </w:tr>
    </w:tbl>
    <w:p w:rsidR="00000000" w:rsidRDefault="00503EC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进入演示程</w:t>
      </w:r>
      <w:r>
        <w:rPr>
          <w:rFonts w:hint="eastAsia"/>
          <w:sz w:val="24"/>
        </w:rPr>
        <w:t>序后，即显示对话形式的提示操作过程：</w:t>
      </w:r>
    </w:p>
    <w:p w:rsidR="00000000" w:rsidRDefault="00503EC2">
      <w:pPr>
        <w:wordWrap w:val="0"/>
        <w:rPr>
          <w:sz w:val="24"/>
        </w:rPr>
      </w:pPr>
      <w:r>
        <w:rPr>
          <w:rFonts w:hint="eastAsia"/>
          <w:sz w:val="24"/>
        </w:rPr>
        <w:t xml:space="preserve">                             </w:t>
      </w:r>
      <w:r>
        <w:rPr>
          <w:rFonts w:hint="eastAsia"/>
          <w:noProof/>
          <w:sz w:val="24"/>
        </w:rPr>
        <w:drawing>
          <wp:inline distT="0" distB="0" distL="0" distR="0">
            <wp:extent cx="5268595" cy="1763395"/>
            <wp:effectExtent l="0" t="0" r="0" b="0"/>
            <wp:docPr id="7" name="图片 15" descr="QQ截图2012022918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QQ截图201202291814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3EC2">
      <w:pPr>
        <w:wordWrap w:val="0"/>
        <w:spacing w:line="400" w:lineRule="exact"/>
        <w:rPr>
          <w:rFonts w:ascii="黑体" w:eastAsia="黑体" w:hAnsi="黑体" w:cs="黑体" w:hint="eastAsia"/>
          <w:bCs/>
          <w:sz w:val="30"/>
          <w:szCs w:val="30"/>
        </w:rPr>
      </w:pPr>
    </w:p>
    <w:p w:rsidR="00000000" w:rsidRDefault="00503EC2">
      <w:pPr>
        <w:wordWrap w:val="0"/>
        <w:spacing w:line="400" w:lineRule="exact"/>
        <w:rPr>
          <w:rFonts w:ascii="黑体" w:eastAsia="黑体" w:hAnsi="黑体" w:cs="黑体" w:hint="eastAsia"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0"/>
          <w:szCs w:val="30"/>
        </w:rPr>
        <w:t>4.3</w:t>
      </w:r>
      <w:r>
        <w:rPr>
          <w:rFonts w:ascii="黑体" w:eastAsia="黑体" w:hAnsi="黑体" w:cs="黑体" w:hint="eastAsia"/>
          <w:bCs/>
          <w:sz w:val="30"/>
          <w:szCs w:val="30"/>
        </w:rPr>
        <w:t>项目功能测试及运行结果</w:t>
      </w:r>
    </w:p>
    <w:p w:rsidR="00000000" w:rsidRDefault="00503EC2">
      <w:pPr>
        <w:wordWrap w:val="0"/>
        <w:spacing w:line="400" w:lineRule="exact"/>
        <w:rPr>
          <w:rFonts w:ascii="黑体" w:eastAsia="黑体" w:hAnsi="黑体" w:cs="黑体" w:hint="eastAsia"/>
          <w:bCs/>
          <w:sz w:val="30"/>
          <w:szCs w:val="30"/>
        </w:rPr>
      </w:pPr>
    </w:p>
    <w:p w:rsidR="00000000" w:rsidRDefault="00503EC2">
      <w:pPr>
        <w:spacing w:line="440" w:lineRule="exact"/>
        <w:ind w:firstLine="480"/>
        <w:jc w:val="left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游戏的功能测试属于黑盒测试，它是用来检测每一个功能是否能够正常运行，黑盒测试是从用户的角度出发</w:t>
      </w:r>
      <w:r>
        <w:rPr>
          <w:rFonts w:ascii="宋体" w:hAnsi="宋体" w:hint="eastAsia"/>
          <w:color w:val="000000"/>
          <w:sz w:val="24"/>
          <w:vertAlign w:val="superscript"/>
          <w:lang w:bidi="ar"/>
        </w:rPr>
        <w:t>[11]</w:t>
      </w:r>
      <w:r>
        <w:rPr>
          <w:rFonts w:hAnsi="宋体" w:hint="eastAsia"/>
          <w:color w:val="000000"/>
          <w:sz w:val="24"/>
        </w:rPr>
        <w:t>，在完全不考虑程序内部结构和内部特性的情况下，在程序接口进行测试，主要针对软件功能进行测试</w:t>
      </w:r>
      <w:r>
        <w:rPr>
          <w:rFonts w:ascii="宋体" w:hAnsi="宋体" w:hint="eastAsia"/>
          <w:color w:val="000000"/>
          <w:sz w:val="24"/>
          <w:vertAlign w:val="superscript"/>
          <w:lang w:bidi="ar"/>
        </w:rPr>
        <w:t>[12]</w:t>
      </w:r>
      <w:r>
        <w:rPr>
          <w:rFonts w:hAnsi="宋体" w:hint="eastAsia"/>
          <w:color w:val="000000"/>
          <w:sz w:val="24"/>
        </w:rPr>
        <w:t>。</w:t>
      </w:r>
    </w:p>
    <w:p w:rsidR="00000000" w:rsidRDefault="00503EC2">
      <w:pPr>
        <w:numPr>
          <w:ilvl w:val="0"/>
          <w:numId w:val="2"/>
        </w:numPr>
        <w:tabs>
          <w:tab w:val="left" w:pos="312"/>
        </w:tabs>
        <w:spacing w:line="400" w:lineRule="exact"/>
        <w:ind w:firstLineChars="200" w:firstLine="480"/>
        <w:rPr>
          <w:rFonts w:hAnsi="宋体" w:hint="eastAsia"/>
          <w:sz w:val="24"/>
        </w:rPr>
      </w:pPr>
      <w:bookmarkStart w:id="22" w:name="_Toc29294_WPSOffice_Level3"/>
      <w:r>
        <w:rPr>
          <w:rFonts w:hAnsi="宋体" w:hint="eastAsia"/>
          <w:sz w:val="24"/>
        </w:rPr>
        <w:t>角色对战是游戏中最重要的一部分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玩家可以自由的控制角色左右行走、跳跃、攻击敌人，占领阵地等。角色对战</w:t>
      </w:r>
      <w:r>
        <w:rPr>
          <w:rFonts w:ascii="宋体" w:hAnsi="宋体" w:hint="eastAsia"/>
          <w:sz w:val="24"/>
        </w:rPr>
        <w:t>测试样例</w:t>
      </w:r>
      <w:r>
        <w:rPr>
          <w:rFonts w:hAnsi="宋体" w:hint="eastAsia"/>
          <w:sz w:val="24"/>
        </w:rPr>
        <w:t>如表</w:t>
      </w:r>
      <w:r>
        <w:rPr>
          <w:rFonts w:hAnsi="宋体" w:hint="eastAsia"/>
          <w:sz w:val="24"/>
        </w:rPr>
        <w:t>4-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。</w:t>
      </w:r>
      <w:bookmarkEnd w:id="22"/>
    </w:p>
    <w:p w:rsidR="00000000" w:rsidRDefault="00503EC2">
      <w:pPr>
        <w:spacing w:beforeLines="50" w:before="156" w:line="400" w:lineRule="exact"/>
        <w:ind w:firstLine="482"/>
        <w:jc w:val="center"/>
        <w:rPr>
          <w:rFonts w:ascii="黑体" w:eastAsia="黑体" w:hint="eastAsia"/>
          <w:szCs w:val="21"/>
        </w:rPr>
      </w:pPr>
      <w:bookmarkStart w:id="23" w:name="_Toc7023_WPSOffice_Level3"/>
      <w:r>
        <w:rPr>
          <w:rFonts w:ascii="黑体" w:eastAsia="黑体" w:hint="eastAsia"/>
          <w:szCs w:val="21"/>
        </w:rPr>
        <w:t>表</w:t>
      </w:r>
      <w:r>
        <w:rPr>
          <w:rFonts w:ascii="黑体" w:eastAsia="黑体" w:hint="eastAsia"/>
          <w:szCs w:val="21"/>
        </w:rPr>
        <w:t>4-</w:t>
      </w:r>
      <w:r>
        <w:rPr>
          <w:rFonts w:ascii="黑体" w:eastAsia="黑体" w:hint="eastAsia"/>
          <w:szCs w:val="21"/>
        </w:rPr>
        <w:t>2</w:t>
      </w:r>
      <w:r>
        <w:rPr>
          <w:rFonts w:ascii="黑体" w:eastAsia="黑体" w:hint="eastAsia"/>
          <w:szCs w:val="21"/>
        </w:rPr>
        <w:t>角色</w:t>
      </w:r>
      <w:r>
        <w:rPr>
          <w:rFonts w:ascii="黑体" w:eastAsia="黑体" w:hint="eastAsia"/>
          <w:szCs w:val="21"/>
        </w:rPr>
        <w:t>对战</w:t>
      </w:r>
      <w:r>
        <w:rPr>
          <w:rFonts w:ascii="黑体" w:eastAsia="黑体" w:hint="eastAsia"/>
          <w:szCs w:val="21"/>
        </w:rPr>
        <w:t>功能测试表</w:t>
      </w:r>
      <w:bookmarkEnd w:id="23"/>
    </w:p>
    <w:tbl>
      <w:tblPr>
        <w:tblW w:w="771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171"/>
      </w:tblGrid>
      <w:tr w:rsidR="00000000">
        <w:trPr>
          <w:trHeight w:hRule="exact" w:val="363"/>
          <w:jc w:val="center"/>
        </w:trPr>
        <w:tc>
          <w:tcPr>
            <w:tcW w:w="1545" w:type="dxa"/>
          </w:tcPr>
          <w:p w:rsidR="00000000" w:rsidRDefault="00503EC2">
            <w:pPr>
              <w:spacing w:line="400" w:lineRule="exact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6171" w:type="dxa"/>
          </w:tcPr>
          <w:p w:rsidR="00000000" w:rsidRDefault="00503EC2">
            <w:pPr>
              <w:spacing w:line="360" w:lineRule="auto"/>
              <w:jc w:val="left"/>
            </w:pPr>
            <w:r>
              <w:rPr>
                <w:rFonts w:hint="eastAsia"/>
              </w:rPr>
              <w:t>4002</w:t>
            </w:r>
          </w:p>
        </w:tc>
      </w:tr>
      <w:tr w:rsidR="00000000">
        <w:trPr>
          <w:trHeight w:hRule="exact" w:val="363"/>
          <w:jc w:val="center"/>
        </w:trPr>
        <w:tc>
          <w:tcPr>
            <w:tcW w:w="1545" w:type="dxa"/>
          </w:tcPr>
          <w:p w:rsidR="00000000" w:rsidRDefault="00503EC2">
            <w:pPr>
              <w:spacing w:line="400" w:lineRule="exact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目的</w:t>
            </w:r>
          </w:p>
        </w:tc>
        <w:tc>
          <w:tcPr>
            <w:tcW w:w="6171" w:type="dxa"/>
          </w:tcPr>
          <w:p w:rsidR="00000000" w:rsidRDefault="00503EC2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通过鼠标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 w:val="24"/>
              </w:rPr>
              <w:t>Space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控制角色动画。</w:t>
            </w:r>
          </w:p>
        </w:tc>
      </w:tr>
      <w:tr w:rsidR="00000000">
        <w:trPr>
          <w:trHeight w:hRule="exact" w:val="363"/>
          <w:jc w:val="center"/>
        </w:trPr>
        <w:tc>
          <w:tcPr>
            <w:tcW w:w="1545" w:type="dxa"/>
          </w:tcPr>
          <w:p w:rsidR="00000000" w:rsidRDefault="00503EC2">
            <w:pPr>
              <w:spacing w:line="400" w:lineRule="exact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前提条件</w:t>
            </w:r>
          </w:p>
        </w:tc>
        <w:tc>
          <w:tcPr>
            <w:tcW w:w="6171" w:type="dxa"/>
          </w:tcPr>
          <w:p w:rsidR="00000000" w:rsidRDefault="00503EC2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按下键盘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 w:val="24"/>
              </w:rPr>
              <w:t>Space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点击鼠标左</w:t>
            </w:r>
            <w:r>
              <w:rPr>
                <w:rFonts w:hint="eastAsia"/>
              </w:rPr>
              <w:t>键或右</w:t>
            </w:r>
            <w:r>
              <w:rPr>
                <w:rFonts w:hint="eastAsia"/>
              </w:rPr>
              <w:t>键</w:t>
            </w:r>
          </w:p>
        </w:tc>
      </w:tr>
      <w:tr w:rsidR="00000000">
        <w:trPr>
          <w:trHeight w:hRule="exact" w:val="363"/>
          <w:jc w:val="center"/>
        </w:trPr>
        <w:tc>
          <w:tcPr>
            <w:tcW w:w="1545" w:type="dxa"/>
          </w:tcPr>
          <w:p w:rsidR="00000000" w:rsidRDefault="00503EC2">
            <w:pPr>
              <w:spacing w:line="400" w:lineRule="exact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步骤</w:t>
            </w:r>
          </w:p>
        </w:tc>
        <w:tc>
          <w:tcPr>
            <w:tcW w:w="6171" w:type="dxa"/>
          </w:tcPr>
          <w:p w:rsidR="00000000" w:rsidRDefault="00503EC2">
            <w:pPr>
              <w:spacing w:line="360" w:lineRule="auto"/>
              <w:jc w:val="left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点击鼠标左键，点击键盘</w:t>
            </w:r>
            <w:r>
              <w:rPr>
                <w:rFonts w:hint="eastAsia"/>
                <w:color w:val="000000"/>
                <w:szCs w:val="21"/>
              </w:rPr>
              <w:t>按键</w:t>
            </w:r>
          </w:p>
        </w:tc>
      </w:tr>
      <w:tr w:rsidR="00000000">
        <w:trPr>
          <w:trHeight w:hRule="exact" w:val="1019"/>
          <w:jc w:val="center"/>
        </w:trPr>
        <w:tc>
          <w:tcPr>
            <w:tcW w:w="1545" w:type="dxa"/>
          </w:tcPr>
          <w:p w:rsidR="00000000" w:rsidRDefault="00503EC2">
            <w:pPr>
              <w:spacing w:line="400" w:lineRule="exact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预期结果</w:t>
            </w:r>
          </w:p>
        </w:tc>
        <w:tc>
          <w:tcPr>
            <w:tcW w:w="6171" w:type="dxa"/>
          </w:tcPr>
          <w:p w:rsidR="00000000" w:rsidRDefault="00503EC2">
            <w:pPr>
              <w:spacing w:line="360" w:lineRule="auto"/>
              <w:jc w:val="left"/>
            </w:pPr>
            <w:r>
              <w:rPr>
                <w:rFonts w:hint="eastAsia"/>
              </w:rPr>
              <w:t>玩家按下键盘上的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 w:val="24"/>
              </w:rPr>
              <w:t>Space</w:t>
            </w:r>
            <w:r>
              <w:rPr>
                <w:rFonts w:hint="eastAsia"/>
              </w:rPr>
              <w:t>键，</w:t>
            </w:r>
            <w:r>
              <w:rPr>
                <w:rFonts w:hint="eastAsia"/>
              </w:rPr>
              <w:t>完成行走动画和特效播放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鼠标左键射击子弹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右键进行开镜</w:t>
            </w:r>
          </w:p>
        </w:tc>
      </w:tr>
      <w:tr w:rsidR="00000000">
        <w:trPr>
          <w:trHeight w:hRule="exact" w:val="833"/>
          <w:jc w:val="center"/>
        </w:trPr>
        <w:tc>
          <w:tcPr>
            <w:tcW w:w="1545" w:type="dxa"/>
          </w:tcPr>
          <w:p w:rsidR="00000000" w:rsidRDefault="00503EC2">
            <w:pPr>
              <w:spacing w:line="400" w:lineRule="exact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测试结果</w:t>
            </w:r>
          </w:p>
        </w:tc>
        <w:tc>
          <w:tcPr>
            <w:tcW w:w="6171" w:type="dxa"/>
          </w:tcPr>
          <w:p w:rsidR="00000000" w:rsidRDefault="00503EC2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玩家按下键盘上的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 w:val="24"/>
              </w:rPr>
              <w:t>Space</w:t>
            </w:r>
            <w:r>
              <w:rPr>
                <w:rFonts w:hint="eastAsia"/>
              </w:rPr>
              <w:t>键，</w:t>
            </w:r>
            <w:r>
              <w:rPr>
                <w:rFonts w:hint="eastAsia"/>
              </w:rPr>
              <w:t>完成行走动画和特效播放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鼠标左键射击子弹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右键进行开镜</w:t>
            </w:r>
          </w:p>
        </w:tc>
      </w:tr>
      <w:tr w:rsidR="00000000">
        <w:trPr>
          <w:trHeight w:hRule="exact" w:val="363"/>
          <w:jc w:val="center"/>
        </w:trPr>
        <w:tc>
          <w:tcPr>
            <w:tcW w:w="1545" w:type="dxa"/>
          </w:tcPr>
          <w:p w:rsidR="00000000" w:rsidRDefault="00503EC2">
            <w:pPr>
              <w:spacing w:line="400" w:lineRule="exact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结论</w:t>
            </w:r>
          </w:p>
        </w:tc>
        <w:tc>
          <w:tcPr>
            <w:tcW w:w="6171" w:type="dxa"/>
          </w:tcPr>
          <w:p w:rsidR="00000000" w:rsidRDefault="00503EC2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控制角色功能正常使用</w:t>
            </w:r>
          </w:p>
        </w:tc>
      </w:tr>
    </w:tbl>
    <w:p w:rsidR="00000000" w:rsidRDefault="00503EC2">
      <w:pPr>
        <w:spacing w:line="400" w:lineRule="exact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进入演示程序后，</w:t>
      </w:r>
      <w:r>
        <w:rPr>
          <w:rFonts w:hAnsi="宋体" w:hint="eastAsia"/>
          <w:sz w:val="24"/>
        </w:rPr>
        <w:t>*******</w:t>
      </w:r>
      <w:r>
        <w:rPr>
          <w:rFonts w:hAnsi="宋体" w:hint="eastAsia"/>
          <w:sz w:val="24"/>
        </w:rPr>
        <w:t>功能运行结果：</w:t>
      </w:r>
    </w:p>
    <w:p w:rsidR="00000000" w:rsidRDefault="00503EC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noProof/>
          <w:sz w:val="24"/>
        </w:rPr>
        <w:drawing>
          <wp:inline distT="0" distB="0" distL="0" distR="0">
            <wp:extent cx="5268595" cy="1763395"/>
            <wp:effectExtent l="0" t="0" r="0" b="0"/>
            <wp:docPr id="6" name="图片 14" descr="QQ截图2012022918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QQ截图201202291814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3EC2">
      <w:pPr>
        <w:jc w:val="left"/>
        <w:rPr>
          <w:rFonts w:hint="eastAsia"/>
          <w:sz w:val="24"/>
        </w:rPr>
      </w:pPr>
    </w:p>
    <w:p w:rsidR="00000000" w:rsidRDefault="00503EC2">
      <w:pPr>
        <w:wordWrap w:val="0"/>
        <w:spacing w:line="400" w:lineRule="exact"/>
        <w:rPr>
          <w:rFonts w:ascii="黑体" w:eastAsia="黑体" w:hAnsi="黑体" w:cs="黑体" w:hint="eastAsia"/>
          <w:bCs/>
          <w:sz w:val="30"/>
          <w:szCs w:val="30"/>
        </w:rPr>
      </w:pPr>
    </w:p>
    <w:p w:rsidR="00000000" w:rsidRDefault="00503EC2">
      <w:pPr>
        <w:wordWrap w:val="0"/>
        <w:spacing w:line="400" w:lineRule="exact"/>
        <w:rPr>
          <w:rFonts w:ascii="黑体" w:eastAsia="黑体" w:hAnsi="黑体" w:cs="黑体" w:hint="eastAsia"/>
          <w:bCs/>
          <w:sz w:val="30"/>
          <w:szCs w:val="30"/>
        </w:rPr>
        <w:sectPr w:rsidR="00000000">
          <w:pgSz w:w="11906" w:h="16838"/>
          <w:pgMar w:top="1418" w:right="1701" w:bottom="1418" w:left="1701" w:header="851" w:footer="992" w:gutter="0"/>
          <w:cols w:space="720"/>
          <w:docGrid w:type="linesAndChars" w:linePitch="312"/>
        </w:sectPr>
      </w:pPr>
    </w:p>
    <w:p w:rsidR="00000000" w:rsidRDefault="00503EC2">
      <w:pPr>
        <w:pStyle w:val="1"/>
        <w:spacing w:beforeLines="150" w:before="468" w:after="30" w:line="579" w:lineRule="auto"/>
        <w:jc w:val="center"/>
        <w:rPr>
          <w:rFonts w:ascii="黑体" w:eastAsia="黑体" w:hint="eastAsia"/>
          <w:sz w:val="36"/>
          <w:szCs w:val="36"/>
        </w:rPr>
      </w:pPr>
      <w:bookmarkStart w:id="24" w:name="_Toc2853"/>
      <w:bookmarkEnd w:id="20"/>
      <w:r>
        <w:rPr>
          <w:rFonts w:ascii="黑体" w:eastAsia="黑体" w:hint="eastAsia"/>
          <w:sz w:val="36"/>
          <w:szCs w:val="36"/>
        </w:rPr>
        <w:lastRenderedPageBreak/>
        <w:t>5</w:t>
      </w:r>
      <w:r>
        <w:rPr>
          <w:rFonts w:ascii="黑体" w:eastAsia="黑体" w:hint="eastAsia"/>
          <w:sz w:val="36"/>
          <w:szCs w:val="36"/>
        </w:rPr>
        <w:t>项目评价</w:t>
      </w:r>
      <w:bookmarkEnd w:id="24"/>
      <w:r>
        <w:rPr>
          <w:rFonts w:ascii="黑体" w:eastAsia="黑体" w:hint="eastAsia"/>
          <w:sz w:val="36"/>
          <w:szCs w:val="36"/>
        </w:rPr>
        <w:t xml:space="preserve"> </w:t>
      </w:r>
    </w:p>
    <w:p w:rsidR="00000000" w:rsidRDefault="00503EC2">
      <w:pPr>
        <w:spacing w:line="440" w:lineRule="exact"/>
        <w:ind w:firstLine="480"/>
        <w:jc w:val="left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从功能完善度、系统运行稳定性、系统不足等方面进行评价，评价不限于上述几方面。</w:t>
      </w:r>
    </w:p>
    <w:p w:rsidR="00000000" w:rsidRDefault="00503EC2">
      <w:pPr>
        <w:spacing w:line="440" w:lineRule="exact"/>
        <w:ind w:firstLine="480"/>
        <w:jc w:val="left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5.1</w:t>
      </w:r>
      <w:r>
        <w:rPr>
          <w:rFonts w:hAnsi="宋体" w:hint="eastAsia"/>
          <w:color w:val="000000"/>
          <w:sz w:val="24"/>
        </w:rPr>
        <w:t>系统已经实现的功能</w:t>
      </w:r>
    </w:p>
    <w:p w:rsidR="00000000" w:rsidRDefault="00503EC2">
      <w:pPr>
        <w:spacing w:line="440" w:lineRule="exact"/>
        <w:ind w:firstLine="480"/>
        <w:jc w:val="left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写出创新点。</w:t>
      </w:r>
    </w:p>
    <w:p w:rsidR="00000000" w:rsidRDefault="00503EC2">
      <w:pPr>
        <w:spacing w:line="440" w:lineRule="exact"/>
        <w:ind w:firstLine="480"/>
        <w:jc w:val="left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 xml:space="preserve">5.2 </w:t>
      </w:r>
      <w:r>
        <w:rPr>
          <w:rFonts w:hAnsi="宋体" w:hint="eastAsia"/>
          <w:color w:val="000000"/>
          <w:sz w:val="24"/>
        </w:rPr>
        <w:t>软件功能缺陷（</w:t>
      </w:r>
      <w:r>
        <w:rPr>
          <w:rFonts w:hAnsi="宋体" w:hint="eastAsia"/>
          <w:color w:val="000000"/>
          <w:sz w:val="24"/>
        </w:rPr>
        <w:t>BUG</w:t>
      </w:r>
      <w:r>
        <w:rPr>
          <w:rFonts w:hAnsi="宋体" w:hint="eastAsia"/>
          <w:color w:val="000000"/>
          <w:sz w:val="24"/>
        </w:rPr>
        <w:t>）</w:t>
      </w:r>
    </w:p>
    <w:p w:rsidR="00000000" w:rsidRDefault="00503EC2">
      <w:pPr>
        <w:spacing w:line="440" w:lineRule="exact"/>
        <w:ind w:firstLine="480"/>
        <w:jc w:val="lef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 xml:space="preserve">5.3 </w:t>
      </w:r>
      <w:r>
        <w:rPr>
          <w:rFonts w:hAnsi="宋体" w:hint="eastAsia"/>
          <w:color w:val="000000"/>
          <w:sz w:val="24"/>
        </w:rPr>
        <w:t>进一步改进设想。</w:t>
      </w:r>
    </w:p>
    <w:p w:rsidR="00000000" w:rsidRDefault="00503EC2">
      <w:pPr>
        <w:widowControl/>
        <w:spacing w:before="60"/>
        <w:jc w:val="left"/>
        <w:outlineLvl w:val="0"/>
        <w:rPr>
          <w:rFonts w:ascii="黑体" w:eastAsia="黑体" w:hint="eastAsia"/>
          <w:b/>
          <w:bCs/>
          <w:sz w:val="36"/>
          <w:szCs w:val="36"/>
        </w:rPr>
      </w:pPr>
    </w:p>
    <w:p w:rsidR="00000000" w:rsidRDefault="00503EC2">
      <w:pPr>
        <w:widowControl/>
        <w:spacing w:before="60"/>
        <w:jc w:val="left"/>
        <w:outlineLvl w:val="0"/>
        <w:rPr>
          <w:rFonts w:ascii="黑体" w:eastAsia="黑体" w:hint="eastAsia"/>
          <w:b/>
          <w:bCs/>
          <w:sz w:val="36"/>
          <w:szCs w:val="36"/>
        </w:rPr>
        <w:sectPr w:rsidR="00000000">
          <w:pgSz w:w="11906" w:h="16838"/>
          <w:pgMar w:top="1418" w:right="1701" w:bottom="1418" w:left="1701" w:header="851" w:footer="992" w:gutter="0"/>
          <w:cols w:space="720"/>
          <w:docGrid w:type="linesAndChars" w:linePitch="312"/>
        </w:sectPr>
      </w:pPr>
    </w:p>
    <w:p w:rsidR="00000000" w:rsidRDefault="00503EC2">
      <w:pPr>
        <w:pStyle w:val="1"/>
        <w:spacing w:beforeLines="150" w:before="468" w:after="30" w:line="579" w:lineRule="auto"/>
        <w:jc w:val="center"/>
        <w:rPr>
          <w:rFonts w:ascii="黑体" w:eastAsia="黑体" w:hint="eastAsia"/>
          <w:sz w:val="36"/>
          <w:szCs w:val="36"/>
        </w:rPr>
      </w:pPr>
      <w:bookmarkStart w:id="25" w:name="_Toc2289"/>
      <w:bookmarkStart w:id="26" w:name="_Toc3019"/>
      <w:bookmarkStart w:id="27" w:name="_Toc23964"/>
      <w:bookmarkStart w:id="28" w:name="_Toc24243"/>
      <w:bookmarkStart w:id="29" w:name="_Toc20546"/>
      <w:bookmarkStart w:id="30" w:name="_Toc20155"/>
      <w:bookmarkStart w:id="31" w:name="_Toc508626059"/>
      <w:bookmarkStart w:id="32" w:name="_Toc8966"/>
      <w:bookmarkStart w:id="33" w:name="_Toc15491"/>
      <w:bookmarkStart w:id="34" w:name="_Toc1297_WPSOffice_Level1"/>
      <w:bookmarkStart w:id="35" w:name="_Toc4322"/>
      <w:bookmarkStart w:id="36" w:name="_Toc24046"/>
      <w:bookmarkStart w:id="37" w:name="_Toc2893"/>
      <w:r>
        <w:rPr>
          <w:rFonts w:ascii="黑体" w:eastAsia="黑体" w:hint="eastAsia"/>
          <w:sz w:val="36"/>
          <w:szCs w:val="36"/>
        </w:rPr>
        <w:lastRenderedPageBreak/>
        <w:t>参考文献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37"/>
    <w:p w:rsidR="00000000" w:rsidRDefault="00503EC2">
      <w:pPr>
        <w:spacing w:before="60" w:line="340" w:lineRule="exact"/>
        <w:ind w:firstLineChars="200" w:firstLine="420"/>
        <w:rPr>
          <w:rFonts w:ascii="宋体" w:hAnsi="宋体" w:hint="eastAsia"/>
          <w:color w:val="000000"/>
          <w:szCs w:val="21"/>
          <w:lang w:bidi="hi-IN"/>
        </w:rPr>
      </w:pPr>
      <w:r>
        <w:rPr>
          <w:rFonts w:ascii="宋体" w:hAnsi="宋体" w:hint="eastAsia"/>
          <w:color w:val="000000"/>
          <w:szCs w:val="21"/>
          <w:lang w:bidi="hi-IN"/>
        </w:rPr>
        <w:t xml:space="preserve">[1] </w:t>
      </w:r>
      <w:r>
        <w:rPr>
          <w:rFonts w:ascii="宋体" w:hAnsi="宋体" w:hint="eastAsia"/>
          <w:color w:val="000000"/>
          <w:szCs w:val="21"/>
          <w:lang w:bidi="hi-IN"/>
        </w:rPr>
        <w:t>李心蕊</w:t>
      </w:r>
      <w:r>
        <w:rPr>
          <w:rFonts w:ascii="宋体" w:hAnsi="宋体" w:hint="eastAsia"/>
          <w:color w:val="000000"/>
          <w:szCs w:val="21"/>
          <w:lang w:bidi="hi-IN"/>
        </w:rPr>
        <w:t>.</w:t>
      </w:r>
      <w:r>
        <w:rPr>
          <w:rFonts w:ascii="宋体" w:hAnsi="宋体" w:hint="eastAsia"/>
          <w:color w:val="000000"/>
          <w:szCs w:val="21"/>
          <w:lang w:bidi="hi-IN"/>
        </w:rPr>
        <w:t>独立游戏的设计艺术和文化特性研究</w:t>
      </w:r>
      <w:r>
        <w:rPr>
          <w:rFonts w:ascii="宋体" w:hAnsi="宋体" w:hint="eastAsia"/>
          <w:color w:val="000000"/>
          <w:szCs w:val="21"/>
          <w:lang w:bidi="hi-IN"/>
        </w:rPr>
        <w:t>[D].</w:t>
      </w:r>
      <w:r>
        <w:rPr>
          <w:rFonts w:ascii="宋体" w:hAnsi="宋体" w:hint="eastAsia"/>
          <w:color w:val="000000"/>
          <w:szCs w:val="21"/>
          <w:lang w:bidi="hi-IN"/>
        </w:rPr>
        <w:t>齐齐哈尔：齐齐哈尔大学</w:t>
      </w:r>
      <w:r>
        <w:rPr>
          <w:rFonts w:ascii="宋体" w:hAnsi="宋体" w:hint="eastAsia"/>
          <w:color w:val="000000"/>
          <w:szCs w:val="21"/>
          <w:lang w:bidi="hi-IN"/>
        </w:rPr>
        <w:t>，</w:t>
      </w:r>
      <w:r>
        <w:rPr>
          <w:rFonts w:ascii="宋体" w:hAnsi="宋体" w:hint="eastAsia"/>
          <w:color w:val="000000"/>
          <w:szCs w:val="21"/>
          <w:lang w:bidi="hi-IN"/>
        </w:rPr>
        <w:t>2016.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/>
          <w:color w:val="000000"/>
          <w:szCs w:val="21"/>
          <w:lang w:bidi="hi-IN"/>
        </w:rPr>
      </w:pPr>
      <w:r>
        <w:rPr>
          <w:rFonts w:ascii="宋体" w:hAnsi="宋体" w:hint="eastAsia"/>
          <w:color w:val="000000"/>
          <w:szCs w:val="21"/>
          <w:lang w:bidi="hi-IN"/>
        </w:rPr>
        <w:t xml:space="preserve">[2] </w:t>
      </w:r>
      <w:r>
        <w:rPr>
          <w:rFonts w:ascii="宋体" w:hAnsi="宋体" w:hint="eastAsia"/>
          <w:color w:val="000000"/>
          <w:szCs w:val="21"/>
          <w:lang w:bidi="hi-IN"/>
        </w:rPr>
        <w:t>刘晓扬</w:t>
      </w:r>
      <w:r>
        <w:rPr>
          <w:rFonts w:ascii="宋体" w:hAnsi="宋体" w:hint="eastAsia"/>
          <w:color w:val="000000"/>
          <w:szCs w:val="21"/>
          <w:lang w:bidi="hi-IN"/>
        </w:rPr>
        <w:t>.</w:t>
      </w:r>
      <w:r>
        <w:rPr>
          <w:rFonts w:ascii="宋体" w:hAnsi="宋体" w:hint="eastAsia"/>
          <w:color w:val="000000"/>
          <w:szCs w:val="21"/>
          <w:lang w:bidi="hi-IN"/>
        </w:rPr>
        <w:t>基于社交网络游戏的行为干预研究</w:t>
      </w:r>
      <w:r>
        <w:rPr>
          <w:rFonts w:ascii="宋体" w:hAnsi="宋体" w:hint="eastAsia"/>
          <w:color w:val="000000"/>
          <w:szCs w:val="21"/>
          <w:lang w:bidi="hi-IN"/>
        </w:rPr>
        <w:t>[D].</w:t>
      </w:r>
      <w:r>
        <w:rPr>
          <w:rFonts w:ascii="宋体" w:hAnsi="宋体" w:hint="eastAsia"/>
          <w:color w:val="000000"/>
          <w:szCs w:val="21"/>
          <w:lang w:bidi="hi-IN"/>
        </w:rPr>
        <w:t>哈尔滨：</w:t>
      </w:r>
      <w:r>
        <w:rPr>
          <w:rFonts w:ascii="宋体" w:hAnsi="宋体" w:hint="eastAsia"/>
          <w:color w:val="000000"/>
          <w:szCs w:val="21"/>
          <w:lang w:bidi="hi-IN"/>
        </w:rPr>
        <w:t>哈</w:t>
      </w:r>
      <w:r>
        <w:rPr>
          <w:rFonts w:ascii="宋体" w:hAnsi="宋体" w:hint="eastAsia"/>
          <w:color w:val="000000"/>
          <w:szCs w:val="21"/>
          <w:lang w:bidi="hi-IN"/>
        </w:rPr>
        <w:t>尔滨工业大学</w:t>
      </w:r>
      <w:r>
        <w:rPr>
          <w:rFonts w:ascii="宋体" w:hAnsi="宋体" w:hint="eastAsia"/>
          <w:color w:val="000000"/>
          <w:szCs w:val="21"/>
          <w:lang w:bidi="hi-IN"/>
        </w:rPr>
        <w:t>,2013.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[3] </w:t>
      </w:r>
      <w:r>
        <w:rPr>
          <w:rFonts w:ascii="宋体" w:hAnsi="宋体" w:cs="宋体" w:hint="eastAsia"/>
          <w:color w:val="000000"/>
          <w:kern w:val="0"/>
          <w:szCs w:val="21"/>
        </w:rPr>
        <w:t>王琛瑜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  <w:r>
        <w:rPr>
          <w:rFonts w:ascii="宋体" w:hAnsi="宋体" w:cs="宋体" w:hint="eastAsia"/>
          <w:color w:val="000000"/>
          <w:kern w:val="0"/>
          <w:szCs w:val="21"/>
        </w:rPr>
        <w:t>移动游戏界面视觉风格的研究与设计应用</w:t>
      </w:r>
      <w:r>
        <w:rPr>
          <w:rFonts w:ascii="宋体" w:hAnsi="宋体" w:cs="宋体" w:hint="eastAsia"/>
          <w:color w:val="000000"/>
          <w:kern w:val="0"/>
          <w:szCs w:val="21"/>
        </w:rPr>
        <w:t>[D].</w:t>
      </w:r>
      <w:r>
        <w:rPr>
          <w:rFonts w:ascii="宋体" w:hAnsi="宋体" w:hint="eastAsia"/>
          <w:color w:val="000000"/>
          <w:szCs w:val="21"/>
          <w:lang w:bidi="hi-IN"/>
        </w:rPr>
        <w:t>上海</w:t>
      </w:r>
      <w:r>
        <w:rPr>
          <w:rFonts w:ascii="宋体" w:hAnsi="宋体" w:hint="eastAsia"/>
          <w:color w:val="000000"/>
          <w:szCs w:val="21"/>
          <w:lang w:bidi="hi-IN"/>
        </w:rPr>
        <w:t>：</w:t>
      </w:r>
      <w:r>
        <w:rPr>
          <w:rFonts w:ascii="宋体" w:hAnsi="宋体" w:cs="宋体" w:hint="eastAsia"/>
          <w:color w:val="000000"/>
          <w:kern w:val="0"/>
          <w:szCs w:val="21"/>
        </w:rPr>
        <w:t>东华大学</w:t>
      </w:r>
      <w:r>
        <w:rPr>
          <w:rFonts w:ascii="宋体" w:hAnsi="宋体" w:cs="宋体" w:hint="eastAsia"/>
          <w:color w:val="000000"/>
          <w:kern w:val="0"/>
          <w:szCs w:val="21"/>
        </w:rPr>
        <w:t>,2017.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[4]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李绍龙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  <w:r>
        <w:rPr>
          <w:rFonts w:ascii="宋体" w:hAnsi="宋体" w:cs="宋体" w:hint="eastAsia"/>
          <w:color w:val="000000"/>
          <w:kern w:val="0"/>
          <w:szCs w:val="21"/>
        </w:rPr>
        <w:t>网络游</w:t>
      </w:r>
      <w:r>
        <w:rPr>
          <w:rFonts w:ascii="宋体" w:hAnsi="宋体" w:cs="宋体" w:hint="eastAsia"/>
          <w:color w:val="000000"/>
          <w:kern w:val="0"/>
          <w:szCs w:val="21"/>
        </w:rPr>
        <w:t>戏用户行为分析和应用</w:t>
      </w:r>
      <w:r>
        <w:rPr>
          <w:rFonts w:ascii="宋体" w:hAnsi="宋体" w:cs="宋体" w:hint="eastAsia"/>
          <w:color w:val="000000"/>
          <w:kern w:val="0"/>
          <w:szCs w:val="21"/>
        </w:rPr>
        <w:t>[D].</w:t>
      </w:r>
      <w:r>
        <w:rPr>
          <w:rFonts w:ascii="宋体" w:hAnsi="宋体" w:cs="宋体" w:hint="eastAsia"/>
          <w:color w:val="000000"/>
          <w:kern w:val="0"/>
          <w:szCs w:val="21"/>
        </w:rPr>
        <w:t>北京</w:t>
      </w:r>
      <w:r>
        <w:rPr>
          <w:rFonts w:ascii="宋体" w:hAnsi="宋体" w:hint="eastAsia"/>
          <w:color w:val="000000"/>
          <w:szCs w:val="21"/>
          <w:lang w:bidi="hi-IN"/>
        </w:rPr>
        <w:t>：</w:t>
      </w:r>
      <w:r>
        <w:rPr>
          <w:rFonts w:ascii="宋体" w:hAnsi="宋体" w:cs="宋体" w:hint="eastAsia"/>
          <w:color w:val="000000"/>
          <w:kern w:val="0"/>
          <w:szCs w:val="21"/>
        </w:rPr>
        <w:t>北京交通大学</w:t>
      </w:r>
      <w:r>
        <w:rPr>
          <w:rFonts w:ascii="宋体" w:hAnsi="宋体" w:cs="宋体" w:hint="eastAsia"/>
          <w:color w:val="000000"/>
          <w:kern w:val="0"/>
          <w:szCs w:val="21"/>
        </w:rPr>
        <w:t>, 2009.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[</w:t>
      </w:r>
      <w:r>
        <w:rPr>
          <w:rFonts w:ascii="宋体" w:hAnsi="宋体" w:cs="宋体" w:hint="eastAsia"/>
          <w:color w:val="000000"/>
          <w:kern w:val="0"/>
          <w:szCs w:val="21"/>
        </w:rPr>
        <w:t>5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] </w:t>
      </w:r>
      <w:r>
        <w:rPr>
          <w:rFonts w:ascii="宋体" w:hAnsi="宋体" w:cs="宋体" w:hint="eastAsia"/>
          <w:color w:val="000000"/>
          <w:kern w:val="0"/>
          <w:szCs w:val="21"/>
        </w:rPr>
        <w:t>郭振兴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  <w:r>
        <w:rPr>
          <w:rFonts w:ascii="宋体" w:hAnsi="宋体" w:cs="宋体" w:hint="eastAsia"/>
          <w:color w:val="000000"/>
          <w:kern w:val="0"/>
          <w:szCs w:val="21"/>
        </w:rPr>
        <w:t>手机“废城赛车”游戏软件的技术研发</w:t>
      </w:r>
      <w:r>
        <w:rPr>
          <w:rFonts w:ascii="宋体" w:hAnsi="宋体" w:cs="宋体" w:hint="eastAsia"/>
          <w:color w:val="000000"/>
          <w:kern w:val="0"/>
          <w:szCs w:val="21"/>
        </w:rPr>
        <w:t>[D].</w:t>
      </w:r>
      <w:r>
        <w:rPr>
          <w:rFonts w:ascii="宋体" w:hAnsi="宋体" w:cs="宋体" w:hint="eastAsia"/>
          <w:color w:val="000000"/>
          <w:kern w:val="0"/>
          <w:szCs w:val="21"/>
        </w:rPr>
        <w:t>天津</w:t>
      </w:r>
      <w:r>
        <w:rPr>
          <w:rFonts w:ascii="宋体" w:hAnsi="宋体" w:hint="eastAsia"/>
          <w:color w:val="000000"/>
          <w:szCs w:val="21"/>
          <w:lang w:bidi="hi-IN"/>
        </w:rPr>
        <w:t>：</w:t>
      </w:r>
      <w:r>
        <w:rPr>
          <w:rFonts w:ascii="宋体" w:hAnsi="宋体" w:cs="宋体" w:hint="eastAsia"/>
          <w:color w:val="000000"/>
          <w:kern w:val="0"/>
          <w:szCs w:val="21"/>
        </w:rPr>
        <w:t>天津大学</w:t>
      </w:r>
      <w:r>
        <w:rPr>
          <w:rFonts w:ascii="宋体" w:hAnsi="宋体" w:cs="宋体" w:hint="eastAsia"/>
          <w:color w:val="000000"/>
          <w:kern w:val="0"/>
          <w:szCs w:val="21"/>
        </w:rPr>
        <w:t>,2015.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[</w:t>
      </w:r>
      <w:r>
        <w:rPr>
          <w:rFonts w:ascii="宋体" w:hAnsi="宋体" w:cs="宋体" w:hint="eastAsia"/>
          <w:color w:val="000000"/>
          <w:kern w:val="0"/>
          <w:szCs w:val="21"/>
        </w:rPr>
        <w:t>6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] </w:t>
      </w:r>
      <w:r>
        <w:rPr>
          <w:rFonts w:ascii="宋体" w:hAnsi="宋体" w:cs="宋体" w:hint="eastAsia"/>
          <w:color w:val="000000"/>
          <w:kern w:val="0"/>
          <w:szCs w:val="21"/>
        </w:rPr>
        <w:t>杨观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  <w:r>
        <w:rPr>
          <w:rFonts w:ascii="宋体" w:hAnsi="宋体" w:cs="宋体" w:hint="eastAsia"/>
          <w:color w:val="000000"/>
          <w:kern w:val="0"/>
          <w:szCs w:val="21"/>
        </w:rPr>
        <w:t>基于</w:t>
      </w:r>
      <w:r>
        <w:rPr>
          <w:rFonts w:ascii="宋体" w:hAnsi="宋体" w:cs="宋体" w:hint="eastAsia"/>
          <w:color w:val="000000"/>
          <w:kern w:val="0"/>
          <w:szCs w:val="21"/>
        </w:rPr>
        <w:t>Unity</w:t>
      </w:r>
      <w:r>
        <w:rPr>
          <w:rFonts w:ascii="宋体" w:hAnsi="宋体" w:cs="宋体" w:hint="eastAsia"/>
          <w:color w:val="000000"/>
          <w:kern w:val="0"/>
          <w:szCs w:val="21"/>
        </w:rPr>
        <w:t>的游戏逻辑引擎的设计与实现</w:t>
      </w:r>
      <w:r>
        <w:rPr>
          <w:rFonts w:ascii="宋体" w:hAnsi="宋体" w:cs="宋体" w:hint="eastAsia"/>
          <w:color w:val="000000"/>
          <w:kern w:val="0"/>
          <w:szCs w:val="21"/>
        </w:rPr>
        <w:t>[D].</w:t>
      </w:r>
      <w:r>
        <w:rPr>
          <w:rFonts w:ascii="宋体" w:hAnsi="宋体" w:hint="eastAsia"/>
          <w:color w:val="000000"/>
          <w:szCs w:val="21"/>
          <w:lang w:bidi="hi-IN"/>
        </w:rPr>
        <w:t>哈尔滨：</w:t>
      </w:r>
      <w:r>
        <w:rPr>
          <w:rFonts w:ascii="宋体" w:hAnsi="宋体" w:cs="宋体" w:hint="eastAsia"/>
          <w:color w:val="000000"/>
          <w:kern w:val="0"/>
          <w:szCs w:val="21"/>
        </w:rPr>
        <w:t>哈尔滨工业大学</w:t>
      </w:r>
      <w:r>
        <w:rPr>
          <w:rFonts w:ascii="宋体" w:hAnsi="宋体" w:cs="宋体" w:hint="eastAsia"/>
          <w:color w:val="000000"/>
          <w:kern w:val="0"/>
          <w:szCs w:val="21"/>
        </w:rPr>
        <w:t>,2015.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[</w:t>
      </w:r>
      <w:r>
        <w:rPr>
          <w:rFonts w:ascii="宋体" w:hAnsi="宋体" w:cs="宋体" w:hint="eastAsia"/>
          <w:color w:val="000000"/>
          <w:kern w:val="0"/>
          <w:szCs w:val="21"/>
        </w:rPr>
        <w:t>7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] </w:t>
      </w:r>
      <w:r>
        <w:rPr>
          <w:rFonts w:ascii="宋体" w:hAnsi="宋体" w:cs="宋体" w:hint="eastAsia"/>
          <w:color w:val="000000"/>
          <w:kern w:val="0"/>
          <w:szCs w:val="21"/>
        </w:rPr>
        <w:t>周晓风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  <w:r>
        <w:rPr>
          <w:rFonts w:ascii="宋体" w:hAnsi="宋体" w:cs="宋体" w:hint="eastAsia"/>
          <w:color w:val="000000"/>
          <w:kern w:val="0"/>
          <w:szCs w:val="21"/>
        </w:rPr>
        <w:t>基于</w:t>
      </w:r>
      <w:r>
        <w:rPr>
          <w:rFonts w:ascii="宋体" w:hAnsi="宋体" w:cs="宋体" w:hint="eastAsia"/>
          <w:color w:val="000000"/>
          <w:kern w:val="0"/>
          <w:szCs w:val="21"/>
        </w:rPr>
        <w:t>MAYA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 w:hint="eastAsia"/>
          <w:color w:val="000000"/>
          <w:kern w:val="0"/>
          <w:szCs w:val="21"/>
        </w:rPr>
        <w:t>VIRTOOLS</w:t>
      </w:r>
      <w:r>
        <w:rPr>
          <w:rFonts w:ascii="宋体" w:hAnsi="宋体" w:cs="宋体" w:hint="eastAsia"/>
          <w:color w:val="000000"/>
          <w:kern w:val="0"/>
          <w:szCs w:val="21"/>
        </w:rPr>
        <w:t>的虚拟仓储物流系统的研究与实现</w:t>
      </w:r>
      <w:r>
        <w:rPr>
          <w:rFonts w:ascii="宋体" w:hAnsi="宋体" w:cs="宋体" w:hint="eastAsia"/>
          <w:color w:val="000000"/>
          <w:kern w:val="0"/>
          <w:szCs w:val="21"/>
        </w:rPr>
        <w:t>[D].</w:t>
      </w:r>
      <w:r>
        <w:rPr>
          <w:rFonts w:ascii="宋体" w:hAnsi="宋体" w:hint="eastAsia"/>
          <w:color w:val="000000"/>
          <w:szCs w:val="21"/>
          <w:lang w:bidi="hi-IN"/>
        </w:rPr>
        <w:t>上海</w:t>
      </w:r>
      <w:r>
        <w:rPr>
          <w:rFonts w:ascii="宋体" w:hAnsi="宋体" w:hint="eastAsia"/>
          <w:color w:val="000000"/>
          <w:szCs w:val="21"/>
          <w:lang w:bidi="hi-IN"/>
        </w:rPr>
        <w:t>：</w:t>
      </w:r>
      <w:r>
        <w:rPr>
          <w:rFonts w:ascii="宋体" w:hAnsi="宋体" w:cs="宋体" w:hint="eastAsia"/>
          <w:color w:val="000000"/>
          <w:kern w:val="0"/>
          <w:szCs w:val="21"/>
        </w:rPr>
        <w:t>上海交通大学</w:t>
      </w:r>
      <w:r>
        <w:rPr>
          <w:rFonts w:ascii="宋体" w:hAnsi="宋体" w:cs="宋体" w:hint="eastAsia"/>
          <w:color w:val="000000"/>
          <w:kern w:val="0"/>
          <w:szCs w:val="21"/>
        </w:rPr>
        <w:t>,2011.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[</w:t>
      </w:r>
      <w:r>
        <w:rPr>
          <w:rFonts w:ascii="宋体" w:hAnsi="宋体" w:cs="宋体" w:hint="eastAsia"/>
          <w:color w:val="000000"/>
          <w:kern w:val="0"/>
          <w:szCs w:val="21"/>
        </w:rPr>
        <w:t>8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] </w:t>
      </w:r>
      <w:r>
        <w:rPr>
          <w:rFonts w:ascii="宋体" w:hAnsi="宋体" w:cs="宋体" w:hint="eastAsia"/>
          <w:color w:val="000000"/>
          <w:kern w:val="0"/>
          <w:szCs w:val="21"/>
        </w:rPr>
        <w:t>贺瞿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. </w:t>
      </w:r>
      <w:r>
        <w:rPr>
          <w:rFonts w:ascii="宋体" w:hAnsi="宋体" w:cs="宋体" w:hint="eastAsia"/>
          <w:color w:val="000000"/>
          <w:kern w:val="0"/>
          <w:szCs w:val="21"/>
        </w:rPr>
        <w:t>基于动力学原理的</w:t>
      </w:r>
      <w:r>
        <w:rPr>
          <w:rFonts w:ascii="宋体" w:hAnsi="宋体" w:cs="宋体" w:hint="eastAsia"/>
          <w:color w:val="000000"/>
          <w:kern w:val="0"/>
          <w:szCs w:val="21"/>
        </w:rPr>
        <w:t>Maya</w:t>
      </w:r>
      <w:r>
        <w:rPr>
          <w:rFonts w:ascii="宋体" w:hAnsi="宋体" w:cs="宋体" w:hint="eastAsia"/>
          <w:color w:val="000000"/>
          <w:kern w:val="0"/>
          <w:szCs w:val="21"/>
        </w:rPr>
        <w:t>粒子特效插件</w:t>
      </w:r>
      <w:r>
        <w:rPr>
          <w:rFonts w:ascii="宋体" w:hAnsi="宋体" w:cs="宋体" w:hint="eastAsia"/>
          <w:color w:val="000000"/>
          <w:kern w:val="0"/>
          <w:szCs w:val="21"/>
        </w:rPr>
        <w:t>[D].</w:t>
      </w:r>
      <w:r>
        <w:rPr>
          <w:rFonts w:ascii="宋体" w:hAnsi="宋体" w:hint="eastAsia"/>
          <w:color w:val="000000"/>
          <w:szCs w:val="21"/>
          <w:lang w:bidi="hi-IN"/>
        </w:rPr>
        <w:t>上海</w:t>
      </w:r>
      <w:r>
        <w:rPr>
          <w:rFonts w:ascii="宋体" w:hAnsi="宋体" w:hint="eastAsia"/>
          <w:color w:val="000000"/>
          <w:szCs w:val="21"/>
          <w:lang w:bidi="hi-IN"/>
        </w:rPr>
        <w:t>：</w:t>
      </w:r>
      <w:r>
        <w:rPr>
          <w:rFonts w:ascii="宋体" w:hAnsi="宋体" w:cs="宋体" w:hint="eastAsia"/>
          <w:color w:val="000000"/>
          <w:kern w:val="0"/>
          <w:szCs w:val="21"/>
        </w:rPr>
        <w:t>上海交通大学</w:t>
      </w:r>
      <w:r>
        <w:rPr>
          <w:rFonts w:ascii="宋体" w:hAnsi="宋体" w:cs="宋体" w:hint="eastAsia"/>
          <w:color w:val="000000"/>
          <w:kern w:val="0"/>
          <w:szCs w:val="21"/>
        </w:rPr>
        <w:t>,2011.</w:t>
      </w:r>
    </w:p>
    <w:p w:rsidR="00000000" w:rsidRDefault="00503EC2">
      <w:pPr>
        <w:wordWrap w:val="0"/>
        <w:spacing w:before="60" w:line="340" w:lineRule="exact"/>
        <w:ind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[</w:t>
      </w:r>
      <w:r>
        <w:rPr>
          <w:rFonts w:ascii="宋体" w:hAnsi="宋体" w:cs="宋体" w:hint="eastAsia"/>
          <w:color w:val="000000"/>
          <w:kern w:val="0"/>
          <w:szCs w:val="21"/>
        </w:rPr>
        <w:t>9</w:t>
      </w:r>
      <w:r>
        <w:rPr>
          <w:rFonts w:ascii="宋体" w:hAnsi="宋体" w:cs="宋体" w:hint="eastAsia"/>
          <w:color w:val="000000"/>
          <w:kern w:val="0"/>
          <w:szCs w:val="21"/>
        </w:rPr>
        <w:t>]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刘佳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  <w:r>
        <w:rPr>
          <w:rFonts w:ascii="宋体" w:hAnsi="宋体" w:cs="宋体" w:hint="eastAsia"/>
          <w:color w:val="000000"/>
          <w:kern w:val="0"/>
          <w:szCs w:val="21"/>
        </w:rPr>
        <w:t>关于</w:t>
      </w:r>
      <w:r>
        <w:rPr>
          <w:rFonts w:ascii="宋体" w:hAnsi="宋体" w:cs="宋体" w:hint="eastAsia"/>
          <w:color w:val="000000"/>
          <w:kern w:val="0"/>
          <w:szCs w:val="21"/>
        </w:rPr>
        <w:t>photoshop</w:t>
      </w:r>
      <w:r>
        <w:rPr>
          <w:rFonts w:ascii="宋体" w:hAnsi="宋体" w:cs="宋体" w:hint="eastAsia"/>
          <w:color w:val="000000"/>
          <w:kern w:val="0"/>
          <w:szCs w:val="21"/>
        </w:rPr>
        <w:t>应用的几个小技巧</w:t>
      </w:r>
      <w:r>
        <w:rPr>
          <w:rFonts w:ascii="宋体" w:hAnsi="宋体" w:cs="宋体" w:hint="eastAsia"/>
          <w:color w:val="000000"/>
          <w:kern w:val="0"/>
          <w:szCs w:val="21"/>
        </w:rPr>
        <w:t>[J]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  <w:r>
        <w:rPr>
          <w:rFonts w:ascii="宋体" w:hAnsi="宋体" w:cs="宋体" w:hint="eastAsia"/>
          <w:color w:val="000000"/>
          <w:kern w:val="0"/>
          <w:szCs w:val="21"/>
        </w:rPr>
        <w:t>信息与电脑</w:t>
      </w:r>
      <w:r>
        <w:rPr>
          <w:rFonts w:ascii="宋体" w:hAnsi="宋体" w:cs="宋体" w:hint="eastAsia"/>
          <w:color w:val="000000"/>
          <w:kern w:val="0"/>
          <w:szCs w:val="21"/>
        </w:rPr>
        <w:t>(</w:t>
      </w:r>
      <w:r>
        <w:rPr>
          <w:rFonts w:ascii="宋体" w:hAnsi="宋体" w:cs="宋体" w:hint="eastAsia"/>
          <w:color w:val="000000"/>
          <w:kern w:val="0"/>
          <w:szCs w:val="21"/>
        </w:rPr>
        <w:t>理论版</w:t>
      </w:r>
      <w:r>
        <w:rPr>
          <w:rFonts w:ascii="宋体" w:hAnsi="宋体" w:cs="宋体" w:hint="eastAsia"/>
          <w:color w:val="000000"/>
          <w:kern w:val="0"/>
          <w:szCs w:val="21"/>
        </w:rPr>
        <w:t>),2013</w:t>
      </w:r>
      <w:r>
        <w:rPr>
          <w:rFonts w:ascii="宋体" w:hAnsi="宋体" w:cs="宋体" w:hint="eastAsia"/>
          <w:color w:val="000000"/>
          <w:kern w:val="0"/>
          <w:szCs w:val="21"/>
        </w:rPr>
        <w:t>,5</w:t>
      </w:r>
      <w:r>
        <w:rPr>
          <w:rFonts w:ascii="宋体" w:hAnsi="宋体" w:cs="宋体" w:hint="eastAsia"/>
          <w:color w:val="000000"/>
          <w:kern w:val="0"/>
          <w:szCs w:val="21"/>
        </w:rPr>
        <w:t>(03):187-188.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[</w:t>
      </w:r>
      <w:r>
        <w:rPr>
          <w:rFonts w:ascii="宋体" w:hAnsi="宋体" w:cs="宋体" w:hint="eastAsia"/>
          <w:color w:val="000000"/>
          <w:kern w:val="0"/>
          <w:szCs w:val="21"/>
        </w:rPr>
        <w:t>10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] </w:t>
      </w:r>
      <w:r>
        <w:rPr>
          <w:rFonts w:ascii="宋体" w:hAnsi="宋体" w:cs="宋体" w:hint="eastAsia"/>
          <w:color w:val="000000"/>
          <w:kern w:val="0"/>
          <w:szCs w:val="21"/>
        </w:rPr>
        <w:t>赵娟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. </w:t>
      </w:r>
      <w:r>
        <w:rPr>
          <w:rFonts w:ascii="宋体" w:hAnsi="宋体" w:cs="宋体" w:hint="eastAsia"/>
          <w:color w:val="000000"/>
          <w:kern w:val="0"/>
          <w:szCs w:val="21"/>
        </w:rPr>
        <w:t>地图编辑器在苹果手机游戏设计中的开发与应用</w:t>
      </w:r>
      <w:r>
        <w:rPr>
          <w:rFonts w:ascii="宋体" w:hAnsi="宋体" w:cs="宋体" w:hint="eastAsia"/>
          <w:color w:val="000000"/>
          <w:kern w:val="0"/>
          <w:szCs w:val="21"/>
        </w:rPr>
        <w:t>[D].</w:t>
      </w:r>
      <w:r>
        <w:rPr>
          <w:rFonts w:ascii="宋体" w:hAnsi="宋体" w:cs="宋体" w:hint="eastAsia"/>
          <w:color w:val="000000"/>
          <w:kern w:val="0"/>
          <w:szCs w:val="21"/>
        </w:rPr>
        <w:t>北京</w:t>
      </w:r>
      <w:r>
        <w:rPr>
          <w:rFonts w:ascii="宋体" w:hAnsi="宋体" w:hint="eastAsia"/>
          <w:color w:val="000000"/>
          <w:szCs w:val="21"/>
          <w:lang w:bidi="hi-IN"/>
        </w:rPr>
        <w:t>：</w:t>
      </w:r>
      <w:r>
        <w:rPr>
          <w:rFonts w:ascii="宋体" w:hAnsi="宋体" w:cs="宋体" w:hint="eastAsia"/>
          <w:color w:val="000000"/>
          <w:kern w:val="0"/>
          <w:szCs w:val="21"/>
        </w:rPr>
        <w:t>北京工业大学</w:t>
      </w:r>
      <w:r>
        <w:rPr>
          <w:rFonts w:ascii="宋体" w:hAnsi="宋体" w:cs="宋体" w:hint="eastAsia"/>
          <w:color w:val="000000"/>
          <w:kern w:val="0"/>
          <w:szCs w:val="21"/>
        </w:rPr>
        <w:t>,2013.</w:t>
      </w:r>
    </w:p>
    <w:p w:rsidR="00000000" w:rsidRDefault="00503EC2">
      <w:pPr>
        <w:spacing w:line="400" w:lineRule="exact"/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[1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]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张海藩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软件工程导论（第</w:t>
      </w:r>
      <w:r>
        <w:rPr>
          <w:rFonts w:ascii="宋体" w:hAnsi="宋体" w:hint="eastAsia"/>
          <w:color w:val="000000"/>
          <w:szCs w:val="21"/>
        </w:rPr>
        <w:t>6</w:t>
      </w:r>
      <w:r>
        <w:rPr>
          <w:rFonts w:ascii="宋体" w:hAnsi="宋体" w:hint="eastAsia"/>
          <w:color w:val="000000"/>
          <w:szCs w:val="21"/>
        </w:rPr>
        <w:t>版）</w:t>
      </w:r>
      <w:r>
        <w:rPr>
          <w:rFonts w:ascii="宋体" w:hAnsi="宋体" w:hint="eastAsia"/>
          <w:color w:val="000000"/>
          <w:szCs w:val="21"/>
        </w:rPr>
        <w:t>[M].</w:t>
      </w:r>
      <w:r>
        <w:rPr>
          <w:rFonts w:ascii="宋体" w:hAnsi="宋体" w:hint="eastAsia"/>
          <w:color w:val="000000"/>
          <w:szCs w:val="21"/>
        </w:rPr>
        <w:t>清华大学出版社</w:t>
      </w:r>
      <w:r>
        <w:rPr>
          <w:rFonts w:ascii="宋体" w:hAnsi="宋体" w:hint="eastAsia"/>
          <w:color w:val="000000"/>
          <w:szCs w:val="21"/>
        </w:rPr>
        <w:t>,2016.</w:t>
      </w:r>
    </w:p>
    <w:p w:rsidR="00000000" w:rsidRDefault="00503EC2">
      <w:pPr>
        <w:spacing w:before="60" w:line="340" w:lineRule="exact"/>
        <w:ind w:firstLineChars="200"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[</w:t>
      </w:r>
      <w:r>
        <w:rPr>
          <w:rFonts w:ascii="宋体" w:hAnsi="宋体" w:cs="宋体" w:hint="eastAsia"/>
          <w:color w:val="000000"/>
          <w:kern w:val="0"/>
          <w:szCs w:val="21"/>
        </w:rPr>
        <w:t>12</w:t>
      </w:r>
      <w:r>
        <w:rPr>
          <w:rFonts w:ascii="宋体" w:hAnsi="宋体" w:cs="宋体" w:hint="eastAsia"/>
          <w:color w:val="000000"/>
          <w:kern w:val="0"/>
          <w:szCs w:val="21"/>
        </w:rPr>
        <w:t>]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许鹏森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. </w:t>
      </w:r>
      <w:r>
        <w:rPr>
          <w:rFonts w:ascii="宋体" w:hAnsi="宋体" w:cs="宋体" w:hint="eastAsia"/>
          <w:color w:val="000000"/>
          <w:kern w:val="0"/>
          <w:szCs w:val="21"/>
        </w:rPr>
        <w:t>游戏软件黑盒测试方法研究与应用</w:t>
      </w:r>
      <w:r>
        <w:rPr>
          <w:rFonts w:ascii="宋体" w:hAnsi="宋体" w:cs="宋体" w:hint="eastAsia"/>
          <w:color w:val="000000"/>
          <w:kern w:val="0"/>
          <w:szCs w:val="21"/>
        </w:rPr>
        <w:t>[D].</w:t>
      </w:r>
      <w:r>
        <w:rPr>
          <w:rFonts w:ascii="宋体" w:hAnsi="宋体" w:cs="宋体" w:hint="eastAsia"/>
          <w:color w:val="000000"/>
          <w:kern w:val="0"/>
          <w:szCs w:val="21"/>
        </w:rPr>
        <w:t>武汉</w:t>
      </w:r>
      <w:r>
        <w:rPr>
          <w:rFonts w:ascii="宋体" w:hAnsi="宋体" w:hint="eastAsia"/>
          <w:color w:val="000000"/>
          <w:szCs w:val="21"/>
          <w:lang w:bidi="hi-IN"/>
        </w:rPr>
        <w:t>：</w:t>
      </w:r>
      <w:r>
        <w:rPr>
          <w:rFonts w:ascii="宋体" w:hAnsi="宋体" w:cs="宋体" w:hint="eastAsia"/>
          <w:color w:val="000000"/>
          <w:kern w:val="0"/>
          <w:szCs w:val="21"/>
        </w:rPr>
        <w:t>华中科技大学</w:t>
      </w:r>
      <w:r>
        <w:rPr>
          <w:rFonts w:ascii="宋体" w:hAnsi="宋体" w:cs="宋体" w:hint="eastAsia"/>
          <w:color w:val="000000"/>
          <w:kern w:val="0"/>
          <w:szCs w:val="21"/>
        </w:rPr>
        <w:t>,2008.</w:t>
      </w:r>
    </w:p>
    <w:p w:rsidR="00000000" w:rsidRDefault="00503EC2">
      <w:pPr>
        <w:widowControl/>
        <w:spacing w:before="60"/>
        <w:jc w:val="left"/>
        <w:outlineLvl w:val="0"/>
        <w:rPr>
          <w:rFonts w:ascii="黑体" w:eastAsia="黑体" w:hint="eastAsia"/>
          <w:b/>
          <w:bCs/>
          <w:sz w:val="36"/>
          <w:szCs w:val="36"/>
        </w:rPr>
      </w:pPr>
    </w:p>
    <w:p w:rsidR="00000000" w:rsidRDefault="00503EC2">
      <w:pPr>
        <w:widowControl/>
        <w:spacing w:before="60"/>
        <w:jc w:val="left"/>
        <w:outlineLvl w:val="0"/>
        <w:rPr>
          <w:rFonts w:ascii="黑体" w:eastAsia="黑体" w:hint="eastAsia"/>
          <w:b/>
          <w:bCs/>
          <w:sz w:val="36"/>
          <w:szCs w:val="36"/>
        </w:rPr>
        <w:sectPr w:rsidR="00000000">
          <w:pgSz w:w="11906" w:h="16838"/>
          <w:pgMar w:top="1418" w:right="1701" w:bottom="1418" w:left="1701" w:header="851" w:footer="992" w:gutter="0"/>
          <w:cols w:space="720"/>
          <w:docGrid w:type="linesAndChars" w:linePitch="312"/>
        </w:sectPr>
      </w:pPr>
    </w:p>
    <w:p w:rsidR="00000000" w:rsidRDefault="00503EC2">
      <w:pPr>
        <w:pStyle w:val="1"/>
        <w:spacing w:beforeLines="150" w:before="468" w:after="30" w:line="579" w:lineRule="auto"/>
        <w:jc w:val="center"/>
        <w:rPr>
          <w:rFonts w:ascii="黑体" w:eastAsia="黑体" w:hint="eastAsia"/>
          <w:sz w:val="36"/>
          <w:szCs w:val="36"/>
        </w:rPr>
      </w:pPr>
      <w:bookmarkStart w:id="38" w:name="_Toc29120"/>
      <w:r>
        <w:rPr>
          <w:rFonts w:ascii="黑体" w:eastAsia="黑体" w:hint="eastAsia"/>
          <w:sz w:val="36"/>
          <w:szCs w:val="36"/>
        </w:rPr>
        <w:lastRenderedPageBreak/>
        <w:t>附录：源代码</w:t>
      </w:r>
      <w:bookmarkEnd w:id="38"/>
    </w:p>
    <w:p w:rsidR="00000000" w:rsidRDefault="00503EC2">
      <w:pPr>
        <w:rPr>
          <w:rFonts w:hint="eastAsia"/>
        </w:rPr>
      </w:pPr>
      <w:r>
        <w:rPr>
          <w:rFonts w:hint="eastAsia"/>
        </w:rPr>
        <w:t>#include&lt;iostream.h&gt;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>#include&lt;fstream.h&gt;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>#include&lt;string.h&gt;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 xml:space="preserve">#include&lt;iomanip.h&gt;   </w:t>
      </w:r>
      <w:r>
        <w:rPr>
          <w:rFonts w:hint="eastAsia"/>
        </w:rPr>
        <w:t xml:space="preserve">               //</w:t>
      </w:r>
      <w:r>
        <w:rPr>
          <w:rFonts w:hint="eastAsia"/>
        </w:rPr>
        <w:t>为了声明标识符</w:t>
      </w:r>
      <w:r>
        <w:rPr>
          <w:rFonts w:hint="eastAsia"/>
        </w:rPr>
        <w:t>setw()</w:t>
      </w:r>
      <w:r>
        <w:rPr>
          <w:rFonts w:hint="eastAsia"/>
        </w:rPr>
        <w:t>函数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>#define Mfname 100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>class Data                       //</w:t>
      </w:r>
      <w:r>
        <w:rPr>
          <w:rFonts w:hint="eastAsia"/>
        </w:rPr>
        <w:t>数据类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>{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>private: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 id;//</w:t>
      </w:r>
      <w:r>
        <w:rPr>
          <w:rFonts w:hint="eastAsia"/>
        </w:rPr>
        <w:t>产品编号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 name[100];//</w:t>
      </w:r>
      <w:r>
        <w:rPr>
          <w:rFonts w:hint="eastAsia"/>
        </w:rPr>
        <w:t>产品名称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 count;//</w:t>
      </w:r>
      <w:r>
        <w:rPr>
          <w:rFonts w:hint="eastAsia"/>
        </w:rPr>
        <w:t>库存数量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 salecount;//</w:t>
      </w:r>
      <w:r>
        <w:rPr>
          <w:rFonts w:hint="eastAsia"/>
        </w:rPr>
        <w:t>已售数量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 xml:space="preserve">    float  iprice;//</w:t>
      </w:r>
      <w:r>
        <w:rPr>
          <w:rFonts w:hint="eastAsia"/>
        </w:rPr>
        <w:t>进价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 oprice;//</w:t>
      </w:r>
      <w:r>
        <w:rPr>
          <w:rFonts w:hint="eastAsia"/>
        </w:rPr>
        <w:t>售价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 xml:space="preserve">         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 gys[20];//</w:t>
      </w:r>
      <w:r>
        <w:rPr>
          <w:rFonts w:hint="eastAsia"/>
        </w:rPr>
        <w:t>供应商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>public: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getId()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id;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*getName()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getCount()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count;</w:t>
      </w:r>
    </w:p>
    <w:p w:rsidR="00000000" w:rsidRDefault="00503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503EC2">
      <w:pPr>
        <w:widowControl/>
        <w:spacing w:before="60"/>
        <w:jc w:val="left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.........</w:t>
      </w:r>
    </w:p>
    <w:p w:rsidR="00000000" w:rsidRDefault="00503EC2">
      <w:pPr>
        <w:widowControl/>
        <w:spacing w:before="60"/>
        <w:rPr>
          <w:rFonts w:hint="eastAsia"/>
          <w:sz w:val="24"/>
        </w:rPr>
      </w:pPr>
    </w:p>
    <w:sectPr w:rsidR="00000000">
      <w:pgSz w:w="11906" w:h="16838"/>
      <w:pgMar w:top="1418" w:right="1701" w:bottom="1418" w:left="1701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03EC2">
      <w:r>
        <w:separator/>
      </w:r>
    </w:p>
  </w:endnote>
  <w:endnote w:type="continuationSeparator" w:id="0">
    <w:p w:rsidR="00000000" w:rsidRDefault="0050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8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8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03EC2">
                          <w:pPr>
                            <w:pStyle w:val="a8"/>
                            <w:rPr>
                              <w:rStyle w:val="a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2in;height:2in;z-index:25165875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" filled="f" stroked="f">
              <v:textbox style="mso-fit-shape-to-text:t" inset="0,0,0,0">
                <w:txbxContent>
                  <w:p w:rsidR="00000000" w:rsidRDefault="00503EC2">
                    <w:pPr>
                      <w:pStyle w:val="a8"/>
                      <w:rPr>
                        <w:rStyle w:val="a5"/>
                      </w:rPr>
                    </w:pPr>
                    <w: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5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8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03EC2">
                          <w:pPr>
                            <w:pStyle w:val="a8"/>
                            <w:rPr>
                              <w:rStyle w:val="a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7" type="#_x0000_t202" style="position:absolute;left:0;text-align:left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" filled="f" stroked="f">
              <v:textbox style="mso-fit-shape-to-text:t" inset="0,0,0,0">
                <w:txbxContent>
                  <w:p w:rsidR="00000000" w:rsidRDefault="00503EC2">
                    <w:pPr>
                      <w:pStyle w:val="a8"/>
                      <w:rPr>
                        <w:rStyle w:val="a5"/>
                      </w:rPr>
                    </w:pPr>
                    <w: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5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03EC2">
                          <w:pPr>
                            <w:pStyle w:val="a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8" type="#_x0000_t202" style="position:absolute;margin-left:0;margin-top:0;width:2in;height:2in;z-index:25165977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" filled="f" stroked="f">
              <v:textbox style="mso-fit-shape-to-text:t" inset="0,0,0,0">
                <w:txbxContent>
                  <w:p w:rsidR="00000000" w:rsidRDefault="00503EC2">
                    <w:pPr>
                      <w:pStyle w:val="a8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8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03EC2">
                          <w:pPr>
                            <w:pStyle w:val="a8"/>
                            <w:rPr>
                              <w:rStyle w:val="a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9" type="#_x0000_t202" style="position:absolute;margin-left:0;margin-top:0;width:4.55pt;height:10.35pt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" filled="f" stroked="f">
              <v:textbox style="mso-fit-shape-to-text:t" inset="0,0,0,0">
                <w:txbxContent>
                  <w:p w:rsidR="00000000" w:rsidRDefault="00503EC2">
                    <w:pPr>
                      <w:pStyle w:val="a8"/>
                      <w:rPr>
                        <w:rStyle w:val="a5"/>
                      </w:rPr>
                    </w:pPr>
                    <w: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5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8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503EC2">
                          <w:pPr>
                            <w:pStyle w:val="a8"/>
                            <w:rPr>
                              <w:rStyle w:val="a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5"/>
                              <w:lang w:val="en-US" w:eastAsia="zh-CN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55pt;height:10.35pt;z-index:25165568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" filled="f" stroked="f">
              <v:textbox style="mso-fit-shape-to-text:t" inset="0,0,0,0">
                <w:txbxContent>
                  <w:p w:rsidR="00000000" w:rsidRDefault="00503EC2">
                    <w:pPr>
                      <w:pStyle w:val="a8"/>
                      <w:rPr>
                        <w:rStyle w:val="a5"/>
                      </w:rPr>
                    </w:pPr>
                    <w: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5"/>
                        <w:lang w:val="en-US" w:eastAsia="zh-CN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03EC2">
      <w:r>
        <w:separator/>
      </w:r>
    </w:p>
  </w:footnote>
  <w:footnote w:type="continuationSeparator" w:id="0">
    <w:p w:rsidR="00000000" w:rsidRDefault="00503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6"/>
      <w:pBdr>
        <w:bottom w:val="single" w:sz="6" w:space="0" w:color="auto"/>
      </w:pBdr>
      <w:rPr>
        <w:rFonts w:hint="eastAsia"/>
      </w:rPr>
    </w:pPr>
    <w:r>
      <w:rPr>
        <w:rFonts w:ascii="宋体" w:hAnsi="宋体" w:hint="eastAsia"/>
        <w:kern w:val="0"/>
        <w:szCs w:val="21"/>
      </w:rPr>
      <w:t>《</w:t>
    </w:r>
    <w:r>
      <w:rPr>
        <w:rFonts w:ascii="宋体" w:hAnsi="宋体" w:hint="eastAsia"/>
        <w:kern w:val="0"/>
        <w:szCs w:val="21"/>
      </w:rPr>
      <w:t>C#</w:t>
    </w:r>
    <w:r>
      <w:rPr>
        <w:rFonts w:ascii="宋体" w:hAnsi="宋体" w:hint="eastAsia"/>
        <w:kern w:val="0"/>
        <w:szCs w:val="21"/>
      </w:rPr>
      <w:t>高级程序设计》课程设计</w:t>
    </w:r>
    <w:r>
      <w:rPr>
        <w:rFonts w:ascii="宋体" w:hAnsi="宋体" w:hint="eastAsia"/>
        <w:kern w:val="0"/>
        <w:szCs w:val="21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6"/>
      <w:pBdr>
        <w:bottom w:val="single" w:sz="4" w:space="0" w:color="auto"/>
      </w:pBdr>
      <w:jc w:val="both"/>
      <w:rPr>
        <w:rFonts w:hint="eastAsia"/>
      </w:rPr>
    </w:pPr>
    <w:r>
      <w:rPr>
        <w:rFonts w:ascii="宋体" w:hAnsi="宋体" w:hint="eastAsia"/>
        <w:kern w:val="0"/>
        <w:szCs w:val="21"/>
      </w:rPr>
      <w:t xml:space="preserve">                 </w:t>
    </w:r>
    <w:r>
      <w:rPr>
        <w:rFonts w:ascii="宋体" w:hAnsi="宋体" w:hint="eastAsia"/>
        <w:kern w:val="0"/>
        <w:szCs w:val="21"/>
      </w:rPr>
      <w:t>计算机学院（软件学院）</w:t>
    </w:r>
    <w:r>
      <w:rPr>
        <w:rFonts w:ascii="宋体" w:hAnsi="宋体" w:hint="eastAsia"/>
        <w:kern w:val="0"/>
        <w:szCs w:val="21"/>
      </w:rPr>
      <w:t xml:space="preserve"> 2017</w:t>
    </w:r>
    <w:r>
      <w:rPr>
        <w:rFonts w:ascii="宋体" w:hAnsi="宋体" w:hint="eastAsia"/>
        <w:kern w:val="0"/>
        <w:szCs w:val="21"/>
      </w:rPr>
      <w:t>级软件工程（游戏开发工程师）</w:t>
    </w:r>
    <w:r>
      <w:rPr>
        <w:rFonts w:ascii="宋体" w:hAnsi="宋体" w:hint="eastAsia"/>
        <w:kern w:val="0"/>
        <w:szCs w:val="21"/>
      </w:rPr>
      <w:t xml:space="preserve"> 112410111 </w:t>
    </w:r>
    <w:r>
      <w:rPr>
        <w:rFonts w:ascii="宋体" w:hAnsi="宋体" w:hint="eastAsia"/>
        <w:kern w:val="0"/>
        <w:szCs w:val="21"/>
      </w:rPr>
      <w:t>张通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6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03EC2">
    <w:pPr>
      <w:pStyle w:val="a6"/>
      <w:pBdr>
        <w:bottom w:val="single" w:sz="6" w:space="0" w:color="auto"/>
      </w:pBdr>
      <w:rPr>
        <w:rFonts w:hint="eastAsia"/>
      </w:rPr>
    </w:pPr>
    <w:r>
      <w:rPr>
        <w:rFonts w:ascii="宋体" w:hAnsi="宋体" w:hint="eastAsia"/>
        <w:kern w:val="0"/>
        <w:szCs w:val="21"/>
      </w:rPr>
      <w:t>《</w:t>
    </w:r>
    <w:r>
      <w:rPr>
        <w:rFonts w:ascii="宋体" w:hAnsi="宋体" w:hint="eastAsia"/>
        <w:kern w:val="0"/>
        <w:szCs w:val="21"/>
      </w:rPr>
      <w:t>C#</w:t>
    </w:r>
    <w:r>
      <w:rPr>
        <w:rFonts w:ascii="宋体" w:hAnsi="宋体" w:hint="eastAsia"/>
        <w:kern w:val="0"/>
        <w:szCs w:val="21"/>
      </w:rPr>
      <w:t>高级</w:t>
    </w:r>
    <w:r>
      <w:rPr>
        <w:rFonts w:ascii="宋体" w:hAnsi="宋体" w:hint="eastAsia"/>
        <w:kern w:val="0"/>
        <w:szCs w:val="21"/>
      </w:rPr>
      <w:t>程序设计》课程</w:t>
    </w:r>
    <w:r>
      <w:rPr>
        <w:rFonts w:ascii="宋体" w:hAnsi="宋体" w:hint="eastAsia"/>
        <w:kern w:val="0"/>
        <w:szCs w:val="21"/>
      </w:rPr>
      <w:t>设计</w:t>
    </w:r>
    <w:r>
      <w:rPr>
        <w:rFonts w:ascii="宋体" w:hAnsi="宋体" w:hint="eastAsia"/>
        <w:kern w:val="0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93D0"/>
    <w:multiLevelType w:val="singleLevel"/>
    <w:tmpl w:val="09EE93D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4117FCF"/>
    <w:multiLevelType w:val="singleLevel"/>
    <w:tmpl w:val="54117FC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0C"/>
    <w:rsid w:val="0005108F"/>
    <w:rsid w:val="000A3A41"/>
    <w:rsid w:val="00115BAD"/>
    <w:rsid w:val="00132597"/>
    <w:rsid w:val="00176286"/>
    <w:rsid w:val="001866B7"/>
    <w:rsid w:val="001D5B78"/>
    <w:rsid w:val="001E7788"/>
    <w:rsid w:val="002121ED"/>
    <w:rsid w:val="00241DFD"/>
    <w:rsid w:val="00314C37"/>
    <w:rsid w:val="00380625"/>
    <w:rsid w:val="003A345A"/>
    <w:rsid w:val="00473761"/>
    <w:rsid w:val="004B7CB3"/>
    <w:rsid w:val="00503EC2"/>
    <w:rsid w:val="00507795"/>
    <w:rsid w:val="00515EFD"/>
    <w:rsid w:val="005455BA"/>
    <w:rsid w:val="00571434"/>
    <w:rsid w:val="005A6C61"/>
    <w:rsid w:val="005B366D"/>
    <w:rsid w:val="00607E12"/>
    <w:rsid w:val="006128DB"/>
    <w:rsid w:val="00727F36"/>
    <w:rsid w:val="0074702F"/>
    <w:rsid w:val="008E1BC1"/>
    <w:rsid w:val="0090429C"/>
    <w:rsid w:val="00940874"/>
    <w:rsid w:val="00941172"/>
    <w:rsid w:val="00944266"/>
    <w:rsid w:val="009969C3"/>
    <w:rsid w:val="009B1C60"/>
    <w:rsid w:val="009D62D0"/>
    <w:rsid w:val="00A01F0A"/>
    <w:rsid w:val="00A9450C"/>
    <w:rsid w:val="00BB68A4"/>
    <w:rsid w:val="00C503E4"/>
    <w:rsid w:val="00C660A6"/>
    <w:rsid w:val="00CC5864"/>
    <w:rsid w:val="00D835AB"/>
    <w:rsid w:val="00D96D70"/>
    <w:rsid w:val="00DE240C"/>
    <w:rsid w:val="00DF1C5D"/>
    <w:rsid w:val="00DF7ECC"/>
    <w:rsid w:val="00E27BDE"/>
    <w:rsid w:val="00E476D0"/>
    <w:rsid w:val="00EE3FF2"/>
    <w:rsid w:val="00F40B78"/>
    <w:rsid w:val="00F926C1"/>
    <w:rsid w:val="00F94C40"/>
    <w:rsid w:val="00FA342C"/>
    <w:rsid w:val="05C82A90"/>
    <w:rsid w:val="10D211A3"/>
    <w:rsid w:val="13964CBD"/>
    <w:rsid w:val="14A55575"/>
    <w:rsid w:val="15FD0BA1"/>
    <w:rsid w:val="16072044"/>
    <w:rsid w:val="18FC1D4D"/>
    <w:rsid w:val="19EE2BE1"/>
    <w:rsid w:val="1FF83B9E"/>
    <w:rsid w:val="2166586E"/>
    <w:rsid w:val="21BE2C69"/>
    <w:rsid w:val="254D4660"/>
    <w:rsid w:val="25BB3644"/>
    <w:rsid w:val="269C052B"/>
    <w:rsid w:val="27B23120"/>
    <w:rsid w:val="2B1021C9"/>
    <w:rsid w:val="2C6D277B"/>
    <w:rsid w:val="2D821930"/>
    <w:rsid w:val="36B51270"/>
    <w:rsid w:val="38726A9A"/>
    <w:rsid w:val="3C470744"/>
    <w:rsid w:val="3D0C7231"/>
    <w:rsid w:val="3FF54588"/>
    <w:rsid w:val="445B0DF9"/>
    <w:rsid w:val="487D385B"/>
    <w:rsid w:val="4D1A769F"/>
    <w:rsid w:val="524D7E9D"/>
    <w:rsid w:val="52C23A8F"/>
    <w:rsid w:val="52DE5F8D"/>
    <w:rsid w:val="55BF3E9F"/>
    <w:rsid w:val="5A2630D2"/>
    <w:rsid w:val="5D435788"/>
    <w:rsid w:val="5E7178D2"/>
    <w:rsid w:val="5E9D069C"/>
    <w:rsid w:val="60B03CCB"/>
    <w:rsid w:val="624836BC"/>
    <w:rsid w:val="62483E02"/>
    <w:rsid w:val="62B04543"/>
    <w:rsid w:val="645D61ED"/>
    <w:rsid w:val="67436D72"/>
    <w:rsid w:val="693B27C3"/>
    <w:rsid w:val="69871DF9"/>
    <w:rsid w:val="6A493B7B"/>
    <w:rsid w:val="6A843557"/>
    <w:rsid w:val="73532EDB"/>
    <w:rsid w:val="74D62D30"/>
    <w:rsid w:val="779F1F19"/>
    <w:rsid w:val="78AA069C"/>
    <w:rsid w:val="793941F1"/>
    <w:rsid w:val="79DD5514"/>
    <w:rsid w:val="7AF8148C"/>
    <w:rsid w:val="7ED5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5"/>
    <o:shapelayout v:ext="edit">
      <o:idmap v:ext="edit" data="1"/>
    </o:shapelayout>
  </w:shapeDefaults>
  <w:decimalSymbol w:val="."/>
  <w:listSeparator w:val=","/>
  <w15:chartTrackingRefBased/>
  <w15:docId w15:val="{8AE3EE93-6A26-43E3-88B0-EB030527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10">
    <w:name w:val="标题 1 字符"/>
    <w:basedOn w:val="a0"/>
    <w:link w:val="1"/>
    <w:qFormat/>
    <w:locked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  <w:rPr>
      <w:szCs w:val="20"/>
    </w:rPr>
  </w:style>
  <w:style w:type="paragraph" w:styleId="a7">
    <w:name w:val="annotation text"/>
    <w:basedOn w:val="a"/>
    <w:pPr>
      <w:jc w:val="left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420"/>
        <w:tab w:val="right" w:leader="dot" w:pos="8891"/>
      </w:tabs>
      <w:spacing w:line="600" w:lineRule="auto"/>
    </w:pPr>
    <w:rPr>
      <w:szCs w:val="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  <w:rPr>
      <w:szCs w:val="20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45" w:lineRule="atLeast"/>
      <w:jc w:val="left"/>
    </w:pPr>
    <w:rPr>
      <w:rFonts w:ascii="Verdana" w:hAnsi="Verdana" w:cs="宋体"/>
      <w:color w:val="666666"/>
      <w:kern w:val="0"/>
      <w:szCs w:val="21"/>
    </w:rPr>
  </w:style>
  <w:style w:type="paragraph" w:customStyle="1" w:styleId="11">
    <w:name w:val="样式1"/>
    <w:basedOn w:val="1"/>
    <w:next w:val="a"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2575</Words>
  <Characters>2703</Characters>
  <Application>Microsoft Office Word</Application>
  <DocSecurity>0</DocSecurity>
  <Lines>22</Lines>
  <Paragraphs>10</Paragraphs>
  <ScaleCrop>false</ScaleCrop>
  <Company>平顶山学院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周改云</dc:creator>
  <cp:keywords/>
  <dc:description/>
  <cp:lastModifiedBy>CO CO</cp:lastModifiedBy>
  <cp:revision>2</cp:revision>
  <dcterms:created xsi:type="dcterms:W3CDTF">2019-12-18T16:48:00Z</dcterms:created>
  <dcterms:modified xsi:type="dcterms:W3CDTF">2019-12-18T16:48:00Z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